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1. 概述</w:t>
      </w:r>
      <w:bookmarkEnd w:id="1"/>
    </w:p>
    <w:p>
      <w:pPr>
        <w:spacing w:line="360" w:lineRule="auto"/>
      </w:pPr>
      <w:r>
        <w:rPr/>
        <w:t xml:space="preserve">服务器曾经连接过 1 台存储柜。</w:t>
      </w:r>
    </w:p>
    <w:p>
      <w:pPr>
        <w:pStyle w:val="Heading1"/>
      </w:pPr>
      <w:bookmarkStart w:id="2" w:name="_Toc2"/>
      <w:r>
        <w:t>2. 数据存储柜基本信息</w:t>
      </w:r>
      <w:bookmarkEnd w:id="2"/>
    </w:p>
    <w:p>
      <w:pPr>
        <w:pStyle w:val="Heading2"/>
      </w:pPr>
      <w:bookmarkStart w:id="3" w:name="_Toc3"/>
      <w:r>
        <w:t>2.1. 数据存储柜 1#</w:t>
      </w:r>
      <w:bookmarkEnd w:id="3"/>
    </w:p>
    <w:tbl>
      <w:tblGrid>
        <w:gridCol w:w="2000" w:type="dxa"/>
        <w:gridCol w:w="3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数据存储柜ID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编号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 xml:space="preserve">HSX100JG1440006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硬盘插槽</w:t>
            </w:r>
          </w:p>
        </w:tc>
        <w:tc>
          <w:tcPr>
            <w:tcW w:w="4000" w:type="dxa"/>
          </w:tcPr>
          <w:p>
            <w:pPr/>
            <w:r>
              <w:rPr>
                <w:b/>
              </w:rPr>
              <w:t xml:space="preserve">6层×6组×4位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当前硬盘</w:t>
            </w:r>
          </w:p>
        </w:tc>
        <w:tc>
          <w:tcPr>
            <w:tcW w:w="4000" w:type="dxa"/>
          </w:tcPr>
          <w:p>
            <w:pPr/>
            <w:r>
              <w:rPr>
                <w:b/>
              </w:rPr>
              <w:t xml:space="preserve">共 35 块，其中异常 0 块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数据存储柜 1# 在位硬盘健康状况报表 - 2016年09月08日</w:t>
      </w:r>
    </w:p>
    <w:tbl>
      <w:tblGrid>
        <w:gridCol w:w="1000" w:type="dxa"/>
        <w:gridCol w:w="1000" w:type="dxa"/>
        <w:gridCol w:w="1000" w:type="dxa"/>
        <w:gridCol w:w="1000" w:type="dxa"/>
        <w:gridCol w:w="2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序号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物理位置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SN号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健康状态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健康状态检测时间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首次MD5值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首次MD5时间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上次MD5值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上次MD5时间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最近MD5值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最近MD5时间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S4Z0ANTF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16:15:55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Z4Y24G40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16:17:12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Z4Y24GZC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16:18:32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S4Z0AGQN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16:19:59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W4Z093MY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16:21:13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S4Z0B87X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16:22:28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S4Z0AF39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16:23:53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S4Z0AF1K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16:25:19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S4Z0B7W3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16:26:44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S4Y12P1L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16:27:56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W4Z093KQ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16:29:06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S4Z05VHF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16:30:16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S4Y15C4F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16:31:42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Z4Y24B2G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16:33:02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S4Z0AGE3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16:34:28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S4Z08XXE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16:35:53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S4Z0AF08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16:37:27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S4Z0ANYB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16:38:56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S4Z0B8ML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16:40:18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PFDB30K2CPQSRB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82GB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16:41:37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Z4Y24G1E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16:42:58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9SZ39SFY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16:44:18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S4Z05WRZ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16:45:43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S4Y15C5K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16:47:08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W4Y13CXV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16:48:34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S4Y12Z6G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16:49:58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Z4Z0YRE6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16:51:24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W4Z093MB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16:52:50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Z3TGMC7T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16:54:07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Z4Y24FM7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16:55:27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6SZ1YQNK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16:56:44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W4Z094XB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16:58:09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6VM0MRA6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16:59:27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S4Z0AJ8T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17:00:53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6-6-4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Z4Y24F9W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17:02:13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</w:tbl>
    <w:p>
      <w:pPr>
        <w:pStyle w:val="Heading3"/>
      </w:pPr>
      <w:bookmarkStart w:id="4" w:name="_Toc4"/>
      <w:r>
        <w:t>2.1.1. 盘位1-1-1-1</w:t>
      </w:r>
      <w:bookmarkEnd w:id="4"/>
    </w:p>
    <w:p>
      <w:pPr>
        <w:jc w:val="center"/>
        <w:spacing w:before="400" w:after="100"/>
      </w:pPr>
      <w:r>
        <w:rPr>
          <w:b/>
        </w:rPr>
        <w:t xml:space="preserve">盘位1-1-1-1健康状况报表（MD5）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S4Z0ANTF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16:15:55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5" w:name="_Toc5"/>
      <w:r>
        <w:t>2.1.2. 盘位1-1-2-1</w:t>
      </w:r>
      <w:bookmarkEnd w:id="5"/>
    </w:p>
    <w:p>
      <w:pPr>
        <w:jc w:val="center"/>
        <w:spacing w:before="400" w:after="100"/>
      </w:pPr>
      <w:r>
        <w:rPr>
          <w:b/>
        </w:rPr>
        <w:t xml:space="preserve">盘位1-1-2-1健康状况报表（MD5）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Z4Y24G40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16:17:12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6" w:name="_Toc6"/>
      <w:r>
        <w:t>2.1.3. 盘位1-1-3-1</w:t>
      </w:r>
      <w:bookmarkEnd w:id="6"/>
    </w:p>
    <w:p>
      <w:pPr>
        <w:jc w:val="center"/>
        <w:spacing w:before="400" w:after="100"/>
      </w:pPr>
      <w:r>
        <w:rPr>
          <w:b/>
        </w:rPr>
        <w:t xml:space="preserve">盘位1-1-3-1健康状况报表（MD5）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Z4Y24GZC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16:18:32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7" w:name="_Toc7"/>
      <w:r>
        <w:t>2.1.4. 盘位1-1-4-1</w:t>
      </w:r>
      <w:bookmarkEnd w:id="7"/>
    </w:p>
    <w:p>
      <w:pPr>
        <w:jc w:val="center"/>
        <w:spacing w:before="400" w:after="100"/>
      </w:pPr>
      <w:r>
        <w:rPr>
          <w:b/>
        </w:rPr>
        <w:t xml:space="preserve">盘位1-1-4-1健康状况报表（MD5）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S4Z0AGQN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16:19:59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8" w:name="_Toc8"/>
      <w:r>
        <w:t>2.1.5. 盘位1-1-5-1</w:t>
      </w:r>
      <w:bookmarkEnd w:id="8"/>
    </w:p>
    <w:p>
      <w:pPr>
        <w:jc w:val="center"/>
        <w:spacing w:before="400" w:after="100"/>
      </w:pPr>
      <w:r>
        <w:rPr>
          <w:b/>
        </w:rPr>
        <w:t xml:space="preserve">盘位1-1-5-1健康状况报表（MD5）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W4Z093MY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16:21:13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9" w:name="_Toc9"/>
      <w:r>
        <w:t>2.1.6. 盘位1-1-6-1</w:t>
      </w:r>
      <w:bookmarkEnd w:id="9"/>
    </w:p>
    <w:p>
      <w:pPr>
        <w:jc w:val="center"/>
        <w:spacing w:before="400" w:after="100"/>
      </w:pPr>
      <w:r>
        <w:rPr>
          <w:b/>
        </w:rPr>
        <w:t xml:space="preserve">盘位1-1-6-1健康状况报表（MD5）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S4Z0B87X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16:22:28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0" w:name="_Toc10"/>
      <w:r>
        <w:t>2.1.7. 盘位1-2-1-1</w:t>
      </w:r>
      <w:bookmarkEnd w:id="10"/>
    </w:p>
    <w:p>
      <w:pPr>
        <w:jc w:val="center"/>
        <w:spacing w:before="400" w:after="100"/>
      </w:pPr>
      <w:r>
        <w:rPr>
          <w:b/>
        </w:rPr>
        <w:t xml:space="preserve">盘位1-2-1-1健康状况报表（MD5）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S4Z0AF39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16:23:53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1" w:name="_Toc11"/>
      <w:r>
        <w:t>2.1.8. 盘位1-2-2-1</w:t>
      </w:r>
      <w:bookmarkEnd w:id="11"/>
    </w:p>
    <w:p>
      <w:pPr>
        <w:jc w:val="center"/>
        <w:spacing w:before="400" w:after="100"/>
      </w:pPr>
      <w:r>
        <w:rPr>
          <w:b/>
        </w:rPr>
        <w:t xml:space="preserve">盘位1-2-2-1健康状况报表（MD5）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S4Z0AF1K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16:25:19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2" w:name="_Toc12"/>
      <w:r>
        <w:t>2.1.9. 盘位1-2-3-1</w:t>
      </w:r>
      <w:bookmarkEnd w:id="12"/>
    </w:p>
    <w:p>
      <w:pPr>
        <w:jc w:val="center"/>
        <w:spacing w:before="400" w:after="100"/>
      </w:pPr>
      <w:r>
        <w:rPr>
          <w:b/>
        </w:rPr>
        <w:t xml:space="preserve">盘位1-2-3-1健康状况报表（MD5）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S4Z0B7W3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16:26:44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3" w:name="_Toc13"/>
      <w:r>
        <w:t>2.1.10. 盘位1-2-4-1</w:t>
      </w:r>
      <w:bookmarkEnd w:id="13"/>
    </w:p>
    <w:p>
      <w:pPr>
        <w:jc w:val="center"/>
        <w:spacing w:before="400" w:after="100"/>
      </w:pPr>
      <w:r>
        <w:rPr>
          <w:b/>
        </w:rPr>
        <w:t xml:space="preserve">盘位1-2-4-1健康状况报表（MD5）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S4Y12P1L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16:27:56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4" w:name="_Toc14"/>
      <w:r>
        <w:t>2.1.11. 盘位1-2-5-1</w:t>
      </w:r>
      <w:bookmarkEnd w:id="14"/>
    </w:p>
    <w:p>
      <w:pPr>
        <w:jc w:val="center"/>
        <w:spacing w:before="400" w:after="100"/>
      </w:pPr>
      <w:r>
        <w:rPr>
          <w:b/>
        </w:rPr>
        <w:t xml:space="preserve">盘位1-2-5-1健康状况报表（MD5）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W4Z093KQ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16:29:06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5" w:name="_Toc15"/>
      <w:r>
        <w:t>2.1.12. 盘位1-2-6-1</w:t>
      </w:r>
      <w:bookmarkEnd w:id="15"/>
    </w:p>
    <w:p>
      <w:pPr>
        <w:jc w:val="center"/>
        <w:spacing w:before="400" w:after="100"/>
      </w:pPr>
      <w:r>
        <w:rPr>
          <w:b/>
        </w:rPr>
        <w:t xml:space="preserve">盘位1-2-6-1健康状况报表（MD5）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S4Z05VHF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16:30:16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6" w:name="_Toc16"/>
      <w:r>
        <w:t>2.1.13. 盘位1-3-1-1</w:t>
      </w:r>
      <w:bookmarkEnd w:id="16"/>
    </w:p>
    <w:p>
      <w:pPr>
        <w:jc w:val="center"/>
        <w:spacing w:before="400" w:after="100"/>
      </w:pPr>
      <w:r>
        <w:rPr>
          <w:b/>
        </w:rPr>
        <w:t xml:space="preserve">盘位1-3-1-1健康状况报表（MD5）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S4Y15C4F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16:31:42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7" w:name="_Toc17"/>
      <w:r>
        <w:t>2.1.14. 盘位1-3-2-1</w:t>
      </w:r>
      <w:bookmarkEnd w:id="17"/>
    </w:p>
    <w:p>
      <w:pPr>
        <w:jc w:val="center"/>
        <w:spacing w:before="400" w:after="100"/>
      </w:pPr>
      <w:r>
        <w:rPr>
          <w:b/>
        </w:rPr>
        <w:t xml:space="preserve">盘位1-3-2-1健康状况报表（MD5）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Z4Y24B2G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16:33:02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8" w:name="_Toc18"/>
      <w:r>
        <w:t>2.1.15. 盘位1-3-3-1</w:t>
      </w:r>
      <w:bookmarkEnd w:id="18"/>
    </w:p>
    <w:p>
      <w:pPr>
        <w:jc w:val="center"/>
        <w:spacing w:before="400" w:after="100"/>
      </w:pPr>
      <w:r>
        <w:rPr>
          <w:b/>
        </w:rPr>
        <w:t xml:space="preserve">盘位1-3-3-1健康状况报表（MD5）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S4Z0AGE3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16:34:28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9" w:name="_Toc19"/>
      <w:r>
        <w:t>2.1.16. 盘位1-3-4-1</w:t>
      </w:r>
      <w:bookmarkEnd w:id="19"/>
    </w:p>
    <w:p>
      <w:pPr>
        <w:jc w:val="center"/>
        <w:spacing w:before="400" w:after="100"/>
      </w:pPr>
      <w:r>
        <w:rPr>
          <w:b/>
        </w:rPr>
        <w:t xml:space="preserve">盘位1-3-4-1健康状况报表（MD5）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S4Z08XXE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16:35:53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0" w:name="_Toc20"/>
      <w:r>
        <w:t>2.1.17. 盘位1-3-5-1</w:t>
      </w:r>
      <w:bookmarkEnd w:id="20"/>
    </w:p>
    <w:p>
      <w:pPr>
        <w:jc w:val="center"/>
        <w:spacing w:before="400" w:after="100"/>
      </w:pPr>
      <w:r>
        <w:rPr>
          <w:b/>
        </w:rPr>
        <w:t xml:space="preserve">盘位1-3-5-1健康状况报表（MD5）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S4Z0AF08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16:37:27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1" w:name="_Toc21"/>
      <w:r>
        <w:t>2.1.18. 盘位1-3-6-1</w:t>
      </w:r>
      <w:bookmarkEnd w:id="21"/>
    </w:p>
    <w:p>
      <w:pPr>
        <w:jc w:val="center"/>
        <w:spacing w:before="400" w:after="100"/>
      </w:pPr>
      <w:r>
        <w:rPr>
          <w:b/>
        </w:rPr>
        <w:t xml:space="preserve">盘位1-3-6-1健康状况报表（MD5）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S4Z0ANYB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16:38:56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2" w:name="_Toc22"/>
      <w:r>
        <w:t>2.1.19. 盘位1-4-1-1</w:t>
      </w:r>
      <w:bookmarkEnd w:id="22"/>
    </w:p>
    <w:p>
      <w:pPr>
        <w:jc w:val="center"/>
        <w:spacing w:before="400" w:after="100"/>
      </w:pPr>
      <w:r>
        <w:rPr>
          <w:b/>
        </w:rPr>
        <w:t xml:space="preserve">盘位1-4-1-1健康状况报表（MD5）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S4Z0B8ML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16:40:18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3" w:name="_Toc23"/>
      <w:r>
        <w:t>2.1.20. 盘位1-4-2-1</w:t>
      </w:r>
      <w:bookmarkEnd w:id="23"/>
    </w:p>
    <w:p>
      <w:pPr>
        <w:jc w:val="center"/>
        <w:spacing w:before="400" w:after="100"/>
      </w:pPr>
      <w:r>
        <w:rPr>
          <w:b/>
        </w:rPr>
        <w:t xml:space="preserve">盘位1-4-2-1健康状况报表（MD5）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PFDB30K2CPQSRB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16:41:37</w:t>
            </w:r>
          </w:p>
        </w:tc>
        <w:tc>
          <w:tcPr>
            <w:tcW w:w="" w:type="dxa"/>
          </w:tcPr>
          <w:p>
            <w:pPr/>
            <w:r>
              <w:rPr/>
              <w:t xml:space="preserve">82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4" w:name="_Toc24"/>
      <w:r>
        <w:t>2.1.21. 盘位1-4-3-1</w:t>
      </w:r>
      <w:bookmarkEnd w:id="24"/>
    </w:p>
    <w:p>
      <w:pPr>
        <w:jc w:val="center"/>
        <w:spacing w:before="400" w:after="100"/>
      </w:pPr>
      <w:r>
        <w:rPr>
          <w:b/>
        </w:rPr>
        <w:t xml:space="preserve">盘位1-4-3-1健康状况报表（MD5）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Z4Y24G1E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16:42:59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5" w:name="_Toc25"/>
      <w:r>
        <w:t>2.1.22. 盘位1-4-5-1</w:t>
      </w:r>
      <w:bookmarkEnd w:id="25"/>
    </w:p>
    <w:p>
      <w:pPr>
        <w:jc w:val="center"/>
        <w:spacing w:before="400" w:after="100"/>
      </w:pPr>
      <w:r>
        <w:rPr>
          <w:b/>
        </w:rPr>
        <w:t xml:space="preserve">盘位1-4-5-1健康状况报表（MD5）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9SZ39SFY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16:44:18</w:t>
            </w:r>
          </w:p>
        </w:tc>
        <w:tc>
          <w:tcPr>
            <w:tcW w:w="" w:type="dxa"/>
          </w:tcPr>
          <w:p>
            <w:pPr/>
            <w:r>
              <w:rPr/>
              <w:t xml:space="preserve">320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6" w:name="_Toc26"/>
      <w:r>
        <w:t>2.1.23. 盘位1-4-6-1</w:t>
      </w:r>
      <w:bookmarkEnd w:id="26"/>
    </w:p>
    <w:p>
      <w:pPr>
        <w:jc w:val="center"/>
        <w:spacing w:before="400" w:after="100"/>
      </w:pPr>
      <w:r>
        <w:rPr>
          <w:b/>
        </w:rPr>
        <w:t xml:space="preserve">盘位1-4-6-1健康状况报表（MD5）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S4Z05WRZ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16:45:43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7" w:name="_Toc27"/>
      <w:r>
        <w:t>2.1.24. 盘位1-5-1-1</w:t>
      </w:r>
      <w:bookmarkEnd w:id="27"/>
    </w:p>
    <w:p>
      <w:pPr>
        <w:jc w:val="center"/>
        <w:spacing w:before="400" w:after="100"/>
      </w:pPr>
      <w:r>
        <w:rPr>
          <w:b/>
        </w:rPr>
        <w:t xml:space="preserve">盘位1-5-1-1健康状况报表（MD5）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S4Y15C5K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16:47:08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8" w:name="_Toc28"/>
      <w:r>
        <w:t>2.1.25. 盘位1-5-2-1</w:t>
      </w:r>
      <w:bookmarkEnd w:id="28"/>
    </w:p>
    <w:p>
      <w:pPr>
        <w:jc w:val="center"/>
        <w:spacing w:before="400" w:after="100"/>
      </w:pPr>
      <w:r>
        <w:rPr>
          <w:b/>
        </w:rPr>
        <w:t xml:space="preserve">盘位1-5-2-1健康状况报表（MD5）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W4Y13CXV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16:48:34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9" w:name="_Toc29"/>
      <w:r>
        <w:t>2.1.26. 盘位1-5-3-1</w:t>
      </w:r>
      <w:bookmarkEnd w:id="29"/>
    </w:p>
    <w:p>
      <w:pPr>
        <w:jc w:val="center"/>
        <w:spacing w:before="400" w:after="100"/>
      </w:pPr>
      <w:r>
        <w:rPr>
          <w:b/>
        </w:rPr>
        <w:t xml:space="preserve">盘位1-5-3-1健康状况报表（MD5）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S4Y12Z6G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16:49:58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0" w:name="_Toc30"/>
      <w:r>
        <w:t>2.1.27. 盘位1-5-4-1</w:t>
      </w:r>
      <w:bookmarkEnd w:id="30"/>
    </w:p>
    <w:p>
      <w:pPr>
        <w:jc w:val="center"/>
        <w:spacing w:before="400" w:after="100"/>
      </w:pPr>
      <w:r>
        <w:rPr>
          <w:b/>
        </w:rPr>
        <w:t xml:space="preserve">盘位1-5-4-1健康状况报表（MD5）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Z4Z0YRE6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16:51:24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1" w:name="_Toc31"/>
      <w:r>
        <w:t>2.1.28. 盘位1-5-5-1</w:t>
      </w:r>
      <w:bookmarkEnd w:id="31"/>
    </w:p>
    <w:p>
      <w:pPr>
        <w:jc w:val="center"/>
        <w:spacing w:before="400" w:after="100"/>
      </w:pPr>
      <w:r>
        <w:rPr>
          <w:b/>
        </w:rPr>
        <w:t xml:space="preserve">盘位1-5-5-1健康状况报表（MD5）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W4Z093MB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16:52:50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2" w:name="_Toc32"/>
      <w:r>
        <w:t>2.1.29. 盘位1-5-6-1</w:t>
      </w:r>
      <w:bookmarkEnd w:id="32"/>
    </w:p>
    <w:p>
      <w:pPr>
        <w:jc w:val="center"/>
        <w:spacing w:before="400" w:after="100"/>
      </w:pPr>
      <w:r>
        <w:rPr>
          <w:b/>
        </w:rPr>
        <w:t xml:space="preserve">盘位1-5-6-1健康状况报表（MD5）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Z3TGMC7T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16:54:07</w:t>
            </w:r>
          </w:p>
        </w:tc>
        <w:tc>
          <w:tcPr>
            <w:tcW w:w="" w:type="dxa"/>
          </w:tcPr>
          <w:p>
            <w:pPr/>
            <w:r>
              <w:rPr/>
              <w:t xml:space="preserve">500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3" w:name="_Toc33"/>
      <w:r>
        <w:t>2.1.30. 盘位1-6-1-1</w:t>
      </w:r>
      <w:bookmarkEnd w:id="33"/>
    </w:p>
    <w:p>
      <w:pPr>
        <w:jc w:val="center"/>
        <w:spacing w:before="400" w:after="100"/>
      </w:pPr>
      <w:r>
        <w:rPr>
          <w:b/>
        </w:rPr>
        <w:t xml:space="preserve">盘位1-6-1-1健康状况报表（MD5）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Z4Y24FM7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16:55:27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4" w:name="_Toc34"/>
      <w:r>
        <w:t>2.1.31. 盘位1-6-2-1</w:t>
      </w:r>
      <w:bookmarkEnd w:id="34"/>
    </w:p>
    <w:p>
      <w:pPr>
        <w:jc w:val="center"/>
        <w:spacing w:before="400" w:after="100"/>
      </w:pPr>
      <w:r>
        <w:rPr>
          <w:b/>
        </w:rPr>
        <w:t xml:space="preserve">盘位1-6-2-1健康状况报表（MD5）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6SZ1YQNK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16:56:44</w:t>
            </w:r>
          </w:p>
        </w:tc>
        <w:tc>
          <w:tcPr>
            <w:tcW w:w="" w:type="dxa"/>
          </w:tcPr>
          <w:p>
            <w:pPr/>
            <w:r>
              <w:rPr/>
              <w:t xml:space="preserve">320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5" w:name="_Toc35"/>
      <w:r>
        <w:t>2.1.32. 盘位1-6-3-1</w:t>
      </w:r>
      <w:bookmarkEnd w:id="35"/>
    </w:p>
    <w:p>
      <w:pPr>
        <w:jc w:val="center"/>
        <w:spacing w:before="400" w:after="100"/>
      </w:pPr>
      <w:r>
        <w:rPr>
          <w:b/>
        </w:rPr>
        <w:t xml:space="preserve">盘位1-6-3-1健康状况报表（MD5）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W4Z094XB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16:58:09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6" w:name="_Toc36"/>
      <w:r>
        <w:t>2.1.33. 盘位1-6-4-1</w:t>
      </w:r>
      <w:bookmarkEnd w:id="36"/>
    </w:p>
    <w:p>
      <w:pPr>
        <w:jc w:val="center"/>
        <w:spacing w:before="400" w:after="100"/>
      </w:pPr>
      <w:r>
        <w:rPr>
          <w:b/>
        </w:rPr>
        <w:t xml:space="preserve">盘位1-6-4-1健康状况报表（MD5）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6VM0MRA6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16:59:27</w:t>
            </w:r>
          </w:p>
        </w:tc>
        <w:tc>
          <w:tcPr>
            <w:tcW w:w="" w:type="dxa"/>
          </w:tcPr>
          <w:p>
            <w:pPr/>
            <w:r>
              <w:rPr/>
              <w:t xml:space="preserve">500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7" w:name="_Toc37"/>
      <w:r>
        <w:t>2.1.34. 盘位1-6-5-1</w:t>
      </w:r>
      <w:bookmarkEnd w:id="37"/>
    </w:p>
    <w:p>
      <w:pPr>
        <w:jc w:val="center"/>
        <w:spacing w:before="400" w:after="100"/>
      </w:pPr>
      <w:r>
        <w:rPr>
          <w:b/>
        </w:rPr>
        <w:t xml:space="preserve">盘位1-6-5-1健康状况报表（MD5）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S4Z0AJ8T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17:00:53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8" w:name="_Toc38"/>
      <w:r>
        <w:t>2.1.35. 盘位1-6-6-4</w:t>
      </w:r>
      <w:bookmarkEnd w:id="38"/>
    </w:p>
    <w:p>
      <w:pPr>
        <w:jc w:val="center"/>
        <w:spacing w:before="400" w:after="100"/>
      </w:pPr>
      <w:r>
        <w:rPr>
          <w:b/>
        </w:rPr>
        <w:t xml:space="preserve">盘位1-6-6-4健康状况报表（MD5）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盘位1-6-6-4健康状况报表（Smart）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Z4Y24F9W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17:02:13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/>
    </w:tblStylePr>
  </w:style>
  <w:style w:type="paragraph" w:styleId="Heading1">
    <w:link w:val="Heading1Char"/>
    <w:name w:val="heading 1"/>
    <w:basedOn w:val="Normal"/>
    <w:pPr>
      <w:spacing w:before="400" w:after="240"/>
    </w:pPr>
    <w:rPr>
      <w:sz w:val="32"/>
      <w:szCs w:val="32"/>
      <w:b/>
    </w:rPr>
  </w:style>
  <w:style w:type="paragraph" w:styleId="Heading2">
    <w:link w:val="Heading2Char"/>
    <w:name w:val="heading 2"/>
    <w:basedOn w:val="Normal"/>
    <w:pPr>
      <w:spacing w:before="400" w:after="240"/>
    </w:pPr>
    <w:rPr>
      <w:sz w:val="28"/>
      <w:szCs w:val="28"/>
      <w:b/>
    </w:rPr>
  </w:style>
  <w:style w:type="paragraph" w:styleId="Heading3">
    <w:link w:val="Heading3Char"/>
    <w:name w:val="heading 3"/>
    <w:basedOn w:val="Normal"/>
    <w:pPr>
      <w:spacing w:before="400" w:after="240"/>
    </w:pPr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2016-09-08T09:37:51+08:00</dcterms:created>
  <dcterms:modified xsi:type="dcterms:W3CDTF">2016-09-08T09:37:51+08:00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