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D618" w14:textId="77777777" w:rsidR="00BB3711" w:rsidRPr="00BB3711" w:rsidRDefault="00BB3711" w:rsidP="00BB3711">
      <w:pPr>
        <w:widowControl/>
        <w:pBdr>
          <w:bottom w:val="single" w:sz="6" w:space="0" w:color="EEF0F3"/>
        </w:pBdr>
        <w:spacing w:before="510" w:after="750" w:line="960" w:lineRule="atLeast"/>
        <w:jc w:val="left"/>
        <w:outlineLvl w:val="1"/>
        <w:rPr>
          <w:rFonts w:ascii="Microsoft Yahei" w:eastAsia="宋体" w:hAnsi="Microsoft Yahei" w:cs="宋体" w:hint="eastAsia"/>
          <w:color w:val="5A5A5A"/>
          <w:kern w:val="0"/>
          <w:sz w:val="36"/>
          <w:szCs w:val="36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36"/>
          <w:szCs w:val="36"/>
        </w:rPr>
        <w:t>招聘职位</w:t>
      </w:r>
      <w:r w:rsidRPr="00BB3711">
        <w:rPr>
          <w:rFonts w:ascii="Microsoft Yahei" w:eastAsia="宋体" w:hAnsi="Microsoft Yahei" w:cs="宋体"/>
          <w:color w:val="5A5A5A"/>
          <w:kern w:val="0"/>
          <w:sz w:val="36"/>
          <w:szCs w:val="36"/>
        </w:rPr>
        <w:t> </w:t>
      </w:r>
      <w:r w:rsidRPr="00BB3711">
        <w:rPr>
          <w:rFonts w:ascii="Microsoft Yahei" w:eastAsia="宋体" w:hAnsi="Microsoft Yahei" w:cs="宋体"/>
          <w:color w:val="828282"/>
          <w:kern w:val="0"/>
          <w:sz w:val="24"/>
          <w:szCs w:val="24"/>
        </w:rPr>
        <w:t>职位详情</w:t>
      </w:r>
    </w:p>
    <w:p w14:paraId="793711C2" w14:textId="77777777" w:rsidR="00BB3711" w:rsidRPr="00BB3711" w:rsidRDefault="00BB3711" w:rsidP="00BB3711">
      <w:pPr>
        <w:widowControl/>
        <w:jc w:val="left"/>
        <w:outlineLvl w:val="1"/>
        <w:rPr>
          <w:rFonts w:ascii="Microsoft Yahei" w:eastAsia="宋体" w:hAnsi="Microsoft Yahei" w:cs="宋体" w:hint="eastAsia"/>
          <w:color w:val="5A5A5A"/>
          <w:kern w:val="0"/>
          <w:sz w:val="45"/>
          <w:szCs w:val="45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数据分析工程师</w:t>
      </w:r>
      <w:r w:rsidRPr="00BB3711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 </w:t>
      </w:r>
      <w:r w:rsidRPr="00BB3711">
        <w:rPr>
          <w:rFonts w:ascii="Microsoft Yahei" w:eastAsia="宋体" w:hAnsi="Microsoft Yahei" w:cs="宋体"/>
          <w:color w:val="828282"/>
          <w:kern w:val="0"/>
          <w:sz w:val="24"/>
          <w:szCs w:val="24"/>
        </w:rPr>
        <w:t>数据与算法类</w:t>
      </w:r>
    </w:p>
    <w:p w14:paraId="50B144C6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工作地点：</w:t>
      </w:r>
    </w:p>
    <w:p w14:paraId="3BA83F2A" w14:textId="77777777" w:rsidR="00BB3711" w:rsidRPr="00BB3711" w:rsidRDefault="00BB3711" w:rsidP="00BB371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北京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上海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武汉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成都</w:t>
      </w:r>
    </w:p>
    <w:p w14:paraId="408C02ED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职位方向：</w:t>
      </w:r>
    </w:p>
    <w:p w14:paraId="565921AD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技术方向</w:t>
      </w:r>
    </w:p>
    <w:p w14:paraId="346DD30C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公司：</w:t>
      </w:r>
    </w:p>
    <w:p w14:paraId="74464E18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京东集团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京东金融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京东商城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京东物流</w:t>
      </w:r>
    </w:p>
    <w:p w14:paraId="482EEDA6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岗位描述：</w:t>
      </w:r>
    </w:p>
    <w:p w14:paraId="4B5FC7C1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【实习岗位】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1-2019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年毕业，本科或以上学历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2-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基于业务监控指标体系，进行异动指标分析或深度的专题分析定位问题并寻求解决方案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 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3-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为业务团队提供专题分析、数据分析与挖掘、模型及算法等相关服务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 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4-</w:t>
      </w: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提炼数据产品需求，提供数据产品解决方案，并最终推动数据产品落地</w:t>
      </w:r>
    </w:p>
    <w:p w14:paraId="347F17C6" w14:textId="77777777" w:rsidR="00BB3711" w:rsidRPr="00BB3711" w:rsidRDefault="00BB3711" w:rsidP="00BB3711">
      <w:pPr>
        <w:widowControl/>
        <w:jc w:val="left"/>
        <w:rPr>
          <w:rFonts w:ascii="Microsoft Yahei" w:eastAsia="宋体" w:hAnsi="Microsoft Yahei" w:cs="宋体" w:hint="eastAsia"/>
          <w:color w:val="5A5A5A"/>
          <w:kern w:val="0"/>
          <w:sz w:val="24"/>
          <w:szCs w:val="24"/>
        </w:rPr>
      </w:pPr>
      <w:r w:rsidRPr="00BB371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申请职位</w:t>
      </w:r>
    </w:p>
    <w:p w14:paraId="5E299773" w14:textId="2A1B72E0" w:rsidR="001E0578" w:rsidRDefault="001E0578"/>
    <w:p w14:paraId="7A12C28E" w14:textId="3CBEB0DB" w:rsidR="004F65F1" w:rsidRDefault="004F65F1"/>
    <w:p w14:paraId="7A93915B" w14:textId="0A3C3B0F" w:rsidR="004F65F1" w:rsidRDefault="004F65F1"/>
    <w:p w14:paraId="22B976F1" w14:textId="77777777" w:rsidR="004F65F1" w:rsidRDefault="004F65F1" w:rsidP="004F65F1">
      <w:pPr>
        <w:widowControl/>
        <w:shd w:val="clear" w:color="auto" w:fill="FFFFFF"/>
        <w:jc w:val="left"/>
        <w:rPr>
          <w:rFonts w:ascii="Microsoft Yahei" w:hAnsi="Microsoft Yahei"/>
          <w:color w:val="666666"/>
          <w:sz w:val="33"/>
          <w:szCs w:val="33"/>
        </w:rPr>
      </w:pPr>
      <w:r>
        <w:rPr>
          <w:rFonts w:ascii="Microsoft Yahei" w:hAnsi="Microsoft Yahei"/>
          <w:color w:val="666666"/>
          <w:sz w:val="33"/>
          <w:szCs w:val="33"/>
        </w:rPr>
        <w:t>京东</w:t>
      </w:r>
      <w:r>
        <w:rPr>
          <w:rFonts w:ascii="Microsoft Yahei" w:hAnsi="Microsoft Yahei"/>
          <w:color w:val="666666"/>
          <w:sz w:val="33"/>
          <w:szCs w:val="33"/>
        </w:rPr>
        <w:t>2018</w:t>
      </w:r>
      <w:r>
        <w:rPr>
          <w:rFonts w:ascii="Microsoft Yahei" w:hAnsi="Microsoft Yahei"/>
          <w:color w:val="666666"/>
          <w:sz w:val="33"/>
          <w:szCs w:val="33"/>
        </w:rPr>
        <w:t>春季实习生招聘（面向</w:t>
      </w:r>
      <w:r>
        <w:rPr>
          <w:rFonts w:ascii="Microsoft Yahei" w:hAnsi="Microsoft Yahei"/>
          <w:color w:val="666666"/>
          <w:sz w:val="33"/>
          <w:szCs w:val="33"/>
        </w:rPr>
        <w:t>2019</w:t>
      </w:r>
      <w:r>
        <w:rPr>
          <w:rFonts w:ascii="Microsoft Yahei" w:hAnsi="Microsoft Yahei"/>
          <w:color w:val="666666"/>
          <w:sz w:val="33"/>
          <w:szCs w:val="33"/>
        </w:rPr>
        <w:t>年应届毕业生）</w:t>
      </w:r>
    </w:p>
    <w:p w14:paraId="4014C595" w14:textId="77777777" w:rsidR="004F65F1" w:rsidRDefault="004F65F1" w:rsidP="004F65F1">
      <w:pPr>
        <w:pStyle w:val="3"/>
        <w:shd w:val="clear" w:color="auto" w:fill="FFFFFF"/>
        <w:spacing w:before="0" w:after="300"/>
        <w:rPr>
          <w:rFonts w:ascii="Microsoft Yahei" w:hAnsi="Microsoft Yahei"/>
          <w:b w:val="0"/>
          <w:bCs w:val="0"/>
          <w:color w:val="333333"/>
          <w:sz w:val="24"/>
          <w:szCs w:val="24"/>
        </w:rPr>
      </w:pP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招聘流程：</w:t>
      </w:r>
    </w:p>
    <w:p w14:paraId="77ECAA49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网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    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申：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3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1</w:t>
      </w:r>
      <w:r>
        <w:rPr>
          <w:rFonts w:ascii="Microsoft Yahei" w:hAnsi="Microsoft Yahei"/>
          <w:color w:val="666666"/>
          <w:szCs w:val="21"/>
        </w:rPr>
        <w:t>日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7</w:t>
      </w:r>
      <w:r>
        <w:rPr>
          <w:rFonts w:ascii="Microsoft Yahei" w:hAnsi="Microsoft Yahei"/>
          <w:color w:val="666666"/>
          <w:szCs w:val="21"/>
        </w:rPr>
        <w:t>日</w:t>
      </w:r>
    </w:p>
    <w:p w14:paraId="4D4DA576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宣讲会：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3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</w:p>
    <w:p w14:paraId="36D16BEC" w14:textId="77777777" w:rsidR="004F65F1" w:rsidRDefault="004F65F1" w:rsidP="004F65F1">
      <w:pPr>
        <w:pStyle w:val="3"/>
        <w:shd w:val="clear" w:color="auto" w:fill="FFFFFF"/>
        <w:spacing w:before="0" w:after="300"/>
        <w:rPr>
          <w:rFonts w:ascii="Microsoft Yahei" w:hAnsi="Microsoft Yahei"/>
          <w:b w:val="0"/>
          <w:bCs w:val="0"/>
          <w:color w:val="333333"/>
          <w:sz w:val="24"/>
          <w:szCs w:val="24"/>
        </w:rPr>
      </w:pP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笔试：</w:t>
      </w:r>
    </w:p>
    <w:p w14:paraId="1B25FE39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非技术类：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8</w:t>
      </w:r>
      <w:r>
        <w:rPr>
          <w:rFonts w:ascii="Microsoft Yahei" w:hAnsi="Microsoft Yahei"/>
          <w:color w:val="666666"/>
          <w:szCs w:val="21"/>
        </w:rPr>
        <w:t>日</w:t>
      </w:r>
    </w:p>
    <w:p w14:paraId="1B96A11C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技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 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术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  </w:t>
      </w: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类：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9</w:t>
      </w:r>
      <w:r>
        <w:rPr>
          <w:rFonts w:ascii="Microsoft Yahei" w:hAnsi="Microsoft Yahei"/>
          <w:color w:val="666666"/>
          <w:szCs w:val="21"/>
        </w:rPr>
        <w:t>日</w:t>
      </w:r>
    </w:p>
    <w:p w14:paraId="7CAF5ED3" w14:textId="77777777" w:rsidR="004F65F1" w:rsidRDefault="004F65F1" w:rsidP="004F65F1">
      <w:pPr>
        <w:pStyle w:val="3"/>
        <w:shd w:val="clear" w:color="auto" w:fill="FFFFFF"/>
        <w:spacing w:before="0" w:after="300"/>
        <w:rPr>
          <w:rFonts w:ascii="Microsoft Yahei" w:hAnsi="Microsoft Yahei"/>
          <w:b w:val="0"/>
          <w:bCs w:val="0"/>
          <w:color w:val="333333"/>
          <w:sz w:val="24"/>
          <w:szCs w:val="24"/>
        </w:rPr>
      </w:pP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面试：</w:t>
      </w:r>
    </w:p>
    <w:p w14:paraId="6ED5B292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北京、广州、上海：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13</w:t>
      </w:r>
      <w:r>
        <w:rPr>
          <w:rFonts w:ascii="Microsoft Yahei" w:hAnsi="Microsoft Yahei"/>
          <w:color w:val="666666"/>
          <w:szCs w:val="21"/>
        </w:rPr>
        <w:t>日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18</w:t>
      </w:r>
      <w:r>
        <w:rPr>
          <w:rFonts w:ascii="Microsoft Yahei" w:hAnsi="Microsoft Yahei"/>
          <w:color w:val="666666"/>
          <w:szCs w:val="21"/>
        </w:rPr>
        <w:t>日</w:t>
      </w:r>
    </w:p>
    <w:p w14:paraId="173076DD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lastRenderedPageBreak/>
        <w:t>成都、西安、沈阳、武汉：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20</w:t>
      </w:r>
      <w:r>
        <w:rPr>
          <w:rFonts w:ascii="Microsoft Yahei" w:hAnsi="Microsoft Yahei"/>
          <w:color w:val="666666"/>
          <w:szCs w:val="21"/>
        </w:rPr>
        <w:t>日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25</w:t>
      </w:r>
      <w:r>
        <w:rPr>
          <w:rFonts w:ascii="Microsoft Yahei" w:hAnsi="Microsoft Yahei"/>
          <w:color w:val="666666"/>
          <w:szCs w:val="21"/>
        </w:rPr>
        <w:t>日</w:t>
      </w:r>
    </w:p>
    <w:p w14:paraId="394CBE73" w14:textId="77777777" w:rsidR="004F65F1" w:rsidRDefault="004F65F1" w:rsidP="004F65F1">
      <w:pPr>
        <w:pStyle w:val="3"/>
        <w:shd w:val="clear" w:color="auto" w:fill="FFFFFF"/>
        <w:spacing w:before="0" w:after="300"/>
        <w:rPr>
          <w:rFonts w:ascii="Microsoft Yahei" w:hAnsi="Microsoft Yahei"/>
          <w:b w:val="0"/>
          <w:bCs w:val="0"/>
          <w:color w:val="333333"/>
          <w:sz w:val="24"/>
          <w:szCs w:val="24"/>
        </w:rPr>
      </w:pP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Offer</w:t>
      </w: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发放：</w:t>
      </w:r>
    </w:p>
    <w:p w14:paraId="5033042A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28</w:t>
      </w:r>
      <w:r>
        <w:rPr>
          <w:rFonts w:ascii="Microsoft Yahei" w:hAnsi="Microsoft Yahei"/>
          <w:color w:val="666666"/>
          <w:szCs w:val="21"/>
        </w:rPr>
        <w:t>日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5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10</w:t>
      </w:r>
      <w:r>
        <w:rPr>
          <w:rFonts w:ascii="Microsoft Yahei" w:hAnsi="Microsoft Yahei"/>
          <w:color w:val="666666"/>
          <w:szCs w:val="21"/>
        </w:rPr>
        <w:t>日</w:t>
      </w:r>
    </w:p>
    <w:p w14:paraId="5033968C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666666"/>
          <w:sz w:val="33"/>
          <w:szCs w:val="33"/>
        </w:rPr>
      </w:pPr>
      <w:r>
        <w:rPr>
          <w:rFonts w:ascii="Microsoft Yahei" w:hAnsi="Microsoft Yahei"/>
          <w:color w:val="666666"/>
          <w:sz w:val="33"/>
          <w:szCs w:val="33"/>
        </w:rPr>
        <w:t>京锐实习夏令营（</w:t>
      </w:r>
      <w:r>
        <w:rPr>
          <w:rFonts w:ascii="Microsoft Yahei" w:hAnsi="Microsoft Yahei"/>
          <w:color w:val="666666"/>
          <w:sz w:val="33"/>
          <w:szCs w:val="33"/>
        </w:rPr>
        <w:t>JD RUN</w:t>
      </w:r>
      <w:r>
        <w:rPr>
          <w:rFonts w:ascii="Microsoft Yahei" w:hAnsi="Microsoft Yahei"/>
          <w:color w:val="666666"/>
          <w:sz w:val="33"/>
          <w:szCs w:val="33"/>
        </w:rPr>
        <w:t>）项目（面向</w:t>
      </w:r>
      <w:r>
        <w:rPr>
          <w:rFonts w:ascii="Microsoft Yahei" w:hAnsi="Microsoft Yahei"/>
          <w:color w:val="666666"/>
          <w:sz w:val="33"/>
          <w:szCs w:val="33"/>
        </w:rPr>
        <w:t>2019</w:t>
      </w:r>
      <w:r>
        <w:rPr>
          <w:rFonts w:ascii="Microsoft Yahei" w:hAnsi="Microsoft Yahei"/>
          <w:color w:val="666666"/>
          <w:sz w:val="33"/>
          <w:szCs w:val="33"/>
        </w:rPr>
        <w:t>年应届毕业生）</w:t>
      </w:r>
    </w:p>
    <w:p w14:paraId="66236A26" w14:textId="77777777" w:rsidR="004F65F1" w:rsidRDefault="004F65F1" w:rsidP="004F65F1">
      <w:pPr>
        <w:pStyle w:val="3"/>
        <w:shd w:val="clear" w:color="auto" w:fill="FFFFFF"/>
        <w:spacing w:before="0" w:after="300"/>
        <w:rPr>
          <w:rFonts w:ascii="Microsoft Yahei" w:hAnsi="Microsoft Yahei"/>
          <w:b w:val="0"/>
          <w:bCs w:val="0"/>
          <w:color w:val="333333"/>
          <w:sz w:val="24"/>
          <w:szCs w:val="24"/>
        </w:rPr>
      </w:pPr>
      <w:r>
        <w:rPr>
          <w:rFonts w:ascii="Microsoft Yahei" w:hAnsi="Microsoft Yahei"/>
          <w:b w:val="0"/>
          <w:bCs w:val="0"/>
          <w:color w:val="333333"/>
          <w:sz w:val="24"/>
          <w:szCs w:val="24"/>
        </w:rPr>
        <w:t>招聘流程：</w:t>
      </w:r>
    </w:p>
    <w:p w14:paraId="77AC2638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网申时间：</w:t>
      </w:r>
      <w:r>
        <w:rPr>
          <w:rFonts w:ascii="Microsoft Yahei" w:hAnsi="Microsoft Yahei"/>
          <w:color w:val="666666"/>
          <w:szCs w:val="21"/>
        </w:rPr>
        <w:t>2017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7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21</w:t>
      </w:r>
      <w:r>
        <w:rPr>
          <w:rFonts w:ascii="Microsoft Yahei" w:hAnsi="Microsoft Yahei"/>
          <w:color w:val="666666"/>
          <w:szCs w:val="21"/>
        </w:rPr>
        <w:t>日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3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31</w:t>
      </w:r>
      <w:r>
        <w:rPr>
          <w:rFonts w:ascii="Microsoft Yahei" w:hAnsi="Microsoft Yahei"/>
          <w:color w:val="666666"/>
          <w:szCs w:val="21"/>
        </w:rPr>
        <w:t>日</w:t>
      </w:r>
    </w:p>
    <w:p w14:paraId="22431A32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远程面试：</w:t>
      </w:r>
      <w:r>
        <w:rPr>
          <w:rFonts w:ascii="Microsoft Yahei" w:hAnsi="Microsoft Yahei"/>
          <w:color w:val="666666"/>
          <w:szCs w:val="21"/>
        </w:rPr>
        <w:t>2017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12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4</w:t>
      </w:r>
      <w:r>
        <w:rPr>
          <w:rFonts w:ascii="Microsoft Yahei" w:hAnsi="Microsoft Yahei"/>
          <w:color w:val="666666"/>
          <w:szCs w:val="21"/>
        </w:rPr>
        <w:t>月</w:t>
      </w:r>
    </w:p>
    <w:p w14:paraId="0350C0B7" w14:textId="77777777" w:rsidR="004F65F1" w:rsidRDefault="004F65F1" w:rsidP="004F65F1">
      <w:pPr>
        <w:shd w:val="clear" w:color="auto" w:fill="FFFFFF"/>
        <w:rPr>
          <w:rFonts w:ascii="Microsoft Yahei" w:hAnsi="Microsoft Yahei"/>
          <w:color w:val="333333"/>
          <w:sz w:val="18"/>
          <w:szCs w:val="18"/>
        </w:rPr>
      </w:pPr>
      <w:r>
        <w:rPr>
          <w:rStyle w:val="a8"/>
          <w:rFonts w:ascii="Microsoft Yahei" w:hAnsi="Microsoft Yahei"/>
          <w:b w:val="0"/>
          <w:bCs w:val="0"/>
          <w:color w:val="666666"/>
          <w:szCs w:val="21"/>
        </w:rPr>
        <w:t>项目时间：</w:t>
      </w:r>
      <w:r>
        <w:rPr>
          <w:rFonts w:ascii="Microsoft Yahei" w:hAnsi="Microsoft Yahei"/>
          <w:color w:val="666666"/>
          <w:szCs w:val="21"/>
        </w:rPr>
        <w:t>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7</w:t>
      </w:r>
      <w:r>
        <w:rPr>
          <w:rFonts w:ascii="Microsoft Yahei" w:hAnsi="Microsoft Yahei"/>
          <w:color w:val="666666"/>
          <w:szCs w:val="21"/>
        </w:rPr>
        <w:t>月</w:t>
      </w:r>
      <w:r>
        <w:rPr>
          <w:rFonts w:ascii="Microsoft Yahei" w:hAnsi="Microsoft Yahei"/>
          <w:color w:val="666666"/>
          <w:szCs w:val="21"/>
        </w:rPr>
        <w:t>-2018</w:t>
      </w:r>
      <w:r>
        <w:rPr>
          <w:rFonts w:ascii="Microsoft Yahei" w:hAnsi="Microsoft Yahei"/>
          <w:color w:val="666666"/>
          <w:szCs w:val="21"/>
        </w:rPr>
        <w:t>年</w:t>
      </w:r>
      <w:r>
        <w:rPr>
          <w:rFonts w:ascii="Microsoft Yahei" w:hAnsi="Microsoft Yahei"/>
          <w:color w:val="666666"/>
          <w:szCs w:val="21"/>
        </w:rPr>
        <w:t>8</w:t>
      </w:r>
      <w:r>
        <w:rPr>
          <w:rFonts w:ascii="Microsoft Yahei" w:hAnsi="Microsoft Yahei"/>
          <w:color w:val="666666"/>
          <w:szCs w:val="21"/>
        </w:rPr>
        <w:t>月</w:t>
      </w:r>
    </w:p>
    <w:p w14:paraId="43B2709C" w14:textId="77777777" w:rsidR="004F65F1" w:rsidRPr="004F65F1" w:rsidRDefault="004F65F1">
      <w:pPr>
        <w:rPr>
          <w:rFonts w:hint="eastAsia"/>
        </w:rPr>
      </w:pPr>
      <w:bookmarkStart w:id="0" w:name="_GoBack"/>
      <w:bookmarkEnd w:id="0"/>
    </w:p>
    <w:sectPr w:rsidR="004F65F1" w:rsidRPr="004F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EAAD" w14:textId="77777777" w:rsidR="001537D8" w:rsidRDefault="001537D8" w:rsidP="00BB3711">
      <w:r>
        <w:separator/>
      </w:r>
    </w:p>
  </w:endnote>
  <w:endnote w:type="continuationSeparator" w:id="0">
    <w:p w14:paraId="2E9C2C7E" w14:textId="77777777" w:rsidR="001537D8" w:rsidRDefault="001537D8" w:rsidP="00BB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14609" w14:textId="77777777" w:rsidR="001537D8" w:rsidRDefault="001537D8" w:rsidP="00BB3711">
      <w:r>
        <w:separator/>
      </w:r>
    </w:p>
  </w:footnote>
  <w:footnote w:type="continuationSeparator" w:id="0">
    <w:p w14:paraId="668C5C76" w14:textId="77777777" w:rsidR="001537D8" w:rsidRDefault="001537D8" w:rsidP="00BB3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C03"/>
    <w:multiLevelType w:val="multilevel"/>
    <w:tmpl w:val="EAB4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F"/>
    <w:rsid w:val="001537D8"/>
    <w:rsid w:val="001E0578"/>
    <w:rsid w:val="004F65F1"/>
    <w:rsid w:val="00684E81"/>
    <w:rsid w:val="00A33A2F"/>
    <w:rsid w:val="00A5776B"/>
    <w:rsid w:val="00B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877A5"/>
  <w15:chartTrackingRefBased/>
  <w15:docId w15:val="{ABC2E298-F22D-4F4C-8C9B-4097B22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37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7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37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ubtitle-desc">
    <w:name w:val="subtitle-desc"/>
    <w:basedOn w:val="a0"/>
    <w:rsid w:val="00BB3711"/>
  </w:style>
  <w:style w:type="paragraph" w:styleId="a7">
    <w:name w:val="Normal (Web)"/>
    <w:basedOn w:val="a"/>
    <w:uiPriority w:val="99"/>
    <w:semiHidden/>
    <w:unhideWhenUsed/>
    <w:rsid w:val="00BB3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F65F1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4F6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272">
              <w:marLeft w:val="0"/>
              <w:marRight w:val="0"/>
              <w:marTop w:val="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2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4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24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124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4863">
              <w:marLeft w:val="0"/>
              <w:marRight w:val="0"/>
              <w:marTop w:val="0"/>
              <w:marBottom w:val="18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778">
          <w:marLeft w:val="0"/>
          <w:marRight w:val="0"/>
          <w:marTop w:val="570"/>
          <w:marBottom w:val="45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</w:div>
        <w:div w:id="5091791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3787">
          <w:marLeft w:val="0"/>
          <w:marRight w:val="0"/>
          <w:marTop w:val="570"/>
          <w:marBottom w:val="45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</w:div>
        <w:div w:id="4077291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2018-03-15T04:00:00Z</dcterms:created>
  <dcterms:modified xsi:type="dcterms:W3CDTF">2018-03-15T04:12:00Z</dcterms:modified>
</cp:coreProperties>
</file>