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D0" w:rsidRPr="008B5BD0" w:rsidRDefault="00E71EE6">
      <w:pPr>
        <w:rPr>
          <w:rFonts w:ascii="Tahoma" w:hAnsi="Tahoma" w:cs="Tahoma"/>
          <w:color w:val="0066FF"/>
          <w:sz w:val="32"/>
          <w:szCs w:val="21"/>
          <w:shd w:val="clear" w:color="auto" w:fill="FCFCFC"/>
        </w:rPr>
      </w:pPr>
      <w:r w:rsidRPr="008B5BD0">
        <w:rPr>
          <w:rFonts w:ascii="Tahoma" w:hAnsi="Tahoma" w:cs="Tahoma"/>
          <w:color w:val="0066FF"/>
          <w:sz w:val="32"/>
          <w:szCs w:val="21"/>
          <w:shd w:val="clear" w:color="auto" w:fill="FCFCFC"/>
        </w:rPr>
        <w:t>数据研发工程师</w:t>
      </w:r>
    </w:p>
    <w:p w:rsidR="00E71EE6" w:rsidRPr="008B5BD0" w:rsidRDefault="00E71EE6">
      <w:pPr>
        <w:rPr>
          <w:rFonts w:ascii="Tahoma" w:hAnsi="Tahoma" w:cs="Tahoma"/>
          <w:color w:val="0066FF"/>
          <w:sz w:val="32"/>
          <w:szCs w:val="21"/>
          <w:shd w:val="clear" w:color="auto" w:fill="FCFCFC"/>
        </w:rPr>
      </w:pP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数据库技术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,</w:t>
      </w:r>
      <w:proofErr w:type="spellStart"/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Hadoop,Linux</w:t>
      </w:r>
      <w:proofErr w:type="spellEnd"/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,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元数据管理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,ETL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技术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,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分布式技术</w:t>
      </w:r>
    </w:p>
    <w:p w:rsidR="00E71EE6" w:rsidRPr="00E71EE6" w:rsidRDefault="00E71EE6" w:rsidP="00E71EE6">
      <w:pPr>
        <w:widowControl/>
        <w:shd w:val="clear" w:color="auto" w:fill="FFFFFF"/>
        <w:spacing w:line="1050" w:lineRule="atLeast"/>
        <w:jc w:val="left"/>
        <w:textAlignment w:val="baseline"/>
        <w:outlineLvl w:val="4"/>
        <w:rPr>
          <w:rFonts w:ascii="Tahoma" w:eastAsia="宋体" w:hAnsi="Tahoma" w:cs="Tahoma"/>
          <w:b/>
          <w:bCs/>
          <w:color w:val="FF7000"/>
          <w:kern w:val="0"/>
          <w:sz w:val="38"/>
          <w:szCs w:val="38"/>
        </w:rPr>
      </w:pPr>
      <w:r w:rsidRPr="00E71EE6">
        <w:rPr>
          <w:rFonts w:ascii="Tahoma" w:eastAsia="宋体" w:hAnsi="Tahoma" w:cs="Tahoma"/>
          <w:b/>
          <w:bCs/>
          <w:color w:val="FF7000"/>
          <w:kern w:val="0"/>
          <w:sz w:val="38"/>
          <w:szCs w:val="38"/>
        </w:rPr>
        <w:t>数据研发工程师</w:t>
      </w:r>
      <w:r w:rsidRPr="00E71EE6">
        <w:rPr>
          <w:rFonts w:ascii="Tahoma" w:eastAsia="宋体" w:hAnsi="Tahoma" w:cs="Tahoma"/>
          <w:b/>
          <w:bCs/>
          <w:color w:val="FF7000"/>
          <w:kern w:val="0"/>
          <w:sz w:val="38"/>
          <w:szCs w:val="38"/>
        </w:rPr>
        <w:t xml:space="preserve"> Software Engineer - Data technology</w:t>
      </w:r>
    </w:p>
    <w:p w:rsidR="00E71EE6" w:rsidRPr="00E71EE6" w:rsidRDefault="00E71EE6" w:rsidP="00E71EE6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Tahoma" w:hint="eastAsia"/>
          <w:color w:val="484848"/>
          <w:kern w:val="0"/>
          <w:sz w:val="24"/>
          <w:szCs w:val="24"/>
        </w:rPr>
      </w:pPr>
      <w:r w:rsidRPr="00E71EE6">
        <w:rPr>
          <w:rFonts w:ascii="inherit" w:eastAsia="宋体" w:hAnsi="inherit" w:cs="Tahoma"/>
          <w:color w:val="484848"/>
          <w:kern w:val="0"/>
          <w:sz w:val="24"/>
          <w:szCs w:val="24"/>
        </w:rPr>
        <w:t>岗位描述</w:t>
      </w:r>
      <w:r w:rsidRPr="00E71EE6">
        <w:rPr>
          <w:rFonts w:ascii="inherit" w:eastAsia="宋体" w:hAnsi="inherit" w:cs="Tahoma"/>
          <w:color w:val="999999"/>
          <w:kern w:val="0"/>
          <w:sz w:val="19"/>
          <w:szCs w:val="19"/>
          <w:bdr w:val="none" w:sz="0" w:space="0" w:color="auto" w:frame="1"/>
        </w:rPr>
        <w:t>Job Description</w:t>
      </w:r>
    </w:p>
    <w:p w:rsidR="00E71EE6" w:rsidRPr="00E71EE6" w:rsidRDefault="00E71EE6" w:rsidP="00E71EE6">
      <w:pPr>
        <w:widowControl/>
        <w:shd w:val="clear" w:color="auto" w:fill="FFFFFF"/>
        <w:jc w:val="left"/>
        <w:textAlignment w:val="baseline"/>
        <w:rPr>
          <w:rFonts w:ascii="Tahoma" w:eastAsia="宋体" w:hAnsi="Tahoma" w:cs="Tahoma"/>
          <w:color w:val="666666"/>
          <w:kern w:val="0"/>
          <w:szCs w:val="21"/>
        </w:rPr>
      </w:pPr>
      <w:r w:rsidRPr="00E71EE6">
        <w:rPr>
          <w:rFonts w:ascii="Tahoma" w:eastAsia="宋体" w:hAnsi="Tahoma" w:cs="Tahoma"/>
          <w:color w:val="666666"/>
          <w:kern w:val="0"/>
          <w:szCs w:val="21"/>
        </w:rPr>
        <w:t>如果你想参与阿里大数据的采集、存储、处理，通过分布式大数据平台加工数据，支持业务管理决策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如果你想参与阿里大数据体系的设计、开发、维护，通过数据仓库、元数据、质量体系有效的管理和组织几百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P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的数据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如果你想参与阿里大数据产品的研发，通过对数据的理解，发挥你的商业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sense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，发掘数据价值，探索大数据商业化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如果你想接触世界领先的大数据处理与应用的技术和平台，获得大数据浪潮之巅的各类大牛的指导</w:t>
      </w:r>
    </w:p>
    <w:p w:rsidR="00E71EE6" w:rsidRPr="00E71EE6" w:rsidRDefault="00E71EE6" w:rsidP="00E71EE6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Tahoma" w:hint="eastAsia"/>
          <w:color w:val="484848"/>
          <w:kern w:val="0"/>
          <w:sz w:val="24"/>
          <w:szCs w:val="24"/>
        </w:rPr>
      </w:pPr>
      <w:r w:rsidRPr="00E71EE6">
        <w:rPr>
          <w:rFonts w:ascii="inherit" w:eastAsia="宋体" w:hAnsi="inherit" w:cs="Tahoma"/>
          <w:color w:val="484848"/>
          <w:kern w:val="0"/>
          <w:sz w:val="24"/>
          <w:szCs w:val="24"/>
        </w:rPr>
        <w:t>岗位要求</w:t>
      </w:r>
      <w:r w:rsidRPr="00E71EE6">
        <w:rPr>
          <w:rFonts w:ascii="inherit" w:eastAsia="宋体" w:hAnsi="inherit" w:cs="Tahoma"/>
          <w:color w:val="999999"/>
          <w:kern w:val="0"/>
          <w:sz w:val="19"/>
          <w:szCs w:val="19"/>
          <w:bdr w:val="none" w:sz="0" w:space="0" w:color="auto" w:frame="1"/>
        </w:rPr>
        <w:t>Qualifications</w:t>
      </w:r>
    </w:p>
    <w:p w:rsidR="00E71EE6" w:rsidRPr="00E71EE6" w:rsidRDefault="00E71EE6" w:rsidP="00E71EE6">
      <w:pPr>
        <w:widowControl/>
        <w:shd w:val="clear" w:color="auto" w:fill="FFFFFF"/>
        <w:jc w:val="left"/>
        <w:textAlignment w:val="baseline"/>
        <w:rPr>
          <w:rFonts w:ascii="Tahoma" w:eastAsia="宋体" w:hAnsi="Tahoma" w:cs="Tahoma"/>
          <w:color w:val="666666"/>
          <w:kern w:val="0"/>
          <w:szCs w:val="21"/>
        </w:rPr>
      </w:pPr>
      <w:r w:rsidRPr="00E71EE6">
        <w:rPr>
          <w:rFonts w:ascii="Tahoma" w:eastAsia="宋体" w:hAnsi="Tahoma" w:cs="Tahoma"/>
          <w:color w:val="666666"/>
          <w:kern w:val="0"/>
          <w:szCs w:val="21"/>
        </w:rPr>
        <w:t>如果你所学专业是计算机、数学、统计等相关专业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如果你有强的动手能力和学习能力，熟悉一门数据处理语言，如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SQL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JAVA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Python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Perl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等，熟悉</w:t>
      </w:r>
      <w:proofErr w:type="spellStart"/>
      <w:r w:rsidRPr="00E71EE6">
        <w:rPr>
          <w:rFonts w:ascii="Tahoma" w:eastAsia="宋体" w:hAnsi="Tahoma" w:cs="Tahoma"/>
          <w:color w:val="666666"/>
          <w:kern w:val="0"/>
          <w:szCs w:val="21"/>
        </w:rPr>
        <w:t>unix</w:t>
      </w:r>
      <w:proofErr w:type="spellEnd"/>
      <w:r w:rsidRPr="00E71EE6">
        <w:rPr>
          <w:rFonts w:ascii="Tahoma" w:eastAsia="宋体" w:hAnsi="Tahoma" w:cs="Tahoma"/>
          <w:color w:val="666666"/>
          <w:kern w:val="0"/>
          <w:szCs w:val="21"/>
        </w:rPr>
        <w:t>或者</w:t>
      </w:r>
      <w:proofErr w:type="spellStart"/>
      <w:r w:rsidRPr="00E71EE6">
        <w:rPr>
          <w:rFonts w:ascii="Tahoma" w:eastAsia="宋体" w:hAnsi="Tahoma" w:cs="Tahoma"/>
          <w:color w:val="666666"/>
          <w:kern w:val="0"/>
          <w:szCs w:val="21"/>
        </w:rPr>
        <w:t>linux</w:t>
      </w:r>
      <w:proofErr w:type="spellEnd"/>
      <w:r w:rsidRPr="00E71EE6">
        <w:rPr>
          <w:rFonts w:ascii="Tahoma" w:eastAsia="宋体" w:hAnsi="Tahoma" w:cs="Tahoma"/>
          <w:color w:val="666666"/>
          <w:kern w:val="0"/>
          <w:szCs w:val="21"/>
        </w:rPr>
        <w:t>操作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如果你具备扎实的专业基础，良好的沟通能力和团队合作，主动积极，乐于面对挑战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如果你有参与过数据处理、分析、挖掘等相关项目更好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如果你对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Hadoop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Hive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proofErr w:type="spellStart"/>
      <w:r w:rsidRPr="00E71EE6">
        <w:rPr>
          <w:rFonts w:ascii="Tahoma" w:eastAsia="宋体" w:hAnsi="Tahoma" w:cs="Tahoma"/>
          <w:color w:val="666666"/>
          <w:kern w:val="0"/>
          <w:szCs w:val="21"/>
        </w:rPr>
        <w:t>Hbase</w:t>
      </w:r>
      <w:proofErr w:type="spellEnd"/>
      <w:r w:rsidRPr="00E71EE6">
        <w:rPr>
          <w:rFonts w:ascii="Tahoma" w:eastAsia="宋体" w:hAnsi="Tahoma" w:cs="Tahoma"/>
          <w:color w:val="666666"/>
          <w:kern w:val="0"/>
          <w:szCs w:val="21"/>
        </w:rPr>
        <w:t>等分布式平台有一定的理解更好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那么成为数据研发工程师吧，这里就是你的舞台</w:t>
      </w:r>
    </w:p>
    <w:p w:rsidR="00E71EE6" w:rsidRDefault="00E71EE6"/>
    <w:p w:rsidR="00D07435" w:rsidRDefault="00D07435"/>
    <w:p w:rsidR="00D07435" w:rsidRPr="00ED1DF2" w:rsidRDefault="00D07435" w:rsidP="00D07435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ED1DF2">
        <w:rPr>
          <w:rFonts w:hint="eastAsia"/>
          <w:b/>
          <w:sz w:val="32"/>
        </w:rPr>
        <w:t>hadoop</w:t>
      </w:r>
      <w:proofErr w:type="spellEnd"/>
      <w:r w:rsidRPr="00ED1DF2">
        <w:rPr>
          <w:rFonts w:hint="eastAsia"/>
          <w:b/>
          <w:sz w:val="32"/>
        </w:rPr>
        <w:t>底层知识，</w:t>
      </w:r>
      <w:proofErr w:type="spellStart"/>
      <w:r w:rsidRPr="00ED1DF2">
        <w:rPr>
          <w:rFonts w:hint="eastAsia"/>
          <w:b/>
          <w:sz w:val="32"/>
        </w:rPr>
        <w:t>mapre</w:t>
      </w:r>
      <w:r w:rsidRPr="00ED1DF2">
        <w:rPr>
          <w:b/>
          <w:sz w:val="32"/>
        </w:rPr>
        <w:t>duce</w:t>
      </w:r>
      <w:proofErr w:type="spellEnd"/>
      <w:r w:rsidRPr="00ED1DF2">
        <w:rPr>
          <w:rFonts w:hint="eastAsia"/>
          <w:b/>
          <w:sz w:val="32"/>
        </w:rPr>
        <w:t>原理</w:t>
      </w:r>
    </w:p>
    <w:p w:rsidR="00FA7F05" w:rsidRPr="00793AD0" w:rsidRDefault="00FA7F05" w:rsidP="00ED1DF2">
      <w:pPr>
        <w:rPr>
          <w:b/>
          <w:sz w:val="28"/>
        </w:rPr>
      </w:pPr>
      <w:r w:rsidRPr="00793AD0">
        <w:rPr>
          <w:b/>
          <w:sz w:val="28"/>
        </w:rPr>
        <w:t>方法介绍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是一种计算模型，简单的说就是将大批量的工作（数据）分解（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）执行，然后再将结果合并成最终结果（</w:t>
      </w:r>
      <w:r>
        <w:rPr>
          <w:rFonts w:ascii="Arial" w:hAnsi="Arial" w:cs="Arial"/>
        </w:rPr>
        <w:t>REDUCE</w:t>
      </w:r>
      <w:r>
        <w:rPr>
          <w:rFonts w:ascii="Arial" w:hAnsi="Arial" w:cs="Arial"/>
        </w:rPr>
        <w:t>）。这样做的好处是可以在任务被分解后，可以通过大量机器进行并行计算，减少整个操作的时间。但如果你要我再通俗点介绍，那么，说白了，</w:t>
      </w:r>
      <w:proofErr w:type="spellStart"/>
      <w:r w:rsidRPr="0067753E">
        <w:rPr>
          <w:rFonts w:ascii="Arial" w:hAnsi="Arial" w:cs="Arial"/>
          <w:b/>
        </w:rPr>
        <w:t>Mapreduce</w:t>
      </w:r>
      <w:proofErr w:type="spellEnd"/>
      <w:r w:rsidRPr="0067753E">
        <w:rPr>
          <w:rFonts w:ascii="Arial" w:hAnsi="Arial" w:cs="Arial"/>
          <w:b/>
        </w:rPr>
        <w:t>的原理就是一个归并排序。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适用范围：数据量大，但是数据种类小可以放入内存</w:t>
      </w:r>
    </w:p>
    <w:p w:rsidR="00FA7F05" w:rsidRPr="00793AD0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  <w:b/>
        </w:rPr>
      </w:pPr>
      <w:r w:rsidRPr="00793AD0">
        <w:rPr>
          <w:rFonts w:ascii="Arial" w:hAnsi="Arial" w:cs="Arial"/>
          <w:b/>
        </w:rPr>
        <w:t>基本原理及要点：将数据交给不同的机器去处理，数据划分，结果归约。</w:t>
      </w:r>
    </w:p>
    <w:p w:rsidR="00FA7F05" w:rsidRPr="00793AD0" w:rsidRDefault="00FA7F05" w:rsidP="00793AD0">
      <w:pPr>
        <w:rPr>
          <w:b/>
          <w:sz w:val="32"/>
        </w:rPr>
      </w:pPr>
      <w:r w:rsidRPr="00793AD0">
        <w:rPr>
          <w:b/>
          <w:sz w:val="32"/>
        </w:rPr>
        <w:lastRenderedPageBreak/>
        <w:t>基础架构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想读懂此文，读者必须先要明确以下几点，以作为阅读后续内容的基础知识储备：</w:t>
      </w:r>
    </w:p>
    <w:p w:rsidR="00FA7F05" w:rsidRDefault="00FA7F05" w:rsidP="00FA7F05">
      <w:pPr>
        <w:widowControl/>
        <w:shd w:val="clear" w:color="auto" w:fill="FFFFFF"/>
        <w:spacing w:before="100" w:beforeAutospacing="1" w:after="100" w:afterAutospacing="1" w:line="408" w:lineRule="atLeast"/>
        <w:ind w:leftChars="29" w:left="61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是一种模式。</w:t>
      </w:r>
    </w:p>
    <w:p w:rsidR="00FA7F05" w:rsidRDefault="00FA7F05" w:rsidP="00FA7F05">
      <w:pPr>
        <w:widowControl/>
        <w:shd w:val="clear" w:color="auto" w:fill="FFFFFF"/>
        <w:spacing w:before="100" w:beforeAutospacing="1" w:after="100" w:afterAutospacing="1" w:line="408" w:lineRule="atLeast"/>
        <w:ind w:leftChars="29" w:left="61"/>
        <w:jc w:val="left"/>
        <w:rPr>
          <w:rFonts w:ascii="Arial" w:hAnsi="Arial" w:cs="Arial"/>
        </w:rPr>
      </w:pPr>
      <w:r>
        <w:rPr>
          <w:rFonts w:ascii="Arial" w:hAnsi="Arial" w:cs="Arial"/>
        </w:rPr>
        <w:t>Hadoop</w:t>
      </w:r>
      <w:r>
        <w:rPr>
          <w:rFonts w:ascii="Arial" w:hAnsi="Arial" w:cs="Arial"/>
        </w:rPr>
        <w:t>是一种框架。</w:t>
      </w:r>
    </w:p>
    <w:p w:rsidR="00FA7F05" w:rsidRDefault="00FA7F05" w:rsidP="00FA7F05">
      <w:pPr>
        <w:widowControl/>
        <w:shd w:val="clear" w:color="auto" w:fill="FFFFFF"/>
        <w:spacing w:before="100" w:beforeAutospacing="1" w:after="100" w:afterAutospacing="1" w:line="408" w:lineRule="atLeast"/>
        <w:ind w:leftChars="29" w:left="61"/>
        <w:jc w:val="left"/>
        <w:rPr>
          <w:rFonts w:ascii="Arial" w:hAnsi="Arial" w:cs="Arial"/>
        </w:rPr>
      </w:pPr>
      <w:r>
        <w:rPr>
          <w:rFonts w:ascii="Arial" w:hAnsi="Arial" w:cs="Arial"/>
        </w:rPr>
        <w:t>Hadoop</w:t>
      </w:r>
      <w:r>
        <w:rPr>
          <w:rFonts w:ascii="Arial" w:hAnsi="Arial" w:cs="Arial"/>
        </w:rPr>
        <w:t>是一个实现了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模式的开源的分布式并行编程框架。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所以，你现在，知道了什么是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，什么是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>，以及这两者之间最简单的联系，而本文的主旨即是，一句话概括：</w:t>
      </w:r>
      <w:r>
        <w:rPr>
          <w:rStyle w:val="a5"/>
          <w:rFonts w:ascii="Arial" w:hAnsi="Arial" w:cs="Arial"/>
        </w:rPr>
        <w:t>在</w:t>
      </w:r>
      <w:proofErr w:type="spellStart"/>
      <w:r>
        <w:rPr>
          <w:rStyle w:val="a5"/>
          <w:rFonts w:ascii="Arial" w:hAnsi="Arial" w:cs="Arial"/>
        </w:rPr>
        <w:t>hadoop</w:t>
      </w:r>
      <w:proofErr w:type="spellEnd"/>
      <w:r>
        <w:rPr>
          <w:rStyle w:val="a5"/>
          <w:rFonts w:ascii="Arial" w:hAnsi="Arial" w:cs="Arial"/>
        </w:rPr>
        <w:t>的框架上采取</w:t>
      </w:r>
      <w:proofErr w:type="spellStart"/>
      <w:r>
        <w:rPr>
          <w:rStyle w:val="a5"/>
          <w:rFonts w:ascii="Arial" w:hAnsi="Arial" w:cs="Arial"/>
        </w:rPr>
        <w:t>MapReduce</w:t>
      </w:r>
      <w:proofErr w:type="spellEnd"/>
      <w:r>
        <w:rPr>
          <w:rStyle w:val="a5"/>
          <w:rFonts w:ascii="Arial" w:hAnsi="Arial" w:cs="Arial"/>
        </w:rPr>
        <w:t>的模式处理海量数据</w:t>
      </w:r>
      <w:r>
        <w:rPr>
          <w:rFonts w:ascii="Arial" w:hAnsi="Arial" w:cs="Arial"/>
        </w:rPr>
        <w:t>。下面，咱们可以依次深入学习和了解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和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>这两个东西了。</w:t>
      </w:r>
    </w:p>
    <w:p w:rsidR="00FA7F05" w:rsidRPr="00793AD0" w:rsidRDefault="00FA7F05" w:rsidP="00793AD0">
      <w:pPr>
        <w:rPr>
          <w:b/>
          <w:sz w:val="28"/>
        </w:rPr>
      </w:pPr>
      <w:proofErr w:type="spellStart"/>
      <w:r w:rsidRPr="00793AD0">
        <w:rPr>
          <w:b/>
          <w:sz w:val="28"/>
        </w:rPr>
        <w:t>MapReduce</w:t>
      </w:r>
      <w:proofErr w:type="spellEnd"/>
      <w:r w:rsidRPr="00793AD0">
        <w:rPr>
          <w:b/>
          <w:sz w:val="28"/>
        </w:rPr>
        <w:t>模式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前面说了，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是一种模式，一种什么模式呢</w:t>
      </w:r>
      <w:r>
        <w:rPr>
          <w:rFonts w:ascii="Arial" w:hAnsi="Arial" w:cs="Arial"/>
        </w:rPr>
        <w:t>?</w:t>
      </w:r>
      <w:r>
        <w:rPr>
          <w:rFonts w:ascii="Arial" w:hAnsi="Arial" w:cs="Arial"/>
        </w:rPr>
        <w:t>一种</w:t>
      </w:r>
      <w:proofErr w:type="gramStart"/>
      <w:r>
        <w:rPr>
          <w:rFonts w:ascii="Arial" w:hAnsi="Arial" w:cs="Arial"/>
        </w:rPr>
        <w:t>云计算</w:t>
      </w:r>
      <w:proofErr w:type="gramEnd"/>
      <w:r>
        <w:rPr>
          <w:rFonts w:ascii="Arial" w:hAnsi="Arial" w:cs="Arial"/>
        </w:rPr>
        <w:t>的核心计算模式，一种分布式运算技术，也是简化的分布式编程模式，它主要用于解决问题的程序开发模型，也是开发人员拆解问题的方法。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Ok</w:t>
      </w:r>
      <w:r>
        <w:rPr>
          <w:rFonts w:ascii="Arial" w:hAnsi="Arial" w:cs="Arial"/>
        </w:rPr>
        <w:t>，光说不上图，没用。如下图所示，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模式的主要思想是将自动分割要执行的问题（例如程序）拆解成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（映射）和</w:t>
      </w:r>
      <w:r>
        <w:rPr>
          <w:rFonts w:ascii="Arial" w:hAnsi="Arial" w:cs="Arial"/>
        </w:rPr>
        <w:t>Reduce</w:t>
      </w:r>
      <w:r>
        <w:rPr>
          <w:rFonts w:ascii="Arial" w:hAnsi="Arial" w:cs="Arial"/>
        </w:rPr>
        <w:t>（化简）的方式，流程图如下图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所示：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4183C4"/>
        </w:rPr>
        <w:drawing>
          <wp:inline distT="0" distB="0" distL="0" distR="0">
            <wp:extent cx="5314950" cy="2066925"/>
            <wp:effectExtent l="0" t="0" r="0" b="9525"/>
            <wp:docPr id="8" name="图片 8" descr="http://box.kancloud.cn/2015-07-06_5599ff16c01a5.gi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ox.kancloud.cn/2015-07-06_5599ff16c01a5.gi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在数据被分割后通过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函数的程序将数据映射成不同的区块，分配给计算机机群处理达到分布式运算的效果，在通过</w:t>
      </w:r>
      <w:r>
        <w:rPr>
          <w:rFonts w:ascii="Arial" w:hAnsi="Arial" w:cs="Arial"/>
        </w:rPr>
        <w:t xml:space="preserve">Reduce </w:t>
      </w:r>
      <w:r>
        <w:rPr>
          <w:rFonts w:ascii="Arial" w:hAnsi="Arial" w:cs="Arial"/>
        </w:rPr>
        <w:t>函数的程序将结果汇整，从而输出开发者需要的结果。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MapReduce</w:t>
      </w:r>
      <w:proofErr w:type="spellEnd"/>
      <w:r>
        <w:rPr>
          <w:rFonts w:ascii="Arial" w:hAnsi="Arial" w:cs="Arial"/>
        </w:rPr>
        <w:t>借鉴了函数式程序设计语言的设计思想，其软件实现是指定一个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函数，把键值对</w:t>
      </w:r>
      <w:r>
        <w:rPr>
          <w:rFonts w:ascii="Arial" w:hAnsi="Arial" w:cs="Arial"/>
        </w:rPr>
        <w:t>(key/value)</w:t>
      </w:r>
      <w:r>
        <w:rPr>
          <w:rFonts w:ascii="Arial" w:hAnsi="Arial" w:cs="Arial"/>
        </w:rPr>
        <w:t>映射成新的键值对</w:t>
      </w:r>
      <w:r>
        <w:rPr>
          <w:rFonts w:ascii="Arial" w:hAnsi="Arial" w:cs="Arial"/>
        </w:rPr>
        <w:t>(key/value)</w:t>
      </w:r>
      <w:r>
        <w:rPr>
          <w:rFonts w:ascii="Arial" w:hAnsi="Arial" w:cs="Arial"/>
        </w:rPr>
        <w:t>，形成一系列中间结果形式的</w:t>
      </w:r>
      <w:r>
        <w:rPr>
          <w:rFonts w:ascii="Arial" w:hAnsi="Arial" w:cs="Arial"/>
        </w:rPr>
        <w:t xml:space="preserve">key/value </w:t>
      </w:r>
      <w:r>
        <w:rPr>
          <w:rFonts w:ascii="Arial" w:hAnsi="Arial" w:cs="Arial"/>
        </w:rPr>
        <w:t>对，然后把它们传给</w:t>
      </w:r>
      <w:r>
        <w:rPr>
          <w:rFonts w:ascii="Arial" w:hAnsi="Arial" w:cs="Arial"/>
        </w:rPr>
        <w:t>Reduce(</w:t>
      </w:r>
      <w:r>
        <w:rPr>
          <w:rFonts w:ascii="Arial" w:hAnsi="Arial" w:cs="Arial"/>
        </w:rPr>
        <w:t>规约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函数，把具有相同中间形式</w:t>
      </w:r>
      <w:r>
        <w:rPr>
          <w:rFonts w:ascii="Arial" w:hAnsi="Arial" w:cs="Arial"/>
        </w:rPr>
        <w:t>key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value</w:t>
      </w:r>
      <w:r>
        <w:rPr>
          <w:rFonts w:ascii="Arial" w:hAnsi="Arial" w:cs="Arial"/>
        </w:rPr>
        <w:t>合并在一起。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Reduce</w:t>
      </w:r>
      <w:r>
        <w:rPr>
          <w:rFonts w:ascii="Arial" w:hAnsi="Arial" w:cs="Arial"/>
        </w:rPr>
        <w:t>函数具有一定的关联性。函数描述如表</w:t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所示：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4183C4"/>
        </w:rPr>
        <w:drawing>
          <wp:inline distT="0" distB="0" distL="0" distR="0">
            <wp:extent cx="5314950" cy="1333500"/>
            <wp:effectExtent l="0" t="0" r="0" b="0"/>
            <wp:docPr id="7" name="图片 7" descr="http://box.kancloud.cn/2015-07-06_5599ff21ecdfd.gif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ox.kancloud.cn/2015-07-06_5599ff21ecdfd.gif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致力于解决大规模数据处理的问题，因此在设计之初就考虑了数据的局部性原理，利用局部性原理将整个问题分而治之。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集群由普通</w:t>
      </w:r>
      <w:r>
        <w:rPr>
          <w:rFonts w:ascii="Arial" w:hAnsi="Arial" w:cs="Arial"/>
        </w:rPr>
        <w:t>PC</w:t>
      </w:r>
      <w:r>
        <w:rPr>
          <w:rFonts w:ascii="Arial" w:hAnsi="Arial" w:cs="Arial"/>
        </w:rPr>
        <w:t>机构成，为无共享式架构。在处理之前，将数据集分布至各个节点。处理时，每个节点就近读取本地存储的数据处理（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），将处理后的数据进行合并（</w:t>
      </w:r>
      <w:r>
        <w:rPr>
          <w:rFonts w:ascii="Arial" w:hAnsi="Arial" w:cs="Arial"/>
        </w:rPr>
        <w:t>combine</w:t>
      </w:r>
      <w:r>
        <w:rPr>
          <w:rFonts w:ascii="Arial" w:hAnsi="Arial" w:cs="Arial"/>
        </w:rPr>
        <w:t>）、排序（</w:t>
      </w:r>
      <w:r>
        <w:rPr>
          <w:rFonts w:ascii="Arial" w:hAnsi="Arial" w:cs="Arial"/>
        </w:rPr>
        <w:t>shuffle and sort</w:t>
      </w:r>
      <w:r>
        <w:rPr>
          <w:rFonts w:ascii="Arial" w:hAnsi="Arial" w:cs="Arial"/>
        </w:rPr>
        <w:t>）后再分发（至</w:t>
      </w:r>
      <w:r>
        <w:rPr>
          <w:rFonts w:ascii="Arial" w:hAnsi="Arial" w:cs="Arial"/>
        </w:rPr>
        <w:t>reduce</w:t>
      </w:r>
      <w:r>
        <w:rPr>
          <w:rFonts w:ascii="Arial" w:hAnsi="Arial" w:cs="Arial"/>
        </w:rPr>
        <w:t>节点），避免了大量数据的传输，提高了处理效率。无共享式架构的另一个好处是配合复制（</w:t>
      </w:r>
      <w:r>
        <w:rPr>
          <w:rFonts w:ascii="Arial" w:hAnsi="Arial" w:cs="Arial"/>
        </w:rPr>
        <w:t>replication</w:t>
      </w:r>
      <w:r>
        <w:rPr>
          <w:rFonts w:ascii="Arial" w:hAnsi="Arial" w:cs="Arial"/>
        </w:rPr>
        <w:t>）策略，集群可以具有良好的容错性，一部分节点的</w:t>
      </w:r>
      <w:r>
        <w:rPr>
          <w:rFonts w:ascii="Arial" w:hAnsi="Arial" w:cs="Arial"/>
        </w:rPr>
        <w:t>down</w:t>
      </w:r>
      <w:r>
        <w:rPr>
          <w:rFonts w:ascii="Arial" w:hAnsi="Arial" w:cs="Arial"/>
        </w:rPr>
        <w:t>机对集群的正常工作不会造成影响。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ok</w:t>
      </w:r>
      <w:r>
        <w:rPr>
          <w:rFonts w:ascii="Arial" w:hAnsi="Arial" w:cs="Arial"/>
        </w:rPr>
        <w:t>，你可以再简单看看下副图，整幅图是有关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>的作业调优参数及原理，图的左边是</w:t>
      </w:r>
      <w:proofErr w:type="spellStart"/>
      <w:r>
        <w:rPr>
          <w:rFonts w:ascii="Arial" w:hAnsi="Arial" w:cs="Arial"/>
        </w:rPr>
        <w:t>MapTask</w:t>
      </w:r>
      <w:proofErr w:type="spellEnd"/>
      <w:r>
        <w:rPr>
          <w:rFonts w:ascii="Arial" w:hAnsi="Arial" w:cs="Arial"/>
        </w:rPr>
        <w:t>运行示意图，右边是</w:t>
      </w:r>
      <w:proofErr w:type="spellStart"/>
      <w:r>
        <w:rPr>
          <w:rFonts w:ascii="Arial" w:hAnsi="Arial" w:cs="Arial"/>
        </w:rPr>
        <w:t>ReduceTask</w:t>
      </w:r>
      <w:proofErr w:type="spellEnd"/>
      <w:r>
        <w:rPr>
          <w:rFonts w:ascii="Arial" w:hAnsi="Arial" w:cs="Arial"/>
        </w:rPr>
        <w:t>运行示意图：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4183C4"/>
        </w:rPr>
        <w:drawing>
          <wp:inline distT="0" distB="0" distL="0" distR="0">
            <wp:extent cx="5314950" cy="2286000"/>
            <wp:effectExtent l="0" t="0" r="0" b="0"/>
            <wp:docPr id="6" name="图片 6" descr="http://box.kancloud.cn/2015-07-06_5599ff297d6d1.gif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ox.kancloud.cn/2015-07-06_5599ff297d6d1.gif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如上图所示，其中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阶段，当</w:t>
      </w:r>
      <w:r>
        <w:rPr>
          <w:rFonts w:ascii="Arial" w:hAnsi="Arial" w:cs="Arial"/>
        </w:rPr>
        <w:t>map task</w:t>
      </w:r>
      <w:r>
        <w:rPr>
          <w:rFonts w:ascii="Arial" w:hAnsi="Arial" w:cs="Arial"/>
        </w:rPr>
        <w:t>开始运算，并产生中间数据后并非直接而简单的写入磁盘，它首先利用内存</w:t>
      </w:r>
      <w:r>
        <w:rPr>
          <w:rFonts w:ascii="Arial" w:hAnsi="Arial" w:cs="Arial"/>
        </w:rPr>
        <w:t>buffer</w:t>
      </w:r>
      <w:r>
        <w:rPr>
          <w:rFonts w:ascii="Arial" w:hAnsi="Arial" w:cs="Arial"/>
        </w:rPr>
        <w:t>来对已经产生的</w:t>
      </w:r>
      <w:r>
        <w:rPr>
          <w:rFonts w:ascii="Arial" w:hAnsi="Arial" w:cs="Arial"/>
        </w:rPr>
        <w:t>buffer</w:t>
      </w:r>
      <w:r>
        <w:rPr>
          <w:rFonts w:ascii="Arial" w:hAnsi="Arial" w:cs="Arial"/>
        </w:rPr>
        <w:t>进行缓存，并在内存</w:t>
      </w:r>
      <w:r>
        <w:rPr>
          <w:rFonts w:ascii="Arial" w:hAnsi="Arial" w:cs="Arial"/>
        </w:rPr>
        <w:t>buffer</w:t>
      </w:r>
      <w:r>
        <w:rPr>
          <w:rFonts w:ascii="Arial" w:hAnsi="Arial" w:cs="Arial"/>
        </w:rPr>
        <w:t>中进行一些预排序来优化整个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的性能。而上图右边的</w:t>
      </w:r>
      <w:r>
        <w:rPr>
          <w:rFonts w:ascii="Arial" w:hAnsi="Arial" w:cs="Arial"/>
        </w:rPr>
        <w:lastRenderedPageBreak/>
        <w:t>reduce</w:t>
      </w:r>
      <w:r>
        <w:rPr>
          <w:rFonts w:ascii="Arial" w:hAnsi="Arial" w:cs="Arial"/>
        </w:rPr>
        <w:t>阶段则经历了三个阶段，分别</w:t>
      </w:r>
      <w:r>
        <w:rPr>
          <w:rFonts w:ascii="Arial" w:hAnsi="Arial" w:cs="Arial"/>
        </w:rPr>
        <w:t>Copy-&gt;Sort-&gt;reduce</w:t>
      </w:r>
      <w:r>
        <w:rPr>
          <w:rFonts w:ascii="Arial" w:hAnsi="Arial" w:cs="Arial"/>
        </w:rPr>
        <w:t>。我们能明显的看出，其中的</w:t>
      </w:r>
      <w:r>
        <w:rPr>
          <w:rFonts w:ascii="Arial" w:hAnsi="Arial" w:cs="Arial"/>
        </w:rPr>
        <w:t>Sort</w:t>
      </w:r>
      <w:r>
        <w:rPr>
          <w:rFonts w:ascii="Arial" w:hAnsi="Arial" w:cs="Arial"/>
        </w:rPr>
        <w:t>是采用的归并排序，即</w:t>
      </w:r>
      <w:r>
        <w:rPr>
          <w:rFonts w:ascii="Arial" w:hAnsi="Arial" w:cs="Arial"/>
        </w:rPr>
        <w:t>merge sort</w:t>
      </w:r>
      <w:r>
        <w:rPr>
          <w:rFonts w:ascii="Arial" w:hAnsi="Arial" w:cs="Arial"/>
        </w:rPr>
        <w:t>。</w:t>
      </w:r>
    </w:p>
    <w:p w:rsidR="008E30C9" w:rsidRDefault="008E30C9" w:rsidP="00F94D22"/>
    <w:p w:rsidR="00F94D22" w:rsidRPr="00F94D22" w:rsidRDefault="00F94D22" w:rsidP="00F94D22">
      <w:pPr>
        <w:rPr>
          <w:sz w:val="32"/>
        </w:rPr>
      </w:pPr>
      <w:r w:rsidRPr="00F94D22">
        <w:rPr>
          <w:sz w:val="32"/>
        </w:rPr>
        <w:t>总结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构造</w:t>
      </w:r>
      <w:r>
        <w:rPr>
          <w:rFonts w:ascii="Arial" w:hAnsi="Arial" w:cs="Arial"/>
          <w:color w:val="333333"/>
          <w:szCs w:val="21"/>
        </w:rPr>
        <w:t>[K1, V1]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Map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[K1, V1] </w:t>
      </w:r>
      <w:r>
        <w:rPr>
          <w:rFonts w:ascii="Cambria Math" w:hAnsi="Cambria Math" w:cs="Cambria Math"/>
          <w:color w:val="333333"/>
          <w:szCs w:val="21"/>
        </w:rPr>
        <w:t>⇒</w:t>
      </w:r>
      <w:r>
        <w:rPr>
          <w:rFonts w:ascii="Arial" w:hAnsi="Arial" w:cs="Arial"/>
          <w:color w:val="333333"/>
          <w:szCs w:val="21"/>
        </w:rPr>
        <w:t xml:space="preserve"> [K2, V2]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分区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分组：</w:t>
      </w:r>
      <w:r>
        <w:rPr>
          <w:rFonts w:ascii="Arial" w:hAnsi="Arial" w:cs="Arial"/>
          <w:color w:val="333333"/>
          <w:szCs w:val="21"/>
        </w:rPr>
        <w:t xml:space="preserve">[K2, V2] </w:t>
      </w:r>
      <w:r>
        <w:rPr>
          <w:rFonts w:ascii="Cambria Math" w:hAnsi="Cambria Math" w:cs="Cambria Math"/>
          <w:color w:val="333333"/>
          <w:szCs w:val="21"/>
        </w:rPr>
        <w:t>⇒</w:t>
      </w:r>
      <w:r>
        <w:rPr>
          <w:rFonts w:ascii="Arial" w:hAnsi="Arial" w:cs="Arial"/>
          <w:color w:val="333333"/>
          <w:szCs w:val="21"/>
        </w:rPr>
        <w:t xml:space="preserve"> [K2, {Vs}]</w:t>
      </w:r>
      <w:r>
        <w:rPr>
          <w:rFonts w:ascii="Arial" w:hAnsi="Arial" w:cs="Arial"/>
          <w:color w:val="333333"/>
          <w:szCs w:val="21"/>
        </w:rPr>
        <w:t>（将相同</w:t>
      </w:r>
      <w:r>
        <w:rPr>
          <w:rFonts w:ascii="Arial" w:hAnsi="Arial" w:cs="Arial"/>
          <w:color w:val="333333"/>
          <w:szCs w:val="21"/>
        </w:rPr>
        <w:t xml:space="preserve"> key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 xml:space="preserve"> values </w:t>
      </w:r>
      <w:r>
        <w:rPr>
          <w:rFonts w:ascii="Arial" w:hAnsi="Arial" w:cs="Arial"/>
          <w:color w:val="333333"/>
          <w:szCs w:val="21"/>
        </w:rPr>
        <w:t>置于一个集合中）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规约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copy </w:t>
      </w:r>
      <w:r>
        <w:rPr>
          <w:rFonts w:ascii="Arial" w:hAnsi="Arial" w:cs="Arial"/>
          <w:color w:val="333333"/>
          <w:szCs w:val="21"/>
        </w:rPr>
        <w:t>到节点，排序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Reduce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[K2, {Vs}] </w:t>
      </w:r>
      <w:r>
        <w:rPr>
          <w:rFonts w:ascii="Cambria Math" w:hAnsi="Cambria Math" w:cs="Cambria Math"/>
          <w:color w:val="333333"/>
          <w:szCs w:val="21"/>
        </w:rPr>
        <w:t>⇒</w:t>
      </w:r>
      <w:r>
        <w:rPr>
          <w:rFonts w:ascii="Arial" w:hAnsi="Arial" w:cs="Arial"/>
          <w:color w:val="333333"/>
          <w:szCs w:val="21"/>
        </w:rPr>
        <w:t xml:space="preserve"> [K3, V3]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保存</w:t>
      </w:r>
    </w:p>
    <w:p w:rsidR="00F94D22" w:rsidRDefault="00E309C2" w:rsidP="00F94D22">
      <w:hyperlink r:id="rId11" w:history="1">
        <w:r w:rsidR="007744A2" w:rsidRPr="00E309C2">
          <w:rPr>
            <w:rStyle w:val="a6"/>
          </w:rPr>
          <w:t>https://blog.csdn.net/lanchunhui/article</w:t>
        </w:r>
        <w:r w:rsidR="007744A2" w:rsidRPr="00E309C2">
          <w:rPr>
            <w:rStyle w:val="a6"/>
          </w:rPr>
          <w:t>/</w:t>
        </w:r>
        <w:r w:rsidR="007744A2" w:rsidRPr="00E309C2">
          <w:rPr>
            <w:rStyle w:val="a6"/>
          </w:rPr>
          <w:t>details/50893582</w:t>
        </w:r>
      </w:hyperlink>
    </w:p>
    <w:p w:rsidR="00CD4EB2" w:rsidRPr="00FA7F05" w:rsidRDefault="00CD4EB2" w:rsidP="00F94D22">
      <w:pPr>
        <w:rPr>
          <w:rFonts w:hint="eastAsia"/>
        </w:rPr>
      </w:pPr>
    </w:p>
    <w:p w:rsidR="00D07435" w:rsidRPr="00DE5B44" w:rsidRDefault="00D07435" w:rsidP="00D0743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DE5B44">
        <w:rPr>
          <w:rFonts w:hint="eastAsia"/>
          <w:b/>
          <w:sz w:val="28"/>
        </w:rPr>
        <w:t>hive和spark区别</w:t>
      </w:r>
    </w:p>
    <w:p w:rsidR="00DE5B44" w:rsidRPr="00DE5B44" w:rsidRDefault="00DE5B44" w:rsidP="00DE5B44">
      <w:pPr>
        <w:ind w:firstLineChars="150" w:firstLine="420"/>
        <w:rPr>
          <w:sz w:val="28"/>
        </w:rPr>
      </w:pPr>
      <w:r w:rsidRPr="00DE5B44">
        <w:rPr>
          <w:sz w:val="28"/>
        </w:rPr>
        <w:t>Hive和Spark执</w:t>
      </w:r>
      <w:r w:rsidRPr="00DE5B44">
        <w:rPr>
          <w:rFonts w:ascii="微软雅黑" w:eastAsia="微软雅黑" w:hAnsi="微软雅黑" w:cs="微软雅黑" w:hint="eastAsia"/>
          <w:sz w:val="28"/>
        </w:rPr>
        <w:t>⾏</w:t>
      </w:r>
      <w:r w:rsidRPr="00DE5B44">
        <w:rPr>
          <w:sz w:val="28"/>
        </w:rPr>
        <w:t>SQL</w:t>
      </w:r>
    </w:p>
    <w:p w:rsidR="00DE5B44" w:rsidRPr="00DE5B44" w:rsidRDefault="00DE5B44" w:rsidP="00DE5B44">
      <w:pPr>
        <w:pStyle w:val="a3"/>
        <w:ind w:left="360" w:firstLineChars="0" w:firstLine="0"/>
        <w:rPr>
          <w:sz w:val="28"/>
        </w:rPr>
      </w:pPr>
      <w:r w:rsidRPr="00DE5B44">
        <w:rPr>
          <w:sz w:val="28"/>
        </w:rPr>
        <w:t>内存： Spark主要是内存计算， Hive则是内存（</w:t>
      </w:r>
      <w:proofErr w:type="spellStart"/>
      <w:r w:rsidRPr="00DE5B44">
        <w:rPr>
          <w:sz w:val="28"/>
        </w:rPr>
        <w:t>MapJoin</w:t>
      </w:r>
      <w:proofErr w:type="spellEnd"/>
      <w:r w:rsidRPr="00DE5B44">
        <w:rPr>
          <w:sz w:val="28"/>
        </w:rPr>
        <w:t>）、磁</w:t>
      </w:r>
      <w:r w:rsidRPr="00DE5B44">
        <w:rPr>
          <w:rFonts w:hint="eastAsia"/>
          <w:sz w:val="28"/>
        </w:rPr>
        <w:t>盘并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</w:p>
    <w:p w:rsidR="00DE5B44" w:rsidRPr="00DE5B44" w:rsidRDefault="00DE5B44" w:rsidP="00DE5B44">
      <w:pPr>
        <w:pStyle w:val="a3"/>
        <w:ind w:left="360" w:firstLineChars="0" w:firstLine="0"/>
        <w:rPr>
          <w:sz w:val="28"/>
        </w:rPr>
      </w:pPr>
      <w:r w:rsidRPr="00DE5B44">
        <w:rPr>
          <w:sz w:val="28"/>
        </w:rPr>
        <w:t>速度：</w:t>
      </w:r>
      <w:r w:rsidRPr="00DE5B44">
        <w:rPr>
          <w:rFonts w:ascii="微软雅黑" w:eastAsia="微软雅黑" w:hAnsi="微软雅黑" w:cs="微软雅黑" w:hint="eastAsia"/>
          <w:sz w:val="28"/>
        </w:rPr>
        <w:t>⼀</w:t>
      </w:r>
      <w:r w:rsidRPr="00DE5B44">
        <w:rPr>
          <w:rFonts w:ascii="等线" w:eastAsia="等线" w:hAnsi="等线" w:cs="等线" w:hint="eastAsia"/>
          <w:sz w:val="28"/>
        </w:rPr>
        <w:t>般来说，数据量</w:t>
      </w:r>
      <w:r w:rsidRPr="00DE5B44">
        <w:rPr>
          <w:rFonts w:ascii="微软雅黑" w:eastAsia="微软雅黑" w:hAnsi="微软雅黑" w:cs="微软雅黑" w:hint="eastAsia"/>
          <w:sz w:val="28"/>
        </w:rPr>
        <w:t>⼩</w:t>
      </w:r>
      <w:r w:rsidRPr="00DE5B44">
        <w:rPr>
          <w:rFonts w:ascii="等线" w:eastAsia="等线" w:hAnsi="等线" w:cs="等线" w:hint="eastAsia"/>
          <w:sz w:val="28"/>
        </w:rPr>
        <w:t>时使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  <w:r w:rsidRPr="00DE5B44">
        <w:rPr>
          <w:sz w:val="28"/>
        </w:rPr>
        <w:t>Spark</w:t>
      </w:r>
      <w:r w:rsidRPr="00DE5B44">
        <w:rPr>
          <w:rFonts w:ascii="微软雅黑" w:eastAsia="微软雅黑" w:hAnsi="微软雅黑" w:cs="微软雅黑" w:hint="eastAsia"/>
          <w:sz w:val="28"/>
        </w:rPr>
        <w:t>⽐</w:t>
      </w:r>
      <w:r w:rsidRPr="00DE5B44">
        <w:rPr>
          <w:rFonts w:ascii="等线" w:eastAsia="等线" w:hAnsi="等线" w:cs="等线" w:hint="eastAsia"/>
          <w:sz w:val="28"/>
        </w:rPr>
        <w:t>较快，数据量</w:t>
      </w:r>
      <w:r w:rsidRPr="00DE5B44">
        <w:rPr>
          <w:rFonts w:ascii="微软雅黑" w:eastAsia="微软雅黑" w:hAnsi="微软雅黑" w:cs="微软雅黑" w:hint="eastAsia"/>
          <w:sz w:val="28"/>
        </w:rPr>
        <w:t>⼤</w:t>
      </w:r>
      <w:r w:rsidRPr="00DE5B44">
        <w:rPr>
          <w:rFonts w:ascii="等线" w:eastAsia="等线" w:hAnsi="等线" w:cs="等线" w:hint="eastAsia"/>
          <w:sz w:val="28"/>
        </w:rPr>
        <w:t>时使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  <w:r w:rsidRPr="00DE5B44">
        <w:rPr>
          <w:sz w:val="28"/>
        </w:rPr>
        <w:t>Hive</w:t>
      </w:r>
      <w:r w:rsidRPr="00DE5B44">
        <w:rPr>
          <w:rFonts w:ascii="微软雅黑" w:eastAsia="微软雅黑" w:hAnsi="微软雅黑" w:cs="微软雅黑" w:hint="eastAsia"/>
          <w:sz w:val="28"/>
        </w:rPr>
        <w:t>⽐</w:t>
      </w:r>
      <w:r w:rsidRPr="00DE5B44">
        <w:rPr>
          <w:rFonts w:ascii="等线" w:eastAsia="等线" w:hAnsi="等线" w:cs="等线" w:hint="eastAsia"/>
          <w:sz w:val="28"/>
        </w:rPr>
        <w:t>较快</w:t>
      </w:r>
    </w:p>
    <w:p w:rsidR="00CD4EB2" w:rsidRDefault="00DE5B44" w:rsidP="00DE5B44">
      <w:pPr>
        <w:pStyle w:val="a3"/>
        <w:ind w:left="360" w:firstLineChars="0" w:firstLine="0"/>
        <w:rPr>
          <w:sz w:val="28"/>
        </w:rPr>
      </w:pPr>
      <w:r w:rsidRPr="00DE5B44">
        <w:rPr>
          <w:sz w:val="28"/>
        </w:rPr>
        <w:t>执</w:t>
      </w:r>
      <w:r w:rsidRPr="00DE5B44">
        <w:rPr>
          <w:rFonts w:ascii="微软雅黑" w:eastAsia="微软雅黑" w:hAnsi="微软雅黑" w:cs="微软雅黑" w:hint="eastAsia"/>
          <w:sz w:val="28"/>
        </w:rPr>
        <w:t>⾏</w:t>
      </w:r>
      <w:r w:rsidRPr="00DE5B44">
        <w:rPr>
          <w:rFonts w:ascii="等线" w:eastAsia="等线" w:hAnsi="等线" w:cs="等线" w:hint="eastAsia"/>
          <w:sz w:val="28"/>
        </w:rPr>
        <w:t>：</w:t>
      </w:r>
      <w:r w:rsidRPr="00DE5B44">
        <w:rPr>
          <w:sz w:val="28"/>
        </w:rPr>
        <w:t xml:space="preserve"> Hive使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  <w:proofErr w:type="spellStart"/>
      <w:r w:rsidRPr="00DE5B44">
        <w:rPr>
          <w:sz w:val="28"/>
        </w:rPr>
        <w:t>MapReduce</w:t>
      </w:r>
      <w:proofErr w:type="spellEnd"/>
      <w:r w:rsidRPr="00DE5B44">
        <w:rPr>
          <w:sz w:val="28"/>
        </w:rPr>
        <w:t>框架进</w:t>
      </w:r>
      <w:r w:rsidRPr="00DE5B44">
        <w:rPr>
          <w:rFonts w:ascii="微软雅黑" w:eastAsia="微软雅黑" w:hAnsi="微软雅黑" w:cs="微软雅黑" w:hint="eastAsia"/>
          <w:sz w:val="28"/>
        </w:rPr>
        <w:t>⾏</w:t>
      </w:r>
      <w:r w:rsidRPr="00DE5B44">
        <w:rPr>
          <w:rFonts w:ascii="等线" w:eastAsia="等线" w:hAnsi="等线" w:cs="等线" w:hint="eastAsia"/>
          <w:sz w:val="28"/>
        </w:rPr>
        <w:t>计算。</w:t>
      </w:r>
      <w:r w:rsidRPr="00DE5B44">
        <w:rPr>
          <w:sz w:val="28"/>
        </w:rPr>
        <w:t xml:space="preserve"> Spark则是使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  <w:r w:rsidRPr="00DE5B44">
        <w:rPr>
          <w:rFonts w:ascii="等线" w:eastAsia="等线" w:hAnsi="等线" w:cs="等线" w:hint="eastAsia"/>
          <w:sz w:val="28"/>
        </w:rPr>
        <w:t>包</w:t>
      </w:r>
      <w:r w:rsidRPr="00DE5B44">
        <w:rPr>
          <w:rFonts w:hint="eastAsia"/>
          <w:sz w:val="28"/>
        </w:rPr>
        <w:t>含</w:t>
      </w:r>
      <w:proofErr w:type="spellStart"/>
      <w:r w:rsidRPr="00DE5B44">
        <w:rPr>
          <w:sz w:val="28"/>
        </w:rPr>
        <w:t>MapReduce</w:t>
      </w:r>
      <w:proofErr w:type="spellEnd"/>
      <w:r w:rsidRPr="00DE5B44">
        <w:rPr>
          <w:sz w:val="28"/>
        </w:rPr>
        <w:t>、 Streaming Processing等框架的DAG（有向</w:t>
      </w:r>
      <w:r w:rsidRPr="00DE5B44">
        <w:rPr>
          <w:rFonts w:ascii="微软雅黑" w:eastAsia="微软雅黑" w:hAnsi="微软雅黑" w:cs="微软雅黑" w:hint="eastAsia"/>
          <w:sz w:val="28"/>
        </w:rPr>
        <w:t>⽆</w:t>
      </w:r>
      <w:r w:rsidRPr="00DE5B44">
        <w:rPr>
          <w:rFonts w:hint="eastAsia"/>
          <w:sz w:val="28"/>
        </w:rPr>
        <w:t>环图）将数据划分为</w:t>
      </w:r>
      <w:r w:rsidRPr="00DE5B44">
        <w:rPr>
          <w:sz w:val="28"/>
        </w:rPr>
        <w:t>RDD（特殊的数据块）在DAG图中流动计</w:t>
      </w:r>
      <w:r w:rsidRPr="00DE5B44">
        <w:rPr>
          <w:rFonts w:hint="eastAsia"/>
          <w:sz w:val="28"/>
        </w:rPr>
        <w:t>算</w:t>
      </w:r>
    </w:p>
    <w:p w:rsidR="00A45F3F" w:rsidRPr="00DE5B44" w:rsidRDefault="00A45F3F" w:rsidP="00DE5B44">
      <w:pPr>
        <w:pStyle w:val="a3"/>
        <w:ind w:left="360" w:firstLineChars="0" w:firstLine="0"/>
        <w:rPr>
          <w:rFonts w:hint="eastAsia"/>
          <w:sz w:val="28"/>
        </w:rPr>
      </w:pPr>
      <w:hyperlink r:id="rId12" w:history="1">
        <w:r w:rsidRPr="00A45F3F">
          <w:rPr>
            <w:rStyle w:val="a6"/>
            <w:sz w:val="28"/>
          </w:rPr>
          <w:t>https://www.cnblogs.com/wcwen1990/p/7899530.html</w:t>
        </w:r>
      </w:hyperlink>
    </w:p>
    <w:p w:rsidR="00D07435" w:rsidRPr="00DE5B44" w:rsidRDefault="00D07435" w:rsidP="00D0743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DE5B44">
        <w:rPr>
          <w:rFonts w:hint="eastAsia"/>
          <w:b/>
          <w:sz w:val="28"/>
        </w:rPr>
        <w:t>SQL知识</w:t>
      </w:r>
      <w:bookmarkStart w:id="0" w:name="_GoBack"/>
      <w:bookmarkEnd w:id="0"/>
    </w:p>
    <w:sectPr w:rsidR="00D07435" w:rsidRPr="00DE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ragino Sans G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49F8"/>
    <w:multiLevelType w:val="multilevel"/>
    <w:tmpl w:val="C64CCB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1D67239E"/>
    <w:multiLevelType w:val="hybridMultilevel"/>
    <w:tmpl w:val="9CC0DA70"/>
    <w:lvl w:ilvl="0" w:tplc="7242E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E7F47"/>
    <w:multiLevelType w:val="multilevel"/>
    <w:tmpl w:val="48B6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AF"/>
    <w:rsid w:val="000109B8"/>
    <w:rsid w:val="001E0578"/>
    <w:rsid w:val="00461E68"/>
    <w:rsid w:val="0067753E"/>
    <w:rsid w:val="00684E81"/>
    <w:rsid w:val="007744A2"/>
    <w:rsid w:val="00793AD0"/>
    <w:rsid w:val="008B5BD0"/>
    <w:rsid w:val="008E30C9"/>
    <w:rsid w:val="00950BAF"/>
    <w:rsid w:val="00A45F3F"/>
    <w:rsid w:val="00CD4EB2"/>
    <w:rsid w:val="00D07435"/>
    <w:rsid w:val="00DE5B44"/>
    <w:rsid w:val="00E309C2"/>
    <w:rsid w:val="00E71EE6"/>
    <w:rsid w:val="00ED1DF2"/>
    <w:rsid w:val="00F94D22"/>
    <w:rsid w:val="00F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2F45"/>
  <w15:chartTrackingRefBased/>
  <w15:docId w15:val="{25F19449-786B-4872-A623-4C826360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F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E71EE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E71EE6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074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A7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7F0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A7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A7F05"/>
    <w:rPr>
      <w:b/>
      <w:bCs/>
    </w:rPr>
  </w:style>
  <w:style w:type="character" w:styleId="a6">
    <w:name w:val="Hyperlink"/>
    <w:basedOn w:val="a0"/>
    <w:uiPriority w:val="99"/>
    <w:unhideWhenUsed/>
    <w:rsid w:val="00E30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51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lycoding/The-Art-Of-Programming-By-July/blob/master/ebook/images/8/8.2/8.2.2.gif" TargetMode="External"/><Relationship Id="rId12" Type="http://schemas.openxmlformats.org/officeDocument/2006/relationships/hyperlink" Target="https://www.cnblogs.com/wcwen1990/p/789953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log.csdn.net/lanchunhui/article/details/50893582" TargetMode="External"/><Relationship Id="rId5" Type="http://schemas.openxmlformats.org/officeDocument/2006/relationships/hyperlink" Target="https://github.com/julycoding/The-Art-Of-Programming-By-July/blob/master/ebook/images/8/8.2/8.2.1.gif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julycoding/The-Art-Of-Programming-By-July/blob/master/ebook/images/8/8.2/8.2.3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2018-07-18T06:46:00Z</dcterms:created>
  <dcterms:modified xsi:type="dcterms:W3CDTF">2018-07-18T13:56:00Z</dcterms:modified>
</cp:coreProperties>
</file>