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EC52" w14:textId="77777777" w:rsidR="001F0D34" w:rsidRDefault="003F35F3">
      <w:pPr>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、为什么想做数据分析的工作？</w:t>
      </w:r>
    </w:p>
    <w:p w14:paraId="2331E376" w14:textId="77777777" w:rsidR="001F0D34" w:rsidRDefault="003F35F3">
      <w:pPr>
        <w:rPr>
          <w:rFonts w:ascii="Arial" w:hAnsi="Arial" w:cs="Arial"/>
          <w:color w:val="333333"/>
          <w:szCs w:val="21"/>
          <w:shd w:val="clear" w:color="auto" w:fill="FFFFFF"/>
        </w:rPr>
      </w:pPr>
      <w:r>
        <w:rPr>
          <w:rFonts w:ascii="Arial" w:hAnsi="Arial" w:cs="Arial"/>
          <w:color w:val="333333"/>
          <w:szCs w:val="21"/>
          <w:shd w:val="clear" w:color="auto" w:fill="FFFFFF"/>
        </w:rPr>
        <w:t>在大数据时代，我们能够通过数据分析了解更多数据背后的潜在价值，从而提升销售额或者做出更为理性的决策。</w:t>
      </w:r>
    </w:p>
    <w:p w14:paraId="4E013927" w14:textId="77777777" w:rsidR="001F0D34" w:rsidRDefault="003F35F3">
      <w:pPr>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、你理解中的数据分析是什么内容？</w:t>
      </w:r>
    </w:p>
    <w:p w14:paraId="6728A88C" w14:textId="77777777" w:rsidR="001F0D34" w:rsidRDefault="003F35F3">
      <w:pPr>
        <w:rPr>
          <w:rFonts w:ascii="Arial" w:hAnsi="Arial" w:cs="Arial"/>
          <w:color w:val="333333"/>
          <w:szCs w:val="21"/>
          <w:shd w:val="clear" w:color="auto" w:fill="FFFFFF"/>
        </w:rPr>
      </w:pPr>
      <w:r>
        <w:rPr>
          <w:rFonts w:ascii="Arial" w:hAnsi="Arial" w:cs="Arial"/>
          <w:color w:val="333333"/>
          <w:szCs w:val="21"/>
          <w:shd w:val="clear" w:color="auto" w:fill="FFFFFF"/>
        </w:rPr>
        <w:t>当我们最开始得到数据时，通过作图、造表、公式拟合等方法去探索如何分析数据；在这个基础之上，提出一类或者几类可能的模型再通过进一步的分析挑选相应的模型；最后，应用数理统计的方法去对所定的模型或者估计的可靠程度和精确程度</w:t>
      </w:r>
      <w:proofErr w:type="gramStart"/>
      <w:r>
        <w:rPr>
          <w:rFonts w:ascii="Arial" w:hAnsi="Arial" w:cs="Arial"/>
          <w:color w:val="333333"/>
          <w:szCs w:val="21"/>
          <w:shd w:val="clear" w:color="auto" w:fill="FFFFFF"/>
        </w:rPr>
        <w:t>作出</w:t>
      </w:r>
      <w:proofErr w:type="gramEnd"/>
      <w:r>
        <w:rPr>
          <w:rFonts w:ascii="Arial" w:hAnsi="Arial" w:cs="Arial"/>
          <w:color w:val="333333"/>
          <w:szCs w:val="21"/>
          <w:shd w:val="clear" w:color="auto" w:fill="FFFFFF"/>
        </w:rPr>
        <w:t>推断。</w:t>
      </w:r>
    </w:p>
    <w:p w14:paraId="5AE86224" w14:textId="77777777" w:rsidR="001F0D34" w:rsidRDefault="003F35F3">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、你能带给公司什么价值？</w:t>
      </w:r>
    </w:p>
    <w:p w14:paraId="670C5427" w14:textId="51A49F0E" w:rsidR="001E0578" w:rsidRDefault="003F35F3">
      <w:pPr>
        <w:rPr>
          <w:rFonts w:ascii="Arial" w:hAnsi="Arial" w:cs="Arial"/>
          <w:color w:val="333333"/>
          <w:szCs w:val="21"/>
          <w:shd w:val="clear" w:color="auto" w:fill="FFFFFF"/>
        </w:rPr>
      </w:pPr>
      <w:r>
        <w:rPr>
          <w:rFonts w:ascii="Arial" w:hAnsi="Arial" w:cs="Arial"/>
          <w:color w:val="333333"/>
          <w:szCs w:val="21"/>
          <w:shd w:val="clear" w:color="auto" w:fill="FFFFFF"/>
        </w:rPr>
        <w:t>慌里慌张的，自己都觉得自己说得不好，逻辑混乱。最重要的是毫无准备。对数据分析了解得太少。其实这种公司的实习感觉不难，挺好进的，但是自己就这么眼睁睁地错失了一个大好机会。投出简历那一刻，就要做好面试的准备。</w:t>
      </w:r>
    </w:p>
    <w:p w14:paraId="3376C06A" w14:textId="6CA945EE" w:rsidR="007E22A2" w:rsidRDefault="007E22A2">
      <w:pPr>
        <w:rPr>
          <w:color w:val="333333"/>
          <w:szCs w:val="21"/>
          <w:shd w:val="clear" w:color="auto" w:fill="FFFFEE"/>
        </w:rPr>
      </w:pPr>
      <w:r>
        <w:rPr>
          <w:rFonts w:hint="eastAsia"/>
        </w:rPr>
        <w:t>4、</w:t>
      </w:r>
      <w:r>
        <w:rPr>
          <w:rFonts w:hint="eastAsia"/>
          <w:color w:val="333333"/>
          <w:szCs w:val="21"/>
          <w:shd w:val="clear" w:color="auto" w:fill="FFFFEE"/>
        </w:rPr>
        <w:t>谓假设检验,就是根据研究目的,对样本所属总体特征提出一个假设,然后用适当方法根据样本所提供的信息,对所提出的假设</w:t>
      </w:r>
      <w:proofErr w:type="gramStart"/>
      <w:r>
        <w:rPr>
          <w:rFonts w:hint="eastAsia"/>
          <w:color w:val="333333"/>
          <w:szCs w:val="21"/>
          <w:shd w:val="clear" w:color="auto" w:fill="FFFFEE"/>
        </w:rPr>
        <w:t>作出</w:t>
      </w:r>
      <w:proofErr w:type="gramEnd"/>
      <w:r>
        <w:rPr>
          <w:rFonts w:hint="eastAsia"/>
          <w:color w:val="333333"/>
          <w:szCs w:val="21"/>
          <w:shd w:val="clear" w:color="auto" w:fill="FFFFEE"/>
        </w:rPr>
        <w:t>拒绝或不拒绝的结论的过程.假设检验一般分为五个步骤:① 建立假设：包括:H0,称无效假设；H1:称备择假设；② 确定检验水准：检验水准用α表示,α一般取0.05；③ 计算检验统计量：根据不同的检验方法,使用特定的公式计算；④确定P值：通过统计量及相应的</w:t>
      </w:r>
      <w:proofErr w:type="gramStart"/>
      <w:r>
        <w:rPr>
          <w:rFonts w:hint="eastAsia"/>
          <w:color w:val="333333"/>
          <w:szCs w:val="21"/>
          <w:shd w:val="clear" w:color="auto" w:fill="FFFFEE"/>
        </w:rPr>
        <w:t>界值表来</w:t>
      </w:r>
      <w:proofErr w:type="gramEnd"/>
      <w:r>
        <w:rPr>
          <w:rFonts w:hint="eastAsia"/>
          <w:color w:val="333333"/>
          <w:szCs w:val="21"/>
          <w:shd w:val="clear" w:color="auto" w:fill="FFFFEE"/>
        </w:rPr>
        <w:t>确定P值；⑤推断结论：如P＞α,则接受H0,差别无统计学意义；如P≤α,则拒绝H0,差别有统计学意义.</w:t>
      </w:r>
    </w:p>
    <w:p w14:paraId="181CD585" w14:textId="45917D47" w:rsidR="007A76B9" w:rsidRDefault="007E22A2">
      <w:r>
        <w:rPr>
          <w:rFonts w:hint="eastAsia"/>
        </w:rPr>
        <w:t>5、</w:t>
      </w:r>
      <w:r w:rsidR="007A76B9">
        <w:rPr>
          <w:rFonts w:hint="eastAsia"/>
        </w:rPr>
        <w:t>假设检验中的两类错误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936"/>
        <w:gridCol w:w="2295"/>
        <w:gridCol w:w="2295"/>
      </w:tblGrid>
      <w:tr w:rsidR="007A76B9" w:rsidRPr="007A76B9" w14:paraId="652393E4" w14:textId="77777777" w:rsidTr="007A76B9">
        <w:trPr>
          <w:trHeight w:val="330"/>
        </w:trPr>
        <w:tc>
          <w:tcPr>
            <w:tcW w:w="0" w:type="auto"/>
            <w:gridSpan w:val="2"/>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538142D" w14:textId="77777777" w:rsidR="007A76B9" w:rsidRPr="007A76B9" w:rsidRDefault="007A76B9" w:rsidP="007A76B9">
            <w:pPr>
              <w:widowControl/>
              <w:jc w:val="left"/>
              <w:rPr>
                <w:rFonts w:ascii="宋体" w:eastAsia="宋体" w:hAnsi="宋体" w:cs="宋体"/>
                <w:kern w:val="0"/>
                <w:sz w:val="24"/>
                <w:szCs w:val="24"/>
              </w:rPr>
            </w:pPr>
          </w:p>
        </w:tc>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36AD969"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实际情况</w:t>
            </w:r>
          </w:p>
        </w:tc>
      </w:tr>
      <w:tr w:rsidR="007A76B9" w:rsidRPr="007A76B9" w14:paraId="1621B21C" w14:textId="77777777" w:rsidTr="007A76B9">
        <w:trPr>
          <w:trHeight w:val="330"/>
        </w:trPr>
        <w:tc>
          <w:tcPr>
            <w:tcW w:w="0" w:type="auto"/>
            <w:gridSpan w:val="2"/>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20ED90AF" w14:textId="77777777" w:rsidR="007A76B9" w:rsidRPr="007A76B9" w:rsidRDefault="007A76B9" w:rsidP="007A76B9">
            <w:pPr>
              <w:widowControl/>
              <w:jc w:val="left"/>
              <w:rPr>
                <w:rFonts w:ascii="宋体" w:eastAsia="宋体" w:hAnsi="宋体" w:cs="宋体"/>
                <w:kern w:val="0"/>
                <w:sz w:val="24"/>
                <w:szCs w:val="24"/>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D450E8"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H0</w:t>
            </w:r>
            <w:r w:rsidRPr="007A76B9">
              <w:rPr>
                <w:rFonts w:ascii="Arial" w:eastAsia="宋体" w:hAnsi="Arial" w:cs="Arial"/>
                <w:color w:val="333333"/>
                <w:kern w:val="0"/>
                <w:sz w:val="18"/>
                <w:szCs w:val="18"/>
              </w:rPr>
              <w:t>正确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030AB1F"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H0</w:t>
            </w:r>
            <w:r w:rsidRPr="007A76B9">
              <w:rPr>
                <w:rFonts w:ascii="Arial" w:eastAsia="宋体" w:hAnsi="Arial" w:cs="Arial"/>
                <w:color w:val="333333"/>
                <w:kern w:val="0"/>
                <w:sz w:val="18"/>
                <w:szCs w:val="18"/>
              </w:rPr>
              <w:t>错误</w:t>
            </w:r>
          </w:p>
        </w:tc>
      </w:tr>
      <w:tr w:rsidR="007A76B9" w:rsidRPr="007A76B9" w14:paraId="2A2BF8D6" w14:textId="77777777" w:rsidTr="007A76B9">
        <w:trPr>
          <w:trHeight w:val="330"/>
        </w:trPr>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5BA9ABD"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研究结论</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CF11D7"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拒绝</w:t>
            </w:r>
            <w:r w:rsidRPr="007A76B9">
              <w:rPr>
                <w:rFonts w:ascii="Arial" w:eastAsia="宋体" w:hAnsi="Arial" w:cs="Arial"/>
                <w:color w:val="333333"/>
                <w:kern w:val="0"/>
                <w:sz w:val="18"/>
                <w:szCs w:val="18"/>
              </w:rPr>
              <w:t>H0</w:t>
            </w:r>
          </w:p>
        </w:tc>
        <w:tc>
          <w:tcPr>
            <w:tcW w:w="22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CEC1C07"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I</w:t>
            </w:r>
            <w:r w:rsidRPr="007A76B9">
              <w:rPr>
                <w:rFonts w:ascii="Arial" w:eastAsia="宋体" w:hAnsi="Arial" w:cs="Arial"/>
                <w:color w:val="333333"/>
                <w:kern w:val="0"/>
                <w:sz w:val="18"/>
                <w:szCs w:val="18"/>
              </w:rPr>
              <w:t>类错误</w:t>
            </w:r>
          </w:p>
        </w:tc>
        <w:tc>
          <w:tcPr>
            <w:tcW w:w="22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FC17DA"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正确</w:t>
            </w:r>
          </w:p>
        </w:tc>
      </w:tr>
      <w:tr w:rsidR="007A76B9" w:rsidRPr="007A76B9" w14:paraId="4BD77B5E" w14:textId="77777777" w:rsidTr="007A76B9">
        <w:trPr>
          <w:trHeight w:val="330"/>
        </w:trPr>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73F60022" w14:textId="77777777" w:rsidR="007A76B9" w:rsidRPr="007A76B9" w:rsidRDefault="007A76B9" w:rsidP="007A76B9">
            <w:pPr>
              <w:widowControl/>
              <w:jc w:val="left"/>
              <w:rPr>
                <w:rFonts w:ascii="Arial" w:eastAsia="宋体" w:hAnsi="Arial" w:cs="Arial"/>
                <w:color w:val="333333"/>
                <w:kern w:val="0"/>
                <w:sz w:val="18"/>
                <w:szCs w:val="18"/>
              </w:rP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F7002C0"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接受</w:t>
            </w:r>
            <w:r w:rsidRPr="007A76B9">
              <w:rPr>
                <w:rFonts w:ascii="Arial" w:eastAsia="宋体" w:hAnsi="Arial" w:cs="Arial"/>
                <w:color w:val="333333"/>
                <w:kern w:val="0"/>
                <w:sz w:val="18"/>
                <w:szCs w:val="18"/>
              </w:rPr>
              <w:t>H0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72656E4"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正确</w:t>
            </w:r>
          </w:p>
        </w:tc>
        <w:tc>
          <w:tcPr>
            <w:tcW w:w="229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E04C2F" w14:textId="77777777" w:rsidR="007A76B9" w:rsidRPr="007A76B9" w:rsidRDefault="007A76B9" w:rsidP="007A76B9">
            <w:pPr>
              <w:widowControl/>
              <w:spacing w:line="330" w:lineRule="atLeast"/>
              <w:jc w:val="center"/>
              <w:rPr>
                <w:rFonts w:ascii="Arial" w:eastAsia="宋体" w:hAnsi="Arial" w:cs="Arial"/>
                <w:color w:val="333333"/>
                <w:kern w:val="0"/>
                <w:sz w:val="18"/>
                <w:szCs w:val="18"/>
              </w:rPr>
            </w:pPr>
            <w:r w:rsidRPr="007A76B9">
              <w:rPr>
                <w:rFonts w:ascii="Arial" w:eastAsia="宋体" w:hAnsi="Arial" w:cs="Arial"/>
                <w:color w:val="333333"/>
                <w:kern w:val="0"/>
                <w:sz w:val="18"/>
                <w:szCs w:val="18"/>
              </w:rPr>
              <w:t>II</w:t>
            </w:r>
            <w:r w:rsidRPr="007A76B9">
              <w:rPr>
                <w:rFonts w:ascii="Arial" w:eastAsia="宋体" w:hAnsi="Arial" w:cs="Arial"/>
                <w:color w:val="333333"/>
                <w:kern w:val="0"/>
                <w:sz w:val="18"/>
                <w:szCs w:val="18"/>
              </w:rPr>
              <w:t>类错误</w:t>
            </w:r>
          </w:p>
        </w:tc>
      </w:tr>
    </w:tbl>
    <w:p w14:paraId="39A2BF90"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hyperlink r:id="rId7" w:tgtFrame="_blank" w:history="1">
        <w:r w:rsidRPr="00C17815">
          <w:rPr>
            <w:rFonts w:ascii="Arial" w:eastAsia="宋体" w:hAnsi="Arial" w:cs="Arial"/>
            <w:b/>
            <w:bCs/>
            <w:color w:val="136EC2"/>
            <w:kern w:val="0"/>
            <w:szCs w:val="21"/>
          </w:rPr>
          <w:t>第一类错误</w:t>
        </w:r>
      </w:hyperlink>
      <w:r w:rsidRPr="00C17815">
        <w:rPr>
          <w:rFonts w:ascii="Arial" w:eastAsia="宋体" w:hAnsi="Arial" w:cs="Arial"/>
          <w:color w:val="333333"/>
          <w:kern w:val="0"/>
          <w:szCs w:val="21"/>
        </w:rPr>
        <w:t>（</w:t>
      </w:r>
      <w:r w:rsidRPr="00C17815">
        <w:rPr>
          <w:rFonts w:ascii="微软雅黑" w:eastAsia="微软雅黑" w:hAnsi="微软雅黑" w:cs="微软雅黑"/>
          <w:b/>
          <w:bCs/>
          <w:color w:val="333333"/>
          <w:kern w:val="0"/>
          <w:szCs w:val="21"/>
        </w:rPr>
        <w:t>Ⅰ</w:t>
      </w:r>
      <w:r w:rsidRPr="00C17815">
        <w:rPr>
          <w:rFonts w:ascii="Arial" w:eastAsia="宋体" w:hAnsi="Arial" w:cs="Arial"/>
          <w:b/>
          <w:bCs/>
          <w:color w:val="333333"/>
          <w:kern w:val="0"/>
          <w:szCs w:val="21"/>
        </w:rPr>
        <w:t>类错误</w:t>
      </w:r>
      <w:r w:rsidRPr="00C17815">
        <w:rPr>
          <w:rFonts w:ascii="Arial" w:eastAsia="宋体" w:hAnsi="Arial" w:cs="Arial"/>
          <w:color w:val="333333"/>
          <w:kern w:val="0"/>
          <w:szCs w:val="21"/>
        </w:rPr>
        <w:t>）也称为</w:t>
      </w:r>
      <w:r w:rsidRPr="00C17815">
        <w:rPr>
          <w:rFonts w:ascii="Arial" w:eastAsia="宋体" w:hAnsi="Arial" w:cs="Arial"/>
          <w:color w:val="333333"/>
          <w:kern w:val="0"/>
          <w:szCs w:val="21"/>
        </w:rPr>
        <w:t xml:space="preserve"> α</w:t>
      </w:r>
      <w:r w:rsidRPr="00C17815">
        <w:rPr>
          <w:rFonts w:ascii="Arial" w:eastAsia="宋体" w:hAnsi="Arial" w:cs="Arial"/>
          <w:color w:val="333333"/>
          <w:kern w:val="0"/>
          <w:szCs w:val="21"/>
        </w:rPr>
        <w:t>错误，是指当</w:t>
      </w:r>
      <w:r w:rsidRPr="00C17815">
        <w:rPr>
          <w:rFonts w:ascii="Arial" w:eastAsia="宋体" w:hAnsi="Arial" w:cs="Arial"/>
          <w:color w:val="333333"/>
          <w:kern w:val="0"/>
          <w:szCs w:val="21"/>
        </w:rPr>
        <w:fldChar w:fldCharType="begin"/>
      </w:r>
      <w:r w:rsidRPr="00C17815">
        <w:rPr>
          <w:rFonts w:ascii="Arial" w:eastAsia="宋体" w:hAnsi="Arial" w:cs="Arial"/>
          <w:color w:val="333333"/>
          <w:kern w:val="0"/>
          <w:szCs w:val="21"/>
        </w:rPr>
        <w:instrText xml:space="preserve"> HYPERLINK "https://baike.baidu.com/item/%E8%99%9A%E6%97%A0%E5%81%87%E8%AE%BE/10842837" \t "_blank" </w:instrText>
      </w:r>
      <w:r w:rsidRPr="00C17815">
        <w:rPr>
          <w:rFonts w:ascii="Arial" w:eastAsia="宋体" w:hAnsi="Arial" w:cs="Arial"/>
          <w:color w:val="333333"/>
          <w:kern w:val="0"/>
          <w:szCs w:val="21"/>
        </w:rPr>
        <w:fldChar w:fldCharType="separate"/>
      </w:r>
      <w:r w:rsidRPr="00C17815">
        <w:rPr>
          <w:rFonts w:ascii="Arial" w:eastAsia="宋体" w:hAnsi="Arial" w:cs="Arial"/>
          <w:color w:val="136EC2"/>
          <w:kern w:val="0"/>
          <w:szCs w:val="21"/>
        </w:rPr>
        <w:t>虚无假设</w:t>
      </w:r>
      <w:r w:rsidRPr="00C17815">
        <w:rPr>
          <w:rFonts w:ascii="Arial" w:eastAsia="宋体" w:hAnsi="Arial" w:cs="Arial"/>
          <w:color w:val="333333"/>
          <w:kern w:val="0"/>
          <w:szCs w:val="21"/>
        </w:rPr>
        <w:fldChar w:fldCharType="end"/>
      </w:r>
      <w:r w:rsidRPr="00C17815">
        <w:rPr>
          <w:rFonts w:ascii="Arial" w:eastAsia="宋体" w:hAnsi="Arial" w:cs="Arial"/>
          <w:color w:val="333333"/>
          <w:kern w:val="0"/>
          <w:szCs w:val="21"/>
        </w:rPr>
        <w:t>(H0)</w:t>
      </w:r>
      <w:r w:rsidRPr="00C17815">
        <w:rPr>
          <w:rFonts w:ascii="Arial" w:eastAsia="宋体" w:hAnsi="Arial" w:cs="Arial"/>
          <w:color w:val="333333"/>
          <w:kern w:val="0"/>
          <w:szCs w:val="21"/>
        </w:rPr>
        <w:t>正确时，而拒绝</w:t>
      </w:r>
      <w:r w:rsidRPr="00C17815">
        <w:rPr>
          <w:rFonts w:ascii="Arial" w:eastAsia="宋体" w:hAnsi="Arial" w:cs="Arial"/>
          <w:color w:val="333333"/>
          <w:kern w:val="0"/>
          <w:szCs w:val="21"/>
        </w:rPr>
        <w:t>H0</w:t>
      </w:r>
      <w:r w:rsidRPr="00C17815">
        <w:rPr>
          <w:rFonts w:ascii="Arial" w:eastAsia="宋体" w:hAnsi="Arial" w:cs="Arial"/>
          <w:color w:val="333333"/>
          <w:kern w:val="0"/>
          <w:szCs w:val="21"/>
        </w:rPr>
        <w:t>所犯的错误。这意味着研究者的结论并不正确，即观察到了实际上并不存在的处理效应。</w:t>
      </w:r>
    </w:p>
    <w:p w14:paraId="339BC58A"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可能产生原因：</w:t>
      </w:r>
    </w:p>
    <w:p w14:paraId="79F60AE2"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1</w:t>
      </w:r>
      <w:r w:rsidRPr="00C17815">
        <w:rPr>
          <w:rFonts w:ascii="Arial" w:eastAsia="宋体" w:hAnsi="Arial" w:cs="Arial"/>
          <w:color w:val="333333"/>
          <w:kern w:val="0"/>
          <w:szCs w:val="21"/>
        </w:rPr>
        <w:t>、样本中极端数值。</w:t>
      </w:r>
    </w:p>
    <w:p w14:paraId="6F0C7271"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2</w:t>
      </w:r>
      <w:r w:rsidRPr="00C17815">
        <w:rPr>
          <w:rFonts w:ascii="Arial" w:eastAsia="宋体" w:hAnsi="Arial" w:cs="Arial"/>
          <w:color w:val="333333"/>
          <w:kern w:val="0"/>
          <w:szCs w:val="21"/>
        </w:rPr>
        <w:t>、采用</w:t>
      </w:r>
      <w:r w:rsidRPr="00C17815">
        <w:rPr>
          <w:rFonts w:ascii="Arial" w:eastAsia="宋体" w:hAnsi="Arial" w:cs="Arial"/>
          <w:color w:val="333333"/>
          <w:kern w:val="0"/>
          <w:szCs w:val="21"/>
        </w:rPr>
        <w:fldChar w:fldCharType="begin"/>
      </w:r>
      <w:r w:rsidRPr="00C17815">
        <w:rPr>
          <w:rFonts w:ascii="Arial" w:eastAsia="宋体" w:hAnsi="Arial" w:cs="Arial"/>
          <w:color w:val="333333"/>
          <w:kern w:val="0"/>
          <w:szCs w:val="21"/>
        </w:rPr>
        <w:instrText xml:space="preserve"> HYPERLINK "https://baike.baidu.com/item/%E5%86%B3%E7%AD%96%E6%A0%87%E5%87%86/2684523" \t "_blank" </w:instrText>
      </w:r>
      <w:r w:rsidRPr="00C17815">
        <w:rPr>
          <w:rFonts w:ascii="Arial" w:eastAsia="宋体" w:hAnsi="Arial" w:cs="Arial"/>
          <w:color w:val="333333"/>
          <w:kern w:val="0"/>
          <w:szCs w:val="21"/>
        </w:rPr>
        <w:fldChar w:fldCharType="separate"/>
      </w:r>
      <w:r w:rsidRPr="00C17815">
        <w:rPr>
          <w:rFonts w:ascii="Arial" w:eastAsia="宋体" w:hAnsi="Arial" w:cs="Arial"/>
          <w:color w:val="136EC2"/>
          <w:kern w:val="0"/>
          <w:szCs w:val="21"/>
        </w:rPr>
        <w:t>决策标准</w:t>
      </w:r>
      <w:r w:rsidRPr="00C17815">
        <w:rPr>
          <w:rFonts w:ascii="Arial" w:eastAsia="宋体" w:hAnsi="Arial" w:cs="Arial"/>
          <w:color w:val="333333"/>
          <w:kern w:val="0"/>
          <w:szCs w:val="21"/>
        </w:rPr>
        <w:fldChar w:fldCharType="end"/>
      </w:r>
      <w:r w:rsidRPr="00C17815">
        <w:rPr>
          <w:rFonts w:ascii="Arial" w:eastAsia="宋体" w:hAnsi="Arial" w:cs="Arial"/>
          <w:color w:val="333333"/>
          <w:kern w:val="0"/>
          <w:szCs w:val="21"/>
        </w:rPr>
        <w:t>较宽松。</w:t>
      </w:r>
    </w:p>
    <w:p w14:paraId="4B8F3A15"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hyperlink r:id="rId8" w:tgtFrame="_blank" w:history="1">
        <w:r w:rsidRPr="00C17815">
          <w:rPr>
            <w:rFonts w:ascii="Arial" w:eastAsia="宋体" w:hAnsi="Arial" w:cs="Arial"/>
            <w:b/>
            <w:bCs/>
            <w:color w:val="136EC2"/>
            <w:kern w:val="0"/>
            <w:szCs w:val="21"/>
          </w:rPr>
          <w:t>第二类错误</w:t>
        </w:r>
      </w:hyperlink>
      <w:r w:rsidRPr="00C17815">
        <w:rPr>
          <w:rFonts w:ascii="Arial" w:eastAsia="宋体" w:hAnsi="Arial" w:cs="Arial"/>
          <w:color w:val="333333"/>
          <w:kern w:val="0"/>
          <w:szCs w:val="21"/>
        </w:rPr>
        <w:t>（</w:t>
      </w:r>
      <w:r w:rsidRPr="00C17815">
        <w:rPr>
          <w:rFonts w:ascii="微软雅黑" w:eastAsia="微软雅黑" w:hAnsi="微软雅黑" w:cs="微软雅黑" w:hint="eastAsia"/>
          <w:b/>
          <w:bCs/>
          <w:color w:val="333333"/>
          <w:kern w:val="0"/>
          <w:szCs w:val="21"/>
        </w:rPr>
        <w:t>Ⅱ</w:t>
      </w:r>
      <w:r w:rsidRPr="00C17815">
        <w:rPr>
          <w:rFonts w:ascii="Arial" w:eastAsia="宋体" w:hAnsi="Arial" w:cs="Arial"/>
          <w:b/>
          <w:bCs/>
          <w:color w:val="333333"/>
          <w:kern w:val="0"/>
          <w:szCs w:val="21"/>
        </w:rPr>
        <w:t>类错误</w:t>
      </w:r>
      <w:r w:rsidRPr="00C17815">
        <w:rPr>
          <w:rFonts w:ascii="Arial" w:eastAsia="宋体" w:hAnsi="Arial" w:cs="Arial"/>
          <w:color w:val="333333"/>
          <w:kern w:val="0"/>
          <w:szCs w:val="21"/>
        </w:rPr>
        <w:t>）也称为</w:t>
      </w:r>
      <w:r w:rsidRPr="00C17815">
        <w:rPr>
          <w:rFonts w:ascii="Arial" w:eastAsia="宋体" w:hAnsi="Arial" w:cs="Arial"/>
          <w:color w:val="333333"/>
          <w:kern w:val="0"/>
          <w:szCs w:val="21"/>
        </w:rPr>
        <w:t>β</w:t>
      </w:r>
      <w:r w:rsidRPr="00C17815">
        <w:rPr>
          <w:rFonts w:ascii="Arial" w:eastAsia="宋体" w:hAnsi="Arial" w:cs="Arial"/>
          <w:color w:val="333333"/>
          <w:kern w:val="0"/>
          <w:szCs w:val="21"/>
        </w:rPr>
        <w:t>错误，是指虚无假设错误时，反而接受虚无假设的情况，即没有观察到存在的处理效应。</w:t>
      </w:r>
    </w:p>
    <w:p w14:paraId="50B41A29"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可能产生的原因：</w:t>
      </w:r>
    </w:p>
    <w:p w14:paraId="285C6B44"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1</w:t>
      </w:r>
      <w:r w:rsidRPr="00C17815">
        <w:rPr>
          <w:rFonts w:ascii="Arial" w:eastAsia="宋体" w:hAnsi="Arial" w:cs="Arial"/>
          <w:color w:val="333333"/>
          <w:kern w:val="0"/>
          <w:szCs w:val="21"/>
        </w:rPr>
        <w:t>、实验设计不灵敏。</w:t>
      </w:r>
    </w:p>
    <w:p w14:paraId="7C8BD768"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2</w:t>
      </w:r>
      <w:r w:rsidRPr="00C17815">
        <w:rPr>
          <w:rFonts w:ascii="Arial" w:eastAsia="宋体" w:hAnsi="Arial" w:cs="Arial"/>
          <w:color w:val="333333"/>
          <w:kern w:val="0"/>
          <w:szCs w:val="21"/>
        </w:rPr>
        <w:t>、样本数据变异性过大。</w:t>
      </w:r>
    </w:p>
    <w:p w14:paraId="1BD3AA78"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3</w:t>
      </w:r>
      <w:r w:rsidRPr="00C17815">
        <w:rPr>
          <w:rFonts w:ascii="Arial" w:eastAsia="宋体" w:hAnsi="Arial" w:cs="Arial"/>
          <w:color w:val="333333"/>
          <w:kern w:val="0"/>
          <w:szCs w:val="21"/>
        </w:rPr>
        <w:t>、处理效应本身比较小。</w:t>
      </w:r>
    </w:p>
    <w:p w14:paraId="223F7079"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b/>
          <w:bCs/>
          <w:color w:val="333333"/>
          <w:kern w:val="0"/>
          <w:szCs w:val="21"/>
        </w:rPr>
        <w:t>两类错误的关系</w:t>
      </w:r>
      <w:r w:rsidRPr="00C17815">
        <w:rPr>
          <w:rFonts w:ascii="Arial" w:eastAsia="宋体" w:hAnsi="Arial" w:cs="Arial"/>
          <w:color w:val="333333"/>
          <w:kern w:val="0"/>
          <w:szCs w:val="21"/>
        </w:rPr>
        <w:t>：</w:t>
      </w:r>
    </w:p>
    <w:p w14:paraId="76CA923E"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1</w:t>
      </w:r>
      <w:r w:rsidRPr="00C17815">
        <w:rPr>
          <w:rFonts w:ascii="Arial" w:eastAsia="宋体" w:hAnsi="Arial" w:cs="Arial"/>
          <w:color w:val="333333"/>
          <w:kern w:val="0"/>
          <w:szCs w:val="21"/>
        </w:rPr>
        <w:t>、</w:t>
      </w:r>
      <w:r w:rsidRPr="00C17815">
        <w:rPr>
          <w:rFonts w:ascii="Arial" w:eastAsia="宋体" w:hAnsi="Arial" w:cs="Arial"/>
          <w:color w:val="333333"/>
          <w:kern w:val="0"/>
          <w:szCs w:val="21"/>
        </w:rPr>
        <w:t xml:space="preserve"> α+β</w:t>
      </w:r>
      <w:r w:rsidRPr="00C17815">
        <w:rPr>
          <w:rFonts w:ascii="Arial" w:eastAsia="宋体" w:hAnsi="Arial" w:cs="Arial"/>
          <w:color w:val="333333"/>
          <w:kern w:val="0"/>
          <w:szCs w:val="21"/>
        </w:rPr>
        <w:t>不一定等于</w:t>
      </w:r>
      <w:r w:rsidRPr="00C17815">
        <w:rPr>
          <w:rFonts w:ascii="Arial" w:eastAsia="宋体" w:hAnsi="Arial" w:cs="Arial"/>
          <w:color w:val="333333"/>
          <w:kern w:val="0"/>
          <w:szCs w:val="21"/>
        </w:rPr>
        <w:t>1</w:t>
      </w:r>
      <w:r w:rsidRPr="00C17815">
        <w:rPr>
          <w:rFonts w:ascii="Arial" w:eastAsia="宋体" w:hAnsi="Arial" w:cs="Arial"/>
          <w:color w:val="333333"/>
          <w:kern w:val="0"/>
          <w:szCs w:val="21"/>
        </w:rPr>
        <w:t>。</w:t>
      </w:r>
    </w:p>
    <w:p w14:paraId="54594EE1"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2</w:t>
      </w:r>
      <w:r w:rsidRPr="00C17815">
        <w:rPr>
          <w:rFonts w:ascii="Arial" w:eastAsia="宋体" w:hAnsi="Arial" w:cs="Arial"/>
          <w:color w:val="333333"/>
          <w:kern w:val="0"/>
          <w:szCs w:val="21"/>
        </w:rPr>
        <w:t>、在</w:t>
      </w:r>
      <w:r w:rsidRPr="00C17815">
        <w:rPr>
          <w:rFonts w:ascii="Arial" w:eastAsia="宋体" w:hAnsi="Arial" w:cs="Arial"/>
          <w:color w:val="333333"/>
          <w:kern w:val="0"/>
          <w:szCs w:val="21"/>
        </w:rPr>
        <w:fldChar w:fldCharType="begin"/>
      </w:r>
      <w:r w:rsidRPr="00C17815">
        <w:rPr>
          <w:rFonts w:ascii="Arial" w:eastAsia="宋体" w:hAnsi="Arial" w:cs="Arial"/>
          <w:color w:val="333333"/>
          <w:kern w:val="0"/>
          <w:szCs w:val="21"/>
        </w:rPr>
        <w:instrText xml:space="preserve"> HYPERLINK "https://baike.baidu.com/item/%E6%A0%B7%E6%9C%AC%E5%AE%B9%E9%87%8F/155153" \t "_blank" </w:instrText>
      </w:r>
      <w:r w:rsidRPr="00C17815">
        <w:rPr>
          <w:rFonts w:ascii="Arial" w:eastAsia="宋体" w:hAnsi="Arial" w:cs="Arial"/>
          <w:color w:val="333333"/>
          <w:kern w:val="0"/>
          <w:szCs w:val="21"/>
        </w:rPr>
        <w:fldChar w:fldCharType="separate"/>
      </w:r>
      <w:r w:rsidRPr="00C17815">
        <w:rPr>
          <w:rFonts w:ascii="Arial" w:eastAsia="宋体" w:hAnsi="Arial" w:cs="Arial"/>
          <w:color w:val="136EC2"/>
          <w:kern w:val="0"/>
          <w:szCs w:val="21"/>
        </w:rPr>
        <w:t>样本容量</w:t>
      </w:r>
      <w:r w:rsidRPr="00C17815">
        <w:rPr>
          <w:rFonts w:ascii="Arial" w:eastAsia="宋体" w:hAnsi="Arial" w:cs="Arial"/>
          <w:color w:val="333333"/>
          <w:kern w:val="0"/>
          <w:szCs w:val="21"/>
        </w:rPr>
        <w:fldChar w:fldCharType="end"/>
      </w:r>
      <w:r w:rsidRPr="00C17815">
        <w:rPr>
          <w:rFonts w:ascii="Arial" w:eastAsia="宋体" w:hAnsi="Arial" w:cs="Arial"/>
          <w:color w:val="333333"/>
          <w:kern w:val="0"/>
          <w:szCs w:val="21"/>
        </w:rPr>
        <w:t>确定的情况下，</w:t>
      </w:r>
      <w:r w:rsidRPr="00C17815">
        <w:rPr>
          <w:rFonts w:ascii="Arial" w:eastAsia="宋体" w:hAnsi="Arial" w:cs="Arial"/>
          <w:color w:val="333333"/>
          <w:kern w:val="0"/>
          <w:szCs w:val="21"/>
        </w:rPr>
        <w:t>α</w:t>
      </w:r>
      <w:r w:rsidRPr="00C17815">
        <w:rPr>
          <w:rFonts w:ascii="Arial" w:eastAsia="宋体" w:hAnsi="Arial" w:cs="Arial"/>
          <w:color w:val="333333"/>
          <w:kern w:val="0"/>
          <w:szCs w:val="21"/>
        </w:rPr>
        <w:t>与</w:t>
      </w:r>
      <w:r w:rsidRPr="00C17815">
        <w:rPr>
          <w:rFonts w:ascii="Arial" w:eastAsia="宋体" w:hAnsi="Arial" w:cs="Arial"/>
          <w:color w:val="333333"/>
          <w:kern w:val="0"/>
          <w:szCs w:val="21"/>
        </w:rPr>
        <w:t>β</w:t>
      </w:r>
      <w:r w:rsidRPr="00C17815">
        <w:rPr>
          <w:rFonts w:ascii="Arial" w:eastAsia="宋体" w:hAnsi="Arial" w:cs="Arial"/>
          <w:color w:val="333333"/>
          <w:kern w:val="0"/>
          <w:szCs w:val="21"/>
        </w:rPr>
        <w:t>不能同时增加或减少。</w:t>
      </w:r>
    </w:p>
    <w:p w14:paraId="0133FF69" w14:textId="77777777" w:rsidR="00C17815" w:rsidRPr="00C17815" w:rsidRDefault="00C17815" w:rsidP="00C17815">
      <w:pPr>
        <w:widowControl/>
        <w:shd w:val="clear" w:color="auto" w:fill="FFFFFF"/>
        <w:spacing w:line="360" w:lineRule="atLeast"/>
        <w:ind w:firstLine="480"/>
        <w:jc w:val="left"/>
        <w:rPr>
          <w:rFonts w:ascii="Arial" w:eastAsia="宋体" w:hAnsi="Arial" w:cs="Arial"/>
          <w:color w:val="333333"/>
          <w:kern w:val="0"/>
          <w:szCs w:val="21"/>
        </w:rPr>
      </w:pPr>
      <w:r w:rsidRPr="00C17815">
        <w:rPr>
          <w:rFonts w:ascii="Arial" w:eastAsia="宋体" w:hAnsi="Arial" w:cs="Arial"/>
          <w:color w:val="333333"/>
          <w:kern w:val="0"/>
          <w:szCs w:val="21"/>
        </w:rPr>
        <w:t>3</w:t>
      </w:r>
      <w:r w:rsidRPr="00C17815">
        <w:rPr>
          <w:rFonts w:ascii="Arial" w:eastAsia="宋体" w:hAnsi="Arial" w:cs="Arial"/>
          <w:color w:val="333333"/>
          <w:kern w:val="0"/>
          <w:szCs w:val="21"/>
        </w:rPr>
        <w:t>、</w:t>
      </w:r>
      <w:r w:rsidRPr="00C17815">
        <w:rPr>
          <w:rFonts w:ascii="Arial" w:eastAsia="宋体" w:hAnsi="Arial" w:cs="Arial"/>
          <w:color w:val="333333"/>
          <w:kern w:val="0"/>
          <w:szCs w:val="21"/>
        </w:rPr>
        <w:fldChar w:fldCharType="begin"/>
      </w:r>
      <w:r w:rsidRPr="00C17815">
        <w:rPr>
          <w:rFonts w:ascii="Arial" w:eastAsia="宋体" w:hAnsi="Arial" w:cs="Arial"/>
          <w:color w:val="333333"/>
          <w:kern w:val="0"/>
          <w:szCs w:val="21"/>
        </w:rPr>
        <w:instrText xml:space="preserve"> HYPERLINK "https://baike.baidu.com/item/%E7%BB%9F%E8%AE%A1%E6%A3%80%E9%AA%8C" \t "_blank" </w:instrText>
      </w:r>
      <w:r w:rsidRPr="00C17815">
        <w:rPr>
          <w:rFonts w:ascii="Arial" w:eastAsia="宋体" w:hAnsi="Arial" w:cs="Arial"/>
          <w:color w:val="333333"/>
          <w:kern w:val="0"/>
          <w:szCs w:val="21"/>
        </w:rPr>
        <w:fldChar w:fldCharType="separate"/>
      </w:r>
      <w:r w:rsidRPr="00C17815">
        <w:rPr>
          <w:rFonts w:ascii="Arial" w:eastAsia="宋体" w:hAnsi="Arial" w:cs="Arial"/>
          <w:color w:val="136EC2"/>
          <w:kern w:val="0"/>
          <w:szCs w:val="21"/>
        </w:rPr>
        <w:t>统计检验</w:t>
      </w:r>
      <w:r w:rsidRPr="00C17815">
        <w:rPr>
          <w:rFonts w:ascii="Arial" w:eastAsia="宋体" w:hAnsi="Arial" w:cs="Arial"/>
          <w:color w:val="333333"/>
          <w:kern w:val="0"/>
          <w:szCs w:val="21"/>
        </w:rPr>
        <w:fldChar w:fldCharType="end"/>
      </w:r>
      <w:r w:rsidRPr="00C17815">
        <w:rPr>
          <w:rFonts w:ascii="Arial" w:eastAsia="宋体" w:hAnsi="Arial" w:cs="Arial"/>
          <w:color w:val="333333"/>
          <w:kern w:val="0"/>
          <w:szCs w:val="21"/>
        </w:rPr>
        <w:t>力。（</w:t>
      </w:r>
      <w:r w:rsidRPr="00C17815">
        <w:rPr>
          <w:rFonts w:ascii="Arial" w:eastAsia="宋体" w:hAnsi="Arial" w:cs="Arial"/>
          <w:color w:val="333333"/>
          <w:kern w:val="0"/>
          <w:szCs w:val="21"/>
        </w:rPr>
        <w:t>1-β</w:t>
      </w:r>
      <w:r w:rsidRPr="00C17815">
        <w:rPr>
          <w:rFonts w:ascii="Arial" w:eastAsia="宋体" w:hAnsi="Arial" w:cs="Arial"/>
          <w:color w:val="333333"/>
          <w:kern w:val="0"/>
          <w:szCs w:val="21"/>
        </w:rPr>
        <w:t>）</w:t>
      </w:r>
    </w:p>
    <w:p w14:paraId="42DA0150" w14:textId="77777777" w:rsidR="00C17815" w:rsidRPr="00C17815" w:rsidRDefault="00C17815" w:rsidP="00C17815">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2"/>
      <w:bookmarkStart w:id="1" w:name="sub5399725_2"/>
      <w:bookmarkStart w:id="2" w:name="危害"/>
      <w:bookmarkEnd w:id="0"/>
      <w:bookmarkEnd w:id="1"/>
      <w:bookmarkEnd w:id="2"/>
      <w:r w:rsidRPr="00C17815">
        <w:rPr>
          <w:rFonts w:ascii="微软雅黑" w:eastAsia="微软雅黑" w:hAnsi="微软雅黑" w:cs="宋体" w:hint="eastAsia"/>
          <w:color w:val="000000"/>
          <w:kern w:val="0"/>
          <w:sz w:val="33"/>
          <w:szCs w:val="33"/>
        </w:rPr>
        <w:t>危害</w:t>
      </w:r>
    </w:p>
    <w:p w14:paraId="40712D4F" w14:textId="77777777" w:rsidR="00C17815" w:rsidRPr="00C17815" w:rsidRDefault="00C17815" w:rsidP="00C17815">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9" w:history="1">
        <w:r w:rsidRPr="00C17815">
          <w:rPr>
            <w:rFonts w:ascii="宋体" w:eastAsia="宋体" w:hAnsi="宋体" w:cs="宋体" w:hint="eastAsia"/>
            <w:color w:val="888888"/>
            <w:kern w:val="0"/>
            <w:sz w:val="18"/>
            <w:szCs w:val="18"/>
            <w:shd w:val="clear" w:color="auto" w:fill="FFFFFF"/>
          </w:rPr>
          <w:t>编辑</w:t>
        </w:r>
      </w:hyperlink>
    </w:p>
    <w:p w14:paraId="50E40D6F" w14:textId="77777777" w:rsidR="00C17815" w:rsidRPr="00C17815" w:rsidRDefault="00C17815" w:rsidP="00C17815">
      <w:pPr>
        <w:widowControl/>
        <w:shd w:val="clear" w:color="auto" w:fill="FFFFFF"/>
        <w:spacing w:line="360" w:lineRule="atLeast"/>
        <w:ind w:firstLine="480"/>
        <w:jc w:val="left"/>
        <w:rPr>
          <w:rFonts w:ascii="Arial" w:eastAsia="宋体" w:hAnsi="Arial" w:cs="Arial" w:hint="eastAsia"/>
          <w:color w:val="333333"/>
          <w:kern w:val="0"/>
          <w:szCs w:val="21"/>
        </w:rPr>
      </w:pPr>
      <w:r w:rsidRPr="00C17815">
        <w:rPr>
          <w:rFonts w:ascii="Arial" w:eastAsia="宋体" w:hAnsi="Arial" w:cs="Arial"/>
          <w:color w:val="333333"/>
          <w:kern w:val="0"/>
          <w:szCs w:val="21"/>
        </w:rPr>
        <w:t>犯</w:t>
      </w:r>
      <w:r w:rsidRPr="00C17815">
        <w:rPr>
          <w:rFonts w:ascii="微软雅黑" w:eastAsia="微软雅黑" w:hAnsi="微软雅黑" w:cs="微软雅黑" w:hint="eastAsia"/>
          <w:color w:val="333333"/>
          <w:kern w:val="0"/>
          <w:szCs w:val="21"/>
        </w:rPr>
        <w:t>Ⅰ</w:t>
      </w:r>
      <w:r w:rsidRPr="00C17815">
        <w:rPr>
          <w:rFonts w:ascii="Arial" w:eastAsia="宋体" w:hAnsi="Arial" w:cs="Arial"/>
          <w:color w:val="333333"/>
          <w:kern w:val="0"/>
          <w:szCs w:val="21"/>
        </w:rPr>
        <w:t>类错误得危害较大，由于报告了本来不存在的现象，则因此现象而衍生出的后续研究、应用的危害将是不可估量的。相对而言，</w:t>
      </w:r>
      <w:r w:rsidRPr="00C17815">
        <w:rPr>
          <w:rFonts w:ascii="微软雅黑" w:eastAsia="微软雅黑" w:hAnsi="微软雅黑" w:cs="微软雅黑" w:hint="eastAsia"/>
          <w:color w:val="333333"/>
          <w:kern w:val="0"/>
          <w:szCs w:val="21"/>
        </w:rPr>
        <w:t>Ⅱ</w:t>
      </w:r>
      <w:r w:rsidRPr="00C17815">
        <w:rPr>
          <w:rFonts w:ascii="Arial" w:eastAsia="宋体" w:hAnsi="Arial" w:cs="Arial"/>
          <w:color w:val="333333"/>
          <w:kern w:val="0"/>
          <w:szCs w:val="21"/>
        </w:rPr>
        <w:t>类错误的危害则相对较小，因为研究者如果对自己的假设很有信心，可能会重新设计实验，再次来过，直到得到自己满意的结果（但是如果对本就错误的观点坚持的话，可能会演变成</w:t>
      </w:r>
      <w:r w:rsidRPr="00C17815">
        <w:rPr>
          <w:rFonts w:ascii="微软雅黑" w:eastAsia="微软雅黑" w:hAnsi="微软雅黑" w:cs="微软雅黑" w:hint="eastAsia"/>
          <w:color w:val="333333"/>
          <w:kern w:val="0"/>
          <w:szCs w:val="21"/>
        </w:rPr>
        <w:t>Ⅰ</w:t>
      </w:r>
      <w:r w:rsidRPr="00C17815">
        <w:rPr>
          <w:rFonts w:ascii="Arial" w:eastAsia="宋体" w:hAnsi="Arial" w:cs="Arial"/>
          <w:color w:val="333333"/>
          <w:kern w:val="0"/>
          <w:szCs w:val="21"/>
        </w:rPr>
        <w:t>类错误）。</w:t>
      </w:r>
    </w:p>
    <w:p w14:paraId="34ECA509" w14:textId="03F58FD6" w:rsidR="007E22A2" w:rsidRDefault="00C17815">
      <w:r>
        <w:rPr>
          <w:rFonts w:hint="eastAsia"/>
        </w:rPr>
        <w:t>6、回归</w:t>
      </w:r>
    </w:p>
    <w:p w14:paraId="5837D615"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 xml:space="preserve">Regression Analysis </w:t>
      </w:r>
      <w:r w:rsidRPr="00C17815">
        <w:rPr>
          <w:rFonts w:ascii="Arial" w:eastAsia="宋体" w:hAnsi="Arial" w:cs="Arial"/>
          <w:color w:val="333333"/>
          <w:kern w:val="0"/>
          <w:szCs w:val="21"/>
        </w:rPr>
        <w:t>是一种用来估算两个或者多个变量之间关系</w:t>
      </w:r>
      <w:r w:rsidRPr="00C17815">
        <w:rPr>
          <w:rFonts w:ascii="Arial" w:eastAsia="宋体" w:hAnsi="Arial" w:cs="Arial"/>
          <w:color w:val="333333"/>
          <w:kern w:val="0"/>
          <w:szCs w:val="21"/>
        </w:rPr>
        <w:t>.</w:t>
      </w:r>
    </w:p>
    <w:p w14:paraId="78975F80"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它有两个明显的好处</w:t>
      </w:r>
      <w:r w:rsidRPr="00C17815">
        <w:rPr>
          <w:rFonts w:ascii="Arial" w:eastAsia="宋体" w:hAnsi="Arial" w:cs="Arial"/>
          <w:color w:val="333333"/>
          <w:kern w:val="0"/>
          <w:szCs w:val="21"/>
        </w:rPr>
        <w:t>:</w:t>
      </w:r>
    </w:p>
    <w:p w14:paraId="6237B4FF"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1.</w:t>
      </w:r>
      <w:r w:rsidRPr="00C17815">
        <w:rPr>
          <w:rFonts w:ascii="Arial" w:eastAsia="宋体" w:hAnsi="Arial" w:cs="Arial"/>
          <w:color w:val="333333"/>
          <w:kern w:val="0"/>
          <w:szCs w:val="21"/>
        </w:rPr>
        <w:t>能显示自变量和因变量之间的关系</w:t>
      </w:r>
    </w:p>
    <w:p w14:paraId="0E279273"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2.</w:t>
      </w:r>
      <w:r w:rsidRPr="00C17815">
        <w:rPr>
          <w:rFonts w:ascii="Arial" w:eastAsia="宋体" w:hAnsi="Arial" w:cs="Arial"/>
          <w:color w:val="333333"/>
          <w:kern w:val="0"/>
          <w:szCs w:val="21"/>
        </w:rPr>
        <w:t>能显示自变量和因变量之间的关系的强弱</w:t>
      </w:r>
    </w:p>
    <w:p w14:paraId="2AD886EE"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有多少种</w:t>
      </w:r>
      <w:r w:rsidRPr="00C17815">
        <w:rPr>
          <w:rFonts w:ascii="Arial" w:eastAsia="宋体" w:hAnsi="Arial" w:cs="Arial"/>
          <w:color w:val="333333"/>
          <w:kern w:val="0"/>
          <w:szCs w:val="21"/>
        </w:rPr>
        <w:t>:</w:t>
      </w:r>
    </w:p>
    <w:p w14:paraId="4FBD2317"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1. Linear Regression (</w:t>
      </w:r>
      <w:r w:rsidRPr="00C17815">
        <w:rPr>
          <w:rFonts w:ascii="Arial" w:eastAsia="宋体" w:hAnsi="Arial" w:cs="Arial"/>
          <w:color w:val="333333"/>
          <w:kern w:val="0"/>
          <w:szCs w:val="21"/>
        </w:rPr>
        <w:t>线性回归</w:t>
      </w:r>
      <w:r w:rsidRPr="00C17815">
        <w:rPr>
          <w:rFonts w:ascii="Arial" w:eastAsia="宋体" w:hAnsi="Arial" w:cs="Arial"/>
          <w:color w:val="333333"/>
          <w:kern w:val="0"/>
          <w:szCs w:val="21"/>
        </w:rPr>
        <w:t>)</w:t>
      </w:r>
    </w:p>
    <w:p w14:paraId="25F7FFE6"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最常用的回归方法</w:t>
      </w:r>
      <w:r w:rsidRPr="00C17815">
        <w:rPr>
          <w:rFonts w:ascii="Arial" w:eastAsia="宋体" w:hAnsi="Arial" w:cs="Arial"/>
          <w:color w:val="333333"/>
          <w:kern w:val="0"/>
          <w:szCs w:val="21"/>
        </w:rPr>
        <w:t>.</w:t>
      </w:r>
    </w:p>
    <w:p w14:paraId="3620EC87"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520FD9">
        <w:rPr>
          <w:rFonts w:ascii="Arial" w:eastAsia="宋体" w:hAnsi="Arial" w:cs="Arial"/>
          <w:color w:val="333333"/>
          <w:kern w:val="0"/>
          <w:szCs w:val="21"/>
        </w:rPr>
        <w:t>因变量是连续的</w:t>
      </w:r>
      <w:r w:rsidRPr="00520FD9">
        <w:rPr>
          <w:rFonts w:ascii="Arial" w:eastAsia="宋体" w:hAnsi="Arial" w:cs="Arial"/>
          <w:color w:val="333333"/>
          <w:kern w:val="0"/>
          <w:szCs w:val="21"/>
        </w:rPr>
        <w:t xml:space="preserve">; </w:t>
      </w:r>
      <w:r w:rsidRPr="00520FD9">
        <w:rPr>
          <w:rFonts w:ascii="Arial" w:eastAsia="宋体" w:hAnsi="Arial" w:cs="Arial"/>
          <w:color w:val="333333"/>
          <w:kern w:val="0"/>
          <w:szCs w:val="21"/>
        </w:rPr>
        <w:t>自变量可以是连续的</w:t>
      </w:r>
      <w:r w:rsidRPr="00520FD9">
        <w:rPr>
          <w:rFonts w:ascii="Arial" w:eastAsia="宋体" w:hAnsi="Arial" w:cs="Arial"/>
          <w:color w:val="333333"/>
          <w:kern w:val="0"/>
          <w:szCs w:val="21"/>
        </w:rPr>
        <w:t>,</w:t>
      </w:r>
      <w:r w:rsidRPr="00520FD9">
        <w:rPr>
          <w:rFonts w:ascii="Arial" w:eastAsia="宋体" w:hAnsi="Arial" w:cs="Arial"/>
          <w:color w:val="333333"/>
          <w:kern w:val="0"/>
          <w:szCs w:val="21"/>
        </w:rPr>
        <w:t>也可以是离散的</w:t>
      </w:r>
      <w:r w:rsidRPr="00520FD9">
        <w:rPr>
          <w:rFonts w:ascii="Arial" w:eastAsia="宋体" w:hAnsi="Arial" w:cs="Arial"/>
          <w:color w:val="333333"/>
          <w:kern w:val="0"/>
          <w:szCs w:val="21"/>
        </w:rPr>
        <w:t xml:space="preserve">; </w:t>
      </w:r>
      <w:r w:rsidRPr="00520FD9">
        <w:rPr>
          <w:rFonts w:ascii="Arial" w:eastAsia="宋体" w:hAnsi="Arial" w:cs="Arial"/>
          <w:color w:val="333333"/>
          <w:kern w:val="0"/>
          <w:szCs w:val="21"/>
        </w:rPr>
        <w:t>线性的</w:t>
      </w:r>
      <w:r w:rsidRPr="00520FD9">
        <w:rPr>
          <w:rFonts w:ascii="Arial" w:eastAsia="宋体" w:hAnsi="Arial" w:cs="Arial"/>
          <w:color w:val="333333"/>
          <w:kern w:val="0"/>
          <w:szCs w:val="21"/>
        </w:rPr>
        <w:t>.</w:t>
      </w:r>
    </w:p>
    <w:p w14:paraId="281EC5F2"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注意</w:t>
      </w:r>
      <w:r w:rsidRPr="00C17815">
        <w:rPr>
          <w:rFonts w:ascii="Arial" w:eastAsia="宋体" w:hAnsi="Arial" w:cs="Arial"/>
          <w:color w:val="333333"/>
          <w:kern w:val="0"/>
          <w:szCs w:val="21"/>
        </w:rPr>
        <w:t>:</w:t>
      </w:r>
    </w:p>
    <w:p w14:paraId="3F9C92A8" w14:textId="77777777" w:rsidR="00C17815" w:rsidRPr="00C17815" w:rsidRDefault="00C17815" w:rsidP="00C17815">
      <w:pPr>
        <w:widowControl/>
        <w:numPr>
          <w:ilvl w:val="0"/>
          <w:numId w:val="1"/>
        </w:numPr>
        <w:wordWrap w:val="0"/>
        <w:spacing w:before="120"/>
        <w:ind w:left="600"/>
        <w:jc w:val="left"/>
        <w:rPr>
          <w:rFonts w:ascii="Arial" w:eastAsia="宋体" w:hAnsi="Arial" w:cs="Arial"/>
          <w:color w:val="333333"/>
          <w:kern w:val="0"/>
          <w:szCs w:val="21"/>
        </w:rPr>
      </w:pPr>
      <w:r w:rsidRPr="00C17815">
        <w:rPr>
          <w:rFonts w:ascii="Arial" w:eastAsia="宋体" w:hAnsi="Arial" w:cs="Arial"/>
          <w:color w:val="333333"/>
          <w:kern w:val="0"/>
          <w:szCs w:val="21"/>
        </w:rPr>
        <w:t>自变量和因变量的关系必须是线性的</w:t>
      </w:r>
    </w:p>
    <w:p w14:paraId="74B30448" w14:textId="77777777" w:rsidR="00C17815" w:rsidRPr="00C17815" w:rsidRDefault="00C17815" w:rsidP="00C17815">
      <w:pPr>
        <w:widowControl/>
        <w:numPr>
          <w:ilvl w:val="0"/>
          <w:numId w:val="1"/>
        </w:numPr>
        <w:wordWrap w:val="0"/>
        <w:spacing w:before="120"/>
        <w:ind w:left="600"/>
        <w:jc w:val="left"/>
        <w:rPr>
          <w:rFonts w:ascii="Arial" w:eastAsia="宋体" w:hAnsi="Arial" w:cs="Arial"/>
          <w:color w:val="333333"/>
          <w:kern w:val="0"/>
          <w:szCs w:val="21"/>
        </w:rPr>
      </w:pPr>
      <w:proofErr w:type="gramStart"/>
      <w:r w:rsidRPr="00C17815">
        <w:rPr>
          <w:rFonts w:ascii="Arial" w:eastAsia="宋体" w:hAnsi="Arial" w:cs="Arial"/>
          <w:color w:val="333333"/>
          <w:kern w:val="0"/>
          <w:szCs w:val="21"/>
        </w:rPr>
        <w:t>噪</w:t>
      </w:r>
      <w:proofErr w:type="gramEnd"/>
      <w:r w:rsidRPr="00C17815">
        <w:rPr>
          <w:rFonts w:ascii="Arial" w:eastAsia="宋体" w:hAnsi="Arial" w:cs="Arial"/>
          <w:color w:val="333333"/>
          <w:kern w:val="0"/>
          <w:szCs w:val="21"/>
        </w:rPr>
        <w:t>点对</w:t>
      </w:r>
      <w:r w:rsidRPr="00C17815">
        <w:rPr>
          <w:rFonts w:ascii="Arial" w:eastAsia="宋体" w:hAnsi="Arial" w:cs="Arial"/>
          <w:color w:val="333333"/>
          <w:kern w:val="0"/>
          <w:szCs w:val="21"/>
        </w:rPr>
        <w:t xml:space="preserve"> </w:t>
      </w:r>
      <w:r w:rsidRPr="00C17815">
        <w:rPr>
          <w:rFonts w:ascii="Arial" w:eastAsia="宋体" w:hAnsi="Arial" w:cs="Arial"/>
          <w:color w:val="333333"/>
          <w:kern w:val="0"/>
          <w:szCs w:val="21"/>
        </w:rPr>
        <w:t>线性回归</w:t>
      </w:r>
      <w:r w:rsidRPr="00C17815">
        <w:rPr>
          <w:rFonts w:ascii="Arial" w:eastAsia="宋体" w:hAnsi="Arial" w:cs="Arial"/>
          <w:color w:val="333333"/>
          <w:kern w:val="0"/>
          <w:szCs w:val="21"/>
        </w:rPr>
        <w:t xml:space="preserve"> </w:t>
      </w:r>
      <w:r w:rsidRPr="00C17815">
        <w:rPr>
          <w:rFonts w:ascii="Arial" w:eastAsia="宋体" w:hAnsi="Arial" w:cs="Arial"/>
          <w:color w:val="333333"/>
          <w:kern w:val="0"/>
          <w:szCs w:val="21"/>
        </w:rPr>
        <w:t>的影响是致命</w:t>
      </w:r>
      <w:r w:rsidRPr="00C17815">
        <w:rPr>
          <w:rFonts w:ascii="Arial" w:eastAsia="宋体" w:hAnsi="Arial" w:cs="Arial"/>
          <w:color w:val="333333"/>
          <w:kern w:val="0"/>
          <w:szCs w:val="21"/>
        </w:rPr>
        <w:t xml:space="preserve"> ( </w:t>
      </w:r>
      <w:proofErr w:type="gramStart"/>
      <w:r w:rsidRPr="00C17815">
        <w:rPr>
          <w:rFonts w:ascii="Arial" w:eastAsia="宋体" w:hAnsi="Arial" w:cs="Arial"/>
          <w:color w:val="333333"/>
          <w:kern w:val="0"/>
          <w:szCs w:val="21"/>
        </w:rPr>
        <w:t>去除噪点</w:t>
      </w:r>
      <w:proofErr w:type="gramEnd"/>
      <w:r w:rsidRPr="00C17815">
        <w:rPr>
          <w:rFonts w:ascii="Arial" w:eastAsia="宋体" w:hAnsi="Arial" w:cs="Arial"/>
          <w:color w:val="333333"/>
          <w:kern w:val="0"/>
          <w:szCs w:val="21"/>
        </w:rPr>
        <w:t>)</w:t>
      </w:r>
    </w:p>
    <w:p w14:paraId="12B8226A" w14:textId="77777777" w:rsidR="00C17815" w:rsidRPr="00C17815" w:rsidRDefault="00C17815" w:rsidP="00C17815">
      <w:pPr>
        <w:widowControl/>
        <w:numPr>
          <w:ilvl w:val="0"/>
          <w:numId w:val="1"/>
        </w:numPr>
        <w:wordWrap w:val="0"/>
        <w:spacing w:before="120"/>
        <w:ind w:left="600"/>
        <w:jc w:val="left"/>
        <w:rPr>
          <w:rFonts w:ascii="Arial" w:eastAsia="宋体" w:hAnsi="Arial" w:cs="Arial"/>
          <w:color w:val="333333"/>
          <w:kern w:val="0"/>
          <w:szCs w:val="21"/>
        </w:rPr>
      </w:pPr>
      <w:r w:rsidRPr="00C17815">
        <w:rPr>
          <w:rFonts w:ascii="Arial" w:eastAsia="宋体" w:hAnsi="Arial" w:cs="Arial"/>
          <w:color w:val="333333"/>
          <w:kern w:val="0"/>
          <w:szCs w:val="21"/>
        </w:rPr>
        <w:t>自变量可以为多个</w:t>
      </w:r>
      <w:r w:rsidRPr="00C17815">
        <w:rPr>
          <w:rFonts w:ascii="Arial" w:eastAsia="宋体" w:hAnsi="Arial" w:cs="Arial"/>
          <w:color w:val="333333"/>
          <w:kern w:val="0"/>
          <w:szCs w:val="21"/>
        </w:rPr>
        <w:t>( multiple linear regression)</w:t>
      </w:r>
    </w:p>
    <w:p w14:paraId="3D0CF17C"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2. Logistic Regression </w:t>
      </w:r>
    </w:p>
    <w:p w14:paraId="3498E5A2"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520FD9">
        <w:rPr>
          <w:rFonts w:ascii="Arial" w:eastAsia="宋体" w:hAnsi="Arial" w:cs="Arial"/>
          <w:color w:val="333333"/>
          <w:kern w:val="0"/>
          <w:szCs w:val="21"/>
        </w:rPr>
        <w:t>用来估算因变量发生的概率</w:t>
      </w:r>
      <w:r w:rsidRPr="00520FD9">
        <w:rPr>
          <w:rFonts w:ascii="Arial" w:eastAsia="宋体" w:hAnsi="Arial" w:cs="Arial"/>
          <w:color w:val="333333"/>
          <w:kern w:val="0"/>
          <w:szCs w:val="21"/>
        </w:rPr>
        <w:t>,</w:t>
      </w:r>
      <w:r w:rsidRPr="00520FD9">
        <w:rPr>
          <w:rFonts w:ascii="Arial" w:eastAsia="宋体" w:hAnsi="Arial" w:cs="Arial"/>
          <w:color w:val="333333"/>
          <w:kern w:val="0"/>
          <w:szCs w:val="21"/>
        </w:rPr>
        <w:t>前提是因变量是</w:t>
      </w:r>
      <w:r w:rsidRPr="00520FD9">
        <w:rPr>
          <w:rFonts w:ascii="Arial" w:eastAsia="宋体" w:hAnsi="Arial" w:cs="Arial"/>
          <w:color w:val="333333"/>
          <w:kern w:val="0"/>
          <w:szCs w:val="21"/>
        </w:rPr>
        <w:t xml:space="preserve">binary </w:t>
      </w:r>
      <w:r w:rsidRPr="00520FD9">
        <w:rPr>
          <w:rFonts w:ascii="Arial" w:eastAsia="宋体" w:hAnsi="Arial" w:cs="Arial"/>
          <w:color w:val="333333"/>
          <w:kern w:val="0"/>
          <w:szCs w:val="21"/>
        </w:rPr>
        <w:t>结果</w:t>
      </w:r>
      <w:r w:rsidRPr="00520FD9">
        <w:rPr>
          <w:rFonts w:ascii="Arial" w:eastAsia="宋体" w:hAnsi="Arial" w:cs="Arial"/>
          <w:color w:val="333333"/>
          <w:kern w:val="0"/>
          <w:szCs w:val="21"/>
        </w:rPr>
        <w:t>.</w:t>
      </w:r>
    </w:p>
    <w:p w14:paraId="68AE4B8B" w14:textId="77777777" w:rsidR="00C17815" w:rsidRPr="00C17815" w:rsidRDefault="00C17815" w:rsidP="00C17815">
      <w:pPr>
        <w:widowControl/>
        <w:wordWrap w:val="0"/>
        <w:spacing w:after="240" w:line="390" w:lineRule="atLeast"/>
        <w:rPr>
          <w:rFonts w:ascii="Arial" w:eastAsia="宋体" w:hAnsi="Arial" w:cs="Arial"/>
          <w:color w:val="333333"/>
          <w:kern w:val="0"/>
          <w:szCs w:val="21"/>
        </w:rPr>
      </w:pPr>
      <w:r w:rsidRPr="00C17815">
        <w:rPr>
          <w:rFonts w:ascii="Arial" w:eastAsia="宋体" w:hAnsi="Arial" w:cs="Arial"/>
          <w:color w:val="333333"/>
          <w:kern w:val="0"/>
          <w:szCs w:val="21"/>
        </w:rPr>
        <w:t>注意</w:t>
      </w:r>
      <w:r w:rsidRPr="00C17815">
        <w:rPr>
          <w:rFonts w:ascii="Arial" w:eastAsia="宋体" w:hAnsi="Arial" w:cs="Arial"/>
          <w:color w:val="333333"/>
          <w:kern w:val="0"/>
          <w:szCs w:val="21"/>
        </w:rPr>
        <w:t>:</w:t>
      </w:r>
    </w:p>
    <w:p w14:paraId="01950F95" w14:textId="77777777" w:rsidR="00C17815" w:rsidRPr="00C17815" w:rsidRDefault="00C17815" w:rsidP="00C17815">
      <w:pPr>
        <w:widowControl/>
        <w:numPr>
          <w:ilvl w:val="0"/>
          <w:numId w:val="2"/>
        </w:numPr>
        <w:shd w:val="clear" w:color="auto" w:fill="FFFFFF"/>
        <w:wordWrap w:val="0"/>
        <w:spacing w:before="120"/>
        <w:ind w:left="600" w:firstLine="0"/>
        <w:jc w:val="left"/>
        <w:rPr>
          <w:rFonts w:ascii="Arial" w:eastAsia="宋体" w:hAnsi="Arial" w:cs="Arial"/>
          <w:color w:val="333333"/>
          <w:kern w:val="0"/>
          <w:szCs w:val="21"/>
        </w:rPr>
      </w:pPr>
      <w:r w:rsidRPr="00520FD9">
        <w:rPr>
          <w:rFonts w:ascii="Arial" w:eastAsia="宋体" w:hAnsi="Arial" w:cs="Arial" w:hint="eastAsia"/>
          <w:color w:val="333333"/>
          <w:kern w:val="0"/>
          <w:szCs w:val="21"/>
        </w:rPr>
        <w:t>通常被用在</w:t>
      </w:r>
      <w:r w:rsidRPr="00520FD9">
        <w:rPr>
          <w:rFonts w:ascii="Arial" w:eastAsia="宋体" w:hAnsi="Arial" w:cs="Arial" w:hint="eastAsia"/>
          <w:color w:val="333333"/>
          <w:kern w:val="0"/>
          <w:szCs w:val="21"/>
        </w:rPr>
        <w:t xml:space="preserve">classification </w:t>
      </w:r>
      <w:r w:rsidRPr="00520FD9">
        <w:rPr>
          <w:rFonts w:ascii="Arial" w:eastAsia="宋体" w:hAnsi="Arial" w:cs="Arial" w:hint="eastAsia"/>
          <w:color w:val="333333"/>
          <w:kern w:val="0"/>
          <w:szCs w:val="21"/>
        </w:rPr>
        <w:t>问题上</w:t>
      </w:r>
    </w:p>
    <w:p w14:paraId="4E8372D0" w14:textId="77777777" w:rsidR="00C17815" w:rsidRPr="00C17815" w:rsidRDefault="00C17815" w:rsidP="00C17815">
      <w:pPr>
        <w:widowControl/>
        <w:numPr>
          <w:ilvl w:val="0"/>
          <w:numId w:val="2"/>
        </w:numPr>
        <w:shd w:val="clear" w:color="auto" w:fill="FFFFFF"/>
        <w:wordWrap w:val="0"/>
        <w:spacing w:before="120"/>
        <w:ind w:left="600" w:firstLine="0"/>
        <w:jc w:val="left"/>
        <w:rPr>
          <w:rFonts w:ascii="Arial" w:eastAsia="宋体" w:hAnsi="Arial" w:cs="Arial" w:hint="eastAsia"/>
          <w:color w:val="333333"/>
          <w:kern w:val="0"/>
          <w:szCs w:val="21"/>
        </w:rPr>
      </w:pPr>
      <w:r w:rsidRPr="00520FD9">
        <w:rPr>
          <w:rFonts w:ascii="Arial" w:eastAsia="宋体" w:hAnsi="Arial" w:cs="Arial" w:hint="eastAsia"/>
          <w:color w:val="333333"/>
          <w:kern w:val="0"/>
          <w:szCs w:val="21"/>
        </w:rPr>
        <w:t>不要求自变量和因变量的关系是线性的</w:t>
      </w:r>
    </w:p>
    <w:p w14:paraId="23D86B6F" w14:textId="77777777" w:rsidR="00C17815" w:rsidRPr="00C17815" w:rsidRDefault="00C17815" w:rsidP="00C17815">
      <w:pPr>
        <w:widowControl/>
        <w:numPr>
          <w:ilvl w:val="0"/>
          <w:numId w:val="2"/>
        </w:numPr>
        <w:shd w:val="clear" w:color="auto" w:fill="FFFFFF"/>
        <w:wordWrap w:val="0"/>
        <w:spacing w:before="120"/>
        <w:ind w:left="600" w:firstLine="0"/>
        <w:jc w:val="left"/>
        <w:rPr>
          <w:rFonts w:ascii="Arial" w:eastAsia="宋体" w:hAnsi="Arial" w:cs="Arial" w:hint="eastAsia"/>
          <w:color w:val="333333"/>
          <w:kern w:val="0"/>
          <w:szCs w:val="21"/>
        </w:rPr>
      </w:pPr>
      <w:r w:rsidRPr="00520FD9">
        <w:rPr>
          <w:rFonts w:ascii="Arial" w:eastAsia="宋体" w:hAnsi="Arial" w:cs="Arial" w:hint="eastAsia"/>
          <w:color w:val="333333"/>
          <w:kern w:val="0"/>
          <w:szCs w:val="21"/>
        </w:rPr>
        <w:t>要求更大的样本数据</w:t>
      </w:r>
      <w:r w:rsidRPr="00520FD9">
        <w:rPr>
          <w:rFonts w:ascii="Arial" w:eastAsia="宋体" w:hAnsi="Arial" w:cs="Arial" w:hint="eastAsia"/>
          <w:color w:val="333333"/>
          <w:kern w:val="0"/>
          <w:szCs w:val="21"/>
        </w:rPr>
        <w:t xml:space="preserve"> - </w:t>
      </w:r>
      <w:r w:rsidRPr="00520FD9">
        <w:rPr>
          <w:rFonts w:ascii="Arial" w:eastAsia="宋体" w:hAnsi="Arial" w:cs="Arial" w:hint="eastAsia"/>
          <w:color w:val="333333"/>
          <w:kern w:val="0"/>
          <w:szCs w:val="21"/>
        </w:rPr>
        <w:t>使用</w:t>
      </w:r>
      <w:r w:rsidRPr="00520FD9">
        <w:rPr>
          <w:rFonts w:ascii="Arial" w:eastAsia="宋体" w:hAnsi="Arial" w:cs="Arial" w:hint="eastAsia"/>
          <w:color w:val="333333"/>
          <w:kern w:val="0"/>
          <w:szCs w:val="21"/>
        </w:rPr>
        <w:t xml:space="preserve">maximum likelihood </w:t>
      </w:r>
      <w:r w:rsidRPr="00520FD9">
        <w:rPr>
          <w:rFonts w:ascii="Arial" w:eastAsia="宋体" w:hAnsi="Arial" w:cs="Arial" w:hint="eastAsia"/>
          <w:color w:val="333333"/>
          <w:kern w:val="0"/>
          <w:szCs w:val="21"/>
        </w:rPr>
        <w:t>方法在大样本</w:t>
      </w:r>
      <w:r w:rsidRPr="00520FD9">
        <w:rPr>
          <w:rFonts w:ascii="Arial" w:eastAsia="宋体" w:hAnsi="Arial" w:cs="Arial" w:hint="eastAsia"/>
          <w:color w:val="333333"/>
          <w:kern w:val="0"/>
          <w:szCs w:val="21"/>
        </w:rPr>
        <w:t xml:space="preserve"> </w:t>
      </w:r>
      <w:r w:rsidRPr="00520FD9">
        <w:rPr>
          <w:rFonts w:ascii="Arial" w:eastAsia="宋体" w:hAnsi="Arial" w:cs="Arial" w:hint="eastAsia"/>
          <w:color w:val="333333"/>
          <w:kern w:val="0"/>
          <w:szCs w:val="21"/>
        </w:rPr>
        <w:t>下更加精确</w:t>
      </w:r>
    </w:p>
    <w:p w14:paraId="409E4669" w14:textId="77777777" w:rsidR="00C17815" w:rsidRPr="00C17815" w:rsidRDefault="00C17815" w:rsidP="00C17815">
      <w:pPr>
        <w:widowControl/>
        <w:numPr>
          <w:ilvl w:val="0"/>
          <w:numId w:val="2"/>
        </w:numPr>
        <w:shd w:val="clear" w:color="auto" w:fill="FFFFFF"/>
        <w:wordWrap w:val="0"/>
        <w:spacing w:before="120"/>
        <w:ind w:left="600" w:firstLine="0"/>
        <w:jc w:val="left"/>
        <w:rPr>
          <w:rFonts w:ascii="Arial" w:eastAsia="宋体" w:hAnsi="Arial" w:cs="Arial" w:hint="eastAsia"/>
          <w:color w:val="333333"/>
          <w:kern w:val="0"/>
          <w:szCs w:val="21"/>
        </w:rPr>
      </w:pPr>
      <w:r w:rsidRPr="00520FD9">
        <w:rPr>
          <w:rFonts w:ascii="Arial" w:eastAsia="宋体" w:hAnsi="Arial" w:cs="Arial" w:hint="eastAsia"/>
          <w:color w:val="333333"/>
          <w:kern w:val="0"/>
          <w:szCs w:val="21"/>
        </w:rPr>
        <w:t>因变量之间不应该相互影响</w:t>
      </w:r>
    </w:p>
    <w:p w14:paraId="12FFEFC2" w14:textId="77777777" w:rsidR="00C17815" w:rsidRPr="00C17815" w:rsidRDefault="00C17815" w:rsidP="00C17815">
      <w:pPr>
        <w:widowControl/>
        <w:numPr>
          <w:ilvl w:val="0"/>
          <w:numId w:val="2"/>
        </w:numPr>
        <w:shd w:val="clear" w:color="auto" w:fill="FFFFFF"/>
        <w:wordWrap w:val="0"/>
        <w:spacing w:before="120"/>
        <w:ind w:left="600" w:firstLine="0"/>
        <w:jc w:val="left"/>
        <w:rPr>
          <w:rFonts w:ascii="Arial" w:eastAsia="宋体" w:hAnsi="Arial" w:cs="Arial" w:hint="eastAsia"/>
          <w:color w:val="333333"/>
          <w:kern w:val="0"/>
          <w:szCs w:val="21"/>
        </w:rPr>
      </w:pPr>
      <w:r w:rsidRPr="00520FD9">
        <w:rPr>
          <w:rFonts w:ascii="Arial" w:eastAsia="宋体" w:hAnsi="Arial" w:cs="Arial" w:hint="eastAsia"/>
          <w:color w:val="333333"/>
          <w:kern w:val="0"/>
          <w:szCs w:val="21"/>
        </w:rPr>
        <w:t>如果因变量是</w:t>
      </w:r>
      <w:r w:rsidRPr="00520FD9">
        <w:rPr>
          <w:rFonts w:ascii="Arial" w:eastAsia="宋体" w:hAnsi="Arial" w:cs="Arial" w:hint="eastAsia"/>
          <w:color w:val="333333"/>
          <w:kern w:val="0"/>
          <w:szCs w:val="21"/>
        </w:rPr>
        <w:t>ordinal ,</w:t>
      </w:r>
      <w:r w:rsidRPr="00520FD9">
        <w:rPr>
          <w:rFonts w:ascii="Arial" w:eastAsia="宋体" w:hAnsi="Arial" w:cs="Arial" w:hint="eastAsia"/>
          <w:color w:val="333333"/>
          <w:kern w:val="0"/>
          <w:szCs w:val="21"/>
        </w:rPr>
        <w:t>那么称为</w:t>
      </w:r>
      <w:r w:rsidRPr="00520FD9">
        <w:rPr>
          <w:rFonts w:ascii="Arial" w:eastAsia="宋体" w:hAnsi="Arial" w:cs="Arial" w:hint="eastAsia"/>
          <w:color w:val="333333"/>
          <w:kern w:val="0"/>
          <w:szCs w:val="21"/>
        </w:rPr>
        <w:t xml:space="preserve"> ordinal logistic regression  </w:t>
      </w:r>
      <w:hyperlink r:id="rId10" w:tgtFrame="_blank" w:history="1">
        <w:r w:rsidRPr="00520FD9">
          <w:rPr>
            <w:rFonts w:ascii="Arial" w:eastAsia="宋体" w:hAnsi="Arial" w:cs="Arial" w:hint="eastAsia"/>
            <w:color w:val="333333"/>
            <w:kern w:val="0"/>
            <w:szCs w:val="21"/>
          </w:rPr>
          <w:t>了解</w:t>
        </w:r>
        <w:r w:rsidRPr="00520FD9">
          <w:rPr>
            <w:rFonts w:ascii="Arial" w:eastAsia="宋体" w:hAnsi="Arial" w:cs="Arial" w:hint="eastAsia"/>
            <w:color w:val="333333"/>
            <w:kern w:val="0"/>
            <w:szCs w:val="21"/>
          </w:rPr>
          <w:t>ordinal</w:t>
        </w:r>
      </w:hyperlink>
    </w:p>
    <w:p w14:paraId="7E9BC720" w14:textId="1C04F0F7" w:rsidR="00C17815" w:rsidRDefault="00353876">
      <w:pPr>
        <w:rPr>
          <w:rFonts w:ascii="Arial" w:eastAsia="宋体" w:hAnsi="Arial" w:cs="Arial"/>
          <w:color w:val="333333"/>
          <w:kern w:val="0"/>
          <w:szCs w:val="21"/>
        </w:rPr>
      </w:pPr>
      <w:r>
        <w:rPr>
          <w:rFonts w:ascii="Arial" w:eastAsia="宋体" w:hAnsi="Arial" w:cs="Arial" w:hint="eastAsia"/>
          <w:color w:val="333333"/>
          <w:kern w:val="0"/>
          <w:szCs w:val="21"/>
        </w:rPr>
        <w:lastRenderedPageBreak/>
        <w:t>7</w:t>
      </w:r>
      <w:r>
        <w:rPr>
          <w:rFonts w:ascii="Arial" w:eastAsia="宋体" w:hAnsi="Arial" w:cs="Arial" w:hint="eastAsia"/>
          <w:color w:val="333333"/>
          <w:kern w:val="0"/>
          <w:szCs w:val="21"/>
        </w:rPr>
        <w:t>、主成分分析</w:t>
      </w:r>
    </w:p>
    <w:p w14:paraId="7ED60E24" w14:textId="3F8B524A" w:rsidR="00095551" w:rsidRDefault="00095551">
      <w:pPr>
        <w:rPr>
          <w:rFonts w:ascii="Arial" w:hAnsi="Arial" w:cs="Arial"/>
          <w:color w:val="333333"/>
          <w:szCs w:val="21"/>
          <w:shd w:val="clear" w:color="auto" w:fill="FFFFFF"/>
        </w:rPr>
      </w:pPr>
      <w:r>
        <w:rPr>
          <w:rFonts w:ascii="Arial" w:hAnsi="Arial" w:cs="Arial"/>
          <w:color w:val="333333"/>
          <w:szCs w:val="21"/>
          <w:shd w:val="clear" w:color="auto" w:fill="FFFFFF"/>
        </w:rPr>
        <w:t>主成分分析也称</w:t>
      </w:r>
      <w:hyperlink r:id="rId11" w:tgtFrame="_blank" w:history="1">
        <w:r w:rsidRPr="009E5767">
          <w:rPr>
            <w:color w:val="333333"/>
          </w:rPr>
          <w:t>主分量分析</w:t>
        </w:r>
      </w:hyperlink>
      <w:r>
        <w:rPr>
          <w:rFonts w:ascii="Arial" w:hAnsi="Arial" w:cs="Arial"/>
          <w:color w:val="333333"/>
          <w:szCs w:val="21"/>
          <w:shd w:val="clear" w:color="auto" w:fill="FFFFFF"/>
        </w:rPr>
        <w:t>，旨在</w:t>
      </w:r>
      <w:proofErr w:type="gramStart"/>
      <w:r>
        <w:rPr>
          <w:rFonts w:ascii="Arial" w:hAnsi="Arial" w:cs="Arial"/>
          <w:color w:val="333333"/>
          <w:szCs w:val="21"/>
          <w:shd w:val="clear" w:color="auto" w:fill="FFFFFF"/>
        </w:rPr>
        <w:t>利用降维的</w:t>
      </w:r>
      <w:proofErr w:type="gramEnd"/>
      <w:r>
        <w:rPr>
          <w:rFonts w:ascii="Arial" w:hAnsi="Arial" w:cs="Arial"/>
          <w:color w:val="333333"/>
          <w:szCs w:val="21"/>
          <w:shd w:val="clear" w:color="auto" w:fill="FFFFFF"/>
        </w:rPr>
        <w:t>思想，把多指标转化为少数几个</w:t>
      </w:r>
      <w:hyperlink r:id="rId12" w:tgtFrame="_blank" w:history="1">
        <w:r w:rsidRPr="009E5767">
          <w:rPr>
            <w:color w:val="333333"/>
          </w:rPr>
          <w:t>综合指标</w:t>
        </w:r>
      </w:hyperlink>
      <w:r>
        <w:rPr>
          <w:rFonts w:ascii="Arial" w:hAnsi="Arial" w:cs="Arial"/>
          <w:color w:val="333333"/>
          <w:szCs w:val="21"/>
          <w:shd w:val="clear" w:color="auto" w:fill="FFFFFF"/>
        </w:rPr>
        <w:t>（即主成分），其中每个主成分都能够反映原始变量的大部分信息，且所含信息互不重复。这种方法在引进多方面变量的同时将复杂因素归结为几个主成分，使问题简单化，同时得到的结果更加科学有效的数据信息。在实际问题研究中，为了全面、系统地分析问题，我们必须考虑众多影响因素。这些涉及的因素一般称为指标，在多元统计分析中也称为变量。因为每个变量都在不同程度上反映了所研究问题的某些信息，并且指标之间彼此有一定的相关性，因而所得的统计数据反映的信息在一定程度上有重叠。主要方法有特征值分解，</w:t>
      </w:r>
      <w:r>
        <w:rPr>
          <w:rFonts w:ascii="Arial" w:hAnsi="Arial" w:cs="Arial"/>
          <w:color w:val="333333"/>
          <w:szCs w:val="21"/>
          <w:shd w:val="clear" w:color="auto" w:fill="FFFFFF"/>
        </w:rPr>
        <w:t>SVD</w:t>
      </w:r>
      <w:r>
        <w:rPr>
          <w:rFonts w:ascii="Arial" w:hAnsi="Arial" w:cs="Arial"/>
          <w:color w:val="333333"/>
          <w:szCs w:val="21"/>
          <w:shd w:val="clear" w:color="auto" w:fill="FFFFFF"/>
        </w:rPr>
        <w:t>，</w:t>
      </w:r>
      <w:r>
        <w:rPr>
          <w:rFonts w:ascii="Arial" w:hAnsi="Arial" w:cs="Arial"/>
          <w:color w:val="333333"/>
          <w:szCs w:val="21"/>
          <w:shd w:val="clear" w:color="auto" w:fill="FFFFFF"/>
        </w:rPr>
        <w:t>NMF</w:t>
      </w:r>
      <w:r>
        <w:rPr>
          <w:rFonts w:ascii="Arial" w:hAnsi="Arial" w:cs="Arial"/>
          <w:color w:val="333333"/>
          <w:szCs w:val="21"/>
          <w:shd w:val="clear" w:color="auto" w:fill="FFFFFF"/>
        </w:rPr>
        <w:t>等。</w:t>
      </w:r>
    </w:p>
    <w:p w14:paraId="6656A81E" w14:textId="77777777" w:rsidR="002420E9" w:rsidRPr="002420E9" w:rsidRDefault="002420E9" w:rsidP="002420E9">
      <w:pPr>
        <w:widowControl/>
        <w:shd w:val="clear" w:color="auto" w:fill="FFFFFF"/>
        <w:spacing w:line="360" w:lineRule="atLeast"/>
        <w:ind w:firstLine="480"/>
        <w:jc w:val="left"/>
        <w:rPr>
          <w:rFonts w:ascii="Arial" w:hAnsi="Arial" w:cs="Arial"/>
          <w:color w:val="333333"/>
          <w:szCs w:val="21"/>
          <w:shd w:val="clear" w:color="auto" w:fill="FFFFFF"/>
        </w:rPr>
      </w:pPr>
      <w:r w:rsidRPr="002420E9">
        <w:rPr>
          <w:rFonts w:ascii="Arial" w:hAnsi="Arial" w:cs="Arial"/>
          <w:color w:val="333333"/>
          <w:szCs w:val="21"/>
          <w:shd w:val="clear" w:color="auto" w:fill="FFFFFF"/>
        </w:rPr>
        <w:t>principal component analysis(PCA)</w:t>
      </w:r>
      <w:r w:rsidRPr="002420E9">
        <w:rPr>
          <w:rFonts w:ascii="Arial" w:hAnsi="Arial" w:cs="Arial"/>
          <w:color w:val="333333"/>
          <w:szCs w:val="21"/>
          <w:shd w:val="clear" w:color="auto" w:fill="FFFFFF"/>
        </w:rPr>
        <w:t xml:space="preserve">　主成分分析法是一种数学变换的方法</w:t>
      </w:r>
      <w:r w:rsidRPr="002420E9">
        <w:rPr>
          <w:rFonts w:ascii="Arial" w:hAnsi="Arial" w:cs="Arial"/>
          <w:color w:val="333333"/>
          <w:szCs w:val="21"/>
          <w:shd w:val="clear" w:color="auto" w:fill="FFFFFF"/>
        </w:rPr>
        <w:t xml:space="preserve">, </w:t>
      </w:r>
      <w:r w:rsidRPr="002420E9">
        <w:rPr>
          <w:rFonts w:ascii="Arial" w:hAnsi="Arial" w:cs="Arial"/>
          <w:color w:val="333333"/>
          <w:szCs w:val="21"/>
          <w:shd w:val="clear" w:color="auto" w:fill="FFFFFF"/>
        </w:rPr>
        <w:t>它把给定的一组相关变量通过线性变换转成另一组不相关的变量，这些新的变量按照方差依次递减的顺序排列。在数学变换中保持变量的总</w:t>
      </w:r>
      <w:r w:rsidRPr="002420E9">
        <w:rPr>
          <w:rFonts w:ascii="Arial" w:hAnsi="Arial" w:cs="Arial"/>
          <w:color w:val="333333"/>
          <w:szCs w:val="21"/>
          <w:shd w:val="clear" w:color="auto" w:fill="FFFFFF"/>
        </w:rPr>
        <w:fldChar w:fldCharType="begin"/>
      </w:r>
      <w:r w:rsidRPr="002420E9">
        <w:rPr>
          <w:rFonts w:ascii="Arial" w:hAnsi="Arial" w:cs="Arial"/>
          <w:color w:val="333333"/>
          <w:szCs w:val="21"/>
          <w:shd w:val="clear" w:color="auto" w:fill="FFFFFF"/>
        </w:rPr>
        <w:instrText xml:space="preserve"> HYPERLINK "https://baike.baidu.com/item/%E6%96%B9%E5%B7%AE" \t "_blank" </w:instrText>
      </w:r>
      <w:r w:rsidRPr="002420E9">
        <w:rPr>
          <w:rFonts w:ascii="Arial" w:hAnsi="Arial" w:cs="Arial"/>
          <w:color w:val="333333"/>
          <w:szCs w:val="21"/>
          <w:shd w:val="clear" w:color="auto" w:fill="FFFFFF"/>
        </w:rPr>
        <w:fldChar w:fldCharType="separate"/>
      </w:r>
      <w:r w:rsidRPr="009E5767">
        <w:rPr>
          <w:rFonts w:ascii="Arial" w:hAnsi="Arial" w:cs="Arial"/>
          <w:color w:val="333333"/>
          <w:szCs w:val="21"/>
          <w:shd w:val="clear" w:color="auto" w:fill="FFFFFF"/>
        </w:rPr>
        <w:t>方差</w:t>
      </w:r>
      <w:r w:rsidRPr="002420E9">
        <w:rPr>
          <w:rFonts w:ascii="Arial" w:hAnsi="Arial" w:cs="Arial"/>
          <w:color w:val="333333"/>
          <w:szCs w:val="21"/>
          <w:shd w:val="clear" w:color="auto" w:fill="FFFFFF"/>
        </w:rPr>
        <w:fldChar w:fldCharType="end"/>
      </w:r>
      <w:r w:rsidRPr="002420E9">
        <w:rPr>
          <w:rFonts w:ascii="Arial" w:hAnsi="Arial" w:cs="Arial"/>
          <w:color w:val="333333"/>
          <w:szCs w:val="21"/>
          <w:shd w:val="clear" w:color="auto" w:fill="FFFFFF"/>
        </w:rPr>
        <w:t>不变，使第一变量具有最大的方差，称为第一主成分，第二变量的</w:t>
      </w:r>
      <w:proofErr w:type="gramStart"/>
      <w:r w:rsidRPr="002420E9">
        <w:rPr>
          <w:rFonts w:ascii="Arial" w:hAnsi="Arial" w:cs="Arial"/>
          <w:color w:val="333333"/>
          <w:szCs w:val="21"/>
          <w:shd w:val="clear" w:color="auto" w:fill="FFFFFF"/>
        </w:rPr>
        <w:t>方差次</w:t>
      </w:r>
      <w:proofErr w:type="gramEnd"/>
      <w:r w:rsidRPr="002420E9">
        <w:rPr>
          <w:rFonts w:ascii="Arial" w:hAnsi="Arial" w:cs="Arial"/>
          <w:color w:val="333333"/>
          <w:szCs w:val="21"/>
          <w:shd w:val="clear" w:color="auto" w:fill="FFFFFF"/>
        </w:rPr>
        <w:t>大，并且和第一变量不相关，称为第二主成分。依次类推，</w:t>
      </w:r>
      <w:r w:rsidRPr="002420E9">
        <w:rPr>
          <w:rFonts w:ascii="Arial" w:hAnsi="Arial" w:cs="Arial"/>
          <w:color w:val="333333"/>
          <w:szCs w:val="21"/>
          <w:shd w:val="clear" w:color="auto" w:fill="FFFFFF"/>
        </w:rPr>
        <w:t>I</w:t>
      </w:r>
      <w:proofErr w:type="gramStart"/>
      <w:r w:rsidRPr="002420E9">
        <w:rPr>
          <w:rFonts w:ascii="Arial" w:hAnsi="Arial" w:cs="Arial"/>
          <w:color w:val="333333"/>
          <w:szCs w:val="21"/>
          <w:shd w:val="clear" w:color="auto" w:fill="FFFFFF"/>
        </w:rPr>
        <w:t>个</w:t>
      </w:r>
      <w:proofErr w:type="gramEnd"/>
      <w:r w:rsidRPr="002420E9">
        <w:rPr>
          <w:rFonts w:ascii="Arial" w:hAnsi="Arial" w:cs="Arial"/>
          <w:color w:val="333333"/>
          <w:szCs w:val="21"/>
          <w:shd w:val="clear" w:color="auto" w:fill="FFFFFF"/>
        </w:rPr>
        <w:t>变量就有</w:t>
      </w:r>
      <w:r w:rsidRPr="002420E9">
        <w:rPr>
          <w:rFonts w:ascii="Arial" w:hAnsi="Arial" w:cs="Arial"/>
          <w:color w:val="333333"/>
          <w:szCs w:val="21"/>
          <w:shd w:val="clear" w:color="auto" w:fill="FFFFFF"/>
        </w:rPr>
        <w:t>I</w:t>
      </w:r>
      <w:proofErr w:type="gramStart"/>
      <w:r w:rsidRPr="002420E9">
        <w:rPr>
          <w:rFonts w:ascii="Arial" w:hAnsi="Arial" w:cs="Arial"/>
          <w:color w:val="333333"/>
          <w:szCs w:val="21"/>
          <w:shd w:val="clear" w:color="auto" w:fill="FFFFFF"/>
        </w:rPr>
        <w:t>个</w:t>
      </w:r>
      <w:proofErr w:type="gramEnd"/>
      <w:r w:rsidRPr="002420E9">
        <w:rPr>
          <w:rFonts w:ascii="Arial" w:hAnsi="Arial" w:cs="Arial"/>
          <w:color w:val="333333"/>
          <w:szCs w:val="21"/>
          <w:shd w:val="clear" w:color="auto" w:fill="FFFFFF"/>
        </w:rPr>
        <w:t>主成分。</w:t>
      </w:r>
    </w:p>
    <w:p w14:paraId="257C83CE" w14:textId="77777777" w:rsidR="002420E9" w:rsidRPr="002420E9" w:rsidRDefault="002420E9" w:rsidP="002420E9">
      <w:pPr>
        <w:widowControl/>
        <w:shd w:val="clear" w:color="auto" w:fill="FFFFFF"/>
        <w:spacing w:line="360" w:lineRule="atLeast"/>
        <w:ind w:firstLine="480"/>
        <w:jc w:val="left"/>
        <w:rPr>
          <w:rFonts w:ascii="Arial" w:hAnsi="Arial" w:cs="Arial"/>
          <w:color w:val="333333"/>
          <w:szCs w:val="21"/>
          <w:shd w:val="clear" w:color="auto" w:fill="FFFFFF"/>
        </w:rPr>
      </w:pPr>
      <w:r w:rsidRPr="002420E9">
        <w:rPr>
          <w:rFonts w:ascii="Arial" w:hAnsi="Arial" w:cs="Arial"/>
          <w:color w:val="333333"/>
          <w:szCs w:val="21"/>
          <w:shd w:val="clear" w:color="auto" w:fill="FFFFFF"/>
        </w:rPr>
        <w:t>其中</w:t>
      </w:r>
      <w:r w:rsidRPr="002420E9">
        <w:rPr>
          <w:rFonts w:ascii="Arial" w:hAnsi="Arial" w:cs="Arial"/>
          <w:color w:val="333333"/>
          <w:szCs w:val="21"/>
          <w:shd w:val="clear" w:color="auto" w:fill="FFFFFF"/>
        </w:rPr>
        <w:t>Li</w:t>
      </w:r>
      <w:r w:rsidRPr="002420E9">
        <w:rPr>
          <w:rFonts w:ascii="Arial" w:hAnsi="Arial" w:cs="Arial"/>
          <w:color w:val="333333"/>
          <w:szCs w:val="21"/>
          <w:shd w:val="clear" w:color="auto" w:fill="FFFFFF"/>
        </w:rPr>
        <w:t>为</w:t>
      </w:r>
      <w:r w:rsidRPr="002420E9">
        <w:rPr>
          <w:rFonts w:ascii="Arial" w:hAnsi="Arial" w:cs="Arial"/>
          <w:color w:val="333333"/>
          <w:szCs w:val="21"/>
          <w:shd w:val="clear" w:color="auto" w:fill="FFFFFF"/>
        </w:rPr>
        <w:t>p</w:t>
      </w:r>
      <w:r w:rsidRPr="002420E9">
        <w:rPr>
          <w:rFonts w:ascii="Arial" w:hAnsi="Arial" w:cs="Arial"/>
          <w:color w:val="333333"/>
          <w:szCs w:val="21"/>
          <w:shd w:val="clear" w:color="auto" w:fill="FFFFFF"/>
        </w:rPr>
        <w:t>维</w:t>
      </w:r>
      <w:r w:rsidRPr="002420E9">
        <w:rPr>
          <w:rFonts w:ascii="Arial" w:hAnsi="Arial" w:cs="Arial"/>
          <w:color w:val="333333"/>
          <w:szCs w:val="21"/>
          <w:shd w:val="clear" w:color="auto" w:fill="FFFFFF"/>
        </w:rPr>
        <w:fldChar w:fldCharType="begin"/>
      </w:r>
      <w:r w:rsidRPr="002420E9">
        <w:rPr>
          <w:rFonts w:ascii="Arial" w:hAnsi="Arial" w:cs="Arial"/>
          <w:color w:val="333333"/>
          <w:szCs w:val="21"/>
          <w:shd w:val="clear" w:color="auto" w:fill="FFFFFF"/>
        </w:rPr>
        <w:instrText xml:space="preserve"> HYPERLINK "https://baike.baidu.com/item/%E6%AD%A3%E4%BA%A4%E5%8C%96" \t "_blank" </w:instrText>
      </w:r>
      <w:r w:rsidRPr="002420E9">
        <w:rPr>
          <w:rFonts w:ascii="Arial" w:hAnsi="Arial" w:cs="Arial"/>
          <w:color w:val="333333"/>
          <w:szCs w:val="21"/>
          <w:shd w:val="clear" w:color="auto" w:fill="FFFFFF"/>
        </w:rPr>
        <w:fldChar w:fldCharType="separate"/>
      </w:r>
      <w:r w:rsidRPr="009E5767">
        <w:rPr>
          <w:rFonts w:ascii="Arial" w:hAnsi="Arial" w:cs="Arial"/>
          <w:color w:val="333333"/>
          <w:szCs w:val="21"/>
          <w:shd w:val="clear" w:color="auto" w:fill="FFFFFF"/>
        </w:rPr>
        <w:t>正交化</w:t>
      </w:r>
      <w:r w:rsidRPr="002420E9">
        <w:rPr>
          <w:rFonts w:ascii="Arial" w:hAnsi="Arial" w:cs="Arial"/>
          <w:color w:val="333333"/>
          <w:szCs w:val="21"/>
          <w:shd w:val="clear" w:color="auto" w:fill="FFFFFF"/>
        </w:rPr>
        <w:fldChar w:fldCharType="end"/>
      </w:r>
      <w:hyperlink r:id="rId13" w:tgtFrame="_blank" w:history="1">
        <w:r w:rsidRPr="009E5767">
          <w:rPr>
            <w:rFonts w:ascii="Arial" w:hAnsi="Arial" w:cs="Arial"/>
            <w:color w:val="333333"/>
            <w:szCs w:val="21"/>
            <w:shd w:val="clear" w:color="auto" w:fill="FFFFFF"/>
          </w:rPr>
          <w:t>向量</w:t>
        </w:r>
      </w:hyperlink>
      <w:r w:rsidRPr="002420E9">
        <w:rPr>
          <w:rFonts w:ascii="Arial" w:hAnsi="Arial" w:cs="Arial"/>
          <w:color w:val="333333"/>
          <w:szCs w:val="21"/>
          <w:shd w:val="clear" w:color="auto" w:fill="FFFFFF"/>
        </w:rPr>
        <w:t>（</w:t>
      </w:r>
      <w:r w:rsidRPr="002420E9">
        <w:rPr>
          <w:rFonts w:ascii="Arial" w:hAnsi="Arial" w:cs="Arial"/>
          <w:color w:val="333333"/>
          <w:szCs w:val="21"/>
          <w:shd w:val="clear" w:color="auto" w:fill="FFFFFF"/>
        </w:rPr>
        <w:t>Li*Li=1</w:t>
      </w:r>
      <w:r w:rsidRPr="002420E9">
        <w:rPr>
          <w:rFonts w:ascii="Arial" w:hAnsi="Arial" w:cs="Arial"/>
          <w:color w:val="333333"/>
          <w:szCs w:val="21"/>
          <w:shd w:val="clear" w:color="auto" w:fill="FFFFFF"/>
        </w:rPr>
        <w:t>），</w:t>
      </w:r>
      <w:r w:rsidRPr="002420E9">
        <w:rPr>
          <w:rFonts w:ascii="Arial" w:hAnsi="Arial" w:cs="Arial"/>
          <w:color w:val="333333"/>
          <w:szCs w:val="21"/>
          <w:shd w:val="clear" w:color="auto" w:fill="FFFFFF"/>
        </w:rPr>
        <w:t>Zi</w:t>
      </w:r>
      <w:r w:rsidRPr="002420E9">
        <w:rPr>
          <w:rFonts w:ascii="Arial" w:hAnsi="Arial" w:cs="Arial"/>
          <w:color w:val="333333"/>
          <w:szCs w:val="21"/>
          <w:shd w:val="clear" w:color="auto" w:fill="FFFFFF"/>
        </w:rPr>
        <w:t>之间互不相关</w:t>
      </w:r>
      <w:proofErr w:type="gramStart"/>
      <w:r w:rsidRPr="002420E9">
        <w:rPr>
          <w:rFonts w:ascii="Arial" w:hAnsi="Arial" w:cs="Arial"/>
          <w:color w:val="333333"/>
          <w:szCs w:val="21"/>
          <w:shd w:val="clear" w:color="auto" w:fill="FFFFFF"/>
        </w:rPr>
        <w:t>且按照</w:t>
      </w:r>
      <w:proofErr w:type="gramEnd"/>
      <w:r w:rsidRPr="002420E9">
        <w:rPr>
          <w:rFonts w:ascii="Arial" w:hAnsi="Arial" w:cs="Arial"/>
          <w:color w:val="333333"/>
          <w:szCs w:val="21"/>
          <w:shd w:val="clear" w:color="auto" w:fill="FFFFFF"/>
        </w:rPr>
        <w:t>方差由大到小排列，则称</w:t>
      </w:r>
      <w:r w:rsidRPr="002420E9">
        <w:rPr>
          <w:rFonts w:ascii="Arial" w:hAnsi="Arial" w:cs="Arial"/>
          <w:color w:val="333333"/>
          <w:szCs w:val="21"/>
          <w:shd w:val="clear" w:color="auto" w:fill="FFFFFF"/>
        </w:rPr>
        <w:t>Zi</w:t>
      </w:r>
      <w:r w:rsidRPr="002420E9">
        <w:rPr>
          <w:rFonts w:ascii="Arial" w:hAnsi="Arial" w:cs="Arial"/>
          <w:color w:val="333333"/>
          <w:szCs w:val="21"/>
          <w:shd w:val="clear" w:color="auto" w:fill="FFFFFF"/>
        </w:rPr>
        <w:t>为</w:t>
      </w:r>
      <w:r w:rsidRPr="002420E9">
        <w:rPr>
          <w:rFonts w:ascii="Arial" w:hAnsi="Arial" w:cs="Arial"/>
          <w:color w:val="333333"/>
          <w:szCs w:val="21"/>
          <w:shd w:val="clear" w:color="auto" w:fill="FFFFFF"/>
        </w:rPr>
        <w:t>X</w:t>
      </w:r>
      <w:r w:rsidRPr="002420E9">
        <w:rPr>
          <w:rFonts w:ascii="Arial" w:hAnsi="Arial" w:cs="Arial"/>
          <w:color w:val="333333"/>
          <w:szCs w:val="21"/>
          <w:shd w:val="clear" w:color="auto" w:fill="FFFFFF"/>
        </w:rPr>
        <w:t>的第</w:t>
      </w:r>
      <w:r w:rsidRPr="002420E9">
        <w:rPr>
          <w:rFonts w:ascii="Arial" w:hAnsi="Arial" w:cs="Arial"/>
          <w:color w:val="333333"/>
          <w:szCs w:val="21"/>
          <w:shd w:val="clear" w:color="auto" w:fill="FFFFFF"/>
        </w:rPr>
        <w:t>I</w:t>
      </w:r>
      <w:proofErr w:type="gramStart"/>
      <w:r w:rsidRPr="002420E9">
        <w:rPr>
          <w:rFonts w:ascii="Arial" w:hAnsi="Arial" w:cs="Arial"/>
          <w:color w:val="333333"/>
          <w:szCs w:val="21"/>
          <w:shd w:val="clear" w:color="auto" w:fill="FFFFFF"/>
        </w:rPr>
        <w:t>个</w:t>
      </w:r>
      <w:proofErr w:type="gramEnd"/>
      <w:r w:rsidRPr="002420E9">
        <w:rPr>
          <w:rFonts w:ascii="Arial" w:hAnsi="Arial" w:cs="Arial"/>
          <w:color w:val="333333"/>
          <w:szCs w:val="21"/>
          <w:shd w:val="clear" w:color="auto" w:fill="FFFFFF"/>
        </w:rPr>
        <w:t>主成分。设</w:t>
      </w:r>
      <w:r w:rsidRPr="002420E9">
        <w:rPr>
          <w:rFonts w:ascii="Arial" w:hAnsi="Arial" w:cs="Arial"/>
          <w:color w:val="333333"/>
          <w:szCs w:val="21"/>
          <w:shd w:val="clear" w:color="auto" w:fill="FFFFFF"/>
        </w:rPr>
        <w:t>X</w:t>
      </w:r>
      <w:r w:rsidRPr="002420E9">
        <w:rPr>
          <w:rFonts w:ascii="Arial" w:hAnsi="Arial" w:cs="Arial"/>
          <w:color w:val="333333"/>
          <w:szCs w:val="21"/>
          <w:shd w:val="clear" w:color="auto" w:fill="FFFFFF"/>
        </w:rPr>
        <w:t>的</w:t>
      </w:r>
      <w:r w:rsidRPr="002420E9">
        <w:rPr>
          <w:rFonts w:ascii="Arial" w:hAnsi="Arial" w:cs="Arial"/>
          <w:color w:val="333333"/>
          <w:szCs w:val="21"/>
          <w:shd w:val="clear" w:color="auto" w:fill="FFFFFF"/>
        </w:rPr>
        <w:fldChar w:fldCharType="begin"/>
      </w:r>
      <w:r w:rsidRPr="002420E9">
        <w:rPr>
          <w:rFonts w:ascii="Arial" w:hAnsi="Arial" w:cs="Arial"/>
          <w:color w:val="333333"/>
          <w:szCs w:val="21"/>
          <w:shd w:val="clear" w:color="auto" w:fill="FFFFFF"/>
        </w:rPr>
        <w:instrText xml:space="preserve"> HYPERLINK "https://baike.baidu.com/item/%E5%8D%8F%E6%96%B9%E5%B7%AE%E7%9F%A9%E9%98%B5" \t "_blank" </w:instrText>
      </w:r>
      <w:r w:rsidRPr="002420E9">
        <w:rPr>
          <w:rFonts w:ascii="Arial" w:hAnsi="Arial" w:cs="Arial"/>
          <w:color w:val="333333"/>
          <w:szCs w:val="21"/>
          <w:shd w:val="clear" w:color="auto" w:fill="FFFFFF"/>
        </w:rPr>
        <w:fldChar w:fldCharType="separate"/>
      </w:r>
      <w:r w:rsidRPr="009E5767">
        <w:rPr>
          <w:rFonts w:ascii="Arial" w:hAnsi="Arial" w:cs="Arial"/>
          <w:color w:val="333333"/>
          <w:szCs w:val="21"/>
          <w:shd w:val="clear" w:color="auto" w:fill="FFFFFF"/>
        </w:rPr>
        <w:t>协方差矩阵</w:t>
      </w:r>
      <w:r w:rsidRPr="002420E9">
        <w:rPr>
          <w:rFonts w:ascii="Arial" w:hAnsi="Arial" w:cs="Arial"/>
          <w:color w:val="333333"/>
          <w:szCs w:val="21"/>
          <w:shd w:val="clear" w:color="auto" w:fill="FFFFFF"/>
        </w:rPr>
        <w:fldChar w:fldCharType="end"/>
      </w:r>
      <w:r w:rsidRPr="002420E9">
        <w:rPr>
          <w:rFonts w:ascii="Arial" w:hAnsi="Arial" w:cs="Arial"/>
          <w:color w:val="333333"/>
          <w:szCs w:val="21"/>
          <w:shd w:val="clear" w:color="auto" w:fill="FFFFFF"/>
        </w:rPr>
        <w:t>为</w:t>
      </w:r>
      <w:r w:rsidRPr="002420E9">
        <w:rPr>
          <w:rFonts w:ascii="Arial" w:hAnsi="Arial" w:cs="Arial"/>
          <w:color w:val="333333"/>
          <w:szCs w:val="21"/>
          <w:shd w:val="clear" w:color="auto" w:fill="FFFFFF"/>
        </w:rPr>
        <w:t>Σ</w:t>
      </w:r>
      <w:r w:rsidRPr="002420E9">
        <w:rPr>
          <w:rFonts w:ascii="Arial" w:hAnsi="Arial" w:cs="Arial"/>
          <w:color w:val="333333"/>
          <w:szCs w:val="21"/>
          <w:shd w:val="clear" w:color="auto" w:fill="FFFFFF"/>
        </w:rPr>
        <w:t>，则</w:t>
      </w:r>
      <w:r w:rsidRPr="002420E9">
        <w:rPr>
          <w:rFonts w:ascii="Arial" w:hAnsi="Arial" w:cs="Arial"/>
          <w:color w:val="333333"/>
          <w:szCs w:val="21"/>
          <w:shd w:val="clear" w:color="auto" w:fill="FFFFFF"/>
        </w:rPr>
        <w:t>Σ</w:t>
      </w:r>
      <w:r w:rsidRPr="002420E9">
        <w:rPr>
          <w:rFonts w:ascii="Arial" w:hAnsi="Arial" w:cs="Arial"/>
          <w:color w:val="333333"/>
          <w:szCs w:val="21"/>
          <w:shd w:val="clear" w:color="auto" w:fill="FFFFFF"/>
        </w:rPr>
        <w:t>必为半正定</w:t>
      </w:r>
      <w:r w:rsidRPr="002420E9">
        <w:rPr>
          <w:rFonts w:ascii="Arial" w:hAnsi="Arial" w:cs="Arial"/>
          <w:color w:val="333333"/>
          <w:szCs w:val="21"/>
          <w:shd w:val="clear" w:color="auto" w:fill="FFFFFF"/>
        </w:rPr>
        <w:fldChar w:fldCharType="begin"/>
      </w:r>
      <w:r w:rsidRPr="002420E9">
        <w:rPr>
          <w:rFonts w:ascii="Arial" w:hAnsi="Arial" w:cs="Arial"/>
          <w:color w:val="333333"/>
          <w:szCs w:val="21"/>
          <w:shd w:val="clear" w:color="auto" w:fill="FFFFFF"/>
        </w:rPr>
        <w:instrText xml:space="preserve"> HYPERLINK "https://baike.baidu.com/item/%E5%AF%B9%E7%A7%B0%E7%9F%A9%E9%98%B5" \t "_blank" </w:instrText>
      </w:r>
      <w:r w:rsidRPr="002420E9">
        <w:rPr>
          <w:rFonts w:ascii="Arial" w:hAnsi="Arial" w:cs="Arial"/>
          <w:color w:val="333333"/>
          <w:szCs w:val="21"/>
          <w:shd w:val="clear" w:color="auto" w:fill="FFFFFF"/>
        </w:rPr>
        <w:fldChar w:fldCharType="separate"/>
      </w:r>
      <w:r w:rsidRPr="009E5767">
        <w:rPr>
          <w:rFonts w:ascii="Arial" w:hAnsi="Arial" w:cs="Arial"/>
          <w:color w:val="333333"/>
          <w:szCs w:val="21"/>
          <w:shd w:val="clear" w:color="auto" w:fill="FFFFFF"/>
        </w:rPr>
        <w:t>对称矩阵</w:t>
      </w:r>
      <w:r w:rsidRPr="002420E9">
        <w:rPr>
          <w:rFonts w:ascii="Arial" w:hAnsi="Arial" w:cs="Arial"/>
          <w:color w:val="333333"/>
          <w:szCs w:val="21"/>
          <w:shd w:val="clear" w:color="auto" w:fill="FFFFFF"/>
        </w:rPr>
        <w:fldChar w:fldCharType="end"/>
      </w:r>
      <w:r w:rsidRPr="002420E9">
        <w:rPr>
          <w:rFonts w:ascii="Arial" w:hAnsi="Arial" w:cs="Arial"/>
          <w:color w:val="333333"/>
          <w:szCs w:val="21"/>
          <w:shd w:val="clear" w:color="auto" w:fill="FFFFFF"/>
        </w:rPr>
        <w:t>，求</w:t>
      </w:r>
      <w:hyperlink r:id="rId14" w:tgtFrame="_blank" w:history="1">
        <w:r w:rsidRPr="009E5767">
          <w:rPr>
            <w:rFonts w:ascii="Arial" w:hAnsi="Arial" w:cs="Arial"/>
            <w:color w:val="333333"/>
            <w:szCs w:val="21"/>
            <w:shd w:val="clear" w:color="auto" w:fill="FFFFFF"/>
          </w:rPr>
          <w:t>特征值</w:t>
        </w:r>
      </w:hyperlink>
      <w:proofErr w:type="spellStart"/>
      <w:r w:rsidRPr="002420E9">
        <w:rPr>
          <w:rFonts w:ascii="Arial" w:hAnsi="Arial" w:cs="Arial"/>
          <w:color w:val="333333"/>
          <w:szCs w:val="21"/>
          <w:shd w:val="clear" w:color="auto" w:fill="FFFFFF"/>
        </w:rPr>
        <w:t>λi</w:t>
      </w:r>
      <w:proofErr w:type="spellEnd"/>
      <w:r w:rsidRPr="002420E9">
        <w:rPr>
          <w:rFonts w:ascii="Arial" w:hAnsi="Arial" w:cs="Arial"/>
          <w:color w:val="333333"/>
          <w:szCs w:val="21"/>
          <w:shd w:val="clear" w:color="auto" w:fill="FFFFFF"/>
        </w:rPr>
        <w:t>（按从大到小排序）及其</w:t>
      </w:r>
      <w:r w:rsidRPr="002420E9">
        <w:rPr>
          <w:rFonts w:ascii="Arial" w:hAnsi="Arial" w:cs="Arial"/>
          <w:color w:val="333333"/>
          <w:szCs w:val="21"/>
          <w:shd w:val="clear" w:color="auto" w:fill="FFFFFF"/>
        </w:rPr>
        <w:fldChar w:fldCharType="begin"/>
      </w:r>
      <w:r w:rsidRPr="002420E9">
        <w:rPr>
          <w:rFonts w:ascii="Arial" w:hAnsi="Arial" w:cs="Arial"/>
          <w:color w:val="333333"/>
          <w:szCs w:val="21"/>
          <w:shd w:val="clear" w:color="auto" w:fill="FFFFFF"/>
        </w:rPr>
        <w:instrText xml:space="preserve"> HYPERLINK "https://baike.baidu.com/item/%E7%89%B9%E5%BE%81%E5%90%91%E9%87%8F" \t "_blank" </w:instrText>
      </w:r>
      <w:r w:rsidRPr="002420E9">
        <w:rPr>
          <w:rFonts w:ascii="Arial" w:hAnsi="Arial" w:cs="Arial"/>
          <w:color w:val="333333"/>
          <w:szCs w:val="21"/>
          <w:shd w:val="clear" w:color="auto" w:fill="FFFFFF"/>
        </w:rPr>
        <w:fldChar w:fldCharType="separate"/>
      </w:r>
      <w:r w:rsidRPr="009E5767">
        <w:rPr>
          <w:rFonts w:ascii="Arial" w:hAnsi="Arial" w:cs="Arial"/>
          <w:color w:val="333333"/>
          <w:szCs w:val="21"/>
          <w:shd w:val="clear" w:color="auto" w:fill="FFFFFF"/>
        </w:rPr>
        <w:t>特征向量</w:t>
      </w:r>
      <w:r w:rsidRPr="002420E9">
        <w:rPr>
          <w:rFonts w:ascii="Arial" w:hAnsi="Arial" w:cs="Arial"/>
          <w:color w:val="333333"/>
          <w:szCs w:val="21"/>
          <w:shd w:val="clear" w:color="auto" w:fill="FFFFFF"/>
        </w:rPr>
        <w:fldChar w:fldCharType="end"/>
      </w:r>
      <w:r w:rsidRPr="002420E9">
        <w:rPr>
          <w:rFonts w:ascii="Arial" w:hAnsi="Arial" w:cs="Arial"/>
          <w:color w:val="333333"/>
          <w:szCs w:val="21"/>
          <w:shd w:val="clear" w:color="auto" w:fill="FFFFFF"/>
        </w:rPr>
        <w:t>，可以证明，</w:t>
      </w:r>
      <w:proofErr w:type="spellStart"/>
      <w:r w:rsidRPr="002420E9">
        <w:rPr>
          <w:rFonts w:ascii="Arial" w:hAnsi="Arial" w:cs="Arial"/>
          <w:color w:val="333333"/>
          <w:szCs w:val="21"/>
          <w:shd w:val="clear" w:color="auto" w:fill="FFFFFF"/>
        </w:rPr>
        <w:t>λi</w:t>
      </w:r>
      <w:proofErr w:type="spellEnd"/>
      <w:r w:rsidRPr="002420E9">
        <w:rPr>
          <w:rFonts w:ascii="Arial" w:hAnsi="Arial" w:cs="Arial"/>
          <w:color w:val="333333"/>
          <w:szCs w:val="21"/>
          <w:shd w:val="clear" w:color="auto" w:fill="FFFFFF"/>
        </w:rPr>
        <w:t>所对应的正交化特征向量，即为第</w:t>
      </w:r>
      <w:r w:rsidRPr="002420E9">
        <w:rPr>
          <w:rFonts w:ascii="Arial" w:hAnsi="Arial" w:cs="Arial"/>
          <w:color w:val="333333"/>
          <w:szCs w:val="21"/>
          <w:shd w:val="clear" w:color="auto" w:fill="FFFFFF"/>
        </w:rPr>
        <w:t>I</w:t>
      </w:r>
      <w:proofErr w:type="gramStart"/>
      <w:r w:rsidRPr="002420E9">
        <w:rPr>
          <w:rFonts w:ascii="Arial" w:hAnsi="Arial" w:cs="Arial"/>
          <w:color w:val="333333"/>
          <w:szCs w:val="21"/>
          <w:shd w:val="clear" w:color="auto" w:fill="FFFFFF"/>
        </w:rPr>
        <w:t>个</w:t>
      </w:r>
      <w:proofErr w:type="gramEnd"/>
      <w:r w:rsidRPr="002420E9">
        <w:rPr>
          <w:rFonts w:ascii="Arial" w:hAnsi="Arial" w:cs="Arial"/>
          <w:color w:val="333333"/>
          <w:szCs w:val="21"/>
          <w:shd w:val="clear" w:color="auto" w:fill="FFFFFF"/>
        </w:rPr>
        <w:t>主成分</w:t>
      </w:r>
      <w:r w:rsidRPr="002420E9">
        <w:rPr>
          <w:rFonts w:ascii="Arial" w:hAnsi="Arial" w:cs="Arial"/>
          <w:color w:val="333333"/>
          <w:szCs w:val="21"/>
          <w:shd w:val="clear" w:color="auto" w:fill="FFFFFF"/>
        </w:rPr>
        <w:t>Zi</w:t>
      </w:r>
      <w:r w:rsidRPr="002420E9">
        <w:rPr>
          <w:rFonts w:ascii="Arial" w:hAnsi="Arial" w:cs="Arial"/>
          <w:color w:val="333333"/>
          <w:szCs w:val="21"/>
          <w:shd w:val="clear" w:color="auto" w:fill="FFFFFF"/>
        </w:rPr>
        <w:t>所对应的系数向量</w:t>
      </w:r>
      <w:r w:rsidRPr="002420E9">
        <w:rPr>
          <w:rFonts w:ascii="Arial" w:hAnsi="Arial" w:cs="Arial"/>
          <w:color w:val="333333"/>
          <w:szCs w:val="21"/>
          <w:shd w:val="clear" w:color="auto" w:fill="FFFFFF"/>
        </w:rPr>
        <w:t>Li</w:t>
      </w:r>
      <w:r w:rsidRPr="002420E9">
        <w:rPr>
          <w:rFonts w:ascii="Arial" w:hAnsi="Arial" w:cs="Arial"/>
          <w:color w:val="333333"/>
          <w:szCs w:val="21"/>
          <w:shd w:val="clear" w:color="auto" w:fill="FFFFFF"/>
        </w:rPr>
        <w:t>，而</w:t>
      </w:r>
      <w:r w:rsidRPr="002420E9">
        <w:rPr>
          <w:rFonts w:ascii="Arial" w:hAnsi="Arial" w:cs="Arial"/>
          <w:color w:val="333333"/>
          <w:szCs w:val="21"/>
          <w:shd w:val="clear" w:color="auto" w:fill="FFFFFF"/>
        </w:rPr>
        <w:t>Zi</w:t>
      </w:r>
      <w:r w:rsidRPr="002420E9">
        <w:rPr>
          <w:rFonts w:ascii="Arial" w:hAnsi="Arial" w:cs="Arial"/>
          <w:color w:val="333333"/>
          <w:szCs w:val="21"/>
          <w:shd w:val="clear" w:color="auto" w:fill="FFFFFF"/>
        </w:rPr>
        <w:t>的方差贡献率定义为</w:t>
      </w:r>
      <w:proofErr w:type="spellStart"/>
      <w:r w:rsidRPr="002420E9">
        <w:rPr>
          <w:rFonts w:ascii="Arial" w:hAnsi="Arial" w:cs="Arial"/>
          <w:color w:val="333333"/>
          <w:szCs w:val="21"/>
          <w:shd w:val="clear" w:color="auto" w:fill="FFFFFF"/>
        </w:rPr>
        <w:t>λi</w:t>
      </w:r>
      <w:proofErr w:type="spellEnd"/>
      <w:r w:rsidRPr="002420E9">
        <w:rPr>
          <w:rFonts w:ascii="Arial" w:hAnsi="Arial" w:cs="Arial"/>
          <w:color w:val="333333"/>
          <w:szCs w:val="21"/>
          <w:shd w:val="clear" w:color="auto" w:fill="FFFFFF"/>
        </w:rPr>
        <w:t>/</w:t>
      </w:r>
      <w:proofErr w:type="spellStart"/>
      <w:r w:rsidRPr="002420E9">
        <w:rPr>
          <w:rFonts w:ascii="Arial" w:hAnsi="Arial" w:cs="Arial"/>
          <w:color w:val="333333"/>
          <w:szCs w:val="21"/>
          <w:shd w:val="clear" w:color="auto" w:fill="FFFFFF"/>
        </w:rPr>
        <w:t>Σλj</w:t>
      </w:r>
      <w:proofErr w:type="spellEnd"/>
      <w:r w:rsidRPr="002420E9">
        <w:rPr>
          <w:rFonts w:ascii="Arial" w:hAnsi="Arial" w:cs="Arial"/>
          <w:color w:val="333333"/>
          <w:szCs w:val="21"/>
          <w:shd w:val="clear" w:color="auto" w:fill="FFFFFF"/>
        </w:rPr>
        <w:t>,</w:t>
      </w:r>
      <w:r w:rsidRPr="002420E9">
        <w:rPr>
          <w:rFonts w:ascii="Arial" w:hAnsi="Arial" w:cs="Arial"/>
          <w:color w:val="333333"/>
          <w:szCs w:val="21"/>
          <w:shd w:val="clear" w:color="auto" w:fill="FFFFFF"/>
        </w:rPr>
        <w:t>通常要求提取的主成分的数量</w:t>
      </w:r>
      <w:r w:rsidRPr="002420E9">
        <w:rPr>
          <w:rFonts w:ascii="Arial" w:hAnsi="Arial" w:cs="Arial"/>
          <w:color w:val="333333"/>
          <w:szCs w:val="21"/>
          <w:shd w:val="clear" w:color="auto" w:fill="FFFFFF"/>
        </w:rPr>
        <w:t>k</w:t>
      </w:r>
      <w:r w:rsidRPr="002420E9">
        <w:rPr>
          <w:rFonts w:ascii="Arial" w:hAnsi="Arial" w:cs="Arial"/>
          <w:color w:val="333333"/>
          <w:szCs w:val="21"/>
          <w:shd w:val="clear" w:color="auto" w:fill="FFFFFF"/>
        </w:rPr>
        <w:t>满足</w:t>
      </w:r>
      <w:proofErr w:type="spellStart"/>
      <w:r w:rsidRPr="002420E9">
        <w:rPr>
          <w:rFonts w:ascii="Arial" w:hAnsi="Arial" w:cs="Arial"/>
          <w:color w:val="333333"/>
          <w:szCs w:val="21"/>
          <w:shd w:val="clear" w:color="auto" w:fill="FFFFFF"/>
        </w:rPr>
        <w:t>Σλk</w:t>
      </w:r>
      <w:proofErr w:type="spellEnd"/>
      <w:r w:rsidRPr="002420E9">
        <w:rPr>
          <w:rFonts w:ascii="Arial" w:hAnsi="Arial" w:cs="Arial"/>
          <w:color w:val="333333"/>
          <w:szCs w:val="21"/>
          <w:shd w:val="clear" w:color="auto" w:fill="FFFFFF"/>
        </w:rPr>
        <w:t>/</w:t>
      </w:r>
      <w:proofErr w:type="spellStart"/>
      <w:r w:rsidRPr="002420E9">
        <w:rPr>
          <w:rFonts w:ascii="Arial" w:hAnsi="Arial" w:cs="Arial"/>
          <w:color w:val="333333"/>
          <w:szCs w:val="21"/>
          <w:shd w:val="clear" w:color="auto" w:fill="FFFFFF"/>
        </w:rPr>
        <w:t>Σλj</w:t>
      </w:r>
      <w:proofErr w:type="spellEnd"/>
      <w:r w:rsidRPr="002420E9">
        <w:rPr>
          <w:rFonts w:ascii="Arial" w:hAnsi="Arial" w:cs="Arial"/>
          <w:color w:val="333333"/>
          <w:szCs w:val="21"/>
          <w:shd w:val="clear" w:color="auto" w:fill="FFFFFF"/>
        </w:rPr>
        <w:t>&gt;0.85</w:t>
      </w:r>
      <w:r w:rsidRPr="002420E9">
        <w:rPr>
          <w:rFonts w:ascii="Arial" w:hAnsi="Arial" w:cs="Arial"/>
          <w:color w:val="333333"/>
          <w:szCs w:val="21"/>
          <w:shd w:val="clear" w:color="auto" w:fill="FFFFFF"/>
        </w:rPr>
        <w:t>。</w:t>
      </w:r>
    </w:p>
    <w:p w14:paraId="34D947CF" w14:textId="77777777" w:rsidR="002420E9" w:rsidRPr="002420E9" w:rsidRDefault="002420E9" w:rsidP="002420E9">
      <w:pPr>
        <w:widowControl/>
        <w:shd w:val="clear" w:color="auto" w:fill="FFFFFF"/>
        <w:spacing w:line="360" w:lineRule="atLeast"/>
        <w:ind w:firstLine="480"/>
        <w:jc w:val="left"/>
        <w:rPr>
          <w:rFonts w:ascii="Arial" w:hAnsi="Arial" w:cs="Arial"/>
          <w:color w:val="333333"/>
          <w:szCs w:val="21"/>
          <w:shd w:val="clear" w:color="auto" w:fill="FFFFFF"/>
        </w:rPr>
      </w:pPr>
      <w:r w:rsidRPr="002420E9">
        <w:rPr>
          <w:rFonts w:ascii="Arial" w:hAnsi="Arial" w:cs="Arial"/>
          <w:color w:val="333333"/>
          <w:szCs w:val="21"/>
          <w:shd w:val="clear" w:color="auto" w:fill="FFFFFF"/>
        </w:rPr>
        <w:t>进行主成分分析后，还可以根据需要进一步利用</w:t>
      </w:r>
      <w:hyperlink r:id="rId15" w:tgtFrame="_blank" w:history="1">
        <w:r w:rsidRPr="009E5767">
          <w:rPr>
            <w:rFonts w:ascii="Arial" w:hAnsi="Arial" w:cs="Arial"/>
            <w:color w:val="333333"/>
            <w:szCs w:val="21"/>
            <w:shd w:val="clear" w:color="auto" w:fill="FFFFFF"/>
          </w:rPr>
          <w:t>K-L</w:t>
        </w:r>
        <w:r w:rsidRPr="009E5767">
          <w:rPr>
            <w:rFonts w:ascii="Arial" w:hAnsi="Arial" w:cs="Arial"/>
            <w:color w:val="333333"/>
            <w:szCs w:val="21"/>
            <w:shd w:val="clear" w:color="auto" w:fill="FFFFFF"/>
          </w:rPr>
          <w:t>变换</w:t>
        </w:r>
      </w:hyperlink>
      <w:r w:rsidRPr="002420E9">
        <w:rPr>
          <w:rFonts w:ascii="Arial" w:hAnsi="Arial" w:cs="Arial"/>
          <w:color w:val="333333"/>
          <w:szCs w:val="21"/>
          <w:shd w:val="clear" w:color="auto" w:fill="FFFFFF"/>
        </w:rPr>
        <w:t>（霍</w:t>
      </w:r>
      <w:proofErr w:type="gramStart"/>
      <w:r w:rsidRPr="002420E9">
        <w:rPr>
          <w:rFonts w:ascii="Arial" w:hAnsi="Arial" w:cs="Arial"/>
          <w:color w:val="333333"/>
          <w:szCs w:val="21"/>
          <w:shd w:val="clear" w:color="auto" w:fill="FFFFFF"/>
        </w:rPr>
        <w:t>特</w:t>
      </w:r>
      <w:proofErr w:type="gramEnd"/>
      <w:r w:rsidRPr="002420E9">
        <w:rPr>
          <w:rFonts w:ascii="Arial" w:hAnsi="Arial" w:cs="Arial"/>
          <w:color w:val="333333"/>
          <w:szCs w:val="21"/>
          <w:shd w:val="clear" w:color="auto" w:fill="FFFFFF"/>
        </w:rPr>
        <w:t>林变换）对原数据进行投影变换，</w:t>
      </w:r>
      <w:proofErr w:type="gramStart"/>
      <w:r w:rsidRPr="002420E9">
        <w:rPr>
          <w:rFonts w:ascii="Arial" w:hAnsi="Arial" w:cs="Arial"/>
          <w:color w:val="333333"/>
          <w:szCs w:val="21"/>
          <w:shd w:val="clear" w:color="auto" w:fill="FFFFFF"/>
        </w:rPr>
        <w:t>达到降维的</w:t>
      </w:r>
      <w:proofErr w:type="gramEnd"/>
      <w:r w:rsidRPr="002420E9">
        <w:rPr>
          <w:rFonts w:ascii="Arial" w:hAnsi="Arial" w:cs="Arial"/>
          <w:color w:val="333333"/>
          <w:szCs w:val="21"/>
          <w:shd w:val="clear" w:color="auto" w:fill="FFFFFF"/>
        </w:rPr>
        <w:t>目的。</w:t>
      </w:r>
    </w:p>
    <w:p w14:paraId="5EE0A5AA" w14:textId="0F00254A" w:rsidR="002420E9" w:rsidRDefault="002420E9">
      <w:pPr>
        <w:rPr>
          <w:rFonts w:ascii="Arial" w:eastAsia="宋体" w:hAnsi="Arial" w:cs="Arial"/>
          <w:color w:val="333333"/>
          <w:kern w:val="0"/>
          <w:szCs w:val="21"/>
        </w:rPr>
      </w:pPr>
    </w:p>
    <w:p w14:paraId="0782803B" w14:textId="77777777" w:rsidR="000B6F1A" w:rsidRDefault="000B6F1A" w:rsidP="000B6F1A">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基本思想</w:t>
      </w:r>
    </w:p>
    <w:p w14:paraId="347DFB66" w14:textId="77777777" w:rsidR="000B6F1A" w:rsidRDefault="000B6F1A" w:rsidP="000B6F1A">
      <w:pPr>
        <w:shd w:val="clear" w:color="auto" w:fill="FFFFFF"/>
        <w:spacing w:line="360" w:lineRule="atLeast"/>
        <w:rPr>
          <w:rFonts w:ascii="微软雅黑" w:eastAsia="微软雅黑" w:hAnsi="微软雅黑" w:hint="eastAsia"/>
          <w:color w:val="333333"/>
          <w:sz w:val="33"/>
          <w:szCs w:val="33"/>
        </w:rPr>
      </w:pPr>
      <w:hyperlink r:id="rId16" w:history="1">
        <w:r>
          <w:rPr>
            <w:rStyle w:val="a7"/>
            <w:rFonts w:hint="eastAsia"/>
            <w:color w:val="888888"/>
            <w:sz w:val="18"/>
            <w:szCs w:val="18"/>
            <w:shd w:val="clear" w:color="auto" w:fill="FFFFFF"/>
          </w:rPr>
          <w:t>编辑</w:t>
        </w:r>
      </w:hyperlink>
    </w:p>
    <w:p w14:paraId="60225916" w14:textId="77777777" w:rsidR="000B6F1A" w:rsidRDefault="000B6F1A" w:rsidP="000B6F1A">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PCA</w:t>
      </w:r>
      <w:r>
        <w:rPr>
          <w:rFonts w:ascii="Arial" w:hAnsi="Arial" w:cs="Arial"/>
          <w:color w:val="333333"/>
          <w:szCs w:val="21"/>
        </w:rPr>
        <w:t>的基本原理就是将一个矩阵中的样本数据投影到一个新的空间中去。对于一个矩阵来说，将其对角化即产生特征根及特征向量的过程，也是将其在标准正交基上投影的过程，而特征值对应的即为该特征向量方向上的投影长度，因此该方向上携带的原有数据的信息越多。</w:t>
      </w:r>
    </w:p>
    <w:p w14:paraId="20C08373" w14:textId="77777777" w:rsidR="000B6F1A" w:rsidRDefault="000B6F1A" w:rsidP="000B6F1A">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3"/>
      <w:bookmarkStart w:id="4" w:name="sub855712_3"/>
      <w:bookmarkStart w:id="5" w:name="主要目的"/>
      <w:bookmarkEnd w:id="3"/>
      <w:bookmarkEnd w:id="4"/>
      <w:bookmarkEnd w:id="5"/>
      <w:r>
        <w:rPr>
          <w:rFonts w:ascii="微软雅黑" w:eastAsia="微软雅黑" w:hAnsi="微软雅黑" w:hint="eastAsia"/>
          <w:b w:val="0"/>
          <w:bCs w:val="0"/>
          <w:color w:val="000000"/>
          <w:sz w:val="33"/>
          <w:szCs w:val="33"/>
        </w:rPr>
        <w:t>主要目的</w:t>
      </w:r>
    </w:p>
    <w:p w14:paraId="147FA02E" w14:textId="77777777" w:rsidR="000B6F1A" w:rsidRDefault="000B6F1A" w:rsidP="000B6F1A">
      <w:pPr>
        <w:shd w:val="clear" w:color="auto" w:fill="FFFFFF"/>
        <w:spacing w:line="360" w:lineRule="atLeast"/>
        <w:rPr>
          <w:rFonts w:ascii="微软雅黑" w:eastAsia="微软雅黑" w:hAnsi="微软雅黑" w:hint="eastAsia"/>
          <w:color w:val="333333"/>
          <w:sz w:val="33"/>
          <w:szCs w:val="33"/>
        </w:rPr>
      </w:pPr>
      <w:hyperlink r:id="rId17" w:history="1">
        <w:r>
          <w:rPr>
            <w:rStyle w:val="a7"/>
            <w:rFonts w:hint="eastAsia"/>
            <w:color w:val="888888"/>
            <w:sz w:val="18"/>
            <w:szCs w:val="18"/>
            <w:shd w:val="clear" w:color="auto" w:fill="FFFFFF"/>
          </w:rPr>
          <w:t>编辑</w:t>
        </w:r>
      </w:hyperlink>
    </w:p>
    <w:p w14:paraId="7F30D089" w14:textId="77777777" w:rsidR="000B6F1A" w:rsidRDefault="000B6F1A" w:rsidP="000B6F1A">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是希望用较少的变量去解释原来资料中的大部分变量，将我们手中许多相关性很高的变量转化成彼此相互独立或不相关的变量。通常是选出比原始变量个数少，能解释大部分资料中变量的几个新变量，即所谓主成分，并用以解释资料的综合性指标。由此可见，主成分分析实际上是</w:t>
      </w:r>
      <w:proofErr w:type="gramStart"/>
      <w:r>
        <w:rPr>
          <w:rFonts w:ascii="Arial" w:hAnsi="Arial" w:cs="Arial"/>
          <w:color w:val="333333"/>
          <w:szCs w:val="21"/>
        </w:rPr>
        <w:t>一种降维方法</w:t>
      </w:r>
      <w:proofErr w:type="gramEnd"/>
      <w:r>
        <w:rPr>
          <w:rFonts w:ascii="Arial" w:hAnsi="Arial" w:cs="Arial"/>
          <w:color w:val="333333"/>
          <w:szCs w:val="21"/>
        </w:rPr>
        <w:t>。</w:t>
      </w:r>
    </w:p>
    <w:p w14:paraId="0EBD1115" w14:textId="77777777" w:rsidR="000B6F1A" w:rsidRDefault="000B6F1A" w:rsidP="000B6F1A">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4"/>
      <w:bookmarkStart w:id="7" w:name="sub855712_4"/>
      <w:bookmarkStart w:id="8" w:name="分析步骤"/>
      <w:bookmarkEnd w:id="6"/>
      <w:bookmarkEnd w:id="7"/>
      <w:bookmarkEnd w:id="8"/>
      <w:r>
        <w:rPr>
          <w:rFonts w:ascii="微软雅黑" w:eastAsia="微软雅黑" w:hAnsi="微软雅黑" w:hint="eastAsia"/>
          <w:b w:val="0"/>
          <w:bCs w:val="0"/>
          <w:color w:val="000000"/>
          <w:sz w:val="33"/>
          <w:szCs w:val="33"/>
        </w:rPr>
        <w:t>分析步骤</w:t>
      </w:r>
    </w:p>
    <w:p w14:paraId="0645091B" w14:textId="77777777" w:rsidR="000B6F1A" w:rsidRDefault="000B6F1A" w:rsidP="000B6F1A">
      <w:pPr>
        <w:shd w:val="clear" w:color="auto" w:fill="FFFFFF"/>
        <w:spacing w:line="360" w:lineRule="atLeast"/>
        <w:rPr>
          <w:rFonts w:ascii="微软雅黑" w:eastAsia="微软雅黑" w:hAnsi="微软雅黑" w:hint="eastAsia"/>
          <w:color w:val="333333"/>
          <w:sz w:val="33"/>
          <w:szCs w:val="33"/>
        </w:rPr>
      </w:pPr>
      <w:hyperlink r:id="rId18" w:history="1">
        <w:r>
          <w:rPr>
            <w:rStyle w:val="a7"/>
            <w:rFonts w:hint="eastAsia"/>
            <w:color w:val="888888"/>
            <w:sz w:val="18"/>
            <w:szCs w:val="18"/>
            <w:shd w:val="clear" w:color="auto" w:fill="FFFFFF"/>
          </w:rPr>
          <w:t>编辑</w:t>
        </w:r>
      </w:hyperlink>
    </w:p>
    <w:p w14:paraId="217B064F" w14:textId="77777777" w:rsidR="000B6F1A" w:rsidRDefault="000B6F1A" w:rsidP="000B6F1A">
      <w:pPr>
        <w:widowControl/>
        <w:numPr>
          <w:ilvl w:val="0"/>
          <w:numId w:val="3"/>
        </w:numPr>
        <w:shd w:val="clear" w:color="auto" w:fill="FFFFFF"/>
        <w:spacing w:line="360" w:lineRule="atLeast"/>
        <w:ind w:left="480" w:firstLine="0"/>
        <w:jc w:val="left"/>
        <w:rPr>
          <w:rFonts w:ascii="Arial" w:eastAsia="宋体" w:hAnsi="Arial" w:cs="Arial" w:hint="eastAsia"/>
          <w:color w:val="333333"/>
          <w:szCs w:val="21"/>
        </w:rPr>
      </w:pPr>
      <w:r>
        <w:rPr>
          <w:rFonts w:ascii="Arial" w:hAnsi="Arial" w:cs="Arial"/>
          <w:color w:val="333333"/>
          <w:szCs w:val="21"/>
        </w:rPr>
        <w:t>将原始数据按行排列组成矩阵</w:t>
      </w:r>
      <w:r>
        <w:rPr>
          <w:rFonts w:ascii="Arial" w:hAnsi="Arial" w:cs="Arial"/>
          <w:color w:val="333333"/>
          <w:szCs w:val="21"/>
        </w:rPr>
        <w:t>X</w:t>
      </w:r>
    </w:p>
    <w:p w14:paraId="07ADD2B4" w14:textId="77777777" w:rsidR="000B6F1A" w:rsidRDefault="000B6F1A" w:rsidP="000B6F1A">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lastRenderedPageBreak/>
        <w:t>对</w:t>
      </w:r>
      <w:r>
        <w:rPr>
          <w:rFonts w:ascii="Arial" w:hAnsi="Arial" w:cs="Arial"/>
          <w:color w:val="333333"/>
          <w:szCs w:val="21"/>
        </w:rPr>
        <w:t>X</w:t>
      </w:r>
      <w:r>
        <w:rPr>
          <w:rFonts w:ascii="Arial" w:hAnsi="Arial" w:cs="Arial"/>
          <w:color w:val="333333"/>
          <w:szCs w:val="21"/>
        </w:rPr>
        <w:t>进行</w:t>
      </w:r>
      <w:r>
        <w:rPr>
          <w:rFonts w:ascii="Arial" w:hAnsi="Arial" w:cs="Arial"/>
          <w:color w:val="333333"/>
          <w:szCs w:val="21"/>
        </w:rPr>
        <w:fldChar w:fldCharType="begin"/>
      </w:r>
      <w:r>
        <w:rPr>
          <w:rFonts w:ascii="Arial" w:hAnsi="Arial" w:cs="Arial"/>
          <w:color w:val="333333"/>
          <w:szCs w:val="21"/>
        </w:rPr>
        <w:instrText xml:space="preserve"> HYPERLINK "https://baike.baidu.com/item/%E6%95%B0%E6%8D%AE%E6%A0%87%E5%87%86%E5%8C%96" \t "_blank" </w:instrText>
      </w:r>
      <w:r>
        <w:rPr>
          <w:rFonts w:ascii="Arial" w:hAnsi="Arial" w:cs="Arial"/>
          <w:color w:val="333333"/>
          <w:szCs w:val="21"/>
        </w:rPr>
        <w:fldChar w:fldCharType="separate"/>
      </w:r>
      <w:r>
        <w:rPr>
          <w:rStyle w:val="a7"/>
          <w:rFonts w:ascii="Arial" w:hAnsi="Arial" w:cs="Arial"/>
          <w:color w:val="136EC2"/>
          <w:szCs w:val="21"/>
        </w:rPr>
        <w:t>数据标准化</w:t>
      </w:r>
      <w:r>
        <w:rPr>
          <w:rFonts w:ascii="Arial" w:hAnsi="Arial" w:cs="Arial"/>
          <w:color w:val="333333"/>
          <w:szCs w:val="21"/>
        </w:rPr>
        <w:fldChar w:fldCharType="end"/>
      </w:r>
      <w:r>
        <w:rPr>
          <w:rFonts w:ascii="Arial" w:hAnsi="Arial" w:cs="Arial"/>
          <w:color w:val="333333"/>
          <w:szCs w:val="21"/>
        </w:rPr>
        <w:t>，使其均值变为零</w:t>
      </w:r>
    </w:p>
    <w:p w14:paraId="3278FA3D" w14:textId="77777777" w:rsidR="000B6F1A" w:rsidRDefault="000B6F1A" w:rsidP="000B6F1A">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求</w:t>
      </w:r>
      <w:r>
        <w:rPr>
          <w:rFonts w:ascii="Arial" w:hAnsi="Arial" w:cs="Arial"/>
          <w:color w:val="333333"/>
          <w:szCs w:val="21"/>
        </w:rPr>
        <w:t>X</w:t>
      </w:r>
      <w:r>
        <w:rPr>
          <w:rFonts w:ascii="Arial" w:hAnsi="Arial" w:cs="Arial"/>
          <w:color w:val="333333"/>
          <w:szCs w:val="21"/>
        </w:rPr>
        <w:t>的协方差矩阵</w:t>
      </w:r>
      <w:r>
        <w:rPr>
          <w:rFonts w:ascii="Arial" w:hAnsi="Arial" w:cs="Arial"/>
          <w:color w:val="333333"/>
          <w:szCs w:val="21"/>
        </w:rPr>
        <w:t>C</w:t>
      </w:r>
    </w:p>
    <w:p w14:paraId="6624CE80" w14:textId="77777777" w:rsidR="000B6F1A" w:rsidRDefault="000B6F1A" w:rsidP="000B6F1A">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将特征向量按特征值由大到小排列，取前</w:t>
      </w:r>
      <w:r>
        <w:rPr>
          <w:rFonts w:ascii="Arial" w:hAnsi="Arial" w:cs="Arial"/>
          <w:color w:val="333333"/>
          <w:szCs w:val="21"/>
        </w:rPr>
        <w:t>k</w:t>
      </w:r>
      <w:proofErr w:type="gramStart"/>
      <w:r>
        <w:rPr>
          <w:rFonts w:ascii="Arial" w:hAnsi="Arial" w:cs="Arial"/>
          <w:color w:val="333333"/>
          <w:szCs w:val="21"/>
        </w:rPr>
        <w:t>个</w:t>
      </w:r>
      <w:proofErr w:type="gramEnd"/>
      <w:r>
        <w:rPr>
          <w:rFonts w:ascii="Arial" w:hAnsi="Arial" w:cs="Arial"/>
          <w:color w:val="333333"/>
          <w:szCs w:val="21"/>
        </w:rPr>
        <w:t>按行组成矩阵</w:t>
      </w:r>
      <w:r>
        <w:rPr>
          <w:rFonts w:ascii="Arial" w:hAnsi="Arial" w:cs="Arial"/>
          <w:color w:val="333333"/>
          <w:szCs w:val="21"/>
        </w:rPr>
        <w:t>P</w:t>
      </w:r>
    </w:p>
    <w:p w14:paraId="2D12E443" w14:textId="77777777" w:rsidR="000B6F1A" w:rsidRDefault="000B6F1A" w:rsidP="000B6F1A">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通过计算</w:t>
      </w:r>
      <w:r>
        <w:rPr>
          <w:rFonts w:ascii="Arial" w:hAnsi="Arial" w:cs="Arial"/>
          <w:color w:val="333333"/>
          <w:szCs w:val="21"/>
        </w:rPr>
        <w:t>Y = PX</w:t>
      </w:r>
      <w:r>
        <w:rPr>
          <w:rFonts w:ascii="Arial" w:hAnsi="Arial" w:cs="Arial"/>
          <w:color w:val="333333"/>
          <w:szCs w:val="21"/>
        </w:rPr>
        <w:t>，得到</w:t>
      </w:r>
      <w:proofErr w:type="gramStart"/>
      <w:r>
        <w:rPr>
          <w:rFonts w:ascii="Arial" w:hAnsi="Arial" w:cs="Arial"/>
          <w:color w:val="333333"/>
          <w:szCs w:val="21"/>
        </w:rPr>
        <w:t>降维后</w:t>
      </w:r>
      <w:proofErr w:type="gramEnd"/>
      <w:r>
        <w:rPr>
          <w:rFonts w:ascii="Arial" w:hAnsi="Arial" w:cs="Arial"/>
          <w:color w:val="333333"/>
          <w:szCs w:val="21"/>
        </w:rPr>
        <w:t>数据</w:t>
      </w:r>
      <w:r>
        <w:rPr>
          <w:rFonts w:ascii="Arial" w:hAnsi="Arial" w:cs="Arial"/>
          <w:color w:val="333333"/>
          <w:szCs w:val="21"/>
        </w:rPr>
        <w:t>Y</w:t>
      </w:r>
    </w:p>
    <w:p w14:paraId="48CB970F" w14:textId="77777777" w:rsidR="000B6F1A" w:rsidRDefault="000B6F1A" w:rsidP="000B6F1A">
      <w:pPr>
        <w:widowControl/>
        <w:numPr>
          <w:ilvl w:val="0"/>
          <w:numId w:val="3"/>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用下式计算每个特征根的贡献率</w:t>
      </w:r>
      <w:proofErr w:type="spellStart"/>
      <w:r>
        <w:rPr>
          <w:rFonts w:ascii="Arial" w:hAnsi="Arial" w:cs="Arial"/>
          <w:color w:val="333333"/>
          <w:szCs w:val="21"/>
        </w:rPr>
        <w:t>Vi;Vi</w:t>
      </w:r>
      <w:proofErr w:type="spellEnd"/>
      <w:r>
        <w:rPr>
          <w:rFonts w:ascii="Arial" w:hAnsi="Arial" w:cs="Arial"/>
          <w:color w:val="333333"/>
          <w:szCs w:val="21"/>
        </w:rPr>
        <w:t>=xi/(x1+x2+........)</w:t>
      </w:r>
    </w:p>
    <w:p w14:paraId="456F078B" w14:textId="77777777" w:rsidR="000B6F1A" w:rsidRDefault="000B6F1A" w:rsidP="000B6F1A">
      <w:pPr>
        <w:shd w:val="clear" w:color="auto" w:fill="FFFFFF"/>
        <w:spacing w:line="360" w:lineRule="atLeast"/>
        <w:ind w:left="480"/>
        <w:rPr>
          <w:rFonts w:ascii="Arial" w:hAnsi="Arial" w:cs="Arial"/>
          <w:color w:val="333333"/>
          <w:szCs w:val="21"/>
        </w:rPr>
      </w:pPr>
      <w:r>
        <w:rPr>
          <w:rFonts w:ascii="Arial" w:hAnsi="Arial" w:cs="Arial"/>
          <w:color w:val="333333"/>
          <w:szCs w:val="21"/>
        </w:rPr>
        <w:t>根据特征</w:t>
      </w:r>
      <w:proofErr w:type="gramStart"/>
      <w:r>
        <w:rPr>
          <w:rFonts w:ascii="Arial" w:hAnsi="Arial" w:cs="Arial"/>
          <w:color w:val="333333"/>
          <w:szCs w:val="21"/>
        </w:rPr>
        <w:t>根及其</w:t>
      </w:r>
      <w:proofErr w:type="gramEnd"/>
      <w:r>
        <w:rPr>
          <w:rFonts w:ascii="Arial" w:hAnsi="Arial" w:cs="Arial"/>
          <w:color w:val="333333"/>
          <w:szCs w:val="21"/>
        </w:rPr>
        <w:t>特征向量解释主成分</w:t>
      </w:r>
      <w:r>
        <w:rPr>
          <w:rFonts w:ascii="Arial" w:hAnsi="Arial" w:cs="Arial"/>
          <w:color w:val="333333"/>
          <w:szCs w:val="21"/>
        </w:rPr>
        <w:fldChar w:fldCharType="begin"/>
      </w:r>
      <w:r>
        <w:rPr>
          <w:rFonts w:ascii="Arial" w:hAnsi="Arial" w:cs="Arial"/>
          <w:color w:val="333333"/>
          <w:szCs w:val="21"/>
        </w:rPr>
        <w:instrText xml:space="preserve"> HYPERLINK "https://baike.baidu.com/item/%E7%89%A9%E7%90%86%E6%84%8F%E4%B9%89" \t "_blank" </w:instrText>
      </w:r>
      <w:r>
        <w:rPr>
          <w:rFonts w:ascii="Arial" w:hAnsi="Arial" w:cs="Arial"/>
          <w:color w:val="333333"/>
          <w:szCs w:val="21"/>
        </w:rPr>
        <w:fldChar w:fldCharType="separate"/>
      </w:r>
      <w:r>
        <w:rPr>
          <w:rStyle w:val="a7"/>
          <w:rFonts w:ascii="Arial" w:hAnsi="Arial" w:cs="Arial"/>
          <w:color w:val="136EC2"/>
          <w:szCs w:val="21"/>
        </w:rPr>
        <w:t>物理意义</w:t>
      </w:r>
      <w:r>
        <w:rPr>
          <w:rFonts w:ascii="Arial" w:hAnsi="Arial" w:cs="Arial"/>
          <w:color w:val="333333"/>
          <w:szCs w:val="21"/>
        </w:rPr>
        <w:fldChar w:fldCharType="end"/>
      </w:r>
      <w:r>
        <w:rPr>
          <w:rFonts w:ascii="Arial" w:hAnsi="Arial" w:cs="Arial"/>
          <w:color w:val="333333"/>
          <w:szCs w:val="21"/>
        </w:rPr>
        <w:t>。</w:t>
      </w:r>
    </w:p>
    <w:p w14:paraId="4F814B51" w14:textId="55921E87" w:rsidR="000B6F1A" w:rsidRDefault="000B6F1A" w:rsidP="000B6F1A">
      <w:pPr>
        <w:shd w:val="clear" w:color="auto" w:fill="FFFFFF"/>
        <w:spacing w:line="360" w:lineRule="atLeast"/>
        <w:ind w:firstLine="420"/>
        <w:rPr>
          <w:rFonts w:ascii="Arial" w:hAnsi="Arial" w:cs="Arial"/>
          <w:color w:val="333333"/>
          <w:szCs w:val="21"/>
        </w:rPr>
      </w:pPr>
      <w:r>
        <w:rPr>
          <w:rFonts w:ascii="Arial" w:hAnsi="Arial" w:cs="Arial"/>
          <w:noProof/>
          <w:color w:val="136EC2"/>
          <w:szCs w:val="21"/>
        </w:rPr>
        <w:drawing>
          <wp:inline distT="0" distB="0" distL="0" distR="0" wp14:anchorId="71FAE79F" wp14:editId="2AE60672">
            <wp:extent cx="2095500" cy="1988820"/>
            <wp:effectExtent l="0" t="0" r="0" b="0"/>
            <wp:docPr id="10" name="图片 10" descr="主成分分析法步骤">
              <a:hlinkClick xmlns:a="http://schemas.openxmlformats.org/drawingml/2006/main" r:id="rId19" tgtFrame="&quot;_blank&quot;" tooltip="&quot;主成分分析法步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成分分析法步骤">
                      <a:hlinkClick r:id="rId19" tgtFrame="&quot;_blank&quot;" tooltip="&quot;主成分分析法步骤&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98882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主成分分析法步骤</w:t>
      </w:r>
    </w:p>
    <w:p w14:paraId="2E334AE1" w14:textId="77777777"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color w:val="333333"/>
          <w:szCs w:val="21"/>
        </w:rPr>
        <w:t>举例来说，二维平面有</w:t>
      </w:r>
      <w:r>
        <w:rPr>
          <w:rFonts w:ascii="Arial" w:hAnsi="Arial" w:cs="Arial"/>
          <w:color w:val="333333"/>
          <w:szCs w:val="21"/>
        </w:rPr>
        <w:t>5</w:t>
      </w:r>
      <w:r>
        <w:rPr>
          <w:rFonts w:ascii="Arial" w:hAnsi="Arial" w:cs="Arial"/>
          <w:color w:val="333333"/>
          <w:szCs w:val="21"/>
        </w:rPr>
        <w:t>个点，可以用</w:t>
      </w:r>
      <w:r>
        <w:rPr>
          <w:rFonts w:ascii="Arial" w:hAnsi="Arial" w:cs="Arial"/>
          <w:color w:val="333333"/>
          <w:szCs w:val="21"/>
        </w:rPr>
        <w:t>2*5</w:t>
      </w:r>
      <w:r>
        <w:rPr>
          <w:rFonts w:ascii="Arial" w:hAnsi="Arial" w:cs="Arial"/>
          <w:color w:val="333333"/>
          <w:szCs w:val="21"/>
        </w:rPr>
        <w:t>的矩阵</w:t>
      </w:r>
      <w:r>
        <w:rPr>
          <w:rFonts w:ascii="Arial" w:hAnsi="Arial" w:cs="Arial"/>
          <w:color w:val="333333"/>
          <w:szCs w:val="21"/>
        </w:rPr>
        <w:t>X</w:t>
      </w:r>
      <w:r>
        <w:rPr>
          <w:rFonts w:ascii="Arial" w:hAnsi="Arial" w:cs="Arial"/>
          <w:color w:val="333333"/>
          <w:szCs w:val="21"/>
        </w:rPr>
        <w:t>来表示：</w:t>
      </w:r>
    </w:p>
    <w:p w14:paraId="00CC5529" w14:textId="24AAE998"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4194B1ED" wp14:editId="1977D173">
            <wp:extent cx="1485900" cy="411480"/>
            <wp:effectExtent l="0" t="0" r="0" b="7620"/>
            <wp:docPr id="9" name="图片 9" descr="https://gss2.bdstatic.com/-fo3dSag_xI4khGkpoWK1HF6hhy/baike/s%3D156/sign=bb17d0299e0a304e5622a4ffe7c8a7c3/d1160924ab18972b920fa4e7efcd7b899e510a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2.bdstatic.com/-fo3dSag_xI4khGkpoWK1HF6hhy/baike/s%3D156/sign=bb17d0299e0a304e5622a4ffe7c8a7c3/d1160924ab18972b920fa4e7efcd7b899e510a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411480"/>
                    </a:xfrm>
                    <a:prstGeom prst="rect">
                      <a:avLst/>
                    </a:prstGeom>
                    <a:noFill/>
                    <a:ln>
                      <a:noFill/>
                    </a:ln>
                  </pic:spPr>
                </pic:pic>
              </a:graphicData>
            </a:graphic>
          </wp:inline>
        </w:drawing>
      </w:r>
    </w:p>
    <w:p w14:paraId="39EBBAF2" w14:textId="77777777"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color w:val="333333"/>
          <w:szCs w:val="21"/>
        </w:rPr>
        <w:t>对</w:t>
      </w:r>
      <w:r>
        <w:rPr>
          <w:rFonts w:ascii="Arial" w:hAnsi="Arial" w:cs="Arial"/>
          <w:color w:val="333333"/>
          <w:szCs w:val="21"/>
        </w:rPr>
        <w:t>X</w:t>
      </w:r>
      <w:r>
        <w:rPr>
          <w:rFonts w:ascii="Arial" w:hAnsi="Arial" w:cs="Arial"/>
          <w:color w:val="333333"/>
          <w:szCs w:val="21"/>
        </w:rPr>
        <w:t>进行归一化，使</w:t>
      </w:r>
      <w:r>
        <w:rPr>
          <w:rFonts w:ascii="Arial" w:hAnsi="Arial" w:cs="Arial"/>
          <w:color w:val="333333"/>
          <w:szCs w:val="21"/>
        </w:rPr>
        <w:t>X</w:t>
      </w:r>
      <w:r>
        <w:rPr>
          <w:rFonts w:ascii="Arial" w:hAnsi="Arial" w:cs="Arial"/>
          <w:color w:val="333333"/>
          <w:szCs w:val="21"/>
        </w:rPr>
        <w:t>每一行减去其对应的均值，得到：</w:t>
      </w:r>
    </w:p>
    <w:p w14:paraId="236FA079" w14:textId="5CD834B2"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007AB1FC" wp14:editId="5BEAE175">
            <wp:extent cx="1775460" cy="411480"/>
            <wp:effectExtent l="0" t="0" r="0" b="7620"/>
            <wp:docPr id="8" name="图片 8" descr="https://gss2.bdstatic.com/-fo3dSag_xI4khGkpoWK1HF6hhy/baike/s%3D186/sign=cbe4e6539b58d109c0e3adbae759ccd0/fd039245d688d43f912414df741ed21b0ef43b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fo3dSag_xI4khGkpoWK1HF6hhy/baike/s%3D186/sign=cbe4e6539b58d109c0e3adbae759ccd0/fd039245d688d43f912414df741ed21b0ef43b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5460" cy="411480"/>
                    </a:xfrm>
                    <a:prstGeom prst="rect">
                      <a:avLst/>
                    </a:prstGeom>
                    <a:noFill/>
                    <a:ln>
                      <a:noFill/>
                    </a:ln>
                  </pic:spPr>
                </pic:pic>
              </a:graphicData>
            </a:graphic>
          </wp:inline>
        </w:drawing>
      </w:r>
    </w:p>
    <w:p w14:paraId="0C6BF6A3" w14:textId="77777777"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color w:val="333333"/>
          <w:szCs w:val="21"/>
        </w:rPr>
        <w:t>求</w:t>
      </w:r>
      <w:r>
        <w:rPr>
          <w:rFonts w:ascii="Arial" w:hAnsi="Arial" w:cs="Arial"/>
          <w:color w:val="333333"/>
          <w:szCs w:val="21"/>
        </w:rPr>
        <w:t>X</w:t>
      </w:r>
      <w:r>
        <w:rPr>
          <w:rFonts w:ascii="Arial" w:hAnsi="Arial" w:cs="Arial"/>
          <w:color w:val="333333"/>
          <w:szCs w:val="21"/>
        </w:rPr>
        <w:t>的协方差矩阵：</w:t>
      </w:r>
    </w:p>
    <w:p w14:paraId="24E172EE" w14:textId="3A7584AA"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7E0ABEB3" wp14:editId="1773399A">
            <wp:extent cx="1630680" cy="411480"/>
            <wp:effectExtent l="0" t="0" r="7620" b="7620"/>
            <wp:docPr id="7" name="图片 7" descr="https://gss1.bdstatic.com/9vo3dSag_xI4khGkpoWK1HF6hhy/baike/s%3D171/sign=ad07ee7d3da85edffe8cfa24785409d8/c9fcc3cec3fdfc0383736495dd3f8794a4c22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9vo3dSag_xI4khGkpoWK1HF6hhy/baike/s%3D171/sign=ad07ee7d3da85edffe8cfa24785409d8/c9fcc3cec3fdfc0383736495dd3f8794a4c2269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0680" cy="411480"/>
                    </a:xfrm>
                    <a:prstGeom prst="rect">
                      <a:avLst/>
                    </a:prstGeom>
                    <a:noFill/>
                    <a:ln>
                      <a:noFill/>
                    </a:ln>
                  </pic:spPr>
                </pic:pic>
              </a:graphicData>
            </a:graphic>
          </wp:inline>
        </w:drawing>
      </w:r>
    </w:p>
    <w:p w14:paraId="7802D246" w14:textId="77777777"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color w:val="333333"/>
          <w:szCs w:val="21"/>
        </w:rPr>
        <w:t>求解</w:t>
      </w:r>
      <w:r>
        <w:rPr>
          <w:rFonts w:ascii="Arial" w:hAnsi="Arial" w:cs="Arial"/>
          <w:color w:val="333333"/>
          <w:szCs w:val="21"/>
        </w:rPr>
        <w:t>C</w:t>
      </w:r>
      <w:r>
        <w:rPr>
          <w:rFonts w:ascii="Arial" w:hAnsi="Arial" w:cs="Arial"/>
          <w:color w:val="333333"/>
          <w:szCs w:val="21"/>
        </w:rPr>
        <w:t>的特征值，利用线性代数知识或是</w:t>
      </w:r>
      <w:r>
        <w:rPr>
          <w:rFonts w:ascii="Arial" w:hAnsi="Arial" w:cs="Arial"/>
          <w:color w:val="333333"/>
          <w:szCs w:val="21"/>
        </w:rPr>
        <w:t>MATLAB</w:t>
      </w:r>
      <w:r>
        <w:rPr>
          <w:rFonts w:ascii="Arial" w:hAnsi="Arial" w:cs="Arial"/>
          <w:color w:val="333333"/>
          <w:szCs w:val="21"/>
        </w:rPr>
        <w:t>中</w:t>
      </w:r>
      <w:proofErr w:type="spellStart"/>
      <w:r>
        <w:rPr>
          <w:rFonts w:ascii="Arial" w:hAnsi="Arial" w:cs="Arial"/>
          <w:color w:val="333333"/>
          <w:szCs w:val="21"/>
        </w:rPr>
        <w:t>eig</w:t>
      </w:r>
      <w:proofErr w:type="spellEnd"/>
      <w:r>
        <w:rPr>
          <w:rFonts w:ascii="Arial" w:hAnsi="Arial" w:cs="Arial"/>
          <w:color w:val="333333"/>
          <w:szCs w:val="21"/>
        </w:rPr>
        <w:t>函数可以得到：</w:t>
      </w:r>
    </w:p>
    <w:p w14:paraId="1F49C204" w14:textId="5784A3A5" w:rsidR="000B6F1A" w:rsidRDefault="000B6F1A" w:rsidP="004B02E5">
      <w:pPr>
        <w:shd w:val="clear" w:color="auto" w:fill="FFFFFF"/>
        <w:spacing w:line="360" w:lineRule="atLeast"/>
        <w:ind w:firstLine="480"/>
        <w:jc w:val="center"/>
        <w:rPr>
          <w:rFonts w:ascii="Arial" w:hAnsi="Arial" w:cs="Arial"/>
          <w:color w:val="333333"/>
          <w:szCs w:val="21"/>
        </w:rPr>
      </w:pPr>
      <w:r>
        <w:rPr>
          <w:rFonts w:ascii="Arial" w:hAnsi="Arial" w:cs="Arial"/>
          <w:noProof/>
          <w:color w:val="333333"/>
          <w:szCs w:val="21"/>
        </w:rPr>
        <w:drawing>
          <wp:inline distT="0" distB="0" distL="0" distR="0" wp14:anchorId="7D42D508" wp14:editId="0D60D97F">
            <wp:extent cx="548640" cy="144780"/>
            <wp:effectExtent l="0" t="0" r="3810" b="7620"/>
            <wp:docPr id="6" name="图片 6" descr="https://gss3.bdstatic.com/7Po3dSag_xI4khGkpoWK1HF6hhy/baike/s%3D58/sign=b6bb09bcc411728b342d8c2ac9fc648d/1c950a7b02087bf46d6ad1c4fbd3572c11dfcf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3.bdstatic.com/7Po3dSag_xI4khGkpoWK1HF6hhy/baike/s%3D58/sign=b6bb09bcc411728b342d8c2ac9fc648d/1c950a7b02087bf46d6ad1c4fbd3572c11dfcf1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 cy="144780"/>
                    </a:xfrm>
                    <a:prstGeom prst="rect">
                      <a:avLst/>
                    </a:prstGeom>
                    <a:noFill/>
                    <a:ln>
                      <a:noFill/>
                    </a:ln>
                  </pic:spPr>
                </pic:pic>
              </a:graphicData>
            </a:graphic>
          </wp:inline>
        </w:drawing>
      </w:r>
    </w:p>
    <w:p w14:paraId="6BA4CD38" w14:textId="68A1816D" w:rsidR="000B6F1A" w:rsidRDefault="000B6F1A" w:rsidP="000B6F1A">
      <w:pPr>
        <w:shd w:val="clear" w:color="auto" w:fill="FFFFFF"/>
        <w:spacing w:line="360" w:lineRule="atLeast"/>
        <w:ind w:firstLine="480"/>
        <w:jc w:val="center"/>
        <w:rPr>
          <w:rFonts w:ascii="Arial" w:hAnsi="Arial" w:cs="Arial"/>
          <w:color w:val="333333"/>
          <w:szCs w:val="21"/>
        </w:rPr>
      </w:pPr>
      <w:r>
        <w:rPr>
          <w:rFonts w:ascii="Arial" w:hAnsi="Arial" w:cs="Arial"/>
          <w:noProof/>
          <w:color w:val="333333"/>
          <w:szCs w:val="21"/>
        </w:rPr>
        <w:drawing>
          <wp:inline distT="0" distB="0" distL="0" distR="0" wp14:anchorId="07F390F7" wp14:editId="673147EF">
            <wp:extent cx="548640" cy="144780"/>
            <wp:effectExtent l="0" t="0" r="3810" b="7620"/>
            <wp:docPr id="5" name="图片 5" descr="https://gss0.bdstatic.com/-4o3dSag_xI4khGkpoWK1HF6hhy/baike/s%3D58/sign=c2aca3255a43fbf2c12ca62bb17ec740/6609c93d70cf3bc79bcd4bc1d800baa1cc112a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0.bdstatic.com/-4o3dSag_xI4khGkpoWK1HF6hhy/baike/s%3D58/sign=c2aca3255a43fbf2c12ca62bb17ec740/6609c93d70cf3bc79bcd4bc1d800baa1cc112ac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 cy="144780"/>
                    </a:xfrm>
                    <a:prstGeom prst="rect">
                      <a:avLst/>
                    </a:prstGeom>
                    <a:noFill/>
                    <a:ln>
                      <a:noFill/>
                    </a:ln>
                  </pic:spPr>
                </pic:pic>
              </a:graphicData>
            </a:graphic>
          </wp:inline>
        </w:drawing>
      </w:r>
    </w:p>
    <w:p w14:paraId="2C61DF45" w14:textId="77777777" w:rsidR="000B6F1A" w:rsidRDefault="000B6F1A" w:rsidP="000B6F1A">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对应的特征向量分别是：</w:t>
      </w:r>
    </w:p>
    <w:p w14:paraId="41BF32B5" w14:textId="189AC6D6"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260D0D5A" wp14:editId="0A5922DA">
            <wp:extent cx="960120" cy="419100"/>
            <wp:effectExtent l="0" t="0" r="0" b="0"/>
            <wp:docPr id="4" name="图片 4" descr="https://gss3.bdstatic.com/7Po3dSag_xI4khGkpoWK1HF6hhy/baike/s%3D101/sign=9ac1e3e6bbfb43161e1f7e7a11a54642/faf2b2119313b07e6d2cd32505d7912397dd8c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3.bdstatic.com/7Po3dSag_xI4khGkpoWK1HF6hhy/baike/s%3D101/sign=9ac1e3e6bbfb43161e1f7e7a11a54642/faf2b2119313b07e6d2cd32505d7912397dd8c0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0120" cy="419100"/>
                    </a:xfrm>
                    <a:prstGeom prst="rect">
                      <a:avLst/>
                    </a:prstGeom>
                    <a:noFill/>
                    <a:ln>
                      <a:noFill/>
                    </a:ln>
                  </pic:spPr>
                </pic:pic>
              </a:graphicData>
            </a:graphic>
          </wp:inline>
        </w:drawing>
      </w:r>
      <w:r>
        <w:rPr>
          <w:rFonts w:ascii="Arial" w:hAnsi="Arial" w:cs="Arial"/>
          <w:color w:val="333333"/>
          <w:szCs w:val="21"/>
        </w:rPr>
        <w:t> </w:t>
      </w:r>
    </w:p>
    <w:p w14:paraId="5F091F05" w14:textId="61EA5F3B"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5DC60352" wp14:editId="08092558">
            <wp:extent cx="1059180" cy="419100"/>
            <wp:effectExtent l="0" t="0" r="7620" b="0"/>
            <wp:docPr id="3" name="图片 3" descr="https://gss0.bdstatic.com/94o3dSag_xI4khGkpoWK1HF6hhy/baike/s%3D111/sign=91c56fe4de2a60595610e51b1935342d/3801213fb80e7bec942d80cc262eb9389b506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dstatic.com/94o3dSag_xI4khGkpoWK1HF6hhy/baike/s%3D111/sign=91c56fe4de2a60595610e51b1935342d/3801213fb80e7bec942d80cc262eb9389b506b2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9180" cy="419100"/>
                    </a:xfrm>
                    <a:prstGeom prst="rect">
                      <a:avLst/>
                    </a:prstGeom>
                    <a:noFill/>
                    <a:ln>
                      <a:noFill/>
                    </a:ln>
                  </pic:spPr>
                </pic:pic>
              </a:graphicData>
            </a:graphic>
          </wp:inline>
        </w:drawing>
      </w:r>
    </w:p>
    <w:p w14:paraId="7BF7F7C7" w14:textId="77777777"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color w:val="333333"/>
          <w:szCs w:val="21"/>
        </w:rPr>
        <w:t>将原数据降为一维，选择最大的特征值对应的特征向量，因此</w:t>
      </w:r>
      <w:r>
        <w:rPr>
          <w:rFonts w:ascii="Arial" w:hAnsi="Arial" w:cs="Arial"/>
          <w:color w:val="333333"/>
          <w:szCs w:val="21"/>
        </w:rPr>
        <w:t>P</w:t>
      </w:r>
      <w:r>
        <w:rPr>
          <w:rFonts w:ascii="Arial" w:hAnsi="Arial" w:cs="Arial"/>
          <w:color w:val="333333"/>
          <w:szCs w:val="21"/>
        </w:rPr>
        <w:t>为：</w:t>
      </w:r>
    </w:p>
    <w:p w14:paraId="72E97BE2" w14:textId="2A999B10" w:rsidR="000B6F1A" w:rsidRDefault="000B6F1A" w:rsidP="000B6F1A">
      <w:pPr>
        <w:shd w:val="clear" w:color="auto" w:fill="FFFFFF"/>
        <w:spacing w:line="360" w:lineRule="atLeast"/>
        <w:ind w:firstLine="480"/>
        <w:jc w:val="center"/>
        <w:rPr>
          <w:rFonts w:ascii="Arial" w:hAnsi="Arial" w:cs="Arial"/>
          <w:color w:val="333333"/>
          <w:szCs w:val="21"/>
        </w:rPr>
      </w:pPr>
      <w:r>
        <w:rPr>
          <w:rFonts w:ascii="Arial" w:hAnsi="Arial" w:cs="Arial"/>
          <w:noProof/>
          <w:color w:val="333333"/>
          <w:szCs w:val="21"/>
        </w:rPr>
        <w:drawing>
          <wp:inline distT="0" distB="0" distL="0" distR="0" wp14:anchorId="107A4186" wp14:editId="1D0E2E0B">
            <wp:extent cx="1478280" cy="243840"/>
            <wp:effectExtent l="0" t="0" r="7620" b="3810"/>
            <wp:docPr id="2" name="图片 2" descr="https://gss0.bdstatic.com/-4o3dSag_xI4khGkpoWK1HF6hhy/baike/s%3D155/sign=7b62c1d60346f21fcd345a56c3256b31/a044ad345982b2b77c0ab6e938adcbef76099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0.bdstatic.com/-4o3dSag_xI4khGkpoWK1HF6hhy/baike/s%3D155/sign=7b62c1d60346f21fcd345a56c3256b31/a044ad345982b2b77c0ab6e938adcbef76099b0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8280" cy="243840"/>
                    </a:xfrm>
                    <a:prstGeom prst="rect">
                      <a:avLst/>
                    </a:prstGeom>
                    <a:noFill/>
                    <a:ln>
                      <a:noFill/>
                    </a:ln>
                  </pic:spPr>
                </pic:pic>
              </a:graphicData>
            </a:graphic>
          </wp:inline>
        </w:drawing>
      </w:r>
    </w:p>
    <w:p w14:paraId="02429134" w14:textId="77777777" w:rsidR="000B6F1A" w:rsidRDefault="000B6F1A" w:rsidP="000B6F1A">
      <w:pPr>
        <w:shd w:val="clear" w:color="auto" w:fill="FFFFFF"/>
        <w:spacing w:line="360" w:lineRule="atLeast"/>
        <w:ind w:firstLine="480"/>
        <w:jc w:val="left"/>
        <w:rPr>
          <w:rFonts w:ascii="Arial" w:hAnsi="Arial" w:cs="Arial"/>
          <w:color w:val="333333"/>
          <w:szCs w:val="21"/>
        </w:rPr>
      </w:pPr>
      <w:proofErr w:type="gramStart"/>
      <w:r>
        <w:rPr>
          <w:rFonts w:ascii="Arial" w:hAnsi="Arial" w:cs="Arial"/>
          <w:color w:val="333333"/>
          <w:szCs w:val="21"/>
        </w:rPr>
        <w:lastRenderedPageBreak/>
        <w:t>降维后</w:t>
      </w:r>
      <w:proofErr w:type="gramEnd"/>
      <w:r>
        <w:rPr>
          <w:rFonts w:ascii="Arial" w:hAnsi="Arial" w:cs="Arial"/>
          <w:color w:val="333333"/>
          <w:szCs w:val="21"/>
        </w:rPr>
        <w:t>的数据：</w:t>
      </w:r>
    </w:p>
    <w:p w14:paraId="4EC9345B" w14:textId="45C9AE0D" w:rsidR="000B6F1A" w:rsidRDefault="000B6F1A" w:rsidP="000B6F1A">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14:anchorId="3D307843" wp14:editId="27997928">
            <wp:extent cx="4046220" cy="243840"/>
            <wp:effectExtent l="0" t="0" r="0" b="3810"/>
            <wp:docPr id="1" name="图片 1" descr="https://gss0.bdstatic.com/-4o3dSag_xI4khGkpoWK1HF6hhy/baike/s%3D425/sign=e22868228e94a4c20e23e6293bf51bac/79f0f736afc379313ef50f04e2c4b74543a91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0.bdstatic.com/-4o3dSag_xI4khGkpoWK1HF6hhy/baike/s%3D425/sign=e22868228e94a4c20e23e6293bf51bac/79f0f736afc379313ef50f04e2c4b74543a9117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6220" cy="243840"/>
                    </a:xfrm>
                    <a:prstGeom prst="rect">
                      <a:avLst/>
                    </a:prstGeom>
                    <a:noFill/>
                    <a:ln>
                      <a:noFill/>
                    </a:ln>
                  </pic:spPr>
                </pic:pic>
              </a:graphicData>
            </a:graphic>
          </wp:inline>
        </w:drawing>
      </w:r>
    </w:p>
    <w:p w14:paraId="63F92B4A" w14:textId="77777777" w:rsidR="000B6F1A" w:rsidRPr="002420E9" w:rsidRDefault="000B6F1A">
      <w:pPr>
        <w:rPr>
          <w:rFonts w:ascii="Arial" w:eastAsia="宋体" w:hAnsi="Arial" w:cs="Arial" w:hint="eastAsia"/>
          <w:color w:val="333333"/>
          <w:kern w:val="0"/>
          <w:szCs w:val="21"/>
        </w:rPr>
      </w:pPr>
    </w:p>
    <w:p w14:paraId="7B6C6B9E" w14:textId="513D9D1E" w:rsidR="003C3B72" w:rsidRDefault="003C3B72">
      <w:pPr>
        <w:rPr>
          <w:rFonts w:ascii="Arial" w:eastAsia="宋体" w:hAnsi="Arial" w:cs="Arial"/>
          <w:color w:val="333333"/>
          <w:kern w:val="0"/>
          <w:szCs w:val="21"/>
        </w:rPr>
      </w:pPr>
      <w:r>
        <w:rPr>
          <w:rFonts w:ascii="Arial" w:eastAsia="宋体" w:hAnsi="Arial" w:cs="Arial" w:hint="eastAsia"/>
          <w:color w:val="333333"/>
          <w:kern w:val="0"/>
          <w:szCs w:val="21"/>
        </w:rPr>
        <w:t>8</w:t>
      </w:r>
      <w:r>
        <w:rPr>
          <w:rFonts w:ascii="Arial" w:eastAsia="宋体" w:hAnsi="Arial" w:cs="Arial" w:hint="eastAsia"/>
          <w:color w:val="333333"/>
          <w:kern w:val="0"/>
          <w:szCs w:val="21"/>
        </w:rPr>
        <w:t>、因子分析</w:t>
      </w:r>
    </w:p>
    <w:p w14:paraId="3C80B167"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b/>
          <w:bCs/>
          <w:color w:val="333333"/>
          <w:kern w:val="0"/>
          <w:szCs w:val="21"/>
        </w:rPr>
        <w:t>因子分析法</w:t>
      </w:r>
      <w:r w:rsidRPr="000A7422">
        <w:rPr>
          <w:rFonts w:ascii="Arial" w:eastAsia="宋体" w:hAnsi="Arial" w:cs="Arial"/>
          <w:color w:val="333333"/>
          <w:kern w:val="0"/>
          <w:szCs w:val="21"/>
        </w:rPr>
        <w:t>是指从研究指标相关矩阵内部的依赖关系出发，把一些信息重叠、具有错综复杂关系的变量归结为少数几个不相关的综合因子的一种多元统计分析方法。基本思想是：根据相关性大小把变量分组，使得同组内的变量之间相关性较高，但不同组的变量不相关或相关性较低，每组变量代表一个基本结构</w:t>
      </w:r>
      <w:proofErr w:type="gramStart"/>
      <w:r w:rsidRPr="000A7422">
        <w:rPr>
          <w:rFonts w:ascii="Arial" w:eastAsia="宋体" w:hAnsi="Arial" w:cs="Arial"/>
          <w:color w:val="333333"/>
          <w:kern w:val="0"/>
          <w:szCs w:val="21"/>
        </w:rPr>
        <w:t>一</w:t>
      </w:r>
      <w:proofErr w:type="gramEnd"/>
      <w:r w:rsidRPr="000A7422">
        <w:rPr>
          <w:rFonts w:ascii="Arial" w:eastAsia="宋体" w:hAnsi="Arial" w:cs="Arial"/>
          <w:color w:val="333333"/>
          <w:kern w:val="0"/>
          <w:szCs w:val="21"/>
        </w:rPr>
        <w:t>即公共因子。</w:t>
      </w:r>
    </w:p>
    <w:p w14:paraId="3AEB0824" w14:textId="77777777" w:rsidR="000A7422" w:rsidRPr="000A7422" w:rsidRDefault="000A7422" w:rsidP="0097168E">
      <w:pPr>
        <w:widowControl/>
        <w:pBdr>
          <w:bottom w:val="single" w:sz="6" w:space="3" w:color="CEC39C"/>
        </w:pBdr>
        <w:shd w:val="clear" w:color="auto" w:fill="FFFFFF"/>
        <w:spacing w:before="360" w:after="60" w:line="336" w:lineRule="atLeast"/>
        <w:jc w:val="left"/>
        <w:outlineLvl w:val="1"/>
        <w:rPr>
          <w:rFonts w:ascii="Arial" w:eastAsia="宋体" w:hAnsi="Arial" w:cs="Arial"/>
          <w:b/>
          <w:bCs/>
          <w:color w:val="333333"/>
          <w:kern w:val="0"/>
          <w:sz w:val="29"/>
          <w:szCs w:val="29"/>
        </w:rPr>
      </w:pPr>
      <w:r w:rsidRPr="000A7422">
        <w:rPr>
          <w:rFonts w:ascii="Arial" w:eastAsia="宋体" w:hAnsi="Arial" w:cs="Arial"/>
          <w:b/>
          <w:bCs/>
          <w:color w:val="333333"/>
          <w:kern w:val="0"/>
          <w:sz w:val="29"/>
          <w:szCs w:val="29"/>
        </w:rPr>
        <w:t>因子分析法的步骤</w:t>
      </w:r>
    </w:p>
    <w:p w14:paraId="65A410F6"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应用因子分析法的主要步骤如下：</w:t>
      </w:r>
    </w:p>
    <w:p w14:paraId="622B9CEF"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(1)</w:t>
      </w:r>
      <w:r w:rsidRPr="000A7422">
        <w:rPr>
          <w:rFonts w:ascii="Arial" w:eastAsia="宋体" w:hAnsi="Arial" w:cs="Arial"/>
          <w:color w:val="333333"/>
          <w:kern w:val="0"/>
          <w:szCs w:val="21"/>
        </w:rPr>
        <w:t>对数据样本进行标准化处理。</w:t>
      </w:r>
    </w:p>
    <w:p w14:paraId="3E30686C"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(2)</w:t>
      </w:r>
      <w:r w:rsidRPr="000A7422">
        <w:rPr>
          <w:rFonts w:ascii="Arial" w:eastAsia="宋体" w:hAnsi="Arial" w:cs="Arial"/>
          <w:color w:val="333333"/>
          <w:kern w:val="0"/>
          <w:szCs w:val="21"/>
        </w:rPr>
        <w:t>计算样本的相关矩阵</w:t>
      </w:r>
      <w:r w:rsidRPr="000A7422">
        <w:rPr>
          <w:rFonts w:ascii="Arial" w:eastAsia="宋体" w:hAnsi="Arial" w:cs="Arial"/>
          <w:color w:val="333333"/>
          <w:kern w:val="0"/>
          <w:szCs w:val="21"/>
        </w:rPr>
        <w:t>R</w:t>
      </w:r>
      <w:r w:rsidRPr="000A7422">
        <w:rPr>
          <w:rFonts w:ascii="Arial" w:eastAsia="宋体" w:hAnsi="Arial" w:cs="Arial"/>
          <w:color w:val="333333"/>
          <w:kern w:val="0"/>
          <w:szCs w:val="21"/>
        </w:rPr>
        <w:t>。</w:t>
      </w:r>
    </w:p>
    <w:p w14:paraId="6222CAC7"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(3)</w:t>
      </w:r>
      <w:r w:rsidRPr="000A7422">
        <w:rPr>
          <w:rFonts w:ascii="Arial" w:eastAsia="宋体" w:hAnsi="Arial" w:cs="Arial"/>
          <w:color w:val="333333"/>
          <w:kern w:val="0"/>
          <w:szCs w:val="21"/>
        </w:rPr>
        <w:t>求相关矩阵</w:t>
      </w:r>
      <w:r w:rsidRPr="000A7422">
        <w:rPr>
          <w:rFonts w:ascii="Arial" w:eastAsia="宋体" w:hAnsi="Arial" w:cs="Arial"/>
          <w:color w:val="333333"/>
          <w:kern w:val="0"/>
          <w:szCs w:val="21"/>
        </w:rPr>
        <w:t>R</w:t>
      </w:r>
      <w:r w:rsidRPr="000A7422">
        <w:rPr>
          <w:rFonts w:ascii="Arial" w:eastAsia="宋体" w:hAnsi="Arial" w:cs="Arial"/>
          <w:color w:val="333333"/>
          <w:kern w:val="0"/>
          <w:szCs w:val="21"/>
        </w:rPr>
        <w:t>的特征根和特征向量。</w:t>
      </w:r>
    </w:p>
    <w:p w14:paraId="6BCA226F"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(4)</w:t>
      </w:r>
      <w:r w:rsidRPr="000A7422">
        <w:rPr>
          <w:rFonts w:ascii="Arial" w:eastAsia="宋体" w:hAnsi="Arial" w:cs="Arial"/>
          <w:color w:val="333333"/>
          <w:kern w:val="0"/>
          <w:szCs w:val="21"/>
        </w:rPr>
        <w:t>根据系统要求的累积</w:t>
      </w:r>
      <w:r w:rsidRPr="000A7422">
        <w:rPr>
          <w:rFonts w:ascii="Arial" w:eastAsia="宋体" w:hAnsi="Arial" w:cs="Arial"/>
          <w:color w:val="333333"/>
          <w:kern w:val="0"/>
          <w:szCs w:val="21"/>
        </w:rPr>
        <w:fldChar w:fldCharType="begin"/>
      </w:r>
      <w:r w:rsidRPr="000A7422">
        <w:rPr>
          <w:rFonts w:ascii="Arial" w:eastAsia="宋体" w:hAnsi="Arial" w:cs="Arial"/>
          <w:color w:val="333333"/>
          <w:kern w:val="0"/>
          <w:szCs w:val="21"/>
        </w:rPr>
        <w:instrText xml:space="preserve"> </w:instrText>
      </w:r>
      <w:r w:rsidRPr="000A7422">
        <w:rPr>
          <w:rFonts w:ascii="Arial" w:eastAsia="宋体" w:hAnsi="Arial" w:cs="Arial" w:hint="eastAsia"/>
          <w:color w:val="333333"/>
          <w:kern w:val="0"/>
          <w:szCs w:val="21"/>
        </w:rPr>
        <w:instrText>HYPERLINK "http://wiki.mbalib.com/wiki/%E8%B4%A1%E7%8C%AE%E7%8E%87" \o "</w:instrText>
      </w:r>
      <w:r w:rsidRPr="000A7422">
        <w:rPr>
          <w:rFonts w:ascii="Arial" w:eastAsia="宋体" w:hAnsi="Arial" w:cs="Arial" w:hint="eastAsia"/>
          <w:color w:val="333333"/>
          <w:kern w:val="0"/>
          <w:szCs w:val="21"/>
        </w:rPr>
        <w:instrText>贡献率</w:instrText>
      </w:r>
      <w:r w:rsidRPr="000A7422">
        <w:rPr>
          <w:rFonts w:ascii="Arial" w:eastAsia="宋体" w:hAnsi="Arial" w:cs="Arial" w:hint="eastAsia"/>
          <w:color w:val="333333"/>
          <w:kern w:val="0"/>
          <w:szCs w:val="21"/>
        </w:rPr>
        <w:instrText>"</w:instrText>
      </w:r>
      <w:r w:rsidRPr="000A7422">
        <w:rPr>
          <w:rFonts w:ascii="Arial" w:eastAsia="宋体" w:hAnsi="Arial" w:cs="Arial"/>
          <w:color w:val="333333"/>
          <w:kern w:val="0"/>
          <w:szCs w:val="21"/>
        </w:rPr>
        <w:instrText xml:space="preserve"> </w:instrText>
      </w:r>
      <w:r w:rsidRPr="000A7422">
        <w:rPr>
          <w:rFonts w:ascii="Arial" w:eastAsia="宋体" w:hAnsi="Arial" w:cs="Arial"/>
          <w:color w:val="333333"/>
          <w:kern w:val="0"/>
          <w:szCs w:val="21"/>
        </w:rPr>
        <w:fldChar w:fldCharType="separate"/>
      </w:r>
      <w:r w:rsidRPr="000A7422">
        <w:rPr>
          <w:rFonts w:ascii="Arial" w:eastAsia="宋体" w:hAnsi="Arial" w:cs="Arial"/>
          <w:color w:val="173ABD"/>
          <w:kern w:val="0"/>
          <w:szCs w:val="21"/>
        </w:rPr>
        <w:t>贡献率</w:t>
      </w:r>
      <w:r w:rsidRPr="000A7422">
        <w:rPr>
          <w:rFonts w:ascii="Arial" w:eastAsia="宋体" w:hAnsi="Arial" w:cs="Arial"/>
          <w:color w:val="333333"/>
          <w:kern w:val="0"/>
          <w:szCs w:val="21"/>
        </w:rPr>
        <w:fldChar w:fldCharType="end"/>
      </w:r>
      <w:r w:rsidRPr="000A7422">
        <w:rPr>
          <w:rFonts w:ascii="Arial" w:eastAsia="宋体" w:hAnsi="Arial" w:cs="Arial"/>
          <w:color w:val="333333"/>
          <w:kern w:val="0"/>
          <w:szCs w:val="21"/>
        </w:rPr>
        <w:t>确定主因子的个数。</w:t>
      </w:r>
    </w:p>
    <w:p w14:paraId="4497FCFA"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(5)</w:t>
      </w:r>
      <w:r w:rsidRPr="000A7422">
        <w:rPr>
          <w:rFonts w:ascii="Arial" w:eastAsia="宋体" w:hAnsi="Arial" w:cs="Arial"/>
          <w:color w:val="333333"/>
          <w:kern w:val="0"/>
          <w:szCs w:val="21"/>
        </w:rPr>
        <w:t>计算因子载荷矩阵</w:t>
      </w:r>
      <w:r w:rsidRPr="000A7422">
        <w:rPr>
          <w:rFonts w:ascii="Arial" w:eastAsia="宋体" w:hAnsi="Arial" w:cs="Arial"/>
          <w:color w:val="333333"/>
          <w:kern w:val="0"/>
          <w:szCs w:val="21"/>
        </w:rPr>
        <w:t>A</w:t>
      </w:r>
      <w:r w:rsidRPr="000A7422">
        <w:rPr>
          <w:rFonts w:ascii="Arial" w:eastAsia="宋体" w:hAnsi="Arial" w:cs="Arial"/>
          <w:color w:val="333333"/>
          <w:kern w:val="0"/>
          <w:szCs w:val="21"/>
        </w:rPr>
        <w:t>。</w:t>
      </w:r>
    </w:p>
    <w:p w14:paraId="15D0D804"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(6)</w:t>
      </w:r>
      <w:r w:rsidRPr="000A7422">
        <w:rPr>
          <w:rFonts w:ascii="Arial" w:eastAsia="宋体" w:hAnsi="Arial" w:cs="Arial"/>
          <w:color w:val="333333"/>
          <w:kern w:val="0"/>
          <w:szCs w:val="21"/>
        </w:rPr>
        <w:t>确定因子模型。</w:t>
      </w:r>
    </w:p>
    <w:p w14:paraId="07FBD917"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(7)</w:t>
      </w:r>
      <w:r w:rsidRPr="000A7422">
        <w:rPr>
          <w:rFonts w:ascii="Arial" w:eastAsia="宋体" w:hAnsi="Arial" w:cs="Arial"/>
          <w:color w:val="333333"/>
          <w:kern w:val="0"/>
          <w:szCs w:val="21"/>
        </w:rPr>
        <w:t>根据上述计算结果，对系统进行分析。</w:t>
      </w:r>
    </w:p>
    <w:p w14:paraId="6E752654" w14:textId="77777777" w:rsidR="000A7422" w:rsidRPr="000A7422" w:rsidRDefault="000A7422" w:rsidP="000A7422">
      <w:pPr>
        <w:widowControl/>
        <w:pBdr>
          <w:bottom w:val="single" w:sz="6" w:space="2" w:color="CEC39C"/>
        </w:pBdr>
        <w:shd w:val="clear" w:color="auto" w:fill="FFFFFF"/>
        <w:spacing w:line="336" w:lineRule="atLeast"/>
        <w:jc w:val="left"/>
        <w:outlineLvl w:val="1"/>
        <w:rPr>
          <w:rFonts w:ascii="Arial" w:eastAsia="宋体" w:hAnsi="Arial" w:cs="Arial"/>
          <w:b/>
          <w:bCs/>
          <w:color w:val="333333"/>
          <w:kern w:val="0"/>
          <w:sz w:val="29"/>
          <w:szCs w:val="29"/>
        </w:rPr>
      </w:pPr>
      <w:bookmarkStart w:id="9" w:name=".E5.9B.A0.E5.AD.90.E5.88.86.E6.9E.90.E6."/>
      <w:bookmarkEnd w:id="9"/>
      <w:r w:rsidRPr="000A7422">
        <w:rPr>
          <w:rFonts w:ascii="Arial" w:eastAsia="宋体" w:hAnsi="Arial" w:cs="Arial"/>
          <w:b/>
          <w:bCs/>
          <w:color w:val="333333"/>
          <w:kern w:val="0"/>
          <w:sz w:val="29"/>
          <w:szCs w:val="29"/>
        </w:rPr>
        <w:t>因子分析法的实例</w:t>
      </w:r>
      <w:r w:rsidRPr="000A7422">
        <w:rPr>
          <w:rFonts w:ascii="Arial" w:eastAsia="宋体" w:hAnsi="Arial" w:cs="Arial"/>
          <w:b/>
          <w:bCs/>
          <w:color w:val="333333"/>
          <w:kern w:val="0"/>
          <w:sz w:val="29"/>
          <w:szCs w:val="29"/>
        </w:rPr>
        <w:t> </w:t>
      </w:r>
      <w:hyperlink r:id="rId30" w:anchor="_note-N" w:history="1">
        <w:r w:rsidRPr="000A7422">
          <w:rPr>
            <w:rFonts w:ascii="Arial" w:eastAsia="宋体" w:hAnsi="Arial" w:cs="Arial"/>
            <w:b/>
            <w:bCs/>
            <w:color w:val="2153B0"/>
            <w:kern w:val="0"/>
            <w:sz w:val="24"/>
            <w:szCs w:val="24"/>
            <w:vertAlign w:val="superscript"/>
          </w:rPr>
          <w:t>[1]</w:t>
        </w:r>
      </w:hyperlink>
    </w:p>
    <w:p w14:paraId="1F4C4ACC"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【例：</w:t>
      </w:r>
      <w:r w:rsidRPr="000A7422">
        <w:rPr>
          <w:rFonts w:ascii="Arial" w:eastAsia="宋体" w:hAnsi="Arial" w:cs="Arial"/>
          <w:color w:val="333333"/>
          <w:kern w:val="0"/>
          <w:szCs w:val="21"/>
        </w:rPr>
        <w:t>1</w:t>
      </w:r>
      <w:r w:rsidRPr="000A7422">
        <w:rPr>
          <w:rFonts w:ascii="Arial" w:eastAsia="宋体" w:hAnsi="Arial" w:cs="Arial"/>
          <w:color w:val="333333"/>
          <w:kern w:val="0"/>
          <w:szCs w:val="21"/>
        </w:rPr>
        <w:t>】</w:t>
      </w:r>
    </w:p>
    <w:p w14:paraId="4CDE2556"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假设某一社会经济系统问题，其主要特性可用</w:t>
      </w:r>
      <w:r w:rsidRPr="000A7422">
        <w:rPr>
          <w:rFonts w:ascii="Arial" w:eastAsia="宋体" w:hAnsi="Arial" w:cs="Arial"/>
          <w:color w:val="333333"/>
          <w:kern w:val="0"/>
          <w:szCs w:val="21"/>
        </w:rPr>
        <w:t>4</w:t>
      </w:r>
      <w:r w:rsidRPr="000A7422">
        <w:rPr>
          <w:rFonts w:ascii="Arial" w:eastAsia="宋体" w:hAnsi="Arial" w:cs="Arial"/>
          <w:color w:val="333333"/>
          <w:kern w:val="0"/>
          <w:szCs w:val="21"/>
        </w:rPr>
        <w:t>个指标表示，它们分别是生产、</w:t>
      </w: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技术、交通和环境。其</w:t>
      </w:r>
      <w:hyperlink r:id="rId31" w:tooltip="相关矩阵" w:history="1">
        <w:r w:rsidRPr="000A7422">
          <w:rPr>
            <w:rFonts w:ascii="Arial" w:eastAsia="宋体" w:hAnsi="Arial" w:cs="Arial"/>
            <w:color w:val="173ABD"/>
            <w:kern w:val="0"/>
            <w:szCs w:val="21"/>
          </w:rPr>
          <w:t>相关矩阵</w:t>
        </w:r>
      </w:hyperlink>
      <w:r w:rsidRPr="000A7422">
        <w:rPr>
          <w:rFonts w:ascii="Arial" w:eastAsia="宋体" w:hAnsi="Arial" w:cs="Arial"/>
          <w:color w:val="333333"/>
          <w:kern w:val="0"/>
          <w:szCs w:val="21"/>
        </w:rPr>
        <w:t>为：</w:t>
      </w:r>
    </w:p>
    <w:p w14:paraId="014B3B0C" w14:textId="6790E9E5"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noProof/>
          <w:color w:val="333333"/>
          <w:kern w:val="0"/>
          <w:szCs w:val="21"/>
        </w:rPr>
        <w:drawing>
          <wp:inline distT="0" distB="0" distL="0" distR="0" wp14:anchorId="64004BA5" wp14:editId="052B4208">
            <wp:extent cx="2537460" cy="922020"/>
            <wp:effectExtent l="0" t="0" r="0" b="0"/>
            <wp:docPr id="17" name="图片 17" descr="R=\begin{bmatrix} 1&amp; 0.64&amp; 0.29&amp; 0.1&amp;\\0.64&amp; 1&amp; 0.7&amp; 0.3&amp;\\0.29&amp; 0.7&amp;  1&amp; 0.84&amp; \\0.1&amp; 0.3&amp; 0.84&amp; 1&amp;\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begin{bmatrix} 1&amp; 0.64&amp; 0.29&amp; 0.1&amp;\\0.64&amp; 1&amp; 0.7&amp; 0.3&amp;\\0.29&amp; 0.7&amp;  1&amp; 0.84&amp; \\0.1&amp; 0.3&amp; 0.84&amp; 1&amp;\end{b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7460" cy="922020"/>
                    </a:xfrm>
                    <a:prstGeom prst="rect">
                      <a:avLst/>
                    </a:prstGeom>
                    <a:noFill/>
                    <a:ln>
                      <a:noFill/>
                    </a:ln>
                  </pic:spPr>
                </pic:pic>
              </a:graphicData>
            </a:graphic>
          </wp:inline>
        </w:drawing>
      </w:r>
    </w:p>
    <w:p w14:paraId="3E24F6EE"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相应的特征值、占总体百分比和累计百分比如下表：</w:t>
      </w:r>
    </w:p>
    <w:p w14:paraId="2B21CB73" w14:textId="0A4A9196"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noProof/>
          <w:color w:val="173ABD"/>
          <w:kern w:val="0"/>
          <w:szCs w:val="21"/>
        </w:rPr>
        <w:lastRenderedPageBreak/>
        <w:drawing>
          <wp:inline distT="0" distB="0" distL="0" distR="0" wp14:anchorId="7A62D52D" wp14:editId="513D60EC">
            <wp:extent cx="5219700" cy="1531620"/>
            <wp:effectExtent l="0" t="0" r="0" b="0"/>
            <wp:docPr id="16" name="图片 16" descr="Image:因子分析法 .jpg">
              <a:hlinkClick xmlns:a="http://schemas.openxmlformats.org/drawingml/2006/main" r:id="rId33" tooltip="&quot;Image:因子分析法 .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因子分析法 .jpg">
                      <a:hlinkClick r:id="rId33" tooltip="&quot;Image:因子分析法 .jp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1531620"/>
                    </a:xfrm>
                    <a:prstGeom prst="rect">
                      <a:avLst/>
                    </a:prstGeom>
                    <a:noFill/>
                    <a:ln>
                      <a:noFill/>
                    </a:ln>
                  </pic:spPr>
                </pic:pic>
              </a:graphicData>
            </a:graphic>
          </wp:inline>
        </w:drawing>
      </w:r>
    </w:p>
    <w:p w14:paraId="4A86C88D" w14:textId="20770926"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对应特征值的特征向量矩阵为：</w:t>
      </w:r>
      <w:r w:rsidRPr="000A7422">
        <w:rPr>
          <w:rFonts w:ascii="Arial" w:eastAsia="宋体" w:hAnsi="Arial" w:cs="Arial"/>
          <w:color w:val="333333"/>
          <w:kern w:val="0"/>
          <w:szCs w:val="21"/>
        </w:rPr>
        <w:t> </w:t>
      </w:r>
      <w:r w:rsidRPr="000A7422">
        <w:rPr>
          <w:rFonts w:ascii="Arial" w:eastAsia="宋体" w:hAnsi="Arial" w:cs="Arial"/>
          <w:noProof/>
          <w:color w:val="333333"/>
          <w:kern w:val="0"/>
          <w:szCs w:val="21"/>
        </w:rPr>
        <w:drawing>
          <wp:inline distT="0" distB="0" distL="0" distR="0" wp14:anchorId="3C991031" wp14:editId="2E0F6A8A">
            <wp:extent cx="2971800" cy="922020"/>
            <wp:effectExtent l="0" t="0" r="0" b="0"/>
            <wp:docPr id="15" name="图片 15" descr="U=\begin{bmatrix} 0.38&amp; 0.67&amp; 0.62&amp; -0.14&amp;\\0.54&amp; 0.36&amp; -0.61&amp; 0.46&amp;\\0.59&amp; -0.3&amp;  -0.2&amp; -0.72&amp; \\0.47&amp; -0.58&amp; 0.45&amp; 0.50&amp;\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begin{bmatrix} 0.38&amp; 0.67&amp; 0.62&amp; -0.14&amp;\\0.54&amp; 0.36&amp; -0.61&amp; 0.46&amp;\\0.59&amp; -0.3&amp;  -0.2&amp; -0.72&amp; \\0.47&amp; -0.58&amp; 0.45&amp; 0.50&amp;\end{bmatri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2FC8B7E5"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假如要求所取特征值反映的信息量占总体信息量的</w:t>
      </w:r>
      <w:r w:rsidRPr="000A7422">
        <w:rPr>
          <w:rFonts w:ascii="Arial" w:eastAsia="宋体" w:hAnsi="Arial" w:cs="Arial"/>
          <w:color w:val="333333"/>
          <w:kern w:val="0"/>
          <w:szCs w:val="21"/>
        </w:rPr>
        <w:t>90</w:t>
      </w:r>
      <w:r w:rsidRPr="000A7422">
        <w:rPr>
          <w:rFonts w:ascii="Arial" w:eastAsia="宋体" w:hAnsi="Arial" w:cs="Arial"/>
          <w:color w:val="333333"/>
          <w:kern w:val="0"/>
          <w:szCs w:val="21"/>
        </w:rPr>
        <w:t>％以上，则从累计特征值所占百分</w:t>
      </w: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比看，只需取前两项即可。也就是说，只需取两个主要因子。对应于前两列特征值的特征向量，</w:t>
      </w:r>
    </w:p>
    <w:p w14:paraId="42438A88"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可求得其因子载荷矩阵</w:t>
      </w:r>
      <w:r w:rsidRPr="000A7422">
        <w:rPr>
          <w:rFonts w:ascii="Arial" w:eastAsia="宋体" w:hAnsi="Arial" w:cs="Arial"/>
          <w:color w:val="333333"/>
          <w:kern w:val="0"/>
          <w:szCs w:val="21"/>
        </w:rPr>
        <w:t>A</w:t>
      </w:r>
      <w:r w:rsidRPr="000A7422">
        <w:rPr>
          <w:rFonts w:ascii="Arial" w:eastAsia="宋体" w:hAnsi="Arial" w:cs="Arial"/>
          <w:color w:val="333333"/>
          <w:kern w:val="0"/>
          <w:szCs w:val="21"/>
        </w:rPr>
        <w:t>为：</w:t>
      </w:r>
    </w:p>
    <w:p w14:paraId="3426620B" w14:textId="70069C38"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noProof/>
          <w:color w:val="333333"/>
          <w:kern w:val="0"/>
          <w:szCs w:val="21"/>
        </w:rPr>
        <w:drawing>
          <wp:inline distT="0" distB="0" distL="0" distR="0" wp14:anchorId="570EF08E" wp14:editId="0293829E">
            <wp:extent cx="1706880" cy="922020"/>
            <wp:effectExtent l="0" t="0" r="7620" b="0"/>
            <wp:docPr id="14" name="图片 14" descr="A=\begin{bmatrix} 0.60&amp; 0.71&amp; \\0.85&amp; 0.38&amp; \\0.93&amp; -0.32&amp; \\0.74&amp; -0.40&amp;\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egin{bmatrix} 0.60&amp; 0.71&amp; \\0.85&amp; 0.38&amp; \\0.93&amp; -0.32&amp; \\0.74&amp; -0.40&amp;\end{bmatri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6880" cy="922020"/>
                    </a:xfrm>
                    <a:prstGeom prst="rect">
                      <a:avLst/>
                    </a:prstGeom>
                    <a:noFill/>
                    <a:ln>
                      <a:noFill/>
                    </a:ln>
                  </pic:spPr>
                </pic:pic>
              </a:graphicData>
            </a:graphic>
          </wp:inline>
        </w:drawing>
      </w:r>
    </w:p>
    <w:p w14:paraId="3F8C0348"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于是，该问题的因子模型为：</w:t>
      </w:r>
    </w:p>
    <w:p w14:paraId="7966BF57"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Times New Roman" w:eastAsia="宋体" w:hAnsi="Times New Roman" w:cs="Times New Roman"/>
          <w:i/>
          <w:iCs/>
          <w:color w:val="333333"/>
          <w:kern w:val="0"/>
          <w:szCs w:val="21"/>
        </w:rPr>
        <w:t>X</w:t>
      </w:r>
      <w:r w:rsidRPr="000A7422">
        <w:rPr>
          <w:rFonts w:ascii="Times New Roman" w:eastAsia="宋体" w:hAnsi="Times New Roman" w:cs="Times New Roman"/>
          <w:i/>
          <w:iCs/>
          <w:color w:val="333333"/>
          <w:kern w:val="0"/>
          <w:sz w:val="15"/>
          <w:szCs w:val="15"/>
          <w:vertAlign w:val="subscript"/>
        </w:rPr>
        <w:t>l</w:t>
      </w:r>
      <w:r w:rsidRPr="000A7422">
        <w:rPr>
          <w:rFonts w:ascii="Times New Roman" w:eastAsia="宋体" w:hAnsi="Times New Roman" w:cs="Times New Roman"/>
          <w:color w:val="333333"/>
          <w:kern w:val="0"/>
          <w:szCs w:val="21"/>
        </w:rPr>
        <w:t> = 0.60</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1</w:t>
      </w:r>
      <w:r w:rsidRPr="000A7422">
        <w:rPr>
          <w:rFonts w:ascii="Times New Roman" w:eastAsia="宋体" w:hAnsi="Times New Roman" w:cs="Times New Roman"/>
          <w:color w:val="333333"/>
          <w:kern w:val="0"/>
          <w:szCs w:val="21"/>
        </w:rPr>
        <w:t> + 0.71</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p>
    <w:p w14:paraId="75C752CE"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Times New Roman" w:eastAsia="宋体" w:hAnsi="Times New Roman" w:cs="Times New Roman"/>
          <w:i/>
          <w:iCs/>
          <w:color w:val="333333"/>
          <w:kern w:val="0"/>
          <w:szCs w:val="21"/>
        </w:rPr>
        <w:t>X</w:t>
      </w:r>
      <w:r w:rsidRPr="000A7422">
        <w:rPr>
          <w:rFonts w:ascii="Times New Roman" w:eastAsia="宋体" w:hAnsi="Times New Roman" w:cs="Times New Roman"/>
          <w:color w:val="333333"/>
          <w:kern w:val="0"/>
          <w:sz w:val="15"/>
          <w:szCs w:val="15"/>
          <w:vertAlign w:val="subscript"/>
        </w:rPr>
        <w:t>2</w:t>
      </w:r>
      <w:r w:rsidRPr="000A7422">
        <w:rPr>
          <w:rFonts w:ascii="Times New Roman" w:eastAsia="宋体" w:hAnsi="Times New Roman" w:cs="Times New Roman"/>
          <w:color w:val="333333"/>
          <w:kern w:val="0"/>
          <w:szCs w:val="21"/>
        </w:rPr>
        <w:t> = 0.85</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1</w:t>
      </w:r>
      <w:r w:rsidRPr="000A7422">
        <w:rPr>
          <w:rFonts w:ascii="Times New Roman" w:eastAsia="宋体" w:hAnsi="Times New Roman" w:cs="Times New Roman"/>
          <w:color w:val="333333"/>
          <w:kern w:val="0"/>
          <w:szCs w:val="21"/>
        </w:rPr>
        <w:t> + 0.38</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p>
    <w:p w14:paraId="7AC09FBE"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Times New Roman" w:eastAsia="宋体" w:hAnsi="Times New Roman" w:cs="Times New Roman"/>
          <w:i/>
          <w:iCs/>
          <w:color w:val="333333"/>
          <w:kern w:val="0"/>
          <w:szCs w:val="21"/>
        </w:rPr>
        <w:t>X</w:t>
      </w:r>
      <w:r w:rsidRPr="000A7422">
        <w:rPr>
          <w:rFonts w:ascii="Times New Roman" w:eastAsia="宋体" w:hAnsi="Times New Roman" w:cs="Times New Roman"/>
          <w:color w:val="333333"/>
          <w:kern w:val="0"/>
          <w:sz w:val="15"/>
          <w:szCs w:val="15"/>
          <w:vertAlign w:val="subscript"/>
        </w:rPr>
        <w:t>3</w:t>
      </w:r>
      <w:r w:rsidRPr="000A7422">
        <w:rPr>
          <w:rFonts w:ascii="Times New Roman" w:eastAsia="宋体" w:hAnsi="Times New Roman" w:cs="Times New Roman"/>
          <w:color w:val="333333"/>
          <w:kern w:val="0"/>
          <w:szCs w:val="21"/>
        </w:rPr>
        <w:t> = 0.93</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1</w:t>
      </w:r>
      <w:r w:rsidRPr="000A7422">
        <w:rPr>
          <w:rFonts w:ascii="Times New Roman" w:eastAsia="宋体" w:hAnsi="Times New Roman" w:cs="Times New Roman"/>
          <w:color w:val="333333"/>
          <w:kern w:val="0"/>
          <w:szCs w:val="21"/>
        </w:rPr>
        <w:t> − 0.32</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p>
    <w:p w14:paraId="4ABD466A"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Times New Roman" w:eastAsia="宋体" w:hAnsi="Times New Roman" w:cs="Times New Roman"/>
          <w:i/>
          <w:iCs/>
          <w:color w:val="333333"/>
          <w:kern w:val="0"/>
          <w:szCs w:val="21"/>
        </w:rPr>
        <w:t>X</w:t>
      </w:r>
      <w:r w:rsidRPr="000A7422">
        <w:rPr>
          <w:rFonts w:ascii="Times New Roman" w:eastAsia="宋体" w:hAnsi="Times New Roman" w:cs="Times New Roman"/>
          <w:color w:val="333333"/>
          <w:kern w:val="0"/>
          <w:sz w:val="15"/>
          <w:szCs w:val="15"/>
          <w:vertAlign w:val="subscript"/>
        </w:rPr>
        <w:t>4</w:t>
      </w:r>
      <w:r w:rsidRPr="000A7422">
        <w:rPr>
          <w:rFonts w:ascii="Times New Roman" w:eastAsia="宋体" w:hAnsi="Times New Roman" w:cs="Times New Roman"/>
          <w:color w:val="333333"/>
          <w:kern w:val="0"/>
          <w:szCs w:val="21"/>
        </w:rPr>
        <w:t> = 0.74</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1</w:t>
      </w:r>
      <w:r w:rsidRPr="000A7422">
        <w:rPr>
          <w:rFonts w:ascii="Times New Roman" w:eastAsia="宋体" w:hAnsi="Times New Roman" w:cs="Times New Roman"/>
          <w:color w:val="333333"/>
          <w:kern w:val="0"/>
          <w:szCs w:val="21"/>
        </w:rPr>
        <w:t> − 0.40</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p>
    <w:p w14:paraId="5A433D3A"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由以上可以看出，两个因子中，</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1</w:t>
      </w:r>
      <w:r w:rsidRPr="000A7422">
        <w:rPr>
          <w:rFonts w:ascii="Arial" w:eastAsia="宋体" w:hAnsi="Arial" w:cs="Arial"/>
          <w:color w:val="333333"/>
          <w:kern w:val="0"/>
          <w:szCs w:val="21"/>
        </w:rPr>
        <w:t>是全面反映生产、技术、交通和环境的因子，而</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r w:rsidRPr="000A7422">
        <w:rPr>
          <w:rFonts w:ascii="Arial" w:eastAsia="宋体" w:hAnsi="Arial" w:cs="Arial"/>
          <w:color w:val="333333"/>
          <w:kern w:val="0"/>
          <w:szCs w:val="21"/>
        </w:rPr>
        <w:t>却不同，它反映了对生产和技术这两项增长有利，而对交通和环境增长不利的因子。也就是说，按照原有统计资料得出的相关矩阵分析的结果是如果生产和技术都随</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r w:rsidRPr="000A7422">
        <w:rPr>
          <w:rFonts w:ascii="Arial" w:eastAsia="宋体" w:hAnsi="Arial" w:cs="Arial"/>
          <w:color w:val="333333"/>
          <w:kern w:val="0"/>
          <w:szCs w:val="21"/>
        </w:rPr>
        <w:t>增长了，将有可能出现交通紧张和环境恶化的问题，</w:t>
      </w:r>
      <w:r w:rsidRPr="000A7422">
        <w:rPr>
          <w:rFonts w:ascii="Times New Roman" w:eastAsia="宋体" w:hAnsi="Times New Roman" w:cs="Times New Roman"/>
          <w:i/>
          <w:iCs/>
          <w:color w:val="333333"/>
          <w:kern w:val="0"/>
          <w:szCs w:val="21"/>
        </w:rPr>
        <w:t>f</w:t>
      </w:r>
      <w:r w:rsidRPr="000A7422">
        <w:rPr>
          <w:rFonts w:ascii="Times New Roman" w:eastAsia="宋体" w:hAnsi="Times New Roman" w:cs="Times New Roman"/>
          <w:color w:val="333333"/>
          <w:kern w:val="0"/>
          <w:sz w:val="15"/>
          <w:szCs w:val="15"/>
          <w:vertAlign w:val="subscript"/>
        </w:rPr>
        <w:t>2</w:t>
      </w:r>
      <w:r w:rsidRPr="000A7422">
        <w:rPr>
          <w:rFonts w:ascii="Arial" w:eastAsia="宋体" w:hAnsi="Arial" w:cs="Arial"/>
          <w:color w:val="333333"/>
          <w:kern w:val="0"/>
          <w:szCs w:val="21"/>
        </w:rPr>
        <w:t>反映了这两方面的相互制约状况。</w:t>
      </w:r>
    </w:p>
    <w:p w14:paraId="6090C969"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w:t>
      </w:r>
      <w:hyperlink r:id="rId37" w:tooltip="编辑段落: 因子分析与主成分分析的区别 [2]" w:history="1">
        <w:r w:rsidRPr="000A7422">
          <w:rPr>
            <w:rFonts w:ascii="Arial" w:eastAsia="宋体" w:hAnsi="Arial" w:cs="Arial"/>
            <w:color w:val="2153B0"/>
            <w:kern w:val="0"/>
            <w:szCs w:val="21"/>
          </w:rPr>
          <w:t>编辑</w:t>
        </w:r>
      </w:hyperlink>
      <w:r w:rsidRPr="000A7422">
        <w:rPr>
          <w:rFonts w:ascii="Arial" w:eastAsia="宋体" w:hAnsi="Arial" w:cs="Arial"/>
          <w:color w:val="333333"/>
          <w:kern w:val="0"/>
          <w:szCs w:val="21"/>
        </w:rPr>
        <w:t>]</w:t>
      </w:r>
    </w:p>
    <w:p w14:paraId="2D8BBE34" w14:textId="77777777" w:rsidR="000A7422" w:rsidRPr="000A7422" w:rsidRDefault="000A7422" w:rsidP="000A7422">
      <w:pPr>
        <w:widowControl/>
        <w:pBdr>
          <w:bottom w:val="single" w:sz="6" w:space="2" w:color="CEC39C"/>
        </w:pBdr>
        <w:shd w:val="clear" w:color="auto" w:fill="FFFFFF"/>
        <w:spacing w:line="336" w:lineRule="atLeast"/>
        <w:jc w:val="left"/>
        <w:outlineLvl w:val="1"/>
        <w:rPr>
          <w:rFonts w:ascii="Arial" w:eastAsia="宋体" w:hAnsi="Arial" w:cs="Arial"/>
          <w:b/>
          <w:bCs/>
          <w:color w:val="333333"/>
          <w:kern w:val="0"/>
          <w:sz w:val="29"/>
          <w:szCs w:val="29"/>
        </w:rPr>
      </w:pPr>
      <w:bookmarkStart w:id="10" w:name=".E5.9B.A0.E5.AD.90.E5.88.86.E6.9E.90.E4."/>
      <w:bookmarkEnd w:id="10"/>
      <w:r w:rsidRPr="000A7422">
        <w:rPr>
          <w:rFonts w:ascii="Arial" w:eastAsia="宋体" w:hAnsi="Arial" w:cs="Arial"/>
          <w:b/>
          <w:bCs/>
          <w:color w:val="333333"/>
          <w:kern w:val="0"/>
          <w:sz w:val="29"/>
          <w:szCs w:val="29"/>
        </w:rPr>
        <w:t>因子分析与主成分分析的区别</w:t>
      </w:r>
      <w:r w:rsidRPr="000A7422">
        <w:rPr>
          <w:rFonts w:ascii="Arial" w:eastAsia="宋体" w:hAnsi="Arial" w:cs="Arial"/>
          <w:b/>
          <w:bCs/>
          <w:color w:val="333333"/>
          <w:kern w:val="0"/>
          <w:sz w:val="29"/>
          <w:szCs w:val="29"/>
        </w:rPr>
        <w:t> </w:t>
      </w:r>
      <w:hyperlink r:id="rId38" w:anchor="_note-A" w:history="1">
        <w:r w:rsidRPr="000A7422">
          <w:rPr>
            <w:rFonts w:ascii="Arial" w:eastAsia="宋体" w:hAnsi="Arial" w:cs="Arial"/>
            <w:b/>
            <w:bCs/>
            <w:color w:val="2153B0"/>
            <w:kern w:val="0"/>
            <w:sz w:val="24"/>
            <w:szCs w:val="24"/>
            <w:vertAlign w:val="superscript"/>
          </w:rPr>
          <w:t>[2]</w:t>
        </w:r>
      </w:hyperlink>
    </w:p>
    <w:p w14:paraId="650C8A6F"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因子分析法与主成分分析法都属于</w:t>
      </w:r>
      <w:r w:rsidRPr="000A7422">
        <w:rPr>
          <w:rFonts w:ascii="Arial" w:eastAsia="宋体" w:hAnsi="Arial" w:cs="Arial"/>
          <w:color w:val="333333"/>
          <w:kern w:val="0"/>
          <w:szCs w:val="21"/>
        </w:rPr>
        <w:fldChar w:fldCharType="begin"/>
      </w:r>
      <w:r w:rsidRPr="000A7422">
        <w:rPr>
          <w:rFonts w:ascii="Arial" w:eastAsia="宋体" w:hAnsi="Arial" w:cs="Arial"/>
          <w:color w:val="333333"/>
          <w:kern w:val="0"/>
          <w:szCs w:val="21"/>
        </w:rPr>
        <w:instrText xml:space="preserve"> </w:instrText>
      </w:r>
      <w:r w:rsidRPr="000A7422">
        <w:rPr>
          <w:rFonts w:ascii="Arial" w:eastAsia="宋体" w:hAnsi="Arial" w:cs="Arial" w:hint="eastAsia"/>
          <w:color w:val="333333"/>
          <w:kern w:val="0"/>
          <w:szCs w:val="21"/>
        </w:rPr>
        <w:instrText>HYPERLINK "http://wiki.mbalib.com/wiki/%E5%9B%A0%E7%B4%A0%E5%88%86%E6%9E%90%E6%B3%95" \o "</w:instrText>
      </w:r>
      <w:r w:rsidRPr="000A7422">
        <w:rPr>
          <w:rFonts w:ascii="Arial" w:eastAsia="宋体" w:hAnsi="Arial" w:cs="Arial" w:hint="eastAsia"/>
          <w:color w:val="333333"/>
          <w:kern w:val="0"/>
          <w:szCs w:val="21"/>
        </w:rPr>
        <w:instrText>因素分析法</w:instrText>
      </w:r>
      <w:r w:rsidRPr="000A7422">
        <w:rPr>
          <w:rFonts w:ascii="Arial" w:eastAsia="宋体" w:hAnsi="Arial" w:cs="Arial" w:hint="eastAsia"/>
          <w:color w:val="333333"/>
          <w:kern w:val="0"/>
          <w:szCs w:val="21"/>
        </w:rPr>
        <w:instrText>"</w:instrText>
      </w:r>
      <w:r w:rsidRPr="000A7422">
        <w:rPr>
          <w:rFonts w:ascii="Arial" w:eastAsia="宋体" w:hAnsi="Arial" w:cs="Arial"/>
          <w:color w:val="333333"/>
          <w:kern w:val="0"/>
          <w:szCs w:val="21"/>
        </w:rPr>
        <w:instrText xml:space="preserve"> </w:instrText>
      </w:r>
      <w:r w:rsidRPr="000A7422">
        <w:rPr>
          <w:rFonts w:ascii="Arial" w:eastAsia="宋体" w:hAnsi="Arial" w:cs="Arial"/>
          <w:color w:val="333333"/>
          <w:kern w:val="0"/>
          <w:szCs w:val="21"/>
        </w:rPr>
        <w:fldChar w:fldCharType="separate"/>
      </w:r>
      <w:r w:rsidRPr="000A7422">
        <w:rPr>
          <w:rFonts w:ascii="Arial" w:eastAsia="宋体" w:hAnsi="Arial" w:cs="Arial"/>
          <w:color w:val="173ABD"/>
          <w:kern w:val="0"/>
          <w:szCs w:val="21"/>
        </w:rPr>
        <w:t>因素分析法</w:t>
      </w:r>
      <w:r w:rsidRPr="000A7422">
        <w:rPr>
          <w:rFonts w:ascii="Arial" w:eastAsia="宋体" w:hAnsi="Arial" w:cs="Arial"/>
          <w:color w:val="333333"/>
          <w:kern w:val="0"/>
          <w:szCs w:val="21"/>
        </w:rPr>
        <w:fldChar w:fldCharType="end"/>
      </w:r>
      <w:r w:rsidRPr="000A7422">
        <w:rPr>
          <w:rFonts w:ascii="Arial" w:eastAsia="宋体" w:hAnsi="Arial" w:cs="Arial"/>
          <w:color w:val="333333"/>
          <w:kern w:val="0"/>
          <w:szCs w:val="21"/>
        </w:rPr>
        <w:t>，都基于</w:t>
      </w:r>
      <w:hyperlink r:id="rId39" w:tooltip="统计分析方法" w:history="1">
        <w:r w:rsidRPr="000A7422">
          <w:rPr>
            <w:rFonts w:ascii="Arial" w:eastAsia="宋体" w:hAnsi="Arial" w:cs="Arial"/>
            <w:color w:val="173ABD"/>
            <w:kern w:val="0"/>
            <w:szCs w:val="21"/>
          </w:rPr>
          <w:t>统计分析方法</w:t>
        </w:r>
      </w:hyperlink>
      <w:r w:rsidRPr="000A7422">
        <w:rPr>
          <w:rFonts w:ascii="Arial" w:eastAsia="宋体" w:hAnsi="Arial" w:cs="Arial"/>
          <w:color w:val="333333"/>
          <w:kern w:val="0"/>
          <w:szCs w:val="21"/>
        </w:rPr>
        <w:t>，但两者有较大的区别：</w:t>
      </w:r>
      <w:hyperlink r:id="rId40" w:tooltip="主成分分析" w:history="1">
        <w:r w:rsidRPr="000A7422">
          <w:rPr>
            <w:rFonts w:ascii="Arial" w:eastAsia="宋体" w:hAnsi="Arial" w:cs="Arial"/>
            <w:color w:val="173ABD"/>
            <w:kern w:val="0"/>
            <w:szCs w:val="21"/>
          </w:rPr>
          <w:t>主成分分析</w:t>
        </w:r>
      </w:hyperlink>
      <w:r w:rsidRPr="000A7422">
        <w:rPr>
          <w:rFonts w:ascii="Arial" w:eastAsia="宋体" w:hAnsi="Arial" w:cs="Arial"/>
          <w:color w:val="333333"/>
          <w:kern w:val="0"/>
          <w:szCs w:val="21"/>
        </w:rPr>
        <w:t>是通过坐标变换提取主成分，也就是将一组具有相关性的变量变换为一组独立的变量，将主成分表示为原始观察变量的线性组合；而因子分析法是要构造因子模型，将原始观察变量分解为因子的线性组合。通过对上述内容的学习，可以看出因子分析法和主成分分析法的主要区别为：</w:t>
      </w:r>
    </w:p>
    <w:p w14:paraId="2D27B159"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lastRenderedPageBreak/>
        <w:t xml:space="preserve">　　</w:t>
      </w:r>
      <w:r w:rsidRPr="000A7422">
        <w:rPr>
          <w:rFonts w:ascii="Arial" w:eastAsia="宋体" w:hAnsi="Arial" w:cs="Arial"/>
          <w:color w:val="333333"/>
          <w:kern w:val="0"/>
          <w:szCs w:val="21"/>
        </w:rPr>
        <w:t>(1)</w:t>
      </w:r>
      <w:r w:rsidRPr="000A7422">
        <w:rPr>
          <w:rFonts w:ascii="Arial" w:eastAsia="宋体" w:hAnsi="Arial" w:cs="Arial"/>
          <w:color w:val="333333"/>
          <w:kern w:val="0"/>
          <w:szCs w:val="21"/>
        </w:rPr>
        <w:t>主成分分析是将主要成分表示为原始观察变量的线性组合，而因子分析是将原始观察变量表示为新因子的线性组合，原始观察变量在两种情况下所处的位置不同。</w:t>
      </w:r>
    </w:p>
    <w:p w14:paraId="66CB61D2" w14:textId="7777777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(2)</w:t>
      </w:r>
      <w:r w:rsidRPr="000A7422">
        <w:rPr>
          <w:rFonts w:ascii="Arial" w:eastAsia="宋体" w:hAnsi="Arial" w:cs="Arial"/>
          <w:color w:val="333333"/>
          <w:kern w:val="0"/>
          <w:szCs w:val="21"/>
        </w:rPr>
        <w:t>主成分分析中，新变量</w:t>
      </w:r>
      <w:r w:rsidRPr="000A7422">
        <w:rPr>
          <w:rFonts w:ascii="Arial" w:eastAsia="宋体" w:hAnsi="Arial" w:cs="Arial"/>
          <w:color w:val="333333"/>
          <w:kern w:val="0"/>
          <w:szCs w:val="21"/>
        </w:rPr>
        <w:t>Z</w:t>
      </w:r>
      <w:r w:rsidRPr="000A7422">
        <w:rPr>
          <w:rFonts w:ascii="Arial" w:eastAsia="宋体" w:hAnsi="Arial" w:cs="Arial"/>
          <w:color w:val="333333"/>
          <w:kern w:val="0"/>
          <w:szCs w:val="21"/>
        </w:rPr>
        <w:t>的坐标维数</w:t>
      </w:r>
      <w:r w:rsidRPr="000A7422">
        <w:rPr>
          <w:rFonts w:ascii="Arial" w:eastAsia="宋体" w:hAnsi="Arial" w:cs="Arial"/>
          <w:color w:val="333333"/>
          <w:kern w:val="0"/>
          <w:szCs w:val="21"/>
        </w:rPr>
        <w:t>j(</w:t>
      </w:r>
      <w:r w:rsidRPr="000A7422">
        <w:rPr>
          <w:rFonts w:ascii="Arial" w:eastAsia="宋体" w:hAnsi="Arial" w:cs="Arial"/>
          <w:color w:val="333333"/>
          <w:kern w:val="0"/>
          <w:szCs w:val="21"/>
        </w:rPr>
        <w:t>或主成分的维数</w:t>
      </w:r>
      <w:r w:rsidRPr="000A7422">
        <w:rPr>
          <w:rFonts w:ascii="Arial" w:eastAsia="宋体" w:hAnsi="Arial" w:cs="Arial"/>
          <w:color w:val="333333"/>
          <w:kern w:val="0"/>
          <w:szCs w:val="21"/>
        </w:rPr>
        <w:t>)</w:t>
      </w:r>
      <w:r w:rsidRPr="000A7422">
        <w:rPr>
          <w:rFonts w:ascii="Arial" w:eastAsia="宋体" w:hAnsi="Arial" w:cs="Arial"/>
          <w:color w:val="333333"/>
          <w:kern w:val="0"/>
          <w:szCs w:val="21"/>
        </w:rPr>
        <w:t>与原始变量维数相同，它只是将一组具有相关性的变量通过正交变换转换成一组维数相同的独立变量，再按总方差误差的允许值大小，来选定</w:t>
      </w:r>
      <w:r w:rsidRPr="000A7422">
        <w:rPr>
          <w:rFonts w:ascii="Arial" w:eastAsia="宋体" w:hAnsi="Arial" w:cs="Arial"/>
          <w:color w:val="333333"/>
          <w:kern w:val="0"/>
          <w:szCs w:val="21"/>
        </w:rPr>
        <w:t>q</w:t>
      </w:r>
      <w:proofErr w:type="gramStart"/>
      <w:r w:rsidRPr="000A7422">
        <w:rPr>
          <w:rFonts w:ascii="Arial" w:eastAsia="宋体" w:hAnsi="Arial" w:cs="Arial"/>
          <w:color w:val="333333"/>
          <w:kern w:val="0"/>
          <w:szCs w:val="21"/>
        </w:rPr>
        <w:t>个</w:t>
      </w:r>
      <w:proofErr w:type="gramEnd"/>
      <w:r w:rsidRPr="000A7422">
        <w:rPr>
          <w:rFonts w:ascii="Arial" w:eastAsia="宋体" w:hAnsi="Arial" w:cs="Arial"/>
          <w:color w:val="333333"/>
          <w:kern w:val="0"/>
          <w:szCs w:val="21"/>
        </w:rPr>
        <w:t>(q&lt;p)</w:t>
      </w:r>
      <w:r w:rsidRPr="000A7422">
        <w:rPr>
          <w:rFonts w:ascii="Arial" w:eastAsia="宋体" w:hAnsi="Arial" w:cs="Arial"/>
          <w:color w:val="333333"/>
          <w:kern w:val="0"/>
          <w:szCs w:val="21"/>
        </w:rPr>
        <w:t>主成分；而因子分析法是要构造一个模型，将问题的为数众多的变量减少为几个新因子，新因子变量数</w:t>
      </w:r>
      <w:r w:rsidRPr="000A7422">
        <w:rPr>
          <w:rFonts w:ascii="Arial" w:eastAsia="宋体" w:hAnsi="Arial" w:cs="Arial"/>
          <w:color w:val="333333"/>
          <w:kern w:val="0"/>
          <w:szCs w:val="21"/>
        </w:rPr>
        <w:t>m</w:t>
      </w:r>
      <w:r w:rsidRPr="000A7422">
        <w:rPr>
          <w:rFonts w:ascii="Arial" w:eastAsia="宋体" w:hAnsi="Arial" w:cs="Arial"/>
          <w:color w:val="333333"/>
          <w:kern w:val="0"/>
          <w:szCs w:val="21"/>
        </w:rPr>
        <w:t>小于原始变量数</w:t>
      </w:r>
      <w:r w:rsidRPr="000A7422">
        <w:rPr>
          <w:rFonts w:ascii="Arial" w:eastAsia="宋体" w:hAnsi="Arial" w:cs="Arial"/>
          <w:color w:val="333333"/>
          <w:kern w:val="0"/>
          <w:szCs w:val="21"/>
        </w:rPr>
        <w:t>P</w:t>
      </w:r>
      <w:r w:rsidRPr="000A7422">
        <w:rPr>
          <w:rFonts w:ascii="Arial" w:eastAsia="宋体" w:hAnsi="Arial" w:cs="Arial"/>
          <w:color w:val="333333"/>
          <w:kern w:val="0"/>
          <w:szCs w:val="21"/>
        </w:rPr>
        <w:t>，从而构造成一个结构简单的模型。可以认为，因子分析法是主成分分析法的发展。</w:t>
      </w:r>
    </w:p>
    <w:p w14:paraId="2374A1DD" w14:textId="5D2ACA7A"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color w:val="333333"/>
          <w:kern w:val="0"/>
          <w:szCs w:val="21"/>
        </w:rPr>
        <w:t>(3)</w:t>
      </w:r>
      <w:r w:rsidRPr="000A7422">
        <w:rPr>
          <w:rFonts w:ascii="Arial" w:eastAsia="宋体" w:hAnsi="Arial" w:cs="Arial"/>
          <w:color w:val="333333"/>
          <w:kern w:val="0"/>
          <w:szCs w:val="21"/>
        </w:rPr>
        <w:t>主成分分析中，经正交变换的变量系数是相关矩阵</w:t>
      </w:r>
      <w:r w:rsidRPr="000A7422">
        <w:rPr>
          <w:rFonts w:ascii="Arial" w:eastAsia="宋体" w:hAnsi="Arial" w:cs="Arial"/>
          <w:color w:val="333333"/>
          <w:kern w:val="0"/>
          <w:szCs w:val="21"/>
        </w:rPr>
        <w:t>R</w:t>
      </w:r>
      <w:r w:rsidRPr="000A7422">
        <w:rPr>
          <w:rFonts w:ascii="Arial" w:eastAsia="宋体" w:hAnsi="Arial" w:cs="Arial"/>
          <w:color w:val="333333"/>
          <w:kern w:val="0"/>
          <w:szCs w:val="21"/>
        </w:rPr>
        <w:t>的特征向量的相应元素；而因子分析模型的变量系数取自因子负荷量，即</w:t>
      </w:r>
      <w:r w:rsidRPr="000A7422">
        <w:rPr>
          <w:rFonts w:ascii="Arial" w:eastAsia="宋体" w:hAnsi="Arial" w:cs="Arial"/>
          <w:noProof/>
          <w:color w:val="333333"/>
          <w:kern w:val="0"/>
          <w:szCs w:val="21"/>
        </w:rPr>
        <w:drawing>
          <wp:inline distT="0" distB="0" distL="0" distR="0" wp14:anchorId="732F5FBC" wp14:editId="36790E6A">
            <wp:extent cx="883920" cy="236220"/>
            <wp:effectExtent l="0" t="0" r="0" b="0"/>
            <wp:docPr id="13" name="图片 13" descr="a_{\ddot{y}}=u_{\ddot{y}}\sqrt{\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_{\ddot{y}}=u_{\ddot{y}}\sqrt{\lambd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r w:rsidRPr="000A7422">
        <w:rPr>
          <w:rFonts w:ascii="Arial" w:eastAsia="宋体" w:hAnsi="Arial" w:cs="Arial"/>
          <w:color w:val="333333"/>
          <w:kern w:val="0"/>
          <w:szCs w:val="21"/>
        </w:rPr>
        <w:t>。因子负荷量矩阵</w:t>
      </w:r>
      <w:r w:rsidRPr="000A7422">
        <w:rPr>
          <w:rFonts w:ascii="Arial" w:eastAsia="宋体" w:hAnsi="Arial" w:cs="Arial"/>
          <w:color w:val="333333"/>
          <w:kern w:val="0"/>
          <w:szCs w:val="21"/>
        </w:rPr>
        <w:t>A</w:t>
      </w:r>
      <w:r w:rsidRPr="000A7422">
        <w:rPr>
          <w:rFonts w:ascii="Arial" w:eastAsia="宋体" w:hAnsi="Arial" w:cs="Arial"/>
          <w:color w:val="333333"/>
          <w:kern w:val="0"/>
          <w:szCs w:val="21"/>
        </w:rPr>
        <w:t>与相关矩阵</w:t>
      </w:r>
      <w:r w:rsidRPr="000A7422">
        <w:rPr>
          <w:rFonts w:ascii="Arial" w:eastAsia="宋体" w:hAnsi="Arial" w:cs="Arial"/>
          <w:color w:val="333333"/>
          <w:kern w:val="0"/>
          <w:szCs w:val="21"/>
        </w:rPr>
        <w:t>R</w:t>
      </w:r>
      <w:r w:rsidRPr="000A7422">
        <w:rPr>
          <w:rFonts w:ascii="Arial" w:eastAsia="宋体" w:hAnsi="Arial" w:cs="Arial"/>
          <w:color w:val="333333"/>
          <w:kern w:val="0"/>
          <w:szCs w:val="21"/>
        </w:rPr>
        <w:t>满足以下关系：</w:t>
      </w:r>
    </w:p>
    <w:p w14:paraId="4C725654" w14:textId="3BFF1DB7" w:rsidR="000A7422" w:rsidRPr="000A7422" w:rsidRDefault="000A7422" w:rsidP="000A7422">
      <w:pPr>
        <w:widowControl/>
        <w:shd w:val="clear" w:color="auto" w:fill="FFFFFF"/>
        <w:spacing w:before="240" w:after="240"/>
        <w:jc w:val="left"/>
        <w:rPr>
          <w:rFonts w:ascii="Arial" w:eastAsia="宋体" w:hAnsi="Arial" w:cs="Arial"/>
          <w:color w:val="333333"/>
          <w:kern w:val="0"/>
          <w:szCs w:val="21"/>
        </w:rPr>
      </w:pPr>
      <w:r w:rsidRPr="000A7422">
        <w:rPr>
          <w:rFonts w:ascii="Arial" w:eastAsia="宋体" w:hAnsi="Arial" w:cs="Arial"/>
          <w:color w:val="333333"/>
          <w:kern w:val="0"/>
          <w:szCs w:val="21"/>
        </w:rPr>
        <w:t xml:space="preserve">　　</w:t>
      </w:r>
      <w:r w:rsidRPr="000A7422">
        <w:rPr>
          <w:rFonts w:ascii="Arial" w:eastAsia="宋体" w:hAnsi="Arial" w:cs="Arial"/>
          <w:noProof/>
          <w:color w:val="333333"/>
          <w:kern w:val="0"/>
          <w:szCs w:val="21"/>
        </w:rPr>
        <w:drawing>
          <wp:inline distT="0" distB="0" distL="0" distR="0" wp14:anchorId="7B789B91" wp14:editId="477DB114">
            <wp:extent cx="3291840" cy="922020"/>
            <wp:effectExtent l="0" t="0" r="3810" b="0"/>
            <wp:docPr id="12" name="图片 12" descr="R=U\begin{bmatrix} \lambda1&amp;\\ \quad&amp; \lambda2&amp; \\ \quad&amp;\qquad &amp; \cdots \\ \qquad&amp; \qquad&amp; \quad&amp;\lambda_p\end{bmatrix}U^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U\begin{bmatrix} \lambda1&amp;\\ \quad&amp; \lambda2&amp; \\ \quad&amp;\qquad &amp; \cdots \\ \qquad&amp; \qquad&amp; \quad&amp;\lambda_p\end{bmatrix}U^T=AA^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1840" cy="922020"/>
                    </a:xfrm>
                    <a:prstGeom prst="rect">
                      <a:avLst/>
                    </a:prstGeom>
                    <a:noFill/>
                    <a:ln>
                      <a:noFill/>
                    </a:ln>
                  </pic:spPr>
                </pic:pic>
              </a:graphicData>
            </a:graphic>
          </wp:inline>
        </w:drawing>
      </w:r>
    </w:p>
    <w:p w14:paraId="5966B373"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br/>
      </w:r>
      <w:r w:rsidRPr="000A7422">
        <w:rPr>
          <w:rFonts w:ascii="Arial" w:eastAsia="宋体" w:hAnsi="Arial" w:cs="Arial"/>
          <w:color w:val="333333"/>
          <w:kern w:val="0"/>
          <w:szCs w:val="21"/>
        </w:rPr>
        <w:t xml:space="preserve">　　其中，</w:t>
      </w:r>
      <w:r w:rsidRPr="000A7422">
        <w:rPr>
          <w:rFonts w:ascii="Arial" w:eastAsia="宋体" w:hAnsi="Arial" w:cs="Arial"/>
          <w:color w:val="333333"/>
          <w:kern w:val="0"/>
          <w:szCs w:val="21"/>
        </w:rPr>
        <w:t>U</w:t>
      </w:r>
      <w:r w:rsidRPr="000A7422">
        <w:rPr>
          <w:rFonts w:ascii="Arial" w:eastAsia="宋体" w:hAnsi="Arial" w:cs="Arial"/>
          <w:color w:val="333333"/>
          <w:kern w:val="0"/>
          <w:szCs w:val="21"/>
        </w:rPr>
        <w:t>为</w:t>
      </w:r>
      <w:r w:rsidRPr="000A7422">
        <w:rPr>
          <w:rFonts w:ascii="Arial" w:eastAsia="宋体" w:hAnsi="Arial" w:cs="Arial"/>
          <w:color w:val="333333"/>
          <w:kern w:val="0"/>
          <w:szCs w:val="21"/>
        </w:rPr>
        <w:t>R</w:t>
      </w:r>
      <w:r w:rsidRPr="000A7422">
        <w:rPr>
          <w:rFonts w:ascii="Arial" w:eastAsia="宋体" w:hAnsi="Arial" w:cs="Arial"/>
          <w:color w:val="333333"/>
          <w:kern w:val="0"/>
          <w:szCs w:val="21"/>
        </w:rPr>
        <w:t>的特征向量。</w:t>
      </w:r>
    </w:p>
    <w:p w14:paraId="53FF21EF" w14:textId="77777777"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在考虑有残余项</w:t>
      </w:r>
      <w:r w:rsidRPr="000A7422">
        <w:rPr>
          <w:rFonts w:ascii="Times New Roman" w:eastAsia="宋体" w:hAnsi="Times New Roman" w:cs="Times New Roman"/>
          <w:color w:val="333333"/>
          <w:kern w:val="0"/>
          <w:szCs w:val="21"/>
        </w:rPr>
        <w:t>ε</w:t>
      </w:r>
      <w:r w:rsidRPr="000A7422">
        <w:rPr>
          <w:rFonts w:ascii="Arial" w:eastAsia="宋体" w:hAnsi="Arial" w:cs="Arial"/>
          <w:color w:val="333333"/>
          <w:kern w:val="0"/>
          <w:szCs w:val="21"/>
        </w:rPr>
        <w:t>时，可设包含</w:t>
      </w:r>
      <w:proofErr w:type="spellStart"/>
      <w:r w:rsidRPr="000A7422">
        <w:rPr>
          <w:rFonts w:ascii="Times New Roman" w:eastAsia="宋体" w:hAnsi="Times New Roman" w:cs="Times New Roman"/>
          <w:color w:val="333333"/>
          <w:kern w:val="0"/>
          <w:szCs w:val="21"/>
        </w:rPr>
        <w:t>ε</w:t>
      </w:r>
      <w:r w:rsidRPr="000A7422">
        <w:rPr>
          <w:rFonts w:ascii="Times New Roman" w:eastAsia="宋体" w:hAnsi="Times New Roman" w:cs="Times New Roman"/>
          <w:i/>
          <w:iCs/>
          <w:color w:val="333333"/>
          <w:kern w:val="0"/>
          <w:sz w:val="15"/>
          <w:szCs w:val="15"/>
          <w:vertAlign w:val="subscript"/>
        </w:rPr>
        <w:t>i</w:t>
      </w:r>
      <w:proofErr w:type="spellEnd"/>
      <w:r w:rsidRPr="000A7422">
        <w:rPr>
          <w:rFonts w:ascii="Arial" w:eastAsia="宋体" w:hAnsi="Arial" w:cs="Arial"/>
          <w:color w:val="333333"/>
          <w:kern w:val="0"/>
          <w:szCs w:val="21"/>
        </w:rPr>
        <w:t>的矩阵</w:t>
      </w:r>
      <w:r w:rsidRPr="000A7422">
        <w:rPr>
          <w:rFonts w:ascii="Times New Roman" w:eastAsia="宋体" w:hAnsi="Times New Roman" w:cs="Times New Roman"/>
          <w:color w:val="333333"/>
          <w:kern w:val="0"/>
          <w:szCs w:val="21"/>
        </w:rPr>
        <w:t>ρ</w:t>
      </w:r>
      <w:r w:rsidRPr="000A7422">
        <w:rPr>
          <w:rFonts w:ascii="Arial" w:eastAsia="宋体" w:hAnsi="Arial" w:cs="Arial"/>
          <w:color w:val="333333"/>
          <w:kern w:val="0"/>
          <w:szCs w:val="21"/>
        </w:rPr>
        <w:t>为误差项，则有</w:t>
      </w:r>
      <w:r w:rsidRPr="000A7422">
        <w:rPr>
          <w:rFonts w:ascii="Times New Roman" w:eastAsia="宋体" w:hAnsi="Times New Roman" w:cs="Times New Roman"/>
          <w:i/>
          <w:iCs/>
          <w:color w:val="333333"/>
          <w:kern w:val="0"/>
          <w:szCs w:val="21"/>
        </w:rPr>
        <w:t>R</w:t>
      </w:r>
      <w:r w:rsidRPr="000A7422">
        <w:rPr>
          <w:rFonts w:ascii="Times New Roman" w:eastAsia="宋体" w:hAnsi="Times New Roman" w:cs="Times New Roman"/>
          <w:color w:val="333333"/>
          <w:kern w:val="0"/>
          <w:szCs w:val="21"/>
        </w:rPr>
        <w:t> − </w:t>
      </w:r>
      <w:r w:rsidRPr="000A7422">
        <w:rPr>
          <w:rFonts w:ascii="Times New Roman" w:eastAsia="宋体" w:hAnsi="Times New Roman" w:cs="Times New Roman"/>
          <w:i/>
          <w:iCs/>
          <w:color w:val="333333"/>
          <w:kern w:val="0"/>
          <w:szCs w:val="21"/>
        </w:rPr>
        <w:t>AA</w:t>
      </w:r>
      <w:r w:rsidRPr="000A7422">
        <w:rPr>
          <w:rFonts w:ascii="Times New Roman" w:eastAsia="宋体" w:hAnsi="Times New Roman" w:cs="Times New Roman"/>
          <w:i/>
          <w:iCs/>
          <w:color w:val="333333"/>
          <w:kern w:val="0"/>
          <w:sz w:val="15"/>
          <w:szCs w:val="15"/>
          <w:vertAlign w:val="superscript"/>
        </w:rPr>
        <w:t>T</w:t>
      </w:r>
      <w:r w:rsidRPr="000A7422">
        <w:rPr>
          <w:rFonts w:ascii="Times New Roman" w:eastAsia="宋体" w:hAnsi="Times New Roman" w:cs="Times New Roman"/>
          <w:color w:val="333333"/>
          <w:kern w:val="0"/>
          <w:szCs w:val="21"/>
        </w:rPr>
        <w:t> = ρ</w:t>
      </w:r>
      <w:r w:rsidRPr="000A7422">
        <w:rPr>
          <w:rFonts w:ascii="Arial" w:eastAsia="宋体" w:hAnsi="Arial" w:cs="Arial"/>
          <w:color w:val="333333"/>
          <w:kern w:val="0"/>
          <w:szCs w:val="21"/>
        </w:rPr>
        <w:t>。</w:t>
      </w:r>
    </w:p>
    <w:p w14:paraId="7DC5C1E2" w14:textId="0FD47EA5" w:rsidR="000A7422" w:rsidRPr="000A7422" w:rsidRDefault="000A7422" w:rsidP="000A7422">
      <w:pPr>
        <w:widowControl/>
        <w:shd w:val="clear" w:color="auto" w:fill="FFFFFF"/>
        <w:jc w:val="left"/>
        <w:rPr>
          <w:rFonts w:ascii="Arial" w:eastAsia="宋体" w:hAnsi="Arial" w:cs="Arial"/>
          <w:color w:val="333333"/>
          <w:kern w:val="0"/>
          <w:szCs w:val="21"/>
        </w:rPr>
      </w:pPr>
      <w:r w:rsidRPr="000A7422">
        <w:rPr>
          <w:rFonts w:ascii="Arial" w:eastAsia="宋体" w:hAnsi="Arial" w:cs="Arial"/>
          <w:color w:val="333333"/>
          <w:kern w:val="0"/>
          <w:szCs w:val="21"/>
        </w:rPr>
        <w:t xml:space="preserve">　　在因子分析中，残余项应只在</w:t>
      </w:r>
      <w:r w:rsidRPr="000A7422">
        <w:rPr>
          <w:rFonts w:ascii="Times New Roman" w:eastAsia="宋体" w:hAnsi="Times New Roman" w:cs="Times New Roman"/>
          <w:color w:val="333333"/>
          <w:kern w:val="0"/>
          <w:szCs w:val="21"/>
        </w:rPr>
        <w:t>ρ</w:t>
      </w:r>
      <w:r w:rsidRPr="000A7422">
        <w:rPr>
          <w:rFonts w:ascii="Arial" w:eastAsia="宋体" w:hAnsi="Arial" w:cs="Arial"/>
          <w:color w:val="333333"/>
          <w:kern w:val="0"/>
          <w:szCs w:val="21"/>
        </w:rPr>
        <w:t>的对角元素项中，因特殊项只属于原变量项，因此，</w:t>
      </w:r>
      <w:r w:rsidRPr="000A7422">
        <w:rPr>
          <w:rFonts w:ascii="Arial" w:eastAsia="宋体" w:hAnsi="Arial" w:cs="Arial"/>
          <w:noProof/>
          <w:color w:val="333333"/>
          <w:kern w:val="0"/>
          <w:szCs w:val="21"/>
        </w:rPr>
        <w:drawing>
          <wp:inline distT="0" distB="0" distL="0" distR="0" wp14:anchorId="5CF4F5A5" wp14:editId="1F4E09A3">
            <wp:extent cx="175260" cy="144780"/>
            <wp:effectExtent l="0" t="0" r="0" b="7620"/>
            <wp:docPr id="11" name="图片 11" descr="a_\dd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_\ddot{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0A7422">
        <w:rPr>
          <w:rFonts w:ascii="Arial" w:eastAsia="宋体" w:hAnsi="Arial" w:cs="Arial"/>
          <w:color w:val="333333"/>
          <w:kern w:val="0"/>
          <w:szCs w:val="21"/>
        </w:rPr>
        <w:t>的选择应以</w:t>
      </w:r>
      <w:r w:rsidRPr="000A7422">
        <w:rPr>
          <w:rFonts w:ascii="Times New Roman" w:eastAsia="宋体" w:hAnsi="Times New Roman" w:cs="Times New Roman"/>
          <w:color w:val="333333"/>
          <w:kern w:val="0"/>
          <w:szCs w:val="21"/>
        </w:rPr>
        <w:t>ρ</w:t>
      </w:r>
      <w:r w:rsidRPr="000A7422">
        <w:rPr>
          <w:rFonts w:ascii="Arial" w:eastAsia="宋体" w:hAnsi="Arial" w:cs="Arial"/>
          <w:color w:val="333333"/>
          <w:kern w:val="0"/>
          <w:szCs w:val="21"/>
        </w:rPr>
        <w:t>的非对角元素的方差最小为原则。而在主成分分析中，选择原则是使舍弃成分所对应的方差项</w:t>
      </w:r>
      <w:proofErr w:type="gramStart"/>
      <w:r w:rsidRPr="000A7422">
        <w:rPr>
          <w:rFonts w:ascii="Arial" w:eastAsia="宋体" w:hAnsi="Arial" w:cs="Arial"/>
          <w:color w:val="333333"/>
          <w:kern w:val="0"/>
          <w:szCs w:val="21"/>
        </w:rPr>
        <w:t>累积值</w:t>
      </w:r>
      <w:proofErr w:type="gramEnd"/>
      <w:r w:rsidRPr="000A7422">
        <w:rPr>
          <w:rFonts w:ascii="Arial" w:eastAsia="宋体" w:hAnsi="Arial" w:cs="Arial"/>
          <w:color w:val="333333"/>
          <w:kern w:val="0"/>
          <w:szCs w:val="21"/>
        </w:rPr>
        <w:t>不超过规定值，或者说被舍弃项各对角要素的自乘和为最小，这两者是不同的。</w:t>
      </w:r>
    </w:p>
    <w:p w14:paraId="43C1596C" w14:textId="77777777" w:rsidR="00095551" w:rsidRPr="000A7422" w:rsidRDefault="00095551">
      <w:pPr>
        <w:rPr>
          <w:rFonts w:ascii="Arial" w:eastAsia="宋体" w:hAnsi="Arial" w:cs="Arial" w:hint="eastAsia"/>
          <w:color w:val="333333"/>
          <w:kern w:val="0"/>
          <w:szCs w:val="21"/>
        </w:rPr>
      </w:pPr>
    </w:p>
    <w:p w14:paraId="027BB246" w14:textId="024F94C9" w:rsidR="003C3B72" w:rsidRDefault="003C3B72">
      <w:pPr>
        <w:rPr>
          <w:rFonts w:ascii="Arial" w:eastAsia="宋体" w:hAnsi="Arial" w:cs="Arial"/>
          <w:color w:val="333333"/>
          <w:kern w:val="0"/>
          <w:szCs w:val="21"/>
        </w:rPr>
      </w:pPr>
      <w:r>
        <w:rPr>
          <w:rFonts w:ascii="Arial" w:eastAsia="宋体" w:hAnsi="Arial" w:cs="Arial" w:hint="eastAsia"/>
          <w:color w:val="333333"/>
          <w:kern w:val="0"/>
          <w:szCs w:val="21"/>
        </w:rPr>
        <w:t>9</w:t>
      </w:r>
      <w:r>
        <w:rPr>
          <w:rFonts w:ascii="Arial" w:eastAsia="宋体" w:hAnsi="Arial" w:cs="Arial" w:hint="eastAsia"/>
          <w:color w:val="333333"/>
          <w:kern w:val="0"/>
          <w:szCs w:val="21"/>
        </w:rPr>
        <w:t>、分类聚类</w:t>
      </w:r>
    </w:p>
    <w:p w14:paraId="1AE4FA12" w14:textId="77777777" w:rsidR="002A3081" w:rsidRPr="002A3081" w:rsidRDefault="002A3081" w:rsidP="002A3081">
      <w:pPr>
        <w:pStyle w:val="3"/>
        <w:shd w:val="clear" w:color="auto" w:fill="FFFFFF"/>
        <w:wordWrap w:val="0"/>
        <w:spacing w:before="192" w:after="192"/>
        <w:rPr>
          <w:rFonts w:ascii="Arial" w:eastAsia="宋体" w:hAnsi="Arial" w:cs="Arial"/>
          <w:b w:val="0"/>
          <w:bCs w:val="0"/>
          <w:color w:val="333333"/>
          <w:kern w:val="0"/>
          <w:sz w:val="21"/>
          <w:szCs w:val="21"/>
        </w:rPr>
      </w:pPr>
      <w:r w:rsidRPr="002A3081">
        <w:rPr>
          <w:rFonts w:ascii="Arial" w:eastAsia="宋体" w:hAnsi="Arial" w:cs="Arial"/>
          <w:b w:val="0"/>
          <w:bCs w:val="0"/>
          <w:color w:val="333333"/>
          <w:kern w:val="0"/>
          <w:sz w:val="21"/>
          <w:szCs w:val="21"/>
        </w:rPr>
        <w:t>什么是分类</w:t>
      </w:r>
    </w:p>
    <w:p w14:paraId="5D5A4341" w14:textId="77777777" w:rsidR="002A3081" w:rsidRPr="002A3081" w:rsidRDefault="002A3081" w:rsidP="002A3081">
      <w:pPr>
        <w:pStyle w:val="a8"/>
        <w:shd w:val="clear" w:color="auto" w:fill="FFFFFF"/>
        <w:wordWrap w:val="0"/>
        <w:spacing w:before="0" w:beforeAutospacing="0" w:after="408" w:afterAutospacing="0" w:line="408" w:lineRule="atLeast"/>
        <w:jc w:val="both"/>
        <w:rPr>
          <w:rFonts w:ascii="Arial" w:hAnsi="Arial" w:cs="Arial"/>
          <w:color w:val="333333"/>
          <w:sz w:val="21"/>
          <w:szCs w:val="21"/>
        </w:rPr>
      </w:pPr>
      <w:r w:rsidRPr="002A3081">
        <w:rPr>
          <w:rFonts w:ascii="Arial" w:hAnsi="Arial" w:cs="Arial"/>
          <w:color w:val="333333"/>
          <w:sz w:val="21"/>
          <w:szCs w:val="21"/>
        </w:rPr>
        <w:t>分类任务就是明确对象属于哪个预定义的目标类。其中预定义的目标类是离散时为分类，连续时为回归。</w:t>
      </w:r>
    </w:p>
    <w:p w14:paraId="6AD2EFB9" w14:textId="77777777" w:rsidR="002A3081" w:rsidRPr="002A3081" w:rsidRDefault="002A3081" w:rsidP="002A3081">
      <w:pPr>
        <w:pStyle w:val="3"/>
        <w:shd w:val="clear" w:color="auto" w:fill="FFFFFF"/>
        <w:wordWrap w:val="0"/>
        <w:spacing w:before="192" w:after="192"/>
        <w:rPr>
          <w:rFonts w:ascii="Arial" w:eastAsia="宋体" w:hAnsi="Arial" w:cs="Arial"/>
          <w:b w:val="0"/>
          <w:bCs w:val="0"/>
          <w:color w:val="333333"/>
          <w:kern w:val="0"/>
          <w:sz w:val="21"/>
          <w:szCs w:val="21"/>
        </w:rPr>
      </w:pPr>
      <w:bookmarkStart w:id="11" w:name="t1"/>
      <w:bookmarkEnd w:id="11"/>
      <w:r w:rsidRPr="002A3081">
        <w:rPr>
          <w:rFonts w:ascii="Arial" w:eastAsia="宋体" w:hAnsi="Arial" w:cs="Arial"/>
          <w:b w:val="0"/>
          <w:bCs w:val="0"/>
          <w:color w:val="333333"/>
          <w:kern w:val="0"/>
          <w:sz w:val="21"/>
          <w:szCs w:val="21"/>
        </w:rPr>
        <w:t>有哪些分类方法</w:t>
      </w:r>
    </w:p>
    <w:p w14:paraId="3943879D" w14:textId="77777777" w:rsidR="002A3081" w:rsidRPr="002A3081" w:rsidRDefault="002A3081" w:rsidP="002A3081">
      <w:pPr>
        <w:pStyle w:val="a8"/>
        <w:shd w:val="clear" w:color="auto" w:fill="FFFFFF"/>
        <w:wordWrap w:val="0"/>
        <w:spacing w:before="0" w:beforeAutospacing="0" w:after="408" w:afterAutospacing="0" w:line="408" w:lineRule="atLeast"/>
        <w:jc w:val="both"/>
        <w:rPr>
          <w:rFonts w:ascii="Arial" w:hAnsi="Arial" w:cs="Arial"/>
          <w:color w:val="333333"/>
          <w:sz w:val="21"/>
          <w:szCs w:val="21"/>
        </w:rPr>
      </w:pPr>
      <w:r w:rsidRPr="002A3081">
        <w:rPr>
          <w:rFonts w:ascii="Arial" w:hAnsi="Arial" w:cs="Arial"/>
          <w:color w:val="333333"/>
          <w:sz w:val="21"/>
          <w:szCs w:val="21"/>
        </w:rPr>
        <w:t>常用的分类算法有决策树，基于规则的分类算法，神经网络，支持</w:t>
      </w:r>
      <w:proofErr w:type="gramStart"/>
      <w:r w:rsidRPr="002A3081">
        <w:rPr>
          <w:rFonts w:ascii="Arial" w:hAnsi="Arial" w:cs="Arial"/>
          <w:color w:val="333333"/>
          <w:sz w:val="21"/>
          <w:szCs w:val="21"/>
        </w:rPr>
        <w:t>向量机</w:t>
      </w:r>
      <w:proofErr w:type="gramEnd"/>
      <w:r w:rsidRPr="002A3081">
        <w:rPr>
          <w:rFonts w:ascii="Arial" w:hAnsi="Arial" w:cs="Arial"/>
          <w:color w:val="333333"/>
          <w:sz w:val="21"/>
          <w:szCs w:val="21"/>
        </w:rPr>
        <w:t>和朴素贝叶斯分类法等。（参考</w:t>
      </w:r>
      <w:hyperlink r:id="rId44" w:tgtFrame="_blank" w:history="1">
        <w:r w:rsidRPr="002A3081">
          <w:rPr>
            <w:rFonts w:ascii="Arial" w:hAnsi="Arial" w:cs="Arial"/>
            <w:color w:val="333333"/>
            <w:sz w:val="21"/>
            <w:szCs w:val="21"/>
          </w:rPr>
          <w:t>常用分类算法总结</w:t>
        </w:r>
      </w:hyperlink>
      <w:r w:rsidRPr="002A3081">
        <w:rPr>
          <w:rFonts w:ascii="Arial" w:hAnsi="Arial" w:cs="Arial"/>
          <w:color w:val="333333"/>
          <w:sz w:val="21"/>
          <w:szCs w:val="21"/>
        </w:rPr>
        <w:t>）</w:t>
      </w:r>
    </w:p>
    <w:p w14:paraId="6EB6722A"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决策树</w:t>
      </w:r>
    </w:p>
    <w:p w14:paraId="6846B72E"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lastRenderedPageBreak/>
        <w:t>基于规则的分类算法</w:t>
      </w:r>
    </w:p>
    <w:p w14:paraId="7BEE5EB6"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朴素贝叶斯</w:t>
      </w:r>
      <w:r w:rsidRPr="002A3081">
        <w:rPr>
          <w:rFonts w:ascii="Arial" w:hAnsi="Arial" w:cs="Arial"/>
          <w:color w:val="333333"/>
          <w:sz w:val="21"/>
          <w:szCs w:val="21"/>
        </w:rPr>
        <w:t> </w:t>
      </w:r>
      <w:hyperlink r:id="rId45" w:tgtFrame="_blank" w:history="1">
        <w:r w:rsidRPr="002A3081">
          <w:rPr>
            <w:rFonts w:ascii="Arial" w:hAnsi="Arial" w:cs="Arial"/>
            <w:color w:val="333333"/>
            <w:sz w:val="21"/>
            <w:szCs w:val="21"/>
          </w:rPr>
          <w:t>杂货铺</w:t>
        </w:r>
      </w:hyperlink>
    </w:p>
    <w:p w14:paraId="02B467C1"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最近邻分类器</w:t>
      </w:r>
    </w:p>
    <w:p w14:paraId="5DFCFF80"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贝叶斯信念网络（</w:t>
      </w:r>
      <w:r w:rsidRPr="002A3081">
        <w:rPr>
          <w:rFonts w:ascii="Arial" w:hAnsi="Arial" w:cs="Arial"/>
          <w:color w:val="333333"/>
          <w:sz w:val="21"/>
          <w:szCs w:val="21"/>
        </w:rPr>
        <w:t>BBN</w:t>
      </w:r>
      <w:r w:rsidRPr="002A3081">
        <w:rPr>
          <w:rFonts w:ascii="Arial" w:hAnsi="Arial" w:cs="Arial"/>
          <w:color w:val="333333"/>
          <w:sz w:val="21"/>
          <w:szCs w:val="21"/>
        </w:rPr>
        <w:t>）</w:t>
      </w:r>
    </w:p>
    <w:p w14:paraId="4DE2A7AB"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人工神经网络</w:t>
      </w:r>
    </w:p>
    <w:p w14:paraId="0B47379F" w14:textId="77777777" w:rsidR="002A3081" w:rsidRPr="002A3081" w:rsidRDefault="002A3081" w:rsidP="002A3081">
      <w:pPr>
        <w:pStyle w:val="a8"/>
        <w:numPr>
          <w:ilvl w:val="0"/>
          <w:numId w:val="4"/>
        </w:numPr>
        <w:shd w:val="clear" w:color="auto" w:fill="FFFFFF"/>
        <w:wordWrap w:val="0"/>
        <w:spacing w:before="0" w:beforeAutospacing="0" w:after="408" w:afterAutospacing="0" w:line="408" w:lineRule="atLeast"/>
        <w:ind w:left="480"/>
        <w:jc w:val="both"/>
        <w:rPr>
          <w:rFonts w:ascii="Arial" w:hAnsi="Arial" w:cs="Arial"/>
          <w:color w:val="333333"/>
          <w:sz w:val="21"/>
          <w:szCs w:val="21"/>
        </w:rPr>
      </w:pPr>
      <w:r w:rsidRPr="002A3081">
        <w:rPr>
          <w:rFonts w:ascii="Arial" w:hAnsi="Arial" w:cs="Arial"/>
          <w:color w:val="333333"/>
          <w:sz w:val="21"/>
          <w:szCs w:val="21"/>
        </w:rPr>
        <w:t>支持</w:t>
      </w:r>
      <w:proofErr w:type="gramStart"/>
      <w:r w:rsidRPr="002A3081">
        <w:rPr>
          <w:rFonts w:ascii="Arial" w:hAnsi="Arial" w:cs="Arial"/>
          <w:color w:val="333333"/>
          <w:sz w:val="21"/>
          <w:szCs w:val="21"/>
        </w:rPr>
        <w:t>向量机</w:t>
      </w:r>
      <w:proofErr w:type="gramEnd"/>
      <w:r w:rsidRPr="002A3081">
        <w:rPr>
          <w:rFonts w:ascii="Arial" w:hAnsi="Arial" w:cs="Arial"/>
          <w:color w:val="333333"/>
          <w:sz w:val="21"/>
          <w:szCs w:val="21"/>
        </w:rPr>
        <w:t>的特征（</w:t>
      </w:r>
      <w:r w:rsidRPr="002A3081">
        <w:rPr>
          <w:rFonts w:ascii="Arial" w:hAnsi="Arial" w:cs="Arial"/>
          <w:color w:val="333333"/>
          <w:sz w:val="21"/>
          <w:szCs w:val="21"/>
        </w:rPr>
        <w:t>SVM</w:t>
      </w:r>
      <w:r w:rsidRPr="002A3081">
        <w:rPr>
          <w:rFonts w:ascii="Arial" w:hAnsi="Arial" w:cs="Arial"/>
          <w:color w:val="333333"/>
          <w:sz w:val="21"/>
          <w:szCs w:val="21"/>
        </w:rPr>
        <w:t>）</w:t>
      </w:r>
    </w:p>
    <w:p w14:paraId="462D82D6" w14:textId="77777777" w:rsidR="002A3081" w:rsidRPr="002A3081" w:rsidRDefault="002A3081" w:rsidP="002A3081">
      <w:pPr>
        <w:pStyle w:val="3"/>
        <w:shd w:val="clear" w:color="auto" w:fill="FFFFFF"/>
        <w:wordWrap w:val="0"/>
        <w:spacing w:before="192" w:after="192"/>
        <w:rPr>
          <w:rFonts w:ascii="Arial" w:eastAsia="宋体" w:hAnsi="Arial" w:cs="Arial"/>
          <w:b w:val="0"/>
          <w:bCs w:val="0"/>
          <w:color w:val="333333"/>
          <w:kern w:val="0"/>
          <w:sz w:val="21"/>
          <w:szCs w:val="21"/>
        </w:rPr>
      </w:pPr>
      <w:bookmarkStart w:id="12" w:name="t2"/>
      <w:bookmarkEnd w:id="12"/>
      <w:r w:rsidRPr="002A3081">
        <w:rPr>
          <w:rFonts w:ascii="Arial" w:eastAsia="宋体" w:hAnsi="Arial" w:cs="Arial"/>
          <w:b w:val="0"/>
          <w:bCs w:val="0"/>
          <w:color w:val="333333"/>
          <w:kern w:val="0"/>
          <w:sz w:val="21"/>
          <w:szCs w:val="21"/>
        </w:rPr>
        <w:t>什么是聚类</w:t>
      </w:r>
    </w:p>
    <w:p w14:paraId="420B9898" w14:textId="0E08E874" w:rsidR="002A3081" w:rsidRPr="002A3081" w:rsidRDefault="002A3081" w:rsidP="002A3081">
      <w:pPr>
        <w:pStyle w:val="a8"/>
        <w:shd w:val="clear" w:color="auto" w:fill="FFFFFF"/>
        <w:wordWrap w:val="0"/>
        <w:spacing w:before="0" w:beforeAutospacing="0" w:after="408" w:afterAutospacing="0" w:line="408" w:lineRule="atLeast"/>
        <w:jc w:val="both"/>
        <w:rPr>
          <w:rFonts w:ascii="Arial" w:hAnsi="Arial" w:cs="Arial" w:hint="eastAsia"/>
          <w:color w:val="333333"/>
          <w:sz w:val="21"/>
          <w:szCs w:val="21"/>
        </w:rPr>
      </w:pPr>
      <w:r w:rsidRPr="002A3081">
        <w:rPr>
          <w:rFonts w:ascii="Arial" w:hAnsi="Arial" w:cs="Arial"/>
          <w:color w:val="333333"/>
          <w:sz w:val="21"/>
          <w:szCs w:val="21"/>
        </w:rPr>
        <w:t>聚类就是按照某个特定标准</w:t>
      </w:r>
      <w:r w:rsidRPr="002A3081">
        <w:rPr>
          <w:rFonts w:ascii="Arial" w:hAnsi="Arial" w:cs="Arial"/>
          <w:color w:val="333333"/>
          <w:sz w:val="21"/>
          <w:szCs w:val="21"/>
        </w:rPr>
        <w:t>(</w:t>
      </w:r>
      <w:r w:rsidRPr="002A3081">
        <w:rPr>
          <w:rFonts w:ascii="Arial" w:hAnsi="Arial" w:cs="Arial"/>
          <w:color w:val="333333"/>
          <w:sz w:val="21"/>
          <w:szCs w:val="21"/>
        </w:rPr>
        <w:t>如距离准则，即数据点之间的距离</w:t>
      </w:r>
      <w:r w:rsidRPr="002A3081">
        <w:rPr>
          <w:rFonts w:ascii="Arial" w:hAnsi="Arial" w:cs="Arial"/>
          <w:color w:val="333333"/>
          <w:sz w:val="21"/>
          <w:szCs w:val="21"/>
        </w:rPr>
        <w:t>)</w:t>
      </w:r>
      <w:r w:rsidRPr="002A3081">
        <w:rPr>
          <w:rFonts w:ascii="Arial" w:hAnsi="Arial" w:cs="Arial"/>
          <w:color w:val="333333"/>
          <w:sz w:val="21"/>
          <w:szCs w:val="21"/>
        </w:rPr>
        <w:t>把一个数据集分割成不同的类或簇，使得同</w:t>
      </w:r>
      <w:proofErr w:type="gramStart"/>
      <w:r w:rsidRPr="002A3081">
        <w:rPr>
          <w:rFonts w:ascii="Arial" w:hAnsi="Arial" w:cs="Arial"/>
          <w:color w:val="333333"/>
          <w:sz w:val="21"/>
          <w:szCs w:val="21"/>
        </w:rPr>
        <w:t>一个簇内的</w:t>
      </w:r>
      <w:proofErr w:type="gramEnd"/>
      <w:r w:rsidRPr="002A3081">
        <w:rPr>
          <w:rFonts w:ascii="Arial" w:hAnsi="Arial" w:cs="Arial"/>
          <w:color w:val="333333"/>
          <w:sz w:val="21"/>
          <w:szCs w:val="21"/>
        </w:rPr>
        <w:t>数据对象的相似性尽可能大，同时不在同一个簇中的数据对象的差异性也尽可能地大。</w:t>
      </w:r>
    </w:p>
    <w:p w14:paraId="69456507" w14:textId="06CA6ABC" w:rsidR="003C3B72" w:rsidRDefault="003C3B72">
      <w:pPr>
        <w:rPr>
          <w:rFonts w:ascii="Arial" w:eastAsia="宋体" w:hAnsi="Arial" w:cs="Arial"/>
          <w:color w:val="333333"/>
          <w:kern w:val="0"/>
          <w:szCs w:val="21"/>
        </w:rPr>
      </w:pPr>
      <w:r>
        <w:rPr>
          <w:rFonts w:ascii="Arial" w:eastAsia="宋体" w:hAnsi="Arial" w:cs="Arial" w:hint="eastAsia"/>
          <w:color w:val="333333"/>
          <w:kern w:val="0"/>
          <w:szCs w:val="21"/>
        </w:rPr>
        <w:t>10</w:t>
      </w:r>
      <w:r>
        <w:rPr>
          <w:rFonts w:ascii="Arial" w:eastAsia="宋体" w:hAnsi="Arial" w:cs="Arial" w:hint="eastAsia"/>
          <w:color w:val="333333"/>
          <w:kern w:val="0"/>
          <w:szCs w:val="21"/>
        </w:rPr>
        <w:t>、关联分析</w:t>
      </w:r>
    </w:p>
    <w:p w14:paraId="0A34E2C8" w14:textId="77777777" w:rsidR="002A3081" w:rsidRPr="002A3081" w:rsidRDefault="002A3081" w:rsidP="002A3081">
      <w:pPr>
        <w:widowControl/>
        <w:shd w:val="clear" w:color="auto" w:fill="FFFFFF"/>
        <w:spacing w:line="360" w:lineRule="atLeast"/>
        <w:ind w:firstLine="480"/>
        <w:jc w:val="left"/>
        <w:rPr>
          <w:rFonts w:ascii="Arial" w:eastAsia="宋体" w:hAnsi="Arial" w:cs="Arial"/>
          <w:color w:val="333333"/>
          <w:kern w:val="0"/>
          <w:szCs w:val="21"/>
        </w:rPr>
      </w:pPr>
      <w:proofErr w:type="spellStart"/>
      <w:r w:rsidRPr="002A3081">
        <w:rPr>
          <w:rFonts w:ascii="Arial" w:eastAsia="宋体" w:hAnsi="Arial" w:cs="Arial"/>
          <w:color w:val="333333"/>
          <w:kern w:val="0"/>
          <w:szCs w:val="21"/>
        </w:rPr>
        <w:t>Apriori</w:t>
      </w:r>
      <w:proofErr w:type="spellEnd"/>
      <w:r w:rsidRPr="002A3081">
        <w:rPr>
          <w:rFonts w:ascii="Arial" w:eastAsia="宋体" w:hAnsi="Arial" w:cs="Arial"/>
          <w:color w:val="333333"/>
          <w:kern w:val="0"/>
          <w:szCs w:val="21"/>
        </w:rPr>
        <w:t>算法</w:t>
      </w:r>
    </w:p>
    <w:p w14:paraId="29ECC17D" w14:textId="60DDC831" w:rsidR="002A3081" w:rsidRPr="002A3081" w:rsidRDefault="002A3081" w:rsidP="002A3081">
      <w:pPr>
        <w:widowControl/>
        <w:shd w:val="clear" w:color="auto" w:fill="FFFFFF"/>
        <w:spacing w:line="360" w:lineRule="atLeast"/>
        <w:ind w:firstLine="420"/>
        <w:jc w:val="left"/>
        <w:rPr>
          <w:rFonts w:ascii="Arial" w:eastAsia="宋体" w:hAnsi="Arial" w:cs="Arial"/>
          <w:color w:val="333333"/>
          <w:kern w:val="0"/>
          <w:szCs w:val="21"/>
        </w:rPr>
      </w:pPr>
      <w:r w:rsidRPr="002A3081">
        <w:rPr>
          <w:rFonts w:ascii="Arial" w:eastAsia="宋体" w:hAnsi="Arial" w:cs="Arial"/>
          <w:noProof/>
          <w:color w:val="136EC2"/>
          <w:kern w:val="0"/>
          <w:szCs w:val="21"/>
        </w:rPr>
        <w:drawing>
          <wp:inline distT="0" distB="0" distL="0" distR="0" wp14:anchorId="10AAF991" wp14:editId="41AE902C">
            <wp:extent cx="2095500" cy="2026920"/>
            <wp:effectExtent l="0" t="0" r="0" b="0"/>
            <wp:docPr id="18" name="图片 18" descr="https://gss1.bdstatic.com/9vo3dSag_xI4khGkpoWK1HF6hhy/baike/s%3D220/sign=5165824da818972ba73a07c8d6cc7b9d/8718367adab44aedaf0000bdb01c8701a18bfb19.jpg">
              <a:hlinkClick xmlns:a="http://schemas.openxmlformats.org/drawingml/2006/main" r:id="rId4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ss1.bdstatic.com/9vo3dSag_xI4khGkpoWK1HF6hhy/baike/s%3D220/sign=5165824da818972ba73a07c8d6cc7b9d/8718367adab44aedaf0000bdb01c8701a18bfb19.jpg">
                      <a:hlinkClick r:id="rId46" tgtFrame="&quot;_blank&quot;"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2026920"/>
                    </a:xfrm>
                    <a:prstGeom prst="rect">
                      <a:avLst/>
                    </a:prstGeom>
                    <a:noFill/>
                    <a:ln>
                      <a:noFill/>
                    </a:ln>
                  </pic:spPr>
                </pic:pic>
              </a:graphicData>
            </a:graphic>
          </wp:inline>
        </w:drawing>
      </w:r>
    </w:p>
    <w:p w14:paraId="7AC7A00A" w14:textId="77777777" w:rsidR="002A3081" w:rsidRPr="002A3081" w:rsidRDefault="002A3081" w:rsidP="002A3081">
      <w:pPr>
        <w:widowControl/>
        <w:shd w:val="clear" w:color="auto" w:fill="FFFFFF"/>
        <w:spacing w:line="360" w:lineRule="atLeast"/>
        <w:ind w:firstLine="480"/>
        <w:jc w:val="left"/>
        <w:rPr>
          <w:rFonts w:ascii="Arial" w:eastAsia="宋体" w:hAnsi="Arial" w:cs="Arial"/>
          <w:color w:val="333333"/>
          <w:kern w:val="0"/>
          <w:szCs w:val="21"/>
        </w:rPr>
      </w:pPr>
      <w:hyperlink r:id="rId48" w:tgtFrame="_blank" w:history="1">
        <w:r w:rsidRPr="002A3081">
          <w:rPr>
            <w:rFonts w:ascii="Arial" w:eastAsia="宋体" w:hAnsi="Arial" w:cs="Arial"/>
            <w:color w:val="136EC2"/>
            <w:kern w:val="0"/>
            <w:szCs w:val="21"/>
            <w:u w:val="single"/>
          </w:rPr>
          <w:t>Apriori</w:t>
        </w:r>
      </w:hyperlink>
      <w:r w:rsidRPr="002A3081">
        <w:rPr>
          <w:rFonts w:ascii="Arial" w:eastAsia="宋体" w:hAnsi="Arial" w:cs="Arial"/>
          <w:color w:val="333333"/>
          <w:kern w:val="0"/>
          <w:szCs w:val="21"/>
        </w:rPr>
        <w:t>算法是挖掘产生布尔关联规则所需</w:t>
      </w:r>
      <w:proofErr w:type="gramStart"/>
      <w:r w:rsidRPr="002A3081">
        <w:rPr>
          <w:rFonts w:ascii="Arial" w:eastAsia="宋体" w:hAnsi="Arial" w:cs="Arial"/>
          <w:color w:val="333333"/>
          <w:kern w:val="0"/>
          <w:szCs w:val="21"/>
        </w:rPr>
        <w:t>频繁项集的</w:t>
      </w:r>
      <w:proofErr w:type="gramEnd"/>
      <w:r w:rsidRPr="002A3081">
        <w:rPr>
          <w:rFonts w:ascii="Arial" w:eastAsia="宋体" w:hAnsi="Arial" w:cs="Arial"/>
          <w:color w:val="333333"/>
          <w:kern w:val="0"/>
          <w:szCs w:val="21"/>
        </w:rPr>
        <w:t>基本算法，也是最著名的关联规则挖掘算法之一。</w:t>
      </w:r>
      <w:proofErr w:type="spellStart"/>
      <w:r w:rsidRPr="002A3081">
        <w:rPr>
          <w:rFonts w:ascii="Arial" w:eastAsia="宋体" w:hAnsi="Arial" w:cs="Arial"/>
          <w:color w:val="333333"/>
          <w:kern w:val="0"/>
          <w:szCs w:val="21"/>
        </w:rPr>
        <w:t>Apriori</w:t>
      </w:r>
      <w:proofErr w:type="spellEnd"/>
      <w:r w:rsidRPr="002A3081">
        <w:rPr>
          <w:rFonts w:ascii="Arial" w:eastAsia="宋体" w:hAnsi="Arial" w:cs="Arial"/>
          <w:color w:val="333333"/>
          <w:kern w:val="0"/>
          <w:szCs w:val="21"/>
        </w:rPr>
        <w:t>算法就是根据有关</w:t>
      </w:r>
      <w:proofErr w:type="gramStart"/>
      <w:r w:rsidRPr="002A3081">
        <w:rPr>
          <w:rFonts w:ascii="Arial" w:eastAsia="宋体" w:hAnsi="Arial" w:cs="Arial"/>
          <w:color w:val="333333"/>
          <w:kern w:val="0"/>
          <w:szCs w:val="21"/>
        </w:rPr>
        <w:t>频繁项集特性</w:t>
      </w:r>
      <w:proofErr w:type="gramEnd"/>
      <w:r w:rsidRPr="002A3081">
        <w:rPr>
          <w:rFonts w:ascii="Arial" w:eastAsia="宋体" w:hAnsi="Arial" w:cs="Arial"/>
          <w:color w:val="333333"/>
          <w:kern w:val="0"/>
          <w:szCs w:val="21"/>
        </w:rPr>
        <w:t>的先验知识而命名的。它使用一种称作逐层搜索的迭代方法，</w:t>
      </w:r>
      <w:r w:rsidRPr="002A3081">
        <w:rPr>
          <w:rFonts w:ascii="Arial" w:eastAsia="宋体" w:hAnsi="Arial" w:cs="Arial"/>
          <w:color w:val="333333"/>
          <w:kern w:val="0"/>
          <w:szCs w:val="21"/>
        </w:rPr>
        <w:t>k</w:t>
      </w:r>
      <w:proofErr w:type="gramStart"/>
      <w:r w:rsidRPr="002A3081">
        <w:rPr>
          <w:rFonts w:ascii="Arial" w:eastAsia="宋体" w:hAnsi="Arial" w:cs="Arial"/>
          <w:color w:val="333333"/>
          <w:kern w:val="0"/>
          <w:szCs w:val="21"/>
        </w:rPr>
        <w:t>—</w:t>
      </w:r>
      <w:r w:rsidRPr="002A3081">
        <w:rPr>
          <w:rFonts w:ascii="Arial" w:eastAsia="宋体" w:hAnsi="Arial" w:cs="Arial"/>
          <w:color w:val="333333"/>
          <w:kern w:val="0"/>
          <w:szCs w:val="21"/>
        </w:rPr>
        <w:t>项集用于</w:t>
      </w:r>
      <w:proofErr w:type="gramEnd"/>
      <w:r w:rsidRPr="002A3081">
        <w:rPr>
          <w:rFonts w:ascii="Arial" w:eastAsia="宋体" w:hAnsi="Arial" w:cs="Arial"/>
          <w:color w:val="333333"/>
          <w:kern w:val="0"/>
          <w:szCs w:val="21"/>
        </w:rPr>
        <w:t>探索（</w:t>
      </w:r>
      <w:r w:rsidRPr="002A3081">
        <w:rPr>
          <w:rFonts w:ascii="Arial" w:eastAsia="宋体" w:hAnsi="Arial" w:cs="Arial"/>
          <w:color w:val="333333"/>
          <w:kern w:val="0"/>
          <w:szCs w:val="21"/>
        </w:rPr>
        <w:t>k+1</w:t>
      </w:r>
      <w:r w:rsidRPr="002A3081">
        <w:rPr>
          <w:rFonts w:ascii="Arial" w:eastAsia="宋体" w:hAnsi="Arial" w:cs="Arial"/>
          <w:color w:val="333333"/>
          <w:kern w:val="0"/>
          <w:szCs w:val="21"/>
        </w:rPr>
        <w:t>）</w:t>
      </w:r>
      <w:proofErr w:type="gramStart"/>
      <w:r w:rsidRPr="002A3081">
        <w:rPr>
          <w:rFonts w:ascii="Arial" w:eastAsia="宋体" w:hAnsi="Arial" w:cs="Arial"/>
          <w:color w:val="333333"/>
          <w:kern w:val="0"/>
          <w:szCs w:val="21"/>
        </w:rPr>
        <w:t>—</w:t>
      </w:r>
      <w:r w:rsidRPr="002A3081">
        <w:rPr>
          <w:rFonts w:ascii="Arial" w:eastAsia="宋体" w:hAnsi="Arial" w:cs="Arial"/>
          <w:color w:val="333333"/>
          <w:kern w:val="0"/>
          <w:szCs w:val="21"/>
        </w:rPr>
        <w:t>项集</w:t>
      </w:r>
      <w:proofErr w:type="gramEnd"/>
      <w:r w:rsidRPr="002A3081">
        <w:rPr>
          <w:rFonts w:ascii="Arial" w:eastAsia="宋体" w:hAnsi="Arial" w:cs="Arial"/>
          <w:color w:val="333333"/>
          <w:kern w:val="0"/>
          <w:szCs w:val="21"/>
        </w:rPr>
        <w:t>。首先，找出频繁</w:t>
      </w:r>
      <w:r w:rsidRPr="002A3081">
        <w:rPr>
          <w:rFonts w:ascii="Arial" w:eastAsia="宋体" w:hAnsi="Arial" w:cs="Arial"/>
          <w:color w:val="333333"/>
          <w:kern w:val="0"/>
          <w:szCs w:val="21"/>
        </w:rPr>
        <w:t>1—</w:t>
      </w:r>
      <w:r w:rsidRPr="002A3081">
        <w:rPr>
          <w:rFonts w:ascii="Arial" w:eastAsia="宋体" w:hAnsi="Arial" w:cs="Arial"/>
          <w:color w:val="333333"/>
          <w:kern w:val="0"/>
          <w:szCs w:val="21"/>
        </w:rPr>
        <w:t>项集的集合．记做</w:t>
      </w:r>
      <w:r w:rsidRPr="002A3081">
        <w:rPr>
          <w:rFonts w:ascii="Arial" w:eastAsia="宋体" w:hAnsi="Arial" w:cs="Arial"/>
          <w:color w:val="333333"/>
          <w:kern w:val="0"/>
          <w:szCs w:val="21"/>
        </w:rPr>
        <w:t>L</w:t>
      </w:r>
      <w:r w:rsidRPr="002A3081">
        <w:rPr>
          <w:rFonts w:ascii="Arial" w:eastAsia="宋体" w:hAnsi="Arial" w:cs="Arial"/>
          <w:color w:val="333333"/>
          <w:kern w:val="0"/>
          <w:sz w:val="18"/>
          <w:szCs w:val="18"/>
          <w:vertAlign w:val="subscript"/>
        </w:rPr>
        <w:t>1</w:t>
      </w:r>
      <w:r w:rsidRPr="002A3081">
        <w:rPr>
          <w:rFonts w:ascii="Arial" w:eastAsia="宋体" w:hAnsi="Arial" w:cs="Arial"/>
          <w:color w:val="333333"/>
          <w:kern w:val="0"/>
          <w:szCs w:val="21"/>
        </w:rPr>
        <w:t>，</w:t>
      </w:r>
      <w:r w:rsidRPr="002A3081">
        <w:rPr>
          <w:rFonts w:ascii="Arial" w:eastAsia="宋体" w:hAnsi="Arial" w:cs="Arial"/>
          <w:color w:val="333333"/>
          <w:kern w:val="0"/>
          <w:szCs w:val="21"/>
        </w:rPr>
        <w:t>L</w:t>
      </w:r>
      <w:r w:rsidRPr="002A3081">
        <w:rPr>
          <w:rFonts w:ascii="Arial" w:eastAsia="宋体" w:hAnsi="Arial" w:cs="Arial"/>
          <w:color w:val="333333"/>
          <w:kern w:val="0"/>
          <w:sz w:val="18"/>
          <w:szCs w:val="18"/>
          <w:vertAlign w:val="subscript"/>
        </w:rPr>
        <w:t>1</w:t>
      </w:r>
      <w:r w:rsidRPr="002A3081">
        <w:rPr>
          <w:rFonts w:ascii="Arial" w:eastAsia="宋体" w:hAnsi="Arial" w:cs="Arial"/>
          <w:color w:val="333333"/>
          <w:kern w:val="0"/>
          <w:szCs w:val="21"/>
        </w:rPr>
        <w:t>用于找出频繁</w:t>
      </w:r>
      <w:r w:rsidRPr="002A3081">
        <w:rPr>
          <w:rFonts w:ascii="Arial" w:eastAsia="宋体" w:hAnsi="Arial" w:cs="Arial"/>
          <w:color w:val="333333"/>
          <w:kern w:val="0"/>
          <w:szCs w:val="21"/>
        </w:rPr>
        <w:t>2—</w:t>
      </w:r>
      <w:r w:rsidRPr="002A3081">
        <w:rPr>
          <w:rFonts w:ascii="Arial" w:eastAsia="宋体" w:hAnsi="Arial" w:cs="Arial"/>
          <w:color w:val="333333"/>
          <w:kern w:val="0"/>
          <w:szCs w:val="21"/>
        </w:rPr>
        <w:t>项集的集合</w:t>
      </w:r>
      <w:r w:rsidRPr="002A3081">
        <w:rPr>
          <w:rFonts w:ascii="Arial" w:eastAsia="宋体" w:hAnsi="Arial" w:cs="Arial"/>
          <w:color w:val="333333"/>
          <w:kern w:val="0"/>
          <w:szCs w:val="21"/>
        </w:rPr>
        <w:t>L</w:t>
      </w:r>
      <w:r w:rsidRPr="002A3081">
        <w:rPr>
          <w:rFonts w:ascii="Arial" w:eastAsia="宋体" w:hAnsi="Arial" w:cs="Arial"/>
          <w:color w:val="333333"/>
          <w:kern w:val="0"/>
          <w:sz w:val="18"/>
          <w:szCs w:val="18"/>
          <w:vertAlign w:val="subscript"/>
        </w:rPr>
        <w:t>2</w:t>
      </w:r>
      <w:r w:rsidRPr="002A3081">
        <w:rPr>
          <w:rFonts w:ascii="Arial" w:eastAsia="宋体" w:hAnsi="Arial" w:cs="Arial"/>
          <w:color w:val="333333"/>
          <w:kern w:val="0"/>
          <w:szCs w:val="21"/>
        </w:rPr>
        <w:t>，再用于找出</w:t>
      </w:r>
      <w:r w:rsidRPr="002A3081">
        <w:rPr>
          <w:rFonts w:ascii="Arial" w:eastAsia="宋体" w:hAnsi="Arial" w:cs="Arial"/>
          <w:color w:val="333333"/>
          <w:kern w:val="0"/>
          <w:szCs w:val="21"/>
        </w:rPr>
        <w:t>L</w:t>
      </w:r>
      <w:r w:rsidRPr="002A3081">
        <w:rPr>
          <w:rFonts w:ascii="Arial" w:eastAsia="宋体" w:hAnsi="Arial" w:cs="Arial"/>
          <w:color w:val="333333"/>
          <w:kern w:val="0"/>
          <w:sz w:val="18"/>
          <w:szCs w:val="18"/>
          <w:vertAlign w:val="subscript"/>
        </w:rPr>
        <w:t>3</w:t>
      </w:r>
      <w:r w:rsidRPr="002A3081">
        <w:rPr>
          <w:rFonts w:ascii="Arial" w:eastAsia="宋体" w:hAnsi="Arial" w:cs="Arial"/>
          <w:color w:val="333333"/>
          <w:kern w:val="0"/>
          <w:szCs w:val="21"/>
        </w:rPr>
        <w:t>，如此下去，直到不能找到频繁</w:t>
      </w:r>
      <w:r w:rsidRPr="002A3081">
        <w:rPr>
          <w:rFonts w:ascii="Arial" w:eastAsia="宋体" w:hAnsi="Arial" w:cs="Arial"/>
          <w:color w:val="333333"/>
          <w:kern w:val="0"/>
          <w:szCs w:val="21"/>
        </w:rPr>
        <w:t>k—</w:t>
      </w:r>
      <w:r w:rsidRPr="002A3081">
        <w:rPr>
          <w:rFonts w:ascii="Arial" w:eastAsia="宋体" w:hAnsi="Arial" w:cs="Arial"/>
          <w:color w:val="333333"/>
          <w:kern w:val="0"/>
          <w:szCs w:val="21"/>
        </w:rPr>
        <w:t>项集。</w:t>
      </w:r>
      <w:proofErr w:type="gramStart"/>
      <w:r w:rsidRPr="002A3081">
        <w:rPr>
          <w:rFonts w:ascii="Arial" w:eastAsia="宋体" w:hAnsi="Arial" w:cs="Arial"/>
          <w:color w:val="333333"/>
          <w:kern w:val="0"/>
          <w:szCs w:val="21"/>
        </w:rPr>
        <w:t>找每个</w:t>
      </w:r>
      <w:proofErr w:type="gramEnd"/>
      <w:r w:rsidRPr="002A3081">
        <w:rPr>
          <w:rFonts w:ascii="Arial" w:eastAsia="宋体" w:hAnsi="Arial" w:cs="Arial"/>
          <w:color w:val="333333"/>
          <w:kern w:val="0"/>
          <w:szCs w:val="21"/>
        </w:rPr>
        <w:t>L</w:t>
      </w:r>
      <w:r w:rsidRPr="002A3081">
        <w:rPr>
          <w:rFonts w:ascii="Arial" w:eastAsia="宋体" w:hAnsi="Arial" w:cs="Arial"/>
          <w:color w:val="333333"/>
          <w:kern w:val="0"/>
          <w:sz w:val="18"/>
          <w:szCs w:val="18"/>
          <w:vertAlign w:val="subscript"/>
        </w:rPr>
        <w:t>k</w:t>
      </w:r>
      <w:r w:rsidRPr="002A3081">
        <w:rPr>
          <w:rFonts w:ascii="Arial" w:eastAsia="宋体" w:hAnsi="Arial" w:cs="Arial"/>
          <w:color w:val="333333"/>
          <w:kern w:val="0"/>
          <w:szCs w:val="21"/>
        </w:rPr>
        <w:t>需要扫描一次数据库。</w:t>
      </w:r>
    </w:p>
    <w:p w14:paraId="1E6D5171" w14:textId="77777777" w:rsidR="002A3081" w:rsidRDefault="002A3081">
      <w:pPr>
        <w:rPr>
          <w:rFonts w:ascii="Arial" w:eastAsia="宋体" w:hAnsi="Arial" w:cs="Arial" w:hint="eastAsia"/>
          <w:color w:val="333333"/>
          <w:kern w:val="0"/>
          <w:szCs w:val="21"/>
        </w:rPr>
      </w:pPr>
    </w:p>
    <w:p w14:paraId="5570C16B" w14:textId="17E5C891" w:rsidR="003C3B72" w:rsidRDefault="003C3B72">
      <w:pPr>
        <w:rPr>
          <w:rFonts w:ascii="Arial" w:eastAsia="宋体" w:hAnsi="Arial" w:cs="Arial"/>
          <w:color w:val="333333"/>
          <w:kern w:val="0"/>
          <w:szCs w:val="21"/>
        </w:rPr>
      </w:pPr>
      <w:r>
        <w:rPr>
          <w:rFonts w:ascii="Arial" w:eastAsia="宋体" w:hAnsi="Arial" w:cs="Arial" w:hint="eastAsia"/>
          <w:color w:val="333333"/>
          <w:kern w:val="0"/>
          <w:szCs w:val="21"/>
        </w:rPr>
        <w:t>11</w:t>
      </w:r>
      <w:r>
        <w:rPr>
          <w:rFonts w:ascii="Arial" w:eastAsia="宋体" w:hAnsi="Arial" w:cs="Arial" w:hint="eastAsia"/>
          <w:color w:val="333333"/>
          <w:kern w:val="0"/>
          <w:szCs w:val="21"/>
        </w:rPr>
        <w:t>、时间序列模型</w:t>
      </w:r>
    </w:p>
    <w:p w14:paraId="5CE5CB49" w14:textId="6D19885B" w:rsidR="000A5B9E" w:rsidRDefault="000A5B9E" w:rsidP="000A5B9E">
      <w:pPr>
        <w:shd w:val="clear" w:color="auto" w:fill="FFFFFF"/>
        <w:spacing w:line="360" w:lineRule="atLeast"/>
        <w:ind w:firstLine="480"/>
        <w:rPr>
          <w:rFonts w:ascii="Arial" w:hAnsi="Arial" w:cs="Arial"/>
          <w:color w:val="333333"/>
          <w:szCs w:val="21"/>
        </w:rPr>
      </w:pPr>
      <w:hyperlink r:id="rId49" w:tgtFrame="_blank" w:history="1">
        <w:r w:rsidRPr="00791221">
          <w:rPr>
            <w:color w:val="333333"/>
          </w:rPr>
          <w:t>时间序列分析</w:t>
        </w:r>
      </w:hyperlink>
      <w:r>
        <w:rPr>
          <w:rFonts w:ascii="Arial" w:hAnsi="Arial" w:cs="Arial"/>
          <w:color w:val="333333"/>
          <w:szCs w:val="21"/>
        </w:rPr>
        <w:t>是根据系统观测得到的</w:t>
      </w:r>
      <w:hyperlink r:id="rId50" w:tgtFrame="_blank" w:history="1">
        <w:r w:rsidRPr="00791221">
          <w:rPr>
            <w:color w:val="333333"/>
          </w:rPr>
          <w:t>时间序列数据</w:t>
        </w:r>
      </w:hyperlink>
      <w:r>
        <w:rPr>
          <w:rFonts w:ascii="Arial" w:hAnsi="Arial" w:cs="Arial"/>
          <w:color w:val="333333"/>
          <w:szCs w:val="21"/>
        </w:rPr>
        <w:t>，通过</w:t>
      </w:r>
      <w:hyperlink r:id="rId51" w:tgtFrame="_blank" w:history="1">
        <w:r w:rsidRPr="00791221">
          <w:rPr>
            <w:color w:val="333333"/>
          </w:rPr>
          <w:t>曲线拟合</w:t>
        </w:r>
      </w:hyperlink>
      <w:r>
        <w:rPr>
          <w:rFonts w:ascii="Arial" w:hAnsi="Arial" w:cs="Arial"/>
          <w:color w:val="333333"/>
          <w:szCs w:val="21"/>
        </w:rPr>
        <w:t>和参数估计来建立数学模型的理论和方法。它一般采用曲线拟合和</w:t>
      </w:r>
      <w:hyperlink r:id="rId52" w:tgtFrame="_blank" w:history="1">
        <w:r w:rsidRPr="00791221">
          <w:rPr>
            <w:color w:val="333333"/>
          </w:rPr>
          <w:t>参数估计</w:t>
        </w:r>
      </w:hyperlink>
      <w:r>
        <w:rPr>
          <w:rFonts w:ascii="Arial" w:hAnsi="Arial" w:cs="Arial"/>
          <w:color w:val="333333"/>
          <w:szCs w:val="21"/>
        </w:rPr>
        <w:t>方法（如</w:t>
      </w:r>
      <w:hyperlink r:id="rId53" w:tgtFrame="_blank" w:history="1">
        <w:r w:rsidRPr="00791221">
          <w:rPr>
            <w:color w:val="333333"/>
          </w:rPr>
          <w:t>非线性最小二乘法</w:t>
        </w:r>
      </w:hyperlink>
      <w:r>
        <w:rPr>
          <w:rFonts w:ascii="Arial" w:hAnsi="Arial" w:cs="Arial"/>
          <w:color w:val="333333"/>
          <w:szCs w:val="21"/>
        </w:rPr>
        <w:t>）进行。时间序列分析常用在国民经济宏观控制、区域综合发展规划、</w:t>
      </w:r>
      <w:hyperlink r:id="rId54" w:tgtFrame="_blank" w:history="1">
        <w:r w:rsidRPr="00791221">
          <w:rPr>
            <w:color w:val="333333"/>
          </w:rPr>
          <w:t>企业经营管理</w:t>
        </w:r>
      </w:hyperlink>
      <w:r>
        <w:rPr>
          <w:rFonts w:ascii="Arial" w:hAnsi="Arial" w:cs="Arial"/>
          <w:color w:val="333333"/>
          <w:szCs w:val="21"/>
        </w:rPr>
        <w:t>、</w:t>
      </w:r>
      <w:hyperlink r:id="rId55" w:tgtFrame="_blank" w:history="1">
        <w:r w:rsidRPr="00791221">
          <w:rPr>
            <w:color w:val="333333"/>
          </w:rPr>
          <w:t>市场潜量预测</w:t>
        </w:r>
      </w:hyperlink>
      <w:r>
        <w:rPr>
          <w:rFonts w:ascii="Arial" w:hAnsi="Arial" w:cs="Arial"/>
          <w:color w:val="333333"/>
          <w:szCs w:val="21"/>
        </w:rPr>
        <w:t>、气象预报、</w:t>
      </w:r>
      <w:hyperlink r:id="rId56" w:tgtFrame="_blank" w:history="1">
        <w:r w:rsidRPr="00791221">
          <w:rPr>
            <w:color w:val="333333"/>
          </w:rPr>
          <w:t>水文预报</w:t>
        </w:r>
      </w:hyperlink>
      <w:r>
        <w:rPr>
          <w:rFonts w:ascii="Arial" w:hAnsi="Arial" w:cs="Arial"/>
          <w:color w:val="333333"/>
          <w:szCs w:val="21"/>
        </w:rPr>
        <w:t>、</w:t>
      </w:r>
      <w:hyperlink r:id="rId57" w:tgtFrame="_blank" w:history="1">
        <w:r w:rsidRPr="00791221">
          <w:rPr>
            <w:color w:val="333333"/>
          </w:rPr>
          <w:t>地震前兆</w:t>
        </w:r>
      </w:hyperlink>
      <w:r>
        <w:rPr>
          <w:rFonts w:ascii="Arial" w:hAnsi="Arial" w:cs="Arial"/>
          <w:color w:val="333333"/>
          <w:szCs w:val="21"/>
        </w:rPr>
        <w:t>预报、农作物病虫灾害预报、</w:t>
      </w:r>
      <w:hyperlink r:id="rId58" w:tgtFrame="_blank" w:history="1">
        <w:r w:rsidRPr="00791221">
          <w:rPr>
            <w:color w:val="333333"/>
          </w:rPr>
          <w:t>环境污染控制</w:t>
        </w:r>
      </w:hyperlink>
      <w:r>
        <w:rPr>
          <w:rFonts w:ascii="Arial" w:hAnsi="Arial" w:cs="Arial"/>
          <w:color w:val="333333"/>
          <w:szCs w:val="21"/>
        </w:rPr>
        <w:t>、</w:t>
      </w:r>
      <w:hyperlink r:id="rId59" w:tgtFrame="_blank" w:history="1">
        <w:r w:rsidRPr="00791221">
          <w:rPr>
            <w:color w:val="333333"/>
          </w:rPr>
          <w:t>生态平衡</w:t>
        </w:r>
      </w:hyperlink>
      <w:r>
        <w:rPr>
          <w:rFonts w:ascii="Arial" w:hAnsi="Arial" w:cs="Arial"/>
          <w:color w:val="333333"/>
          <w:szCs w:val="21"/>
        </w:rPr>
        <w:t>、天文学和</w:t>
      </w:r>
      <w:hyperlink r:id="rId60" w:tgtFrame="_blank" w:history="1">
        <w:r w:rsidRPr="00791221">
          <w:rPr>
            <w:color w:val="333333"/>
          </w:rPr>
          <w:t>海洋学</w:t>
        </w:r>
      </w:hyperlink>
      <w:r>
        <w:rPr>
          <w:rFonts w:ascii="Arial" w:hAnsi="Arial" w:cs="Arial"/>
          <w:color w:val="333333"/>
          <w:szCs w:val="21"/>
        </w:rPr>
        <w:t>等方面。</w:t>
      </w:r>
    </w:p>
    <w:p w14:paraId="79481B0A" w14:textId="77777777" w:rsidR="00EC73A2" w:rsidRDefault="00EC73A2" w:rsidP="00EC73A2">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ARMA模型</w:t>
      </w:r>
    </w:p>
    <w:p w14:paraId="5E423AC1" w14:textId="77777777" w:rsidR="00EC73A2" w:rsidRDefault="00EC73A2" w:rsidP="00EC73A2">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ARMA</w:t>
      </w:r>
      <w:r>
        <w:rPr>
          <w:rFonts w:ascii="Arial" w:hAnsi="Arial" w:cs="Arial"/>
          <w:color w:val="333333"/>
          <w:szCs w:val="21"/>
        </w:rPr>
        <w:t>模型的全称是自回归移动平均</w:t>
      </w:r>
      <w:r>
        <w:rPr>
          <w:rFonts w:ascii="Arial" w:hAnsi="Arial" w:cs="Arial"/>
          <w:color w:val="333333"/>
          <w:szCs w:val="21"/>
        </w:rPr>
        <w:t>(auto regression moving average)</w:t>
      </w:r>
      <w:r>
        <w:rPr>
          <w:rFonts w:ascii="Arial" w:hAnsi="Arial" w:cs="Arial"/>
          <w:color w:val="333333"/>
          <w:szCs w:val="21"/>
        </w:rPr>
        <w:t>模型，它是目前最常用的</w:t>
      </w:r>
      <w:hyperlink r:id="rId61" w:tgtFrame="_blank" w:history="1">
        <w:r>
          <w:rPr>
            <w:rStyle w:val="a7"/>
            <w:rFonts w:ascii="Arial" w:hAnsi="Arial" w:cs="Arial"/>
            <w:color w:val="136EC2"/>
            <w:szCs w:val="21"/>
          </w:rPr>
          <w:t>拟合</w:t>
        </w:r>
      </w:hyperlink>
      <w:r>
        <w:rPr>
          <w:rFonts w:ascii="Arial" w:hAnsi="Arial" w:cs="Arial"/>
          <w:color w:val="333333"/>
          <w:szCs w:val="21"/>
        </w:rPr>
        <w:t>平稳序列的模型，它又可细分为</w:t>
      </w:r>
      <w:r>
        <w:rPr>
          <w:rFonts w:ascii="Arial" w:hAnsi="Arial" w:cs="Arial"/>
          <w:b/>
          <w:bCs/>
          <w:color w:val="333333"/>
          <w:szCs w:val="21"/>
        </w:rPr>
        <w:t>AR</w:t>
      </w:r>
      <w:r>
        <w:rPr>
          <w:rFonts w:ascii="Arial" w:hAnsi="Arial" w:cs="Arial"/>
          <w:b/>
          <w:bCs/>
          <w:color w:val="333333"/>
          <w:szCs w:val="21"/>
        </w:rPr>
        <w:t>模型</w:t>
      </w:r>
      <w:r>
        <w:rPr>
          <w:rFonts w:ascii="Arial" w:hAnsi="Arial" w:cs="Arial"/>
          <w:color w:val="333333"/>
          <w:szCs w:val="21"/>
        </w:rPr>
        <w:t>(auto regression model)</w:t>
      </w:r>
      <w:r>
        <w:rPr>
          <w:rFonts w:ascii="Arial" w:hAnsi="Arial" w:cs="Arial"/>
          <w:color w:val="333333"/>
          <w:szCs w:val="21"/>
        </w:rPr>
        <w:t>、</w:t>
      </w:r>
      <w:r>
        <w:rPr>
          <w:rFonts w:ascii="Arial" w:hAnsi="Arial" w:cs="Arial"/>
          <w:b/>
          <w:bCs/>
          <w:color w:val="333333"/>
          <w:szCs w:val="21"/>
        </w:rPr>
        <w:t>MA</w:t>
      </w:r>
      <w:r>
        <w:rPr>
          <w:rFonts w:ascii="Arial" w:hAnsi="Arial" w:cs="Arial"/>
          <w:b/>
          <w:bCs/>
          <w:color w:val="333333"/>
          <w:szCs w:val="21"/>
        </w:rPr>
        <w:t>模型</w:t>
      </w:r>
      <w:r>
        <w:rPr>
          <w:rFonts w:ascii="Arial" w:hAnsi="Arial" w:cs="Arial"/>
          <w:color w:val="333333"/>
          <w:szCs w:val="21"/>
        </w:rPr>
        <w:t>(moving average model)</w:t>
      </w:r>
      <w:r>
        <w:rPr>
          <w:rFonts w:ascii="Arial" w:hAnsi="Arial" w:cs="Arial"/>
          <w:color w:val="333333"/>
          <w:szCs w:val="21"/>
        </w:rPr>
        <w:t>和</w:t>
      </w:r>
      <w:r>
        <w:rPr>
          <w:rFonts w:ascii="Arial" w:hAnsi="Arial" w:cs="Arial"/>
          <w:b/>
          <w:bCs/>
          <w:color w:val="333333"/>
          <w:szCs w:val="21"/>
        </w:rPr>
        <w:t>ARMA</w:t>
      </w:r>
      <w:r>
        <w:rPr>
          <w:rFonts w:ascii="Arial" w:hAnsi="Arial" w:cs="Arial"/>
          <w:b/>
          <w:bCs/>
          <w:color w:val="333333"/>
          <w:szCs w:val="21"/>
        </w:rPr>
        <w:t>模型</w:t>
      </w:r>
      <w:r>
        <w:rPr>
          <w:rFonts w:ascii="Arial" w:hAnsi="Arial" w:cs="Arial"/>
          <w:color w:val="333333"/>
          <w:szCs w:val="21"/>
        </w:rPr>
        <w:t>(auto regression moving average model)</w:t>
      </w:r>
      <w:r>
        <w:rPr>
          <w:rFonts w:ascii="Arial" w:hAnsi="Arial" w:cs="Arial"/>
          <w:color w:val="333333"/>
          <w:szCs w:val="21"/>
        </w:rPr>
        <w:t>三大类。</w:t>
      </w:r>
    </w:p>
    <w:p w14:paraId="2A49A132" w14:textId="77777777" w:rsidR="00493E31" w:rsidRDefault="00493E31" w:rsidP="00493E31">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ARIMA模型</w:t>
      </w:r>
    </w:p>
    <w:p w14:paraId="65B9CE2F" w14:textId="77777777" w:rsidR="00493E31" w:rsidRDefault="00493E31" w:rsidP="00493E31">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ARIMA</w:t>
      </w:r>
      <w:r>
        <w:rPr>
          <w:rFonts w:ascii="Arial" w:hAnsi="Arial" w:cs="Arial"/>
          <w:color w:val="333333"/>
          <w:szCs w:val="21"/>
        </w:rPr>
        <w:t>模型又称自回归求和移动平均模型，当时间序列本身不是平稳的时候，如果它的增量，即的一次差分，稳定在零点附近，可以将看成是平稳序列。在实际的问题中，所遇到的多数</w:t>
      </w:r>
      <w:hyperlink r:id="rId62" w:tgtFrame="_blank" w:history="1">
        <w:r>
          <w:rPr>
            <w:rStyle w:val="a7"/>
            <w:rFonts w:ascii="Arial" w:hAnsi="Arial" w:cs="Arial"/>
            <w:color w:val="136EC2"/>
            <w:szCs w:val="21"/>
          </w:rPr>
          <w:t>非平稳序列</w:t>
        </w:r>
      </w:hyperlink>
      <w:r>
        <w:rPr>
          <w:rFonts w:ascii="Arial" w:hAnsi="Arial" w:cs="Arial"/>
          <w:color w:val="333333"/>
          <w:szCs w:val="21"/>
        </w:rPr>
        <w:t>可以通过一次或多次差分后成为平稳时间序列，则可以建立模型：</w:t>
      </w:r>
    </w:p>
    <w:p w14:paraId="26D44E51" w14:textId="77777777" w:rsidR="004D73ED" w:rsidRDefault="004D73ED" w:rsidP="004D73E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步骤</w:t>
      </w:r>
    </w:p>
    <w:p w14:paraId="39CD2E1A" w14:textId="77777777" w:rsidR="004D73ED" w:rsidRDefault="004D73ED" w:rsidP="004D73ED">
      <w:pPr>
        <w:shd w:val="clear" w:color="auto" w:fill="FFFFFF"/>
        <w:spacing w:line="360" w:lineRule="atLeast"/>
        <w:rPr>
          <w:rFonts w:ascii="微软雅黑" w:eastAsia="微软雅黑" w:hAnsi="微软雅黑" w:hint="eastAsia"/>
          <w:color w:val="333333"/>
          <w:sz w:val="33"/>
          <w:szCs w:val="33"/>
        </w:rPr>
      </w:pPr>
      <w:hyperlink r:id="rId63" w:history="1">
        <w:r>
          <w:rPr>
            <w:rStyle w:val="a7"/>
            <w:rFonts w:hint="eastAsia"/>
            <w:color w:val="888888"/>
            <w:sz w:val="18"/>
            <w:szCs w:val="18"/>
            <w:shd w:val="clear" w:color="auto" w:fill="FFFFFF"/>
          </w:rPr>
          <w:t>编辑</w:t>
        </w:r>
      </w:hyperlink>
    </w:p>
    <w:p w14:paraId="0F6E6986" w14:textId="77777777" w:rsidR="004D73ED" w:rsidRDefault="004D73ED" w:rsidP="004D73ED">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13" w:name="3_1"/>
      <w:bookmarkStart w:id="14" w:name="sub1117294_3_1"/>
      <w:bookmarkStart w:id="15" w:name="抽样"/>
      <w:bookmarkStart w:id="16" w:name="3-1"/>
      <w:bookmarkEnd w:id="13"/>
      <w:bookmarkEnd w:id="14"/>
      <w:bookmarkEnd w:id="15"/>
      <w:bookmarkEnd w:id="16"/>
      <w:r>
        <w:rPr>
          <w:rFonts w:ascii="微软雅黑" w:eastAsia="微软雅黑" w:hAnsi="微软雅黑" w:hint="eastAsia"/>
          <w:b w:val="0"/>
          <w:bCs w:val="0"/>
          <w:color w:val="333333"/>
        </w:rPr>
        <w:t>抽样</w:t>
      </w:r>
    </w:p>
    <w:p w14:paraId="19D2F780" w14:textId="77777777" w:rsidR="004D73ED" w:rsidRDefault="004D73ED" w:rsidP="004D73ED">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用观测、调查、统计、抽样等方法取得被观测系统时间序列动态数据。</w:t>
      </w:r>
    </w:p>
    <w:p w14:paraId="4D6D975B" w14:textId="77777777" w:rsidR="004D73ED" w:rsidRDefault="004D73ED" w:rsidP="004D73ED">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7" w:name="3_2"/>
      <w:bookmarkStart w:id="18" w:name="sub1117294_3_2"/>
      <w:bookmarkStart w:id="19" w:name="作图"/>
      <w:bookmarkStart w:id="20" w:name="3-2"/>
      <w:bookmarkEnd w:id="17"/>
      <w:bookmarkEnd w:id="18"/>
      <w:bookmarkEnd w:id="19"/>
      <w:bookmarkEnd w:id="20"/>
      <w:r>
        <w:rPr>
          <w:rFonts w:ascii="微软雅黑" w:eastAsia="微软雅黑" w:hAnsi="微软雅黑" w:hint="eastAsia"/>
          <w:b w:val="0"/>
          <w:bCs w:val="0"/>
          <w:color w:val="333333"/>
        </w:rPr>
        <w:t>作图</w:t>
      </w:r>
    </w:p>
    <w:p w14:paraId="00545E32" w14:textId="77777777" w:rsidR="004D73ED" w:rsidRDefault="004D73ED" w:rsidP="004D73ED">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根据动态数据作</w:t>
      </w:r>
      <w:hyperlink r:id="rId64" w:tgtFrame="_blank" w:history="1">
        <w:r>
          <w:rPr>
            <w:rStyle w:val="a7"/>
            <w:rFonts w:ascii="Arial" w:hAnsi="Arial" w:cs="Arial"/>
            <w:color w:val="136EC2"/>
            <w:szCs w:val="21"/>
          </w:rPr>
          <w:t>相关图</w:t>
        </w:r>
      </w:hyperlink>
      <w:r>
        <w:rPr>
          <w:rFonts w:ascii="Arial" w:hAnsi="Arial" w:cs="Arial"/>
          <w:color w:val="333333"/>
          <w:szCs w:val="21"/>
        </w:rPr>
        <w:t>，进行</w:t>
      </w:r>
      <w:hyperlink r:id="rId65" w:tgtFrame="_blank" w:history="1">
        <w:r>
          <w:rPr>
            <w:rStyle w:val="a7"/>
            <w:rFonts w:ascii="Arial" w:hAnsi="Arial" w:cs="Arial"/>
            <w:color w:val="136EC2"/>
            <w:szCs w:val="21"/>
          </w:rPr>
          <w:t>相关分析</w:t>
        </w:r>
      </w:hyperlink>
      <w:r>
        <w:rPr>
          <w:rFonts w:ascii="Arial" w:hAnsi="Arial" w:cs="Arial"/>
          <w:color w:val="333333"/>
          <w:szCs w:val="21"/>
        </w:rPr>
        <w:t>，求</w:t>
      </w:r>
      <w:hyperlink r:id="rId66" w:tgtFrame="_blank" w:history="1">
        <w:r>
          <w:rPr>
            <w:rStyle w:val="a7"/>
            <w:rFonts w:ascii="Arial" w:hAnsi="Arial" w:cs="Arial"/>
            <w:color w:val="136EC2"/>
            <w:szCs w:val="21"/>
          </w:rPr>
          <w:t>自相关函数</w:t>
        </w:r>
      </w:hyperlink>
      <w:r>
        <w:rPr>
          <w:rFonts w:ascii="Arial" w:hAnsi="Arial" w:cs="Arial"/>
          <w:color w:val="333333"/>
          <w:szCs w:val="21"/>
        </w:rPr>
        <w:t>。相关图能显示出变化的趋势和周期，并能</w:t>
      </w:r>
      <w:proofErr w:type="gramStart"/>
      <w:r>
        <w:rPr>
          <w:rFonts w:ascii="Arial" w:hAnsi="Arial" w:cs="Arial"/>
          <w:color w:val="333333"/>
          <w:szCs w:val="21"/>
        </w:rPr>
        <w:t>发现跳点和</w:t>
      </w:r>
      <w:proofErr w:type="gramEnd"/>
      <w:r>
        <w:rPr>
          <w:rFonts w:ascii="Arial" w:hAnsi="Arial" w:cs="Arial"/>
          <w:color w:val="333333"/>
          <w:szCs w:val="21"/>
        </w:rPr>
        <w:t>拐点。</w:t>
      </w:r>
      <w:proofErr w:type="gramStart"/>
      <w:r>
        <w:rPr>
          <w:rFonts w:ascii="Arial" w:hAnsi="Arial" w:cs="Arial"/>
          <w:color w:val="333333"/>
          <w:szCs w:val="21"/>
        </w:rPr>
        <w:t>跳点是</w:t>
      </w:r>
      <w:proofErr w:type="gramEnd"/>
      <w:r>
        <w:rPr>
          <w:rFonts w:ascii="Arial" w:hAnsi="Arial" w:cs="Arial"/>
          <w:color w:val="333333"/>
          <w:szCs w:val="21"/>
        </w:rPr>
        <w:t>指与其他数据不一致的</w:t>
      </w:r>
      <w:hyperlink r:id="rId67" w:tgtFrame="_blank" w:history="1">
        <w:r>
          <w:rPr>
            <w:rStyle w:val="a7"/>
            <w:rFonts w:ascii="Arial" w:hAnsi="Arial" w:cs="Arial"/>
            <w:color w:val="136EC2"/>
            <w:szCs w:val="21"/>
          </w:rPr>
          <w:t>观测值</w:t>
        </w:r>
      </w:hyperlink>
      <w:r>
        <w:rPr>
          <w:rFonts w:ascii="Arial" w:hAnsi="Arial" w:cs="Arial"/>
          <w:color w:val="333333"/>
          <w:szCs w:val="21"/>
        </w:rPr>
        <w:t>。</w:t>
      </w:r>
      <w:proofErr w:type="gramStart"/>
      <w:r>
        <w:rPr>
          <w:rFonts w:ascii="Arial" w:hAnsi="Arial" w:cs="Arial"/>
          <w:color w:val="333333"/>
          <w:szCs w:val="21"/>
        </w:rPr>
        <w:t>如果跳点是</w:t>
      </w:r>
      <w:proofErr w:type="gramEnd"/>
      <w:r>
        <w:rPr>
          <w:rFonts w:ascii="Arial" w:hAnsi="Arial" w:cs="Arial"/>
          <w:color w:val="333333"/>
          <w:szCs w:val="21"/>
        </w:rPr>
        <w:t>正确的观测值</w:t>
      </w:r>
      <w:r>
        <w:rPr>
          <w:rFonts w:ascii="Arial" w:hAnsi="Arial" w:cs="Arial"/>
          <w:color w:val="333333"/>
          <w:szCs w:val="21"/>
        </w:rPr>
        <w:t>,</w:t>
      </w:r>
      <w:r>
        <w:rPr>
          <w:rFonts w:ascii="Arial" w:hAnsi="Arial" w:cs="Arial"/>
          <w:color w:val="333333"/>
          <w:szCs w:val="21"/>
        </w:rPr>
        <w:t>在建模时应考虑进去</w:t>
      </w:r>
      <w:r>
        <w:rPr>
          <w:rFonts w:ascii="Arial" w:hAnsi="Arial" w:cs="Arial"/>
          <w:color w:val="333333"/>
          <w:szCs w:val="21"/>
        </w:rPr>
        <w:t>,</w:t>
      </w:r>
      <w:r>
        <w:rPr>
          <w:rFonts w:ascii="Arial" w:hAnsi="Arial" w:cs="Arial"/>
          <w:color w:val="333333"/>
          <w:szCs w:val="21"/>
        </w:rPr>
        <w:t>如果是反常现象，则应</w:t>
      </w:r>
      <w:proofErr w:type="gramStart"/>
      <w:r>
        <w:rPr>
          <w:rFonts w:ascii="Arial" w:hAnsi="Arial" w:cs="Arial"/>
          <w:color w:val="333333"/>
          <w:szCs w:val="21"/>
        </w:rPr>
        <w:t>把跳点</w:t>
      </w:r>
      <w:proofErr w:type="gramEnd"/>
      <w:r>
        <w:rPr>
          <w:rFonts w:ascii="Arial" w:hAnsi="Arial" w:cs="Arial"/>
          <w:color w:val="333333"/>
          <w:szCs w:val="21"/>
        </w:rPr>
        <w:t>调整到期望值。拐点则是指时间序列从上升趋势突然变为下降趋势的点。如果存在拐点，则在建模时必须用不同的模型去分段</w:t>
      </w:r>
      <w:hyperlink r:id="rId68" w:tgtFrame="_blank" w:history="1">
        <w:r>
          <w:rPr>
            <w:rStyle w:val="a7"/>
            <w:rFonts w:ascii="Arial" w:hAnsi="Arial" w:cs="Arial"/>
            <w:color w:val="136EC2"/>
            <w:szCs w:val="21"/>
          </w:rPr>
          <w:t>拟合</w:t>
        </w:r>
      </w:hyperlink>
      <w:r>
        <w:rPr>
          <w:rFonts w:ascii="Arial" w:hAnsi="Arial" w:cs="Arial"/>
          <w:color w:val="333333"/>
          <w:szCs w:val="21"/>
        </w:rPr>
        <w:t>该时间序列，例如采用门限</w:t>
      </w:r>
      <w:hyperlink r:id="rId69" w:tgtFrame="_blank" w:history="1">
        <w:r>
          <w:rPr>
            <w:rStyle w:val="a7"/>
            <w:rFonts w:ascii="Arial" w:hAnsi="Arial" w:cs="Arial"/>
            <w:color w:val="136EC2"/>
            <w:szCs w:val="21"/>
          </w:rPr>
          <w:t>回归模型</w:t>
        </w:r>
      </w:hyperlink>
      <w:r>
        <w:rPr>
          <w:rFonts w:ascii="Arial" w:hAnsi="Arial" w:cs="Arial"/>
          <w:color w:val="333333"/>
          <w:szCs w:val="21"/>
        </w:rPr>
        <w:t>。</w:t>
      </w:r>
    </w:p>
    <w:p w14:paraId="3FAE595D" w14:textId="77777777" w:rsidR="004D73ED" w:rsidRDefault="004D73ED" w:rsidP="004D73ED">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1" w:name="3_3"/>
      <w:bookmarkStart w:id="22" w:name="sub1117294_3_3"/>
      <w:bookmarkStart w:id="23" w:name="拟合"/>
      <w:bookmarkStart w:id="24" w:name="3-3"/>
      <w:bookmarkEnd w:id="21"/>
      <w:bookmarkEnd w:id="22"/>
      <w:bookmarkEnd w:id="23"/>
      <w:bookmarkEnd w:id="24"/>
      <w:r>
        <w:rPr>
          <w:rFonts w:ascii="微软雅黑" w:eastAsia="微软雅黑" w:hAnsi="微软雅黑" w:hint="eastAsia"/>
          <w:b w:val="0"/>
          <w:bCs w:val="0"/>
          <w:color w:val="333333"/>
        </w:rPr>
        <w:t>拟合</w:t>
      </w:r>
    </w:p>
    <w:p w14:paraId="1EA71D47" w14:textId="77777777" w:rsidR="004D73ED" w:rsidRDefault="004D73ED" w:rsidP="004D73ED">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辨识合适的</w:t>
      </w:r>
      <w:hyperlink r:id="rId70" w:tgtFrame="_blank" w:history="1">
        <w:r>
          <w:rPr>
            <w:rStyle w:val="a7"/>
            <w:rFonts w:ascii="Arial" w:hAnsi="Arial" w:cs="Arial"/>
            <w:color w:val="136EC2"/>
            <w:szCs w:val="21"/>
          </w:rPr>
          <w:t>随机模型</w:t>
        </w:r>
      </w:hyperlink>
      <w:r>
        <w:rPr>
          <w:rFonts w:ascii="Arial" w:hAnsi="Arial" w:cs="Arial"/>
          <w:color w:val="333333"/>
          <w:szCs w:val="21"/>
        </w:rPr>
        <w:t>,</w:t>
      </w:r>
      <w:r>
        <w:rPr>
          <w:rFonts w:ascii="Arial" w:hAnsi="Arial" w:cs="Arial"/>
          <w:color w:val="333333"/>
          <w:szCs w:val="21"/>
        </w:rPr>
        <w:t>进行</w:t>
      </w:r>
      <w:hyperlink r:id="rId71" w:tgtFrame="_blank" w:history="1">
        <w:r>
          <w:rPr>
            <w:rStyle w:val="a7"/>
            <w:rFonts w:ascii="Arial" w:hAnsi="Arial" w:cs="Arial"/>
            <w:color w:val="136EC2"/>
            <w:szCs w:val="21"/>
          </w:rPr>
          <w:t>曲线拟合</w:t>
        </w:r>
      </w:hyperlink>
      <w:r>
        <w:rPr>
          <w:rFonts w:ascii="Arial" w:hAnsi="Arial" w:cs="Arial"/>
          <w:color w:val="333333"/>
          <w:szCs w:val="21"/>
        </w:rPr>
        <w:t>,</w:t>
      </w:r>
      <w:r>
        <w:rPr>
          <w:rFonts w:ascii="Arial" w:hAnsi="Arial" w:cs="Arial"/>
          <w:color w:val="333333"/>
          <w:szCs w:val="21"/>
        </w:rPr>
        <w:t>即用通用随机模型去拟合时间序列的观测数据。对于短的或简单的时间序列，可用趋势模型和季节模型加上误差来进行</w:t>
      </w:r>
      <w:hyperlink r:id="rId72" w:tgtFrame="_blank" w:history="1">
        <w:r>
          <w:rPr>
            <w:rStyle w:val="a7"/>
            <w:rFonts w:ascii="Arial" w:hAnsi="Arial" w:cs="Arial"/>
            <w:color w:val="136EC2"/>
            <w:szCs w:val="21"/>
          </w:rPr>
          <w:t>拟合</w:t>
        </w:r>
      </w:hyperlink>
      <w:r>
        <w:rPr>
          <w:rFonts w:ascii="Arial" w:hAnsi="Arial" w:cs="Arial"/>
          <w:color w:val="333333"/>
          <w:szCs w:val="21"/>
        </w:rPr>
        <w:t>。对于平稳时间序列，可用通用</w:t>
      </w:r>
      <w:r>
        <w:rPr>
          <w:rFonts w:ascii="Arial" w:hAnsi="Arial" w:cs="Arial"/>
          <w:color w:val="333333"/>
          <w:szCs w:val="21"/>
        </w:rPr>
        <w:t>ARIMA</w:t>
      </w:r>
      <w:r>
        <w:rPr>
          <w:rFonts w:ascii="Arial" w:hAnsi="Arial" w:cs="Arial"/>
          <w:color w:val="333333"/>
          <w:szCs w:val="21"/>
        </w:rPr>
        <w:t>模型（</w:t>
      </w:r>
      <w:hyperlink r:id="rId73" w:tgtFrame="_blank" w:history="1">
        <w:r>
          <w:rPr>
            <w:rStyle w:val="a7"/>
            <w:rFonts w:ascii="Arial" w:hAnsi="Arial" w:cs="Arial"/>
            <w:color w:val="136EC2"/>
            <w:szCs w:val="21"/>
          </w:rPr>
          <w:t>自回归滑动平均模型</w:t>
        </w:r>
      </w:hyperlink>
      <w:r>
        <w:rPr>
          <w:rFonts w:ascii="Arial" w:hAnsi="Arial" w:cs="Arial"/>
          <w:color w:val="333333"/>
          <w:szCs w:val="21"/>
        </w:rPr>
        <w:t>）及其特殊情况的</w:t>
      </w:r>
      <w:hyperlink r:id="rId74" w:tgtFrame="_blank" w:history="1">
        <w:r>
          <w:rPr>
            <w:rStyle w:val="a7"/>
            <w:rFonts w:ascii="Arial" w:hAnsi="Arial" w:cs="Arial"/>
            <w:color w:val="136EC2"/>
            <w:szCs w:val="21"/>
          </w:rPr>
          <w:t>自回归模型</w:t>
        </w:r>
      </w:hyperlink>
      <w:r>
        <w:rPr>
          <w:rFonts w:ascii="Arial" w:hAnsi="Arial" w:cs="Arial"/>
          <w:color w:val="333333"/>
          <w:szCs w:val="21"/>
        </w:rPr>
        <w:t>、滑动平均模型或组合</w:t>
      </w:r>
      <w:r>
        <w:rPr>
          <w:rFonts w:ascii="Arial" w:hAnsi="Arial" w:cs="Arial"/>
          <w:color w:val="333333"/>
          <w:szCs w:val="21"/>
        </w:rPr>
        <w:t>-ARIMA</w:t>
      </w:r>
      <w:r>
        <w:rPr>
          <w:rFonts w:ascii="Arial" w:hAnsi="Arial" w:cs="Arial"/>
          <w:color w:val="333333"/>
          <w:szCs w:val="21"/>
        </w:rPr>
        <w:t>模型等来进行拟合。当观测值多于</w:t>
      </w:r>
      <w:r>
        <w:rPr>
          <w:rFonts w:ascii="Arial" w:hAnsi="Arial" w:cs="Arial"/>
          <w:color w:val="333333"/>
          <w:szCs w:val="21"/>
        </w:rPr>
        <w:t>50</w:t>
      </w:r>
      <w:r>
        <w:rPr>
          <w:rFonts w:ascii="Arial" w:hAnsi="Arial" w:cs="Arial"/>
          <w:color w:val="333333"/>
          <w:szCs w:val="21"/>
        </w:rPr>
        <w:t>个时一般都采用</w:t>
      </w:r>
      <w:r>
        <w:rPr>
          <w:rFonts w:ascii="Arial" w:hAnsi="Arial" w:cs="Arial"/>
          <w:color w:val="333333"/>
          <w:szCs w:val="21"/>
        </w:rPr>
        <w:t>ARIMA</w:t>
      </w:r>
      <w:r>
        <w:rPr>
          <w:rFonts w:ascii="Arial" w:hAnsi="Arial" w:cs="Arial"/>
          <w:color w:val="333333"/>
          <w:szCs w:val="21"/>
        </w:rPr>
        <w:t>模型。对于非平稳时间序列则要先将观测到的时间序列进行</w:t>
      </w:r>
      <w:hyperlink r:id="rId75" w:tgtFrame="_blank" w:history="1">
        <w:r>
          <w:rPr>
            <w:rStyle w:val="a7"/>
            <w:rFonts w:ascii="Arial" w:hAnsi="Arial" w:cs="Arial"/>
            <w:color w:val="136EC2"/>
            <w:szCs w:val="21"/>
          </w:rPr>
          <w:t>差分</w:t>
        </w:r>
      </w:hyperlink>
      <w:r>
        <w:rPr>
          <w:rFonts w:ascii="Arial" w:hAnsi="Arial" w:cs="Arial"/>
          <w:color w:val="333333"/>
          <w:szCs w:val="21"/>
        </w:rPr>
        <w:t>运算，化为平稳时间序列，再用适当模型去拟合这个差分序列。</w:t>
      </w:r>
    </w:p>
    <w:p w14:paraId="0C1B0284" w14:textId="77777777" w:rsidR="004D73ED" w:rsidRDefault="004D73ED" w:rsidP="004D73ED">
      <w:pPr>
        <w:shd w:val="clear" w:color="auto" w:fill="FFFFFF"/>
        <w:spacing w:line="360" w:lineRule="atLeast"/>
        <w:ind w:firstLine="480"/>
        <w:rPr>
          <w:rFonts w:ascii="Arial" w:hAnsi="Arial" w:cs="Arial"/>
          <w:color w:val="333333"/>
          <w:szCs w:val="21"/>
        </w:rPr>
      </w:pPr>
      <w:r>
        <w:rPr>
          <w:rFonts w:ascii="Arial" w:hAnsi="Arial" w:cs="Arial"/>
          <w:color w:val="333333"/>
          <w:szCs w:val="21"/>
        </w:rPr>
        <w:t>时间序列是一种特殊的随机过程，当中的取非负整数时，就可以代表各个时刻，就可以看作是时间序列（</w:t>
      </w:r>
      <w:r>
        <w:rPr>
          <w:rFonts w:ascii="Arial" w:hAnsi="Arial" w:cs="Arial"/>
          <w:color w:val="333333"/>
          <w:szCs w:val="21"/>
        </w:rPr>
        <w:t>time series),</w:t>
      </w:r>
      <w:r>
        <w:rPr>
          <w:rFonts w:ascii="Arial" w:hAnsi="Arial" w:cs="Arial"/>
          <w:color w:val="333333"/>
          <w:szCs w:val="21"/>
        </w:rPr>
        <w:t>因此，当一个随机过程可以看作时间序列时，我们就可以利用现有的时间序列模型建模分析该随机过程的特性。</w:t>
      </w:r>
    </w:p>
    <w:p w14:paraId="2C6C5B06" w14:textId="77777777" w:rsidR="00CD3B7F" w:rsidRDefault="00CD3B7F" w:rsidP="00CD3B7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lastRenderedPageBreak/>
        <w:t>用途</w:t>
      </w:r>
    </w:p>
    <w:p w14:paraId="53ECB6F7" w14:textId="77777777" w:rsidR="00CD3B7F" w:rsidRDefault="00CD3B7F" w:rsidP="00CD3B7F">
      <w:pPr>
        <w:shd w:val="clear" w:color="auto" w:fill="FFFFFF"/>
        <w:spacing w:line="360" w:lineRule="atLeast"/>
        <w:rPr>
          <w:rFonts w:ascii="微软雅黑" w:eastAsia="微软雅黑" w:hAnsi="微软雅黑" w:hint="eastAsia"/>
          <w:color w:val="333333"/>
          <w:sz w:val="33"/>
          <w:szCs w:val="33"/>
        </w:rPr>
      </w:pPr>
      <w:hyperlink r:id="rId76" w:history="1">
        <w:r>
          <w:rPr>
            <w:rStyle w:val="a7"/>
            <w:rFonts w:hint="eastAsia"/>
            <w:color w:val="888888"/>
            <w:sz w:val="18"/>
            <w:szCs w:val="18"/>
            <w:shd w:val="clear" w:color="auto" w:fill="FFFFFF"/>
          </w:rPr>
          <w:t>编辑</w:t>
        </w:r>
      </w:hyperlink>
    </w:p>
    <w:p w14:paraId="3B340E01" w14:textId="77777777" w:rsidR="00CD3B7F" w:rsidRDefault="00CD3B7F" w:rsidP="00CD3B7F">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25" w:name="4_1"/>
      <w:bookmarkStart w:id="26" w:name="sub1117294_4_1"/>
      <w:bookmarkStart w:id="27" w:name="描述"/>
      <w:bookmarkStart w:id="28" w:name="4-1"/>
      <w:bookmarkEnd w:id="25"/>
      <w:bookmarkEnd w:id="26"/>
      <w:bookmarkEnd w:id="27"/>
      <w:bookmarkEnd w:id="28"/>
      <w:r>
        <w:rPr>
          <w:rFonts w:ascii="微软雅黑" w:eastAsia="微软雅黑" w:hAnsi="微软雅黑" w:hint="eastAsia"/>
          <w:b w:val="0"/>
          <w:bCs w:val="0"/>
          <w:color w:val="333333"/>
        </w:rPr>
        <w:t>描述</w:t>
      </w:r>
    </w:p>
    <w:p w14:paraId="570A01E5" w14:textId="77777777" w:rsidR="00CD3B7F" w:rsidRDefault="00CD3B7F" w:rsidP="00CD3B7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根据对系统进行观测得到的时间序列数据，用</w:t>
      </w:r>
      <w:hyperlink r:id="rId77" w:tgtFrame="_blank" w:history="1">
        <w:r>
          <w:rPr>
            <w:rStyle w:val="a7"/>
            <w:rFonts w:ascii="Arial" w:hAnsi="Arial" w:cs="Arial"/>
            <w:color w:val="136EC2"/>
            <w:szCs w:val="21"/>
          </w:rPr>
          <w:t>曲线拟合</w:t>
        </w:r>
      </w:hyperlink>
      <w:r>
        <w:rPr>
          <w:rFonts w:ascii="Arial" w:hAnsi="Arial" w:cs="Arial"/>
          <w:color w:val="333333"/>
          <w:szCs w:val="21"/>
        </w:rPr>
        <w:t>方法对系统进行客观的描述。</w:t>
      </w:r>
    </w:p>
    <w:p w14:paraId="35F79D9C" w14:textId="77777777" w:rsidR="00CD3B7F" w:rsidRDefault="00CD3B7F" w:rsidP="00CD3B7F">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9" w:name="4_2"/>
      <w:bookmarkStart w:id="30" w:name="sub1117294_4_2"/>
      <w:bookmarkStart w:id="31" w:name="分析"/>
      <w:bookmarkStart w:id="32" w:name="4-2"/>
      <w:bookmarkEnd w:id="29"/>
      <w:bookmarkEnd w:id="30"/>
      <w:bookmarkEnd w:id="31"/>
      <w:bookmarkEnd w:id="32"/>
      <w:r>
        <w:rPr>
          <w:rFonts w:ascii="微软雅黑" w:eastAsia="微软雅黑" w:hAnsi="微软雅黑" w:hint="eastAsia"/>
          <w:b w:val="0"/>
          <w:bCs w:val="0"/>
          <w:color w:val="333333"/>
        </w:rPr>
        <w:t>分析</w:t>
      </w:r>
    </w:p>
    <w:p w14:paraId="77664754" w14:textId="77777777" w:rsidR="00CD3B7F" w:rsidRDefault="00CD3B7F" w:rsidP="00CD3B7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当观测值取自两个以上变量时，可用一个时间序列中的变化去说明另一个时间序列中的变化，从而深入了解给定时间序列产生的机理。</w:t>
      </w:r>
    </w:p>
    <w:p w14:paraId="29CB63AB" w14:textId="77777777" w:rsidR="00CD3B7F" w:rsidRDefault="00CD3B7F" w:rsidP="00CD3B7F">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3" w:name="4_3"/>
      <w:bookmarkStart w:id="34" w:name="sub1117294_4_3"/>
      <w:bookmarkStart w:id="35" w:name="预测"/>
      <w:bookmarkStart w:id="36" w:name="4-3"/>
      <w:bookmarkEnd w:id="33"/>
      <w:bookmarkEnd w:id="34"/>
      <w:bookmarkEnd w:id="35"/>
      <w:bookmarkEnd w:id="36"/>
      <w:r>
        <w:rPr>
          <w:rFonts w:ascii="微软雅黑" w:eastAsia="微软雅黑" w:hAnsi="微软雅黑" w:hint="eastAsia"/>
          <w:b w:val="0"/>
          <w:bCs w:val="0"/>
          <w:color w:val="333333"/>
        </w:rPr>
        <w:t>预测</w:t>
      </w:r>
    </w:p>
    <w:p w14:paraId="7ABB5E3A" w14:textId="77777777" w:rsidR="00CD3B7F" w:rsidRDefault="00CD3B7F" w:rsidP="00CD3B7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一般用</w:t>
      </w:r>
      <w:r>
        <w:rPr>
          <w:rFonts w:ascii="Arial" w:hAnsi="Arial" w:cs="Arial"/>
          <w:color w:val="333333"/>
          <w:szCs w:val="21"/>
        </w:rPr>
        <w:t>ARMA</w:t>
      </w:r>
      <w:r>
        <w:rPr>
          <w:rFonts w:ascii="Arial" w:hAnsi="Arial" w:cs="Arial"/>
          <w:color w:val="333333"/>
          <w:szCs w:val="21"/>
        </w:rPr>
        <w:t>模型拟合时间序列，预测该时间序列未来值。</w:t>
      </w:r>
    </w:p>
    <w:p w14:paraId="011ABF60" w14:textId="77777777" w:rsidR="00CD3B7F" w:rsidRDefault="00CD3B7F" w:rsidP="00CD3B7F">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7" w:name="4_4"/>
      <w:bookmarkStart w:id="38" w:name="sub1117294_4_4"/>
      <w:bookmarkStart w:id="39" w:name="决策"/>
      <w:bookmarkStart w:id="40" w:name="4-4"/>
      <w:bookmarkEnd w:id="37"/>
      <w:bookmarkEnd w:id="38"/>
      <w:bookmarkEnd w:id="39"/>
      <w:bookmarkEnd w:id="40"/>
      <w:r>
        <w:rPr>
          <w:rFonts w:ascii="微软雅黑" w:eastAsia="微软雅黑" w:hAnsi="微软雅黑" w:hint="eastAsia"/>
          <w:b w:val="0"/>
          <w:bCs w:val="0"/>
          <w:color w:val="333333"/>
        </w:rPr>
        <w:t>决策</w:t>
      </w:r>
    </w:p>
    <w:p w14:paraId="7A2C735A" w14:textId="77777777" w:rsidR="00CD3B7F" w:rsidRDefault="00CD3B7F" w:rsidP="00CD3B7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根据时间序列模型可调整输入变量使系统发展过程保持在目标值上，即预测到过程要偏离目标时便可进行必要的控制。</w:t>
      </w:r>
    </w:p>
    <w:p w14:paraId="07910485" w14:textId="77777777" w:rsidR="00EC73A2" w:rsidRPr="00CD3B7F" w:rsidRDefault="00EC73A2" w:rsidP="000A5B9E">
      <w:pPr>
        <w:shd w:val="clear" w:color="auto" w:fill="FFFFFF"/>
        <w:spacing w:line="360" w:lineRule="atLeast"/>
        <w:ind w:firstLine="480"/>
        <w:rPr>
          <w:rFonts w:ascii="Arial" w:hAnsi="Arial" w:cs="Arial" w:hint="eastAsia"/>
          <w:color w:val="333333"/>
          <w:szCs w:val="21"/>
        </w:rPr>
      </w:pPr>
    </w:p>
    <w:p w14:paraId="654C1D0B" w14:textId="77777777" w:rsidR="000A5B9E" w:rsidRPr="000A5B9E" w:rsidRDefault="000A5B9E">
      <w:pPr>
        <w:rPr>
          <w:rFonts w:ascii="Arial" w:eastAsia="宋体" w:hAnsi="Arial" w:cs="Arial" w:hint="eastAsia"/>
          <w:color w:val="333333"/>
          <w:kern w:val="0"/>
          <w:szCs w:val="21"/>
        </w:rPr>
      </w:pPr>
    </w:p>
    <w:p w14:paraId="62B7494B" w14:textId="75F64B2B" w:rsidR="003C3B72" w:rsidRDefault="003C3B72">
      <w:pPr>
        <w:rPr>
          <w:rFonts w:ascii="Arial" w:eastAsia="宋体" w:hAnsi="Arial" w:cs="Arial"/>
          <w:color w:val="333333"/>
          <w:kern w:val="0"/>
          <w:szCs w:val="21"/>
        </w:rPr>
      </w:pPr>
      <w:r>
        <w:rPr>
          <w:rFonts w:ascii="Arial" w:eastAsia="宋体" w:hAnsi="Arial" w:cs="Arial" w:hint="eastAsia"/>
          <w:color w:val="333333"/>
          <w:kern w:val="0"/>
          <w:szCs w:val="21"/>
        </w:rPr>
        <w:t>12</w:t>
      </w:r>
      <w:r>
        <w:rPr>
          <w:rFonts w:ascii="Arial" w:eastAsia="宋体" w:hAnsi="Arial" w:cs="Arial" w:hint="eastAsia"/>
          <w:color w:val="333333"/>
          <w:kern w:val="0"/>
          <w:szCs w:val="21"/>
        </w:rPr>
        <w:t>、方差分解</w:t>
      </w:r>
    </w:p>
    <w:p w14:paraId="539D96A9" w14:textId="77777777" w:rsidR="007F1BDF" w:rsidRDefault="007F1BDF" w:rsidP="007F1BDF">
      <w:pPr>
        <w:pStyle w:val="a8"/>
        <w:shd w:val="clear" w:color="auto" w:fill="FFFFFF"/>
        <w:spacing w:before="0" w:beforeAutospacing="0" w:after="0" w:afterAutospacing="0"/>
        <w:rPr>
          <w:rFonts w:ascii="Helvetica" w:hAnsi="Helvetica"/>
          <w:color w:val="000000"/>
          <w:sz w:val="21"/>
          <w:szCs w:val="21"/>
        </w:rPr>
      </w:pPr>
      <w:r>
        <w:rPr>
          <w:rFonts w:ascii="微软雅黑" w:eastAsia="微软雅黑" w:hAnsi="微软雅黑" w:hint="eastAsia"/>
          <w:color w:val="000000"/>
          <w:sz w:val="23"/>
          <w:szCs w:val="23"/>
        </w:rPr>
        <w:t>偏差：度量了模型的期望预测和真实结果的偏离程度，刻画了模型本身的拟合能力。</w:t>
      </w:r>
    </w:p>
    <w:p w14:paraId="5FA9C010" w14:textId="77777777" w:rsidR="007F1BDF" w:rsidRDefault="007F1BDF" w:rsidP="007F1BDF">
      <w:pPr>
        <w:pStyle w:val="a8"/>
        <w:shd w:val="clear" w:color="auto" w:fill="FFFFFF"/>
        <w:spacing w:before="0" w:beforeAutospacing="0" w:after="0" w:afterAutospacing="0"/>
        <w:rPr>
          <w:rFonts w:ascii="Helvetica" w:hAnsi="Helvetica"/>
          <w:color w:val="000000"/>
          <w:sz w:val="21"/>
          <w:szCs w:val="21"/>
        </w:rPr>
      </w:pPr>
      <w:r>
        <w:rPr>
          <w:rFonts w:ascii="微软雅黑" w:eastAsia="微软雅黑" w:hAnsi="微软雅黑" w:hint="eastAsia"/>
          <w:color w:val="000000"/>
          <w:sz w:val="23"/>
          <w:szCs w:val="23"/>
        </w:rPr>
        <w:t>方差：度量了同样大小的训练集的变动所导致的学习性能的变化，即刻画了数据扰动所造成的影响。</w:t>
      </w:r>
    </w:p>
    <w:p w14:paraId="0E3A0A85" w14:textId="4564FF39" w:rsidR="007F1BDF" w:rsidRDefault="007F1BDF" w:rsidP="007F1BDF">
      <w:pPr>
        <w:pStyle w:val="a8"/>
        <w:shd w:val="clear" w:color="auto" w:fill="FFFFFF"/>
        <w:spacing w:before="0" w:beforeAutospacing="0" w:after="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噪声：表达了当</w:t>
      </w:r>
      <w:proofErr w:type="gramStart"/>
      <w:r>
        <w:rPr>
          <w:rFonts w:ascii="微软雅黑" w:eastAsia="微软雅黑" w:hAnsi="微软雅黑" w:hint="eastAsia"/>
          <w:color w:val="000000"/>
          <w:sz w:val="23"/>
          <w:szCs w:val="23"/>
        </w:rPr>
        <w:t>前任务</w:t>
      </w:r>
      <w:proofErr w:type="gramEnd"/>
      <w:r>
        <w:rPr>
          <w:rFonts w:ascii="微软雅黑" w:eastAsia="微软雅黑" w:hAnsi="微软雅黑" w:hint="eastAsia"/>
          <w:color w:val="000000"/>
          <w:sz w:val="23"/>
          <w:szCs w:val="23"/>
        </w:rPr>
        <w:t>上任何模型所能达到的期望泛化误差的下界，刻画了学习问题本身的难度。</w:t>
      </w:r>
    </w:p>
    <w:p w14:paraId="4E9FF616" w14:textId="556EA0EE" w:rsidR="00103772" w:rsidRDefault="00103772" w:rsidP="007F1BDF">
      <w:pPr>
        <w:pStyle w:val="a8"/>
        <w:shd w:val="clear" w:color="auto" w:fill="FFFFFF"/>
        <w:spacing w:before="0" w:beforeAutospacing="0" w:after="0" w:afterAutospacing="0"/>
        <w:rPr>
          <w:rFonts w:ascii="Helvetica" w:hAnsi="Helvetica" w:hint="eastAsia"/>
          <w:color w:val="000000"/>
          <w:sz w:val="21"/>
          <w:szCs w:val="21"/>
        </w:rPr>
      </w:pPr>
      <w:r>
        <w:rPr>
          <w:rFonts w:ascii="Arial" w:hAnsi="Arial" w:cs="Arial"/>
          <w:color w:val="434343"/>
          <w:sz w:val="21"/>
          <w:szCs w:val="21"/>
          <w:shd w:val="clear" w:color="auto" w:fill="FCFCFE"/>
        </w:rPr>
        <w:t xml:space="preserve">　</w:t>
      </w:r>
      <w:r>
        <w:rPr>
          <w:rFonts w:ascii="Arial" w:hAnsi="Arial" w:cs="Arial"/>
          <w:color w:val="638C0B"/>
          <w:sz w:val="21"/>
          <w:szCs w:val="21"/>
          <w:shd w:val="clear" w:color="auto" w:fill="FCFCFE"/>
        </w:rPr>
        <w:t>方差分解</w:t>
      </w:r>
      <w:r>
        <w:rPr>
          <w:rFonts w:ascii="Arial" w:hAnsi="Arial" w:cs="Arial"/>
          <w:color w:val="434343"/>
          <w:sz w:val="21"/>
          <w:szCs w:val="21"/>
          <w:shd w:val="clear" w:color="auto" w:fill="FCFCFE"/>
        </w:rPr>
        <w:t>（</w:t>
      </w:r>
      <w:r>
        <w:rPr>
          <w:rFonts w:ascii="Arial" w:hAnsi="Arial" w:cs="Arial"/>
          <w:color w:val="638C0B"/>
          <w:sz w:val="21"/>
          <w:szCs w:val="21"/>
          <w:shd w:val="clear" w:color="auto" w:fill="FCFCFE"/>
        </w:rPr>
        <w:t>Variance Decomposition</w:t>
      </w:r>
      <w:r>
        <w:rPr>
          <w:rFonts w:ascii="Arial" w:hAnsi="Arial" w:cs="Arial"/>
          <w:color w:val="434343"/>
          <w:sz w:val="21"/>
          <w:szCs w:val="21"/>
          <w:shd w:val="clear" w:color="auto" w:fill="FCFCFE"/>
        </w:rPr>
        <w:t>）是通过分析每一个结构的冲击对各变量方差的贡献值。显示出每个有着随机扰动影响</w:t>
      </w:r>
      <w:r>
        <w:rPr>
          <w:rFonts w:ascii="Arial" w:hAnsi="Arial" w:cs="Arial"/>
          <w:color w:val="434343"/>
          <w:sz w:val="21"/>
          <w:szCs w:val="21"/>
          <w:shd w:val="clear" w:color="auto" w:fill="FCFCFE"/>
        </w:rPr>
        <w:t>VAR</w:t>
      </w:r>
      <w:r>
        <w:rPr>
          <w:rFonts w:ascii="Arial" w:hAnsi="Arial" w:cs="Arial"/>
          <w:color w:val="434343"/>
          <w:sz w:val="21"/>
          <w:szCs w:val="21"/>
          <w:shd w:val="clear" w:color="auto" w:fill="FCFCFE"/>
        </w:rPr>
        <w:t>模型中的干扰变量信息。</w:t>
      </w:r>
    </w:p>
    <w:p w14:paraId="04AEB03A" w14:textId="69186813" w:rsidR="007F1BDF" w:rsidRPr="007F1BDF" w:rsidRDefault="00710BFB">
      <w:pPr>
        <w:rPr>
          <w:rFonts w:ascii="Arial" w:eastAsia="宋体" w:hAnsi="Arial" w:cs="Arial" w:hint="eastAsia"/>
          <w:color w:val="333333"/>
          <w:kern w:val="0"/>
          <w:szCs w:val="21"/>
        </w:rPr>
      </w:pPr>
      <w:r>
        <w:rPr>
          <w:rFonts w:ascii="微软雅黑" w:eastAsia="微软雅黑" w:hAnsi="微软雅黑" w:hint="eastAsia"/>
          <w:color w:val="1A1A1A"/>
          <w:sz w:val="23"/>
          <w:szCs w:val="23"/>
          <w:shd w:val="clear" w:color="auto" w:fill="FFFFFF"/>
        </w:rPr>
        <w:t>VAR的方差分解目的在于将一个变量的方差归因，比如如果一个VAR系统中有x，y两个变量，那么对其进行方差分解就可以明白，在某一个时间t，x的方差有多少是自己引起的，有多少是y引起的；同样，y的方差有多少是y引起的，多少是x引起的</w:t>
      </w:r>
      <w:bookmarkStart w:id="41" w:name="_GoBack"/>
      <w:bookmarkEnd w:id="41"/>
    </w:p>
    <w:sectPr w:rsidR="007F1BDF" w:rsidRPr="007F1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CD1D" w14:textId="77777777" w:rsidR="00C855C5" w:rsidRDefault="00C855C5" w:rsidP="003F35F3">
      <w:r>
        <w:separator/>
      </w:r>
    </w:p>
  </w:endnote>
  <w:endnote w:type="continuationSeparator" w:id="0">
    <w:p w14:paraId="4DDC03B6" w14:textId="77777777" w:rsidR="00C855C5" w:rsidRDefault="00C855C5" w:rsidP="003F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B1FCE" w14:textId="77777777" w:rsidR="00C855C5" w:rsidRDefault="00C855C5" w:rsidP="003F35F3">
      <w:r>
        <w:separator/>
      </w:r>
    </w:p>
  </w:footnote>
  <w:footnote w:type="continuationSeparator" w:id="0">
    <w:p w14:paraId="79122CAF" w14:textId="77777777" w:rsidR="00C855C5" w:rsidRDefault="00C855C5" w:rsidP="003F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288"/>
    <w:multiLevelType w:val="multilevel"/>
    <w:tmpl w:val="FEA4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42D04"/>
    <w:multiLevelType w:val="multilevel"/>
    <w:tmpl w:val="446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A3EEB"/>
    <w:multiLevelType w:val="multilevel"/>
    <w:tmpl w:val="E084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0565D"/>
    <w:multiLevelType w:val="multilevel"/>
    <w:tmpl w:val="EE5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A3378"/>
    <w:multiLevelType w:val="multilevel"/>
    <w:tmpl w:val="66F8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5038A"/>
    <w:multiLevelType w:val="multilevel"/>
    <w:tmpl w:val="C53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F1CE1"/>
    <w:multiLevelType w:val="multilevel"/>
    <w:tmpl w:val="4F50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D"/>
    <w:rsid w:val="0004694D"/>
    <w:rsid w:val="00095551"/>
    <w:rsid w:val="000A5B9E"/>
    <w:rsid w:val="000A7422"/>
    <w:rsid w:val="000B6F1A"/>
    <w:rsid w:val="00103772"/>
    <w:rsid w:val="00145516"/>
    <w:rsid w:val="001E0578"/>
    <w:rsid w:val="001F0D34"/>
    <w:rsid w:val="002420E9"/>
    <w:rsid w:val="002A3081"/>
    <w:rsid w:val="002D61E7"/>
    <w:rsid w:val="00353876"/>
    <w:rsid w:val="003C3B72"/>
    <w:rsid w:val="003F35F3"/>
    <w:rsid w:val="00493E31"/>
    <w:rsid w:val="004B02E5"/>
    <w:rsid w:val="004D73ED"/>
    <w:rsid w:val="0050585B"/>
    <w:rsid w:val="00520FD9"/>
    <w:rsid w:val="00684E81"/>
    <w:rsid w:val="006F16B0"/>
    <w:rsid w:val="00710BFB"/>
    <w:rsid w:val="00791221"/>
    <w:rsid w:val="007A76B9"/>
    <w:rsid w:val="007E22A2"/>
    <w:rsid w:val="007F1BDF"/>
    <w:rsid w:val="008829B4"/>
    <w:rsid w:val="0097168E"/>
    <w:rsid w:val="009E5767"/>
    <w:rsid w:val="00C17815"/>
    <w:rsid w:val="00C855C5"/>
    <w:rsid w:val="00CD3B7F"/>
    <w:rsid w:val="00EC73A2"/>
    <w:rsid w:val="00FF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0820"/>
  <w15:chartTrackingRefBased/>
  <w15:docId w15:val="{1FD68EC1-4EAC-4BED-A65B-01924D7C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178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A3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5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5F3"/>
    <w:rPr>
      <w:sz w:val="18"/>
      <w:szCs w:val="18"/>
    </w:rPr>
  </w:style>
  <w:style w:type="paragraph" w:styleId="a5">
    <w:name w:val="footer"/>
    <w:basedOn w:val="a"/>
    <w:link w:val="a6"/>
    <w:uiPriority w:val="99"/>
    <w:unhideWhenUsed/>
    <w:rsid w:val="003F35F3"/>
    <w:pPr>
      <w:tabs>
        <w:tab w:val="center" w:pos="4153"/>
        <w:tab w:val="right" w:pos="8306"/>
      </w:tabs>
      <w:snapToGrid w:val="0"/>
      <w:jc w:val="left"/>
    </w:pPr>
    <w:rPr>
      <w:sz w:val="18"/>
      <w:szCs w:val="18"/>
    </w:rPr>
  </w:style>
  <w:style w:type="character" w:customStyle="1" w:styleId="a6">
    <w:name w:val="页脚 字符"/>
    <w:basedOn w:val="a0"/>
    <w:link w:val="a5"/>
    <w:uiPriority w:val="99"/>
    <w:rsid w:val="003F35F3"/>
    <w:rPr>
      <w:sz w:val="18"/>
      <w:szCs w:val="18"/>
    </w:rPr>
  </w:style>
  <w:style w:type="character" w:customStyle="1" w:styleId="20">
    <w:name w:val="标题 2 字符"/>
    <w:basedOn w:val="a0"/>
    <w:link w:val="2"/>
    <w:uiPriority w:val="9"/>
    <w:rsid w:val="00C17815"/>
    <w:rPr>
      <w:rFonts w:ascii="宋体" w:eastAsia="宋体" w:hAnsi="宋体" w:cs="宋体"/>
      <w:b/>
      <w:bCs/>
      <w:kern w:val="0"/>
      <w:sz w:val="36"/>
      <w:szCs w:val="36"/>
    </w:rPr>
  </w:style>
  <w:style w:type="character" w:styleId="a7">
    <w:name w:val="Hyperlink"/>
    <w:basedOn w:val="a0"/>
    <w:uiPriority w:val="99"/>
    <w:semiHidden/>
    <w:unhideWhenUsed/>
    <w:rsid w:val="00C17815"/>
    <w:rPr>
      <w:color w:val="0000FF"/>
      <w:u w:val="single"/>
    </w:rPr>
  </w:style>
  <w:style w:type="paragraph" w:styleId="a8">
    <w:name w:val="Normal (Web)"/>
    <w:basedOn w:val="a"/>
    <w:uiPriority w:val="99"/>
    <w:unhideWhenUsed/>
    <w:rsid w:val="00C1781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17815"/>
    <w:rPr>
      <w:b/>
      <w:bCs/>
    </w:rPr>
  </w:style>
  <w:style w:type="character" w:customStyle="1" w:styleId="description">
    <w:name w:val="description"/>
    <w:basedOn w:val="a0"/>
    <w:rsid w:val="000B6F1A"/>
  </w:style>
  <w:style w:type="character" w:customStyle="1" w:styleId="texhtml">
    <w:name w:val="texhtml"/>
    <w:basedOn w:val="a0"/>
    <w:rsid w:val="000A7422"/>
  </w:style>
  <w:style w:type="character" w:customStyle="1" w:styleId="30">
    <w:name w:val="标题 3 字符"/>
    <w:basedOn w:val="a0"/>
    <w:link w:val="3"/>
    <w:uiPriority w:val="9"/>
    <w:semiHidden/>
    <w:rsid w:val="002A3081"/>
    <w:rPr>
      <w:b/>
      <w:bCs/>
      <w:sz w:val="32"/>
      <w:szCs w:val="32"/>
    </w:rPr>
  </w:style>
  <w:style w:type="character" w:customStyle="1" w:styleId="index">
    <w:name w:val="index"/>
    <w:basedOn w:val="a0"/>
    <w:rsid w:val="000A5B9E"/>
  </w:style>
  <w:style w:type="character" w:customStyle="1" w:styleId="text">
    <w:name w:val="text"/>
    <w:basedOn w:val="a0"/>
    <w:rsid w:val="000A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710">
      <w:bodyDiv w:val="1"/>
      <w:marLeft w:val="0"/>
      <w:marRight w:val="0"/>
      <w:marTop w:val="0"/>
      <w:marBottom w:val="0"/>
      <w:divBdr>
        <w:top w:val="none" w:sz="0" w:space="0" w:color="auto"/>
        <w:left w:val="none" w:sz="0" w:space="0" w:color="auto"/>
        <w:bottom w:val="none" w:sz="0" w:space="0" w:color="auto"/>
        <w:right w:val="none" w:sz="0" w:space="0" w:color="auto"/>
      </w:divBdr>
      <w:divsChild>
        <w:div w:id="1659074664">
          <w:marLeft w:val="-450"/>
          <w:marRight w:val="0"/>
          <w:marTop w:val="525"/>
          <w:marBottom w:val="225"/>
          <w:divBdr>
            <w:top w:val="none" w:sz="0" w:space="0" w:color="auto"/>
            <w:left w:val="single" w:sz="48" w:space="0" w:color="4F9CEE"/>
            <w:bottom w:val="none" w:sz="0" w:space="0" w:color="auto"/>
            <w:right w:val="none" w:sz="0" w:space="0" w:color="auto"/>
          </w:divBdr>
        </w:div>
        <w:div w:id="1316226666">
          <w:marLeft w:val="0"/>
          <w:marRight w:val="0"/>
          <w:marTop w:val="300"/>
          <w:marBottom w:val="180"/>
          <w:divBdr>
            <w:top w:val="none" w:sz="0" w:space="0" w:color="auto"/>
            <w:left w:val="none" w:sz="0" w:space="0" w:color="auto"/>
            <w:bottom w:val="none" w:sz="0" w:space="0" w:color="auto"/>
            <w:right w:val="none" w:sz="0" w:space="0" w:color="auto"/>
          </w:divBdr>
        </w:div>
        <w:div w:id="554857752">
          <w:marLeft w:val="0"/>
          <w:marRight w:val="0"/>
          <w:marTop w:val="0"/>
          <w:marBottom w:val="225"/>
          <w:divBdr>
            <w:top w:val="none" w:sz="0" w:space="0" w:color="auto"/>
            <w:left w:val="none" w:sz="0" w:space="0" w:color="auto"/>
            <w:bottom w:val="none" w:sz="0" w:space="0" w:color="auto"/>
            <w:right w:val="none" w:sz="0" w:space="0" w:color="auto"/>
          </w:divBdr>
        </w:div>
        <w:div w:id="1286229227">
          <w:marLeft w:val="0"/>
          <w:marRight w:val="0"/>
          <w:marTop w:val="300"/>
          <w:marBottom w:val="180"/>
          <w:divBdr>
            <w:top w:val="none" w:sz="0" w:space="0" w:color="auto"/>
            <w:left w:val="none" w:sz="0" w:space="0" w:color="auto"/>
            <w:bottom w:val="none" w:sz="0" w:space="0" w:color="auto"/>
            <w:right w:val="none" w:sz="0" w:space="0" w:color="auto"/>
          </w:divBdr>
        </w:div>
        <w:div w:id="1730182884">
          <w:marLeft w:val="0"/>
          <w:marRight w:val="0"/>
          <w:marTop w:val="0"/>
          <w:marBottom w:val="225"/>
          <w:divBdr>
            <w:top w:val="none" w:sz="0" w:space="0" w:color="auto"/>
            <w:left w:val="none" w:sz="0" w:space="0" w:color="auto"/>
            <w:bottom w:val="none" w:sz="0" w:space="0" w:color="auto"/>
            <w:right w:val="none" w:sz="0" w:space="0" w:color="auto"/>
          </w:divBdr>
        </w:div>
        <w:div w:id="754519304">
          <w:marLeft w:val="0"/>
          <w:marRight w:val="0"/>
          <w:marTop w:val="300"/>
          <w:marBottom w:val="180"/>
          <w:divBdr>
            <w:top w:val="none" w:sz="0" w:space="0" w:color="auto"/>
            <w:left w:val="none" w:sz="0" w:space="0" w:color="auto"/>
            <w:bottom w:val="none" w:sz="0" w:space="0" w:color="auto"/>
            <w:right w:val="none" w:sz="0" w:space="0" w:color="auto"/>
          </w:divBdr>
        </w:div>
        <w:div w:id="1728334641">
          <w:marLeft w:val="0"/>
          <w:marRight w:val="0"/>
          <w:marTop w:val="0"/>
          <w:marBottom w:val="225"/>
          <w:divBdr>
            <w:top w:val="none" w:sz="0" w:space="0" w:color="auto"/>
            <w:left w:val="none" w:sz="0" w:space="0" w:color="auto"/>
            <w:bottom w:val="none" w:sz="0" w:space="0" w:color="auto"/>
            <w:right w:val="none" w:sz="0" w:space="0" w:color="auto"/>
          </w:divBdr>
        </w:div>
        <w:div w:id="666448031">
          <w:marLeft w:val="0"/>
          <w:marRight w:val="0"/>
          <w:marTop w:val="0"/>
          <w:marBottom w:val="225"/>
          <w:divBdr>
            <w:top w:val="none" w:sz="0" w:space="0" w:color="auto"/>
            <w:left w:val="none" w:sz="0" w:space="0" w:color="auto"/>
            <w:bottom w:val="none" w:sz="0" w:space="0" w:color="auto"/>
            <w:right w:val="none" w:sz="0" w:space="0" w:color="auto"/>
          </w:divBdr>
        </w:div>
      </w:divsChild>
    </w:div>
    <w:div w:id="200169998">
      <w:bodyDiv w:val="1"/>
      <w:marLeft w:val="0"/>
      <w:marRight w:val="0"/>
      <w:marTop w:val="0"/>
      <w:marBottom w:val="0"/>
      <w:divBdr>
        <w:top w:val="none" w:sz="0" w:space="0" w:color="auto"/>
        <w:left w:val="none" w:sz="0" w:space="0" w:color="auto"/>
        <w:bottom w:val="none" w:sz="0" w:space="0" w:color="auto"/>
        <w:right w:val="none" w:sz="0" w:space="0" w:color="auto"/>
      </w:divBdr>
      <w:divsChild>
        <w:div w:id="2121869799">
          <w:marLeft w:val="0"/>
          <w:marRight w:val="0"/>
          <w:marTop w:val="300"/>
          <w:marBottom w:val="180"/>
          <w:divBdr>
            <w:top w:val="none" w:sz="0" w:space="0" w:color="auto"/>
            <w:left w:val="none" w:sz="0" w:space="0" w:color="auto"/>
            <w:bottom w:val="none" w:sz="0" w:space="0" w:color="auto"/>
            <w:right w:val="none" w:sz="0" w:space="0" w:color="auto"/>
          </w:divBdr>
        </w:div>
        <w:div w:id="538903316">
          <w:marLeft w:val="0"/>
          <w:marRight w:val="0"/>
          <w:marTop w:val="0"/>
          <w:marBottom w:val="225"/>
          <w:divBdr>
            <w:top w:val="none" w:sz="0" w:space="0" w:color="auto"/>
            <w:left w:val="none" w:sz="0" w:space="0" w:color="auto"/>
            <w:bottom w:val="none" w:sz="0" w:space="0" w:color="auto"/>
            <w:right w:val="none" w:sz="0" w:space="0" w:color="auto"/>
          </w:divBdr>
        </w:div>
      </w:divsChild>
    </w:div>
    <w:div w:id="326828242">
      <w:bodyDiv w:val="1"/>
      <w:marLeft w:val="0"/>
      <w:marRight w:val="0"/>
      <w:marTop w:val="0"/>
      <w:marBottom w:val="0"/>
      <w:divBdr>
        <w:top w:val="none" w:sz="0" w:space="0" w:color="auto"/>
        <w:left w:val="none" w:sz="0" w:space="0" w:color="auto"/>
        <w:bottom w:val="none" w:sz="0" w:space="0" w:color="auto"/>
        <w:right w:val="none" w:sz="0" w:space="0" w:color="auto"/>
      </w:divBdr>
      <w:divsChild>
        <w:div w:id="1854539425">
          <w:marLeft w:val="-450"/>
          <w:marRight w:val="0"/>
          <w:marTop w:val="525"/>
          <w:marBottom w:val="225"/>
          <w:divBdr>
            <w:top w:val="none" w:sz="0" w:space="0" w:color="auto"/>
            <w:left w:val="single" w:sz="48" w:space="0" w:color="4F9CEE"/>
            <w:bottom w:val="none" w:sz="0" w:space="0" w:color="auto"/>
            <w:right w:val="none" w:sz="0" w:space="0" w:color="auto"/>
          </w:divBdr>
        </w:div>
        <w:div w:id="1268585988">
          <w:marLeft w:val="0"/>
          <w:marRight w:val="0"/>
          <w:marTop w:val="300"/>
          <w:marBottom w:val="180"/>
          <w:divBdr>
            <w:top w:val="none" w:sz="0" w:space="0" w:color="auto"/>
            <w:left w:val="none" w:sz="0" w:space="0" w:color="auto"/>
            <w:bottom w:val="none" w:sz="0" w:space="0" w:color="auto"/>
            <w:right w:val="none" w:sz="0" w:space="0" w:color="auto"/>
          </w:divBdr>
        </w:div>
        <w:div w:id="899826665">
          <w:marLeft w:val="0"/>
          <w:marRight w:val="0"/>
          <w:marTop w:val="0"/>
          <w:marBottom w:val="225"/>
          <w:divBdr>
            <w:top w:val="none" w:sz="0" w:space="0" w:color="auto"/>
            <w:left w:val="none" w:sz="0" w:space="0" w:color="auto"/>
            <w:bottom w:val="none" w:sz="0" w:space="0" w:color="auto"/>
            <w:right w:val="none" w:sz="0" w:space="0" w:color="auto"/>
          </w:divBdr>
        </w:div>
        <w:div w:id="1783919952">
          <w:marLeft w:val="0"/>
          <w:marRight w:val="0"/>
          <w:marTop w:val="300"/>
          <w:marBottom w:val="180"/>
          <w:divBdr>
            <w:top w:val="none" w:sz="0" w:space="0" w:color="auto"/>
            <w:left w:val="none" w:sz="0" w:space="0" w:color="auto"/>
            <w:bottom w:val="none" w:sz="0" w:space="0" w:color="auto"/>
            <w:right w:val="none" w:sz="0" w:space="0" w:color="auto"/>
          </w:divBdr>
        </w:div>
        <w:div w:id="698819616">
          <w:marLeft w:val="0"/>
          <w:marRight w:val="0"/>
          <w:marTop w:val="0"/>
          <w:marBottom w:val="225"/>
          <w:divBdr>
            <w:top w:val="none" w:sz="0" w:space="0" w:color="auto"/>
            <w:left w:val="none" w:sz="0" w:space="0" w:color="auto"/>
            <w:bottom w:val="none" w:sz="0" w:space="0" w:color="auto"/>
            <w:right w:val="none" w:sz="0" w:space="0" w:color="auto"/>
          </w:divBdr>
        </w:div>
        <w:div w:id="1849563668">
          <w:marLeft w:val="0"/>
          <w:marRight w:val="0"/>
          <w:marTop w:val="300"/>
          <w:marBottom w:val="180"/>
          <w:divBdr>
            <w:top w:val="none" w:sz="0" w:space="0" w:color="auto"/>
            <w:left w:val="none" w:sz="0" w:space="0" w:color="auto"/>
            <w:bottom w:val="none" w:sz="0" w:space="0" w:color="auto"/>
            <w:right w:val="none" w:sz="0" w:space="0" w:color="auto"/>
          </w:divBdr>
        </w:div>
        <w:div w:id="218784809">
          <w:marLeft w:val="0"/>
          <w:marRight w:val="0"/>
          <w:marTop w:val="0"/>
          <w:marBottom w:val="225"/>
          <w:divBdr>
            <w:top w:val="none" w:sz="0" w:space="0" w:color="auto"/>
            <w:left w:val="none" w:sz="0" w:space="0" w:color="auto"/>
            <w:bottom w:val="none" w:sz="0" w:space="0" w:color="auto"/>
            <w:right w:val="none" w:sz="0" w:space="0" w:color="auto"/>
          </w:divBdr>
        </w:div>
        <w:div w:id="696545048">
          <w:marLeft w:val="0"/>
          <w:marRight w:val="0"/>
          <w:marTop w:val="300"/>
          <w:marBottom w:val="180"/>
          <w:divBdr>
            <w:top w:val="none" w:sz="0" w:space="0" w:color="auto"/>
            <w:left w:val="none" w:sz="0" w:space="0" w:color="auto"/>
            <w:bottom w:val="none" w:sz="0" w:space="0" w:color="auto"/>
            <w:right w:val="none" w:sz="0" w:space="0" w:color="auto"/>
          </w:divBdr>
        </w:div>
        <w:div w:id="537012000">
          <w:marLeft w:val="0"/>
          <w:marRight w:val="0"/>
          <w:marTop w:val="0"/>
          <w:marBottom w:val="225"/>
          <w:divBdr>
            <w:top w:val="none" w:sz="0" w:space="0" w:color="auto"/>
            <w:left w:val="none" w:sz="0" w:space="0" w:color="auto"/>
            <w:bottom w:val="none" w:sz="0" w:space="0" w:color="auto"/>
            <w:right w:val="none" w:sz="0" w:space="0" w:color="auto"/>
          </w:divBdr>
        </w:div>
      </w:divsChild>
    </w:div>
    <w:div w:id="410200891">
      <w:bodyDiv w:val="1"/>
      <w:marLeft w:val="0"/>
      <w:marRight w:val="0"/>
      <w:marTop w:val="0"/>
      <w:marBottom w:val="0"/>
      <w:divBdr>
        <w:top w:val="none" w:sz="0" w:space="0" w:color="auto"/>
        <w:left w:val="none" w:sz="0" w:space="0" w:color="auto"/>
        <w:bottom w:val="none" w:sz="0" w:space="0" w:color="auto"/>
        <w:right w:val="none" w:sz="0" w:space="0" w:color="auto"/>
      </w:divBdr>
      <w:divsChild>
        <w:div w:id="1877690408">
          <w:marLeft w:val="0"/>
          <w:marRight w:val="0"/>
          <w:marTop w:val="0"/>
          <w:marBottom w:val="225"/>
          <w:divBdr>
            <w:top w:val="none" w:sz="0" w:space="0" w:color="auto"/>
            <w:left w:val="none" w:sz="0" w:space="0" w:color="auto"/>
            <w:bottom w:val="none" w:sz="0" w:space="0" w:color="auto"/>
            <w:right w:val="none" w:sz="0" w:space="0" w:color="auto"/>
          </w:divBdr>
        </w:div>
        <w:div w:id="1835410804">
          <w:marLeft w:val="0"/>
          <w:marRight w:val="0"/>
          <w:marTop w:val="0"/>
          <w:marBottom w:val="225"/>
          <w:divBdr>
            <w:top w:val="none" w:sz="0" w:space="0" w:color="auto"/>
            <w:left w:val="none" w:sz="0" w:space="0" w:color="auto"/>
            <w:bottom w:val="none" w:sz="0" w:space="0" w:color="auto"/>
            <w:right w:val="none" w:sz="0" w:space="0" w:color="auto"/>
          </w:divBdr>
          <w:divsChild>
            <w:div w:id="90610715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83403673">
          <w:marLeft w:val="0"/>
          <w:marRight w:val="0"/>
          <w:marTop w:val="0"/>
          <w:marBottom w:val="225"/>
          <w:divBdr>
            <w:top w:val="none" w:sz="0" w:space="0" w:color="auto"/>
            <w:left w:val="none" w:sz="0" w:space="0" w:color="auto"/>
            <w:bottom w:val="none" w:sz="0" w:space="0" w:color="auto"/>
            <w:right w:val="none" w:sz="0" w:space="0" w:color="auto"/>
          </w:divBdr>
        </w:div>
      </w:divsChild>
    </w:div>
    <w:div w:id="438179220">
      <w:bodyDiv w:val="1"/>
      <w:marLeft w:val="0"/>
      <w:marRight w:val="0"/>
      <w:marTop w:val="0"/>
      <w:marBottom w:val="0"/>
      <w:divBdr>
        <w:top w:val="none" w:sz="0" w:space="0" w:color="auto"/>
        <w:left w:val="none" w:sz="0" w:space="0" w:color="auto"/>
        <w:bottom w:val="none" w:sz="0" w:space="0" w:color="auto"/>
        <w:right w:val="none" w:sz="0" w:space="0" w:color="auto"/>
      </w:divBdr>
    </w:div>
    <w:div w:id="567612680">
      <w:bodyDiv w:val="1"/>
      <w:marLeft w:val="0"/>
      <w:marRight w:val="0"/>
      <w:marTop w:val="0"/>
      <w:marBottom w:val="0"/>
      <w:divBdr>
        <w:top w:val="none" w:sz="0" w:space="0" w:color="auto"/>
        <w:left w:val="none" w:sz="0" w:space="0" w:color="auto"/>
        <w:bottom w:val="none" w:sz="0" w:space="0" w:color="auto"/>
        <w:right w:val="none" w:sz="0" w:space="0" w:color="auto"/>
      </w:divBdr>
      <w:divsChild>
        <w:div w:id="96603093">
          <w:marLeft w:val="0"/>
          <w:marRight w:val="0"/>
          <w:marTop w:val="300"/>
          <w:marBottom w:val="180"/>
          <w:divBdr>
            <w:top w:val="none" w:sz="0" w:space="0" w:color="auto"/>
            <w:left w:val="none" w:sz="0" w:space="0" w:color="auto"/>
            <w:bottom w:val="none" w:sz="0" w:space="0" w:color="auto"/>
            <w:right w:val="none" w:sz="0" w:space="0" w:color="auto"/>
          </w:divBdr>
        </w:div>
        <w:div w:id="1774477847">
          <w:marLeft w:val="0"/>
          <w:marRight w:val="0"/>
          <w:marTop w:val="0"/>
          <w:marBottom w:val="225"/>
          <w:divBdr>
            <w:top w:val="none" w:sz="0" w:space="0" w:color="auto"/>
            <w:left w:val="none" w:sz="0" w:space="0" w:color="auto"/>
            <w:bottom w:val="none" w:sz="0" w:space="0" w:color="auto"/>
            <w:right w:val="none" w:sz="0" w:space="0" w:color="auto"/>
          </w:divBdr>
        </w:div>
      </w:divsChild>
    </w:div>
    <w:div w:id="795637614">
      <w:bodyDiv w:val="1"/>
      <w:marLeft w:val="0"/>
      <w:marRight w:val="0"/>
      <w:marTop w:val="0"/>
      <w:marBottom w:val="0"/>
      <w:divBdr>
        <w:top w:val="none" w:sz="0" w:space="0" w:color="auto"/>
        <w:left w:val="none" w:sz="0" w:space="0" w:color="auto"/>
        <w:bottom w:val="none" w:sz="0" w:space="0" w:color="auto"/>
        <w:right w:val="none" w:sz="0" w:space="0" w:color="auto"/>
      </w:divBdr>
      <w:divsChild>
        <w:div w:id="727000800">
          <w:marLeft w:val="-450"/>
          <w:marRight w:val="0"/>
          <w:marTop w:val="525"/>
          <w:marBottom w:val="225"/>
          <w:divBdr>
            <w:top w:val="none" w:sz="0" w:space="0" w:color="auto"/>
            <w:left w:val="single" w:sz="48" w:space="0" w:color="4F9CEE"/>
            <w:bottom w:val="none" w:sz="0" w:space="0" w:color="auto"/>
            <w:right w:val="none" w:sz="0" w:space="0" w:color="auto"/>
          </w:divBdr>
        </w:div>
        <w:div w:id="1948930894">
          <w:marLeft w:val="0"/>
          <w:marRight w:val="0"/>
          <w:marTop w:val="0"/>
          <w:marBottom w:val="225"/>
          <w:divBdr>
            <w:top w:val="none" w:sz="0" w:space="0" w:color="auto"/>
            <w:left w:val="none" w:sz="0" w:space="0" w:color="auto"/>
            <w:bottom w:val="none" w:sz="0" w:space="0" w:color="auto"/>
            <w:right w:val="none" w:sz="0" w:space="0" w:color="auto"/>
          </w:divBdr>
        </w:div>
        <w:div w:id="1982881771">
          <w:marLeft w:val="-450"/>
          <w:marRight w:val="0"/>
          <w:marTop w:val="525"/>
          <w:marBottom w:val="225"/>
          <w:divBdr>
            <w:top w:val="none" w:sz="0" w:space="0" w:color="auto"/>
            <w:left w:val="single" w:sz="48" w:space="0" w:color="4F9CEE"/>
            <w:bottom w:val="none" w:sz="0" w:space="0" w:color="auto"/>
            <w:right w:val="none" w:sz="0" w:space="0" w:color="auto"/>
          </w:divBdr>
        </w:div>
        <w:div w:id="1636176958">
          <w:marLeft w:val="0"/>
          <w:marRight w:val="0"/>
          <w:marTop w:val="0"/>
          <w:marBottom w:val="225"/>
          <w:divBdr>
            <w:top w:val="none" w:sz="0" w:space="0" w:color="auto"/>
            <w:left w:val="none" w:sz="0" w:space="0" w:color="auto"/>
            <w:bottom w:val="none" w:sz="0" w:space="0" w:color="auto"/>
            <w:right w:val="none" w:sz="0" w:space="0" w:color="auto"/>
          </w:divBdr>
        </w:div>
        <w:div w:id="505554251">
          <w:marLeft w:val="-450"/>
          <w:marRight w:val="0"/>
          <w:marTop w:val="525"/>
          <w:marBottom w:val="225"/>
          <w:divBdr>
            <w:top w:val="none" w:sz="0" w:space="0" w:color="auto"/>
            <w:left w:val="single" w:sz="48" w:space="0" w:color="4F9CEE"/>
            <w:bottom w:val="none" w:sz="0" w:space="0" w:color="auto"/>
            <w:right w:val="none" w:sz="0" w:space="0" w:color="auto"/>
          </w:divBdr>
        </w:div>
        <w:div w:id="1713192712">
          <w:marLeft w:val="375"/>
          <w:marRight w:val="0"/>
          <w:marTop w:val="0"/>
          <w:marBottom w:val="0"/>
          <w:divBdr>
            <w:top w:val="none" w:sz="0" w:space="0" w:color="auto"/>
            <w:left w:val="none" w:sz="0" w:space="0" w:color="auto"/>
            <w:bottom w:val="none" w:sz="0" w:space="0" w:color="auto"/>
            <w:right w:val="none" w:sz="0" w:space="0" w:color="auto"/>
          </w:divBdr>
        </w:div>
        <w:div w:id="500899455">
          <w:marLeft w:val="375"/>
          <w:marRight w:val="0"/>
          <w:marTop w:val="0"/>
          <w:marBottom w:val="0"/>
          <w:divBdr>
            <w:top w:val="none" w:sz="0" w:space="0" w:color="auto"/>
            <w:left w:val="none" w:sz="0" w:space="0" w:color="auto"/>
            <w:bottom w:val="none" w:sz="0" w:space="0" w:color="auto"/>
            <w:right w:val="none" w:sz="0" w:space="0" w:color="auto"/>
          </w:divBdr>
        </w:div>
        <w:div w:id="164057777">
          <w:marLeft w:val="375"/>
          <w:marRight w:val="0"/>
          <w:marTop w:val="0"/>
          <w:marBottom w:val="0"/>
          <w:divBdr>
            <w:top w:val="none" w:sz="0" w:space="0" w:color="auto"/>
            <w:left w:val="none" w:sz="0" w:space="0" w:color="auto"/>
            <w:bottom w:val="none" w:sz="0" w:space="0" w:color="auto"/>
            <w:right w:val="none" w:sz="0" w:space="0" w:color="auto"/>
          </w:divBdr>
        </w:div>
        <w:div w:id="2063022929">
          <w:marLeft w:val="375"/>
          <w:marRight w:val="0"/>
          <w:marTop w:val="0"/>
          <w:marBottom w:val="0"/>
          <w:divBdr>
            <w:top w:val="none" w:sz="0" w:space="0" w:color="auto"/>
            <w:left w:val="none" w:sz="0" w:space="0" w:color="auto"/>
            <w:bottom w:val="none" w:sz="0" w:space="0" w:color="auto"/>
            <w:right w:val="none" w:sz="0" w:space="0" w:color="auto"/>
          </w:divBdr>
        </w:div>
        <w:div w:id="815218517">
          <w:marLeft w:val="375"/>
          <w:marRight w:val="0"/>
          <w:marTop w:val="0"/>
          <w:marBottom w:val="0"/>
          <w:divBdr>
            <w:top w:val="none" w:sz="0" w:space="0" w:color="auto"/>
            <w:left w:val="none" w:sz="0" w:space="0" w:color="auto"/>
            <w:bottom w:val="none" w:sz="0" w:space="0" w:color="auto"/>
            <w:right w:val="none" w:sz="0" w:space="0" w:color="auto"/>
          </w:divBdr>
        </w:div>
        <w:div w:id="1227111849">
          <w:marLeft w:val="375"/>
          <w:marRight w:val="0"/>
          <w:marTop w:val="0"/>
          <w:marBottom w:val="0"/>
          <w:divBdr>
            <w:top w:val="none" w:sz="0" w:space="0" w:color="auto"/>
            <w:left w:val="none" w:sz="0" w:space="0" w:color="auto"/>
            <w:bottom w:val="none" w:sz="0" w:space="0" w:color="auto"/>
            <w:right w:val="none" w:sz="0" w:space="0" w:color="auto"/>
          </w:divBdr>
        </w:div>
        <w:div w:id="328024653">
          <w:marLeft w:val="375"/>
          <w:marRight w:val="0"/>
          <w:marTop w:val="0"/>
          <w:marBottom w:val="0"/>
          <w:divBdr>
            <w:top w:val="none" w:sz="0" w:space="0" w:color="auto"/>
            <w:left w:val="none" w:sz="0" w:space="0" w:color="auto"/>
            <w:bottom w:val="none" w:sz="0" w:space="0" w:color="auto"/>
            <w:right w:val="none" w:sz="0" w:space="0" w:color="auto"/>
          </w:divBdr>
        </w:div>
        <w:div w:id="1109199037">
          <w:marLeft w:val="0"/>
          <w:marRight w:val="0"/>
          <w:marTop w:val="0"/>
          <w:marBottom w:val="225"/>
          <w:divBdr>
            <w:top w:val="none" w:sz="0" w:space="0" w:color="auto"/>
            <w:left w:val="none" w:sz="0" w:space="0" w:color="auto"/>
            <w:bottom w:val="none" w:sz="0" w:space="0" w:color="auto"/>
            <w:right w:val="none" w:sz="0" w:space="0" w:color="auto"/>
          </w:divBdr>
          <w:divsChild>
            <w:div w:id="38163823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78895500">
          <w:marLeft w:val="0"/>
          <w:marRight w:val="0"/>
          <w:marTop w:val="0"/>
          <w:marBottom w:val="225"/>
          <w:divBdr>
            <w:top w:val="none" w:sz="0" w:space="0" w:color="auto"/>
            <w:left w:val="none" w:sz="0" w:space="0" w:color="auto"/>
            <w:bottom w:val="none" w:sz="0" w:space="0" w:color="auto"/>
            <w:right w:val="none" w:sz="0" w:space="0" w:color="auto"/>
          </w:divBdr>
        </w:div>
        <w:div w:id="402875054">
          <w:marLeft w:val="0"/>
          <w:marRight w:val="0"/>
          <w:marTop w:val="0"/>
          <w:marBottom w:val="225"/>
          <w:divBdr>
            <w:top w:val="none" w:sz="0" w:space="0" w:color="auto"/>
            <w:left w:val="none" w:sz="0" w:space="0" w:color="auto"/>
            <w:bottom w:val="none" w:sz="0" w:space="0" w:color="auto"/>
            <w:right w:val="none" w:sz="0" w:space="0" w:color="auto"/>
          </w:divBdr>
          <w:divsChild>
            <w:div w:id="257642469">
              <w:marLeft w:val="0"/>
              <w:marRight w:val="0"/>
              <w:marTop w:val="0"/>
              <w:marBottom w:val="0"/>
              <w:divBdr>
                <w:top w:val="none" w:sz="0" w:space="0" w:color="auto"/>
                <w:left w:val="none" w:sz="0" w:space="0" w:color="auto"/>
                <w:bottom w:val="none" w:sz="0" w:space="0" w:color="auto"/>
                <w:right w:val="none" w:sz="0" w:space="0" w:color="auto"/>
              </w:divBdr>
            </w:div>
          </w:divsChild>
        </w:div>
        <w:div w:id="1628125089">
          <w:marLeft w:val="0"/>
          <w:marRight w:val="0"/>
          <w:marTop w:val="0"/>
          <w:marBottom w:val="225"/>
          <w:divBdr>
            <w:top w:val="none" w:sz="0" w:space="0" w:color="auto"/>
            <w:left w:val="none" w:sz="0" w:space="0" w:color="auto"/>
            <w:bottom w:val="none" w:sz="0" w:space="0" w:color="auto"/>
            <w:right w:val="none" w:sz="0" w:space="0" w:color="auto"/>
          </w:divBdr>
        </w:div>
        <w:div w:id="248655979">
          <w:marLeft w:val="0"/>
          <w:marRight w:val="0"/>
          <w:marTop w:val="0"/>
          <w:marBottom w:val="225"/>
          <w:divBdr>
            <w:top w:val="none" w:sz="0" w:space="0" w:color="auto"/>
            <w:left w:val="none" w:sz="0" w:space="0" w:color="auto"/>
            <w:bottom w:val="none" w:sz="0" w:space="0" w:color="auto"/>
            <w:right w:val="none" w:sz="0" w:space="0" w:color="auto"/>
          </w:divBdr>
          <w:divsChild>
            <w:div w:id="630549952">
              <w:marLeft w:val="0"/>
              <w:marRight w:val="0"/>
              <w:marTop w:val="0"/>
              <w:marBottom w:val="0"/>
              <w:divBdr>
                <w:top w:val="none" w:sz="0" w:space="0" w:color="auto"/>
                <w:left w:val="none" w:sz="0" w:space="0" w:color="auto"/>
                <w:bottom w:val="none" w:sz="0" w:space="0" w:color="auto"/>
                <w:right w:val="none" w:sz="0" w:space="0" w:color="auto"/>
              </w:divBdr>
            </w:div>
          </w:divsChild>
        </w:div>
        <w:div w:id="2136674915">
          <w:marLeft w:val="0"/>
          <w:marRight w:val="0"/>
          <w:marTop w:val="0"/>
          <w:marBottom w:val="225"/>
          <w:divBdr>
            <w:top w:val="none" w:sz="0" w:space="0" w:color="auto"/>
            <w:left w:val="none" w:sz="0" w:space="0" w:color="auto"/>
            <w:bottom w:val="none" w:sz="0" w:space="0" w:color="auto"/>
            <w:right w:val="none" w:sz="0" w:space="0" w:color="auto"/>
          </w:divBdr>
        </w:div>
        <w:div w:id="1193691033">
          <w:marLeft w:val="0"/>
          <w:marRight w:val="0"/>
          <w:marTop w:val="0"/>
          <w:marBottom w:val="225"/>
          <w:divBdr>
            <w:top w:val="none" w:sz="0" w:space="0" w:color="auto"/>
            <w:left w:val="none" w:sz="0" w:space="0" w:color="auto"/>
            <w:bottom w:val="none" w:sz="0" w:space="0" w:color="auto"/>
            <w:right w:val="none" w:sz="0" w:space="0" w:color="auto"/>
          </w:divBdr>
          <w:divsChild>
            <w:div w:id="1829638804">
              <w:marLeft w:val="0"/>
              <w:marRight w:val="0"/>
              <w:marTop w:val="0"/>
              <w:marBottom w:val="0"/>
              <w:divBdr>
                <w:top w:val="none" w:sz="0" w:space="0" w:color="auto"/>
                <w:left w:val="none" w:sz="0" w:space="0" w:color="auto"/>
                <w:bottom w:val="none" w:sz="0" w:space="0" w:color="auto"/>
                <w:right w:val="none" w:sz="0" w:space="0" w:color="auto"/>
              </w:divBdr>
            </w:div>
          </w:divsChild>
        </w:div>
        <w:div w:id="1411388648">
          <w:marLeft w:val="0"/>
          <w:marRight w:val="0"/>
          <w:marTop w:val="0"/>
          <w:marBottom w:val="225"/>
          <w:divBdr>
            <w:top w:val="none" w:sz="0" w:space="0" w:color="auto"/>
            <w:left w:val="none" w:sz="0" w:space="0" w:color="auto"/>
            <w:bottom w:val="none" w:sz="0" w:space="0" w:color="auto"/>
            <w:right w:val="none" w:sz="0" w:space="0" w:color="auto"/>
          </w:divBdr>
        </w:div>
        <w:div w:id="326828709">
          <w:marLeft w:val="0"/>
          <w:marRight w:val="0"/>
          <w:marTop w:val="0"/>
          <w:marBottom w:val="225"/>
          <w:divBdr>
            <w:top w:val="none" w:sz="0" w:space="0" w:color="auto"/>
            <w:left w:val="none" w:sz="0" w:space="0" w:color="auto"/>
            <w:bottom w:val="none" w:sz="0" w:space="0" w:color="auto"/>
            <w:right w:val="none" w:sz="0" w:space="0" w:color="auto"/>
          </w:divBdr>
          <w:divsChild>
            <w:div w:id="584723139">
              <w:marLeft w:val="0"/>
              <w:marRight w:val="0"/>
              <w:marTop w:val="0"/>
              <w:marBottom w:val="0"/>
              <w:divBdr>
                <w:top w:val="none" w:sz="0" w:space="0" w:color="auto"/>
                <w:left w:val="none" w:sz="0" w:space="0" w:color="auto"/>
                <w:bottom w:val="none" w:sz="0" w:space="0" w:color="auto"/>
                <w:right w:val="none" w:sz="0" w:space="0" w:color="auto"/>
              </w:divBdr>
            </w:div>
          </w:divsChild>
        </w:div>
        <w:div w:id="309361973">
          <w:marLeft w:val="0"/>
          <w:marRight w:val="0"/>
          <w:marTop w:val="0"/>
          <w:marBottom w:val="225"/>
          <w:divBdr>
            <w:top w:val="none" w:sz="0" w:space="0" w:color="auto"/>
            <w:left w:val="none" w:sz="0" w:space="0" w:color="auto"/>
            <w:bottom w:val="none" w:sz="0" w:space="0" w:color="auto"/>
            <w:right w:val="none" w:sz="0" w:space="0" w:color="auto"/>
          </w:divBdr>
          <w:divsChild>
            <w:div w:id="249048688">
              <w:marLeft w:val="0"/>
              <w:marRight w:val="0"/>
              <w:marTop w:val="0"/>
              <w:marBottom w:val="0"/>
              <w:divBdr>
                <w:top w:val="none" w:sz="0" w:space="0" w:color="auto"/>
                <w:left w:val="none" w:sz="0" w:space="0" w:color="auto"/>
                <w:bottom w:val="none" w:sz="0" w:space="0" w:color="auto"/>
                <w:right w:val="none" w:sz="0" w:space="0" w:color="auto"/>
              </w:divBdr>
            </w:div>
          </w:divsChild>
        </w:div>
        <w:div w:id="2081949528">
          <w:marLeft w:val="0"/>
          <w:marRight w:val="0"/>
          <w:marTop w:val="0"/>
          <w:marBottom w:val="225"/>
          <w:divBdr>
            <w:top w:val="none" w:sz="0" w:space="0" w:color="auto"/>
            <w:left w:val="none" w:sz="0" w:space="0" w:color="auto"/>
            <w:bottom w:val="none" w:sz="0" w:space="0" w:color="auto"/>
            <w:right w:val="none" w:sz="0" w:space="0" w:color="auto"/>
          </w:divBdr>
        </w:div>
        <w:div w:id="1298611183">
          <w:marLeft w:val="0"/>
          <w:marRight w:val="0"/>
          <w:marTop w:val="0"/>
          <w:marBottom w:val="225"/>
          <w:divBdr>
            <w:top w:val="none" w:sz="0" w:space="0" w:color="auto"/>
            <w:left w:val="none" w:sz="0" w:space="0" w:color="auto"/>
            <w:bottom w:val="none" w:sz="0" w:space="0" w:color="auto"/>
            <w:right w:val="none" w:sz="0" w:space="0" w:color="auto"/>
          </w:divBdr>
          <w:divsChild>
            <w:div w:id="1274820256">
              <w:marLeft w:val="0"/>
              <w:marRight w:val="0"/>
              <w:marTop w:val="0"/>
              <w:marBottom w:val="0"/>
              <w:divBdr>
                <w:top w:val="none" w:sz="0" w:space="0" w:color="auto"/>
                <w:left w:val="none" w:sz="0" w:space="0" w:color="auto"/>
                <w:bottom w:val="none" w:sz="0" w:space="0" w:color="auto"/>
                <w:right w:val="none" w:sz="0" w:space="0" w:color="auto"/>
              </w:divBdr>
            </w:div>
            <w:div w:id="902837347">
              <w:marLeft w:val="0"/>
              <w:marRight w:val="0"/>
              <w:marTop w:val="0"/>
              <w:marBottom w:val="0"/>
              <w:divBdr>
                <w:top w:val="none" w:sz="0" w:space="0" w:color="auto"/>
                <w:left w:val="none" w:sz="0" w:space="0" w:color="auto"/>
                <w:bottom w:val="none" w:sz="0" w:space="0" w:color="auto"/>
                <w:right w:val="none" w:sz="0" w:space="0" w:color="auto"/>
              </w:divBdr>
            </w:div>
          </w:divsChild>
        </w:div>
        <w:div w:id="1548638807">
          <w:marLeft w:val="0"/>
          <w:marRight w:val="0"/>
          <w:marTop w:val="0"/>
          <w:marBottom w:val="225"/>
          <w:divBdr>
            <w:top w:val="none" w:sz="0" w:space="0" w:color="auto"/>
            <w:left w:val="none" w:sz="0" w:space="0" w:color="auto"/>
            <w:bottom w:val="none" w:sz="0" w:space="0" w:color="auto"/>
            <w:right w:val="none" w:sz="0" w:space="0" w:color="auto"/>
          </w:divBdr>
        </w:div>
        <w:div w:id="2024241587">
          <w:marLeft w:val="0"/>
          <w:marRight w:val="0"/>
          <w:marTop w:val="0"/>
          <w:marBottom w:val="225"/>
          <w:divBdr>
            <w:top w:val="none" w:sz="0" w:space="0" w:color="auto"/>
            <w:left w:val="none" w:sz="0" w:space="0" w:color="auto"/>
            <w:bottom w:val="none" w:sz="0" w:space="0" w:color="auto"/>
            <w:right w:val="none" w:sz="0" w:space="0" w:color="auto"/>
          </w:divBdr>
          <w:divsChild>
            <w:div w:id="1502702092">
              <w:marLeft w:val="0"/>
              <w:marRight w:val="0"/>
              <w:marTop w:val="0"/>
              <w:marBottom w:val="0"/>
              <w:divBdr>
                <w:top w:val="none" w:sz="0" w:space="0" w:color="auto"/>
                <w:left w:val="none" w:sz="0" w:space="0" w:color="auto"/>
                <w:bottom w:val="none" w:sz="0" w:space="0" w:color="auto"/>
                <w:right w:val="none" w:sz="0" w:space="0" w:color="auto"/>
              </w:divBdr>
            </w:div>
          </w:divsChild>
        </w:div>
        <w:div w:id="1759132260">
          <w:marLeft w:val="0"/>
          <w:marRight w:val="0"/>
          <w:marTop w:val="0"/>
          <w:marBottom w:val="225"/>
          <w:divBdr>
            <w:top w:val="none" w:sz="0" w:space="0" w:color="auto"/>
            <w:left w:val="none" w:sz="0" w:space="0" w:color="auto"/>
            <w:bottom w:val="none" w:sz="0" w:space="0" w:color="auto"/>
            <w:right w:val="none" w:sz="0" w:space="0" w:color="auto"/>
          </w:divBdr>
        </w:div>
        <w:div w:id="1060982167">
          <w:marLeft w:val="0"/>
          <w:marRight w:val="0"/>
          <w:marTop w:val="0"/>
          <w:marBottom w:val="225"/>
          <w:divBdr>
            <w:top w:val="none" w:sz="0" w:space="0" w:color="auto"/>
            <w:left w:val="none" w:sz="0" w:space="0" w:color="auto"/>
            <w:bottom w:val="none" w:sz="0" w:space="0" w:color="auto"/>
            <w:right w:val="none" w:sz="0" w:space="0" w:color="auto"/>
          </w:divBdr>
          <w:divsChild>
            <w:div w:id="4406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1599">
      <w:bodyDiv w:val="1"/>
      <w:marLeft w:val="0"/>
      <w:marRight w:val="0"/>
      <w:marTop w:val="0"/>
      <w:marBottom w:val="0"/>
      <w:divBdr>
        <w:top w:val="none" w:sz="0" w:space="0" w:color="auto"/>
        <w:left w:val="none" w:sz="0" w:space="0" w:color="auto"/>
        <w:bottom w:val="none" w:sz="0" w:space="0" w:color="auto"/>
        <w:right w:val="none" w:sz="0" w:space="0" w:color="auto"/>
      </w:divBdr>
      <w:divsChild>
        <w:div w:id="1017734051">
          <w:marLeft w:val="0"/>
          <w:marRight w:val="0"/>
          <w:marTop w:val="0"/>
          <w:marBottom w:val="225"/>
          <w:divBdr>
            <w:top w:val="none" w:sz="0" w:space="0" w:color="auto"/>
            <w:left w:val="none" w:sz="0" w:space="0" w:color="auto"/>
            <w:bottom w:val="none" w:sz="0" w:space="0" w:color="auto"/>
            <w:right w:val="none" w:sz="0" w:space="0" w:color="auto"/>
          </w:divBdr>
        </w:div>
        <w:div w:id="271329456">
          <w:marLeft w:val="0"/>
          <w:marRight w:val="0"/>
          <w:marTop w:val="0"/>
          <w:marBottom w:val="225"/>
          <w:divBdr>
            <w:top w:val="none" w:sz="0" w:space="0" w:color="auto"/>
            <w:left w:val="none" w:sz="0" w:space="0" w:color="auto"/>
            <w:bottom w:val="none" w:sz="0" w:space="0" w:color="auto"/>
            <w:right w:val="none" w:sz="0" w:space="0" w:color="auto"/>
          </w:divBdr>
        </w:div>
        <w:div w:id="169880596">
          <w:marLeft w:val="0"/>
          <w:marRight w:val="0"/>
          <w:marTop w:val="0"/>
          <w:marBottom w:val="225"/>
          <w:divBdr>
            <w:top w:val="none" w:sz="0" w:space="0" w:color="auto"/>
            <w:left w:val="none" w:sz="0" w:space="0" w:color="auto"/>
            <w:bottom w:val="none" w:sz="0" w:space="0" w:color="auto"/>
            <w:right w:val="none" w:sz="0" w:space="0" w:color="auto"/>
          </w:divBdr>
        </w:div>
        <w:div w:id="214586187">
          <w:marLeft w:val="0"/>
          <w:marRight w:val="0"/>
          <w:marTop w:val="0"/>
          <w:marBottom w:val="225"/>
          <w:divBdr>
            <w:top w:val="none" w:sz="0" w:space="0" w:color="auto"/>
            <w:left w:val="none" w:sz="0" w:space="0" w:color="auto"/>
            <w:bottom w:val="none" w:sz="0" w:space="0" w:color="auto"/>
            <w:right w:val="none" w:sz="0" w:space="0" w:color="auto"/>
          </w:divBdr>
        </w:div>
        <w:div w:id="92407374">
          <w:marLeft w:val="0"/>
          <w:marRight w:val="0"/>
          <w:marTop w:val="0"/>
          <w:marBottom w:val="225"/>
          <w:divBdr>
            <w:top w:val="none" w:sz="0" w:space="0" w:color="auto"/>
            <w:left w:val="none" w:sz="0" w:space="0" w:color="auto"/>
            <w:bottom w:val="none" w:sz="0" w:space="0" w:color="auto"/>
            <w:right w:val="none" w:sz="0" w:space="0" w:color="auto"/>
          </w:divBdr>
        </w:div>
        <w:div w:id="1720744920">
          <w:marLeft w:val="0"/>
          <w:marRight w:val="0"/>
          <w:marTop w:val="0"/>
          <w:marBottom w:val="225"/>
          <w:divBdr>
            <w:top w:val="none" w:sz="0" w:space="0" w:color="auto"/>
            <w:left w:val="none" w:sz="0" w:space="0" w:color="auto"/>
            <w:bottom w:val="none" w:sz="0" w:space="0" w:color="auto"/>
            <w:right w:val="none" w:sz="0" w:space="0" w:color="auto"/>
          </w:divBdr>
        </w:div>
        <w:div w:id="1161241752">
          <w:marLeft w:val="0"/>
          <w:marRight w:val="0"/>
          <w:marTop w:val="0"/>
          <w:marBottom w:val="225"/>
          <w:divBdr>
            <w:top w:val="none" w:sz="0" w:space="0" w:color="auto"/>
            <w:left w:val="none" w:sz="0" w:space="0" w:color="auto"/>
            <w:bottom w:val="none" w:sz="0" w:space="0" w:color="auto"/>
            <w:right w:val="none" w:sz="0" w:space="0" w:color="auto"/>
          </w:divBdr>
        </w:div>
        <w:div w:id="1946886678">
          <w:marLeft w:val="0"/>
          <w:marRight w:val="0"/>
          <w:marTop w:val="0"/>
          <w:marBottom w:val="225"/>
          <w:divBdr>
            <w:top w:val="none" w:sz="0" w:space="0" w:color="auto"/>
            <w:left w:val="none" w:sz="0" w:space="0" w:color="auto"/>
            <w:bottom w:val="none" w:sz="0" w:space="0" w:color="auto"/>
            <w:right w:val="none" w:sz="0" w:space="0" w:color="auto"/>
          </w:divBdr>
        </w:div>
        <w:div w:id="646520076">
          <w:marLeft w:val="0"/>
          <w:marRight w:val="0"/>
          <w:marTop w:val="0"/>
          <w:marBottom w:val="225"/>
          <w:divBdr>
            <w:top w:val="none" w:sz="0" w:space="0" w:color="auto"/>
            <w:left w:val="none" w:sz="0" w:space="0" w:color="auto"/>
            <w:bottom w:val="none" w:sz="0" w:space="0" w:color="auto"/>
            <w:right w:val="none" w:sz="0" w:space="0" w:color="auto"/>
          </w:divBdr>
        </w:div>
        <w:div w:id="1549494838">
          <w:marLeft w:val="0"/>
          <w:marRight w:val="0"/>
          <w:marTop w:val="0"/>
          <w:marBottom w:val="225"/>
          <w:divBdr>
            <w:top w:val="none" w:sz="0" w:space="0" w:color="auto"/>
            <w:left w:val="none" w:sz="0" w:space="0" w:color="auto"/>
            <w:bottom w:val="none" w:sz="0" w:space="0" w:color="auto"/>
            <w:right w:val="none" w:sz="0" w:space="0" w:color="auto"/>
          </w:divBdr>
        </w:div>
        <w:div w:id="876428561">
          <w:marLeft w:val="0"/>
          <w:marRight w:val="0"/>
          <w:marTop w:val="0"/>
          <w:marBottom w:val="225"/>
          <w:divBdr>
            <w:top w:val="none" w:sz="0" w:space="0" w:color="auto"/>
            <w:left w:val="none" w:sz="0" w:space="0" w:color="auto"/>
            <w:bottom w:val="none" w:sz="0" w:space="0" w:color="auto"/>
            <w:right w:val="none" w:sz="0" w:space="0" w:color="auto"/>
          </w:divBdr>
        </w:div>
        <w:div w:id="1383946978">
          <w:marLeft w:val="0"/>
          <w:marRight w:val="0"/>
          <w:marTop w:val="0"/>
          <w:marBottom w:val="225"/>
          <w:divBdr>
            <w:top w:val="none" w:sz="0" w:space="0" w:color="auto"/>
            <w:left w:val="none" w:sz="0" w:space="0" w:color="auto"/>
            <w:bottom w:val="none" w:sz="0" w:space="0" w:color="auto"/>
            <w:right w:val="none" w:sz="0" w:space="0" w:color="auto"/>
          </w:divBdr>
        </w:div>
        <w:div w:id="809632528">
          <w:marLeft w:val="0"/>
          <w:marRight w:val="0"/>
          <w:marTop w:val="0"/>
          <w:marBottom w:val="225"/>
          <w:divBdr>
            <w:top w:val="none" w:sz="0" w:space="0" w:color="auto"/>
            <w:left w:val="none" w:sz="0" w:space="0" w:color="auto"/>
            <w:bottom w:val="none" w:sz="0" w:space="0" w:color="auto"/>
            <w:right w:val="none" w:sz="0" w:space="0" w:color="auto"/>
          </w:divBdr>
        </w:div>
        <w:div w:id="1959335208">
          <w:marLeft w:val="-450"/>
          <w:marRight w:val="0"/>
          <w:marTop w:val="525"/>
          <w:marBottom w:val="225"/>
          <w:divBdr>
            <w:top w:val="none" w:sz="0" w:space="0" w:color="auto"/>
            <w:left w:val="single" w:sz="48" w:space="0" w:color="4F9CEE"/>
            <w:bottom w:val="none" w:sz="0" w:space="0" w:color="auto"/>
            <w:right w:val="none" w:sz="0" w:space="0" w:color="auto"/>
          </w:divBdr>
        </w:div>
        <w:div w:id="707685168">
          <w:marLeft w:val="0"/>
          <w:marRight w:val="0"/>
          <w:marTop w:val="0"/>
          <w:marBottom w:val="225"/>
          <w:divBdr>
            <w:top w:val="none" w:sz="0" w:space="0" w:color="auto"/>
            <w:left w:val="none" w:sz="0" w:space="0" w:color="auto"/>
            <w:bottom w:val="none" w:sz="0" w:space="0" w:color="auto"/>
            <w:right w:val="none" w:sz="0" w:space="0" w:color="auto"/>
          </w:divBdr>
        </w:div>
      </w:divsChild>
    </w:div>
    <w:div w:id="1118528582">
      <w:bodyDiv w:val="1"/>
      <w:marLeft w:val="0"/>
      <w:marRight w:val="0"/>
      <w:marTop w:val="0"/>
      <w:marBottom w:val="0"/>
      <w:divBdr>
        <w:top w:val="none" w:sz="0" w:space="0" w:color="auto"/>
        <w:left w:val="none" w:sz="0" w:space="0" w:color="auto"/>
        <w:bottom w:val="none" w:sz="0" w:space="0" w:color="auto"/>
        <w:right w:val="none" w:sz="0" w:space="0" w:color="auto"/>
      </w:divBdr>
      <w:divsChild>
        <w:div w:id="1764498019">
          <w:marLeft w:val="0"/>
          <w:marRight w:val="0"/>
          <w:marTop w:val="525"/>
          <w:marBottom w:val="525"/>
          <w:divBdr>
            <w:top w:val="none" w:sz="0" w:space="0" w:color="auto"/>
            <w:left w:val="none" w:sz="0" w:space="0" w:color="auto"/>
            <w:bottom w:val="none" w:sz="0" w:space="0" w:color="auto"/>
            <w:right w:val="none" w:sz="0" w:space="0" w:color="auto"/>
          </w:divBdr>
          <w:divsChild>
            <w:div w:id="648629236">
              <w:marLeft w:val="0"/>
              <w:marRight w:val="0"/>
              <w:marTop w:val="0"/>
              <w:marBottom w:val="0"/>
              <w:divBdr>
                <w:top w:val="single" w:sz="6" w:space="0" w:color="DDDDDD"/>
                <w:left w:val="none" w:sz="0" w:space="0" w:color="auto"/>
                <w:bottom w:val="single" w:sz="6" w:space="0" w:color="DDDDDD"/>
                <w:right w:val="none" w:sz="0" w:space="0" w:color="auto"/>
              </w:divBdr>
              <w:divsChild>
                <w:div w:id="86077979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606378478">
          <w:marLeft w:val="-450"/>
          <w:marRight w:val="0"/>
          <w:marTop w:val="525"/>
          <w:marBottom w:val="225"/>
          <w:divBdr>
            <w:top w:val="none" w:sz="0" w:space="0" w:color="auto"/>
            <w:left w:val="single" w:sz="48" w:space="0" w:color="4F9CEE"/>
            <w:bottom w:val="none" w:sz="0" w:space="0" w:color="auto"/>
            <w:right w:val="none" w:sz="0" w:space="0" w:color="auto"/>
          </w:divBdr>
        </w:div>
        <w:div w:id="1120804588">
          <w:marLeft w:val="0"/>
          <w:marRight w:val="0"/>
          <w:marTop w:val="0"/>
          <w:marBottom w:val="225"/>
          <w:divBdr>
            <w:top w:val="none" w:sz="0" w:space="0" w:color="auto"/>
            <w:left w:val="none" w:sz="0" w:space="0" w:color="auto"/>
            <w:bottom w:val="none" w:sz="0" w:space="0" w:color="auto"/>
            <w:right w:val="none" w:sz="0" w:space="0" w:color="auto"/>
          </w:divBdr>
        </w:div>
      </w:divsChild>
    </w:div>
    <w:div w:id="1217739651">
      <w:bodyDiv w:val="1"/>
      <w:marLeft w:val="0"/>
      <w:marRight w:val="0"/>
      <w:marTop w:val="0"/>
      <w:marBottom w:val="0"/>
      <w:divBdr>
        <w:top w:val="none" w:sz="0" w:space="0" w:color="auto"/>
        <w:left w:val="none" w:sz="0" w:space="0" w:color="auto"/>
        <w:bottom w:val="none" w:sz="0" w:space="0" w:color="auto"/>
        <w:right w:val="none" w:sz="0" w:space="0" w:color="auto"/>
      </w:divBdr>
      <w:divsChild>
        <w:div w:id="1663435945">
          <w:marLeft w:val="75"/>
          <w:marRight w:val="0"/>
          <w:marTop w:val="240"/>
          <w:marBottom w:val="0"/>
          <w:divBdr>
            <w:top w:val="none" w:sz="0" w:space="0" w:color="auto"/>
            <w:left w:val="none" w:sz="0" w:space="0" w:color="auto"/>
            <w:bottom w:val="none" w:sz="0" w:space="0" w:color="auto"/>
            <w:right w:val="none" w:sz="0" w:space="0" w:color="auto"/>
          </w:divBdr>
        </w:div>
        <w:div w:id="1097556226">
          <w:marLeft w:val="75"/>
          <w:marRight w:val="0"/>
          <w:marTop w:val="240"/>
          <w:marBottom w:val="0"/>
          <w:divBdr>
            <w:top w:val="none" w:sz="0" w:space="0" w:color="auto"/>
            <w:left w:val="none" w:sz="0" w:space="0" w:color="auto"/>
            <w:bottom w:val="none" w:sz="0" w:space="0" w:color="auto"/>
            <w:right w:val="none" w:sz="0" w:space="0" w:color="auto"/>
          </w:divBdr>
        </w:div>
        <w:div w:id="671492971">
          <w:marLeft w:val="75"/>
          <w:marRight w:val="0"/>
          <w:marTop w:val="240"/>
          <w:marBottom w:val="0"/>
          <w:divBdr>
            <w:top w:val="none" w:sz="0" w:space="0" w:color="auto"/>
            <w:left w:val="none" w:sz="0" w:space="0" w:color="auto"/>
            <w:bottom w:val="none" w:sz="0" w:space="0" w:color="auto"/>
            <w:right w:val="none" w:sz="0" w:space="0" w:color="auto"/>
          </w:divBdr>
        </w:div>
      </w:divsChild>
    </w:div>
    <w:div w:id="1430278495">
      <w:bodyDiv w:val="1"/>
      <w:marLeft w:val="0"/>
      <w:marRight w:val="0"/>
      <w:marTop w:val="0"/>
      <w:marBottom w:val="0"/>
      <w:divBdr>
        <w:top w:val="none" w:sz="0" w:space="0" w:color="auto"/>
        <w:left w:val="none" w:sz="0" w:space="0" w:color="auto"/>
        <w:bottom w:val="none" w:sz="0" w:space="0" w:color="auto"/>
        <w:right w:val="none" w:sz="0" w:space="0" w:color="auto"/>
      </w:divBdr>
    </w:div>
    <w:div w:id="1554847922">
      <w:bodyDiv w:val="1"/>
      <w:marLeft w:val="0"/>
      <w:marRight w:val="0"/>
      <w:marTop w:val="0"/>
      <w:marBottom w:val="0"/>
      <w:divBdr>
        <w:top w:val="none" w:sz="0" w:space="0" w:color="auto"/>
        <w:left w:val="none" w:sz="0" w:space="0" w:color="auto"/>
        <w:bottom w:val="none" w:sz="0" w:space="0" w:color="auto"/>
        <w:right w:val="none" w:sz="0" w:space="0" w:color="auto"/>
      </w:divBdr>
    </w:div>
    <w:div w:id="1569150525">
      <w:bodyDiv w:val="1"/>
      <w:marLeft w:val="0"/>
      <w:marRight w:val="0"/>
      <w:marTop w:val="0"/>
      <w:marBottom w:val="0"/>
      <w:divBdr>
        <w:top w:val="none" w:sz="0" w:space="0" w:color="auto"/>
        <w:left w:val="none" w:sz="0" w:space="0" w:color="auto"/>
        <w:bottom w:val="none" w:sz="0" w:space="0" w:color="auto"/>
        <w:right w:val="none" w:sz="0" w:space="0" w:color="auto"/>
      </w:divBdr>
    </w:div>
    <w:div w:id="1938979731">
      <w:bodyDiv w:val="1"/>
      <w:marLeft w:val="0"/>
      <w:marRight w:val="0"/>
      <w:marTop w:val="0"/>
      <w:marBottom w:val="0"/>
      <w:divBdr>
        <w:top w:val="none" w:sz="0" w:space="0" w:color="auto"/>
        <w:left w:val="none" w:sz="0" w:space="0" w:color="auto"/>
        <w:bottom w:val="none" w:sz="0" w:space="0" w:color="auto"/>
        <w:right w:val="none" w:sz="0" w:space="0" w:color="auto"/>
      </w:divBdr>
      <w:divsChild>
        <w:div w:id="908543489">
          <w:marLeft w:val="0"/>
          <w:marRight w:val="0"/>
          <w:marTop w:val="0"/>
          <w:marBottom w:val="225"/>
          <w:divBdr>
            <w:top w:val="none" w:sz="0" w:space="0" w:color="auto"/>
            <w:left w:val="none" w:sz="0" w:space="0" w:color="auto"/>
            <w:bottom w:val="none" w:sz="0" w:space="0" w:color="auto"/>
            <w:right w:val="none" w:sz="0" w:space="0" w:color="auto"/>
          </w:divBdr>
        </w:div>
        <w:div w:id="654728145">
          <w:marLeft w:val="0"/>
          <w:marRight w:val="0"/>
          <w:marTop w:val="0"/>
          <w:marBottom w:val="225"/>
          <w:divBdr>
            <w:top w:val="none" w:sz="0" w:space="0" w:color="auto"/>
            <w:left w:val="none" w:sz="0" w:space="0" w:color="auto"/>
            <w:bottom w:val="none" w:sz="0" w:space="0" w:color="auto"/>
            <w:right w:val="none" w:sz="0" w:space="0" w:color="auto"/>
          </w:divBdr>
        </w:div>
        <w:div w:id="3571246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90%91%E9%87%8F" TargetMode="External"/><Relationship Id="rId18" Type="http://schemas.openxmlformats.org/officeDocument/2006/relationships/hyperlink" Target="javascript:;" TargetMode="External"/><Relationship Id="rId26" Type="http://schemas.openxmlformats.org/officeDocument/2006/relationships/image" Target="media/image7.png"/><Relationship Id="rId39" Type="http://schemas.openxmlformats.org/officeDocument/2006/relationships/hyperlink" Target="http://wiki.mbalib.com/wiki/%E7%BB%9F%E8%AE%A1%E5%88%86%E6%9E%90%E6%96%B9%E6%B3%95" TargetMode="External"/><Relationship Id="rId21" Type="http://schemas.openxmlformats.org/officeDocument/2006/relationships/image" Target="media/image2.png"/><Relationship Id="rId34" Type="http://schemas.openxmlformats.org/officeDocument/2006/relationships/image" Target="media/image12.jpeg"/><Relationship Id="rId42" Type="http://schemas.openxmlformats.org/officeDocument/2006/relationships/image" Target="media/image16.png"/><Relationship Id="rId47" Type="http://schemas.openxmlformats.org/officeDocument/2006/relationships/image" Target="media/image18.jpeg"/><Relationship Id="rId50" Type="http://schemas.openxmlformats.org/officeDocument/2006/relationships/hyperlink" Target="https://baike.baidu.com/item/%E6%97%B6%E9%97%B4%E5%BA%8F%E5%88%97%E6%95%B0%E6%8D%AE" TargetMode="External"/><Relationship Id="rId55" Type="http://schemas.openxmlformats.org/officeDocument/2006/relationships/hyperlink" Target="https://baike.baidu.com/item/%E5%B8%82%E5%9C%BA%E6%BD%9C%E9%87%8F%E9%A2%84%E6%B5%8B" TargetMode="External"/><Relationship Id="rId63" Type="http://schemas.openxmlformats.org/officeDocument/2006/relationships/hyperlink" Target="javascript:;" TargetMode="External"/><Relationship Id="rId68" Type="http://schemas.openxmlformats.org/officeDocument/2006/relationships/hyperlink" Target="https://baike.baidu.com/item/%E6%8B%9F%E5%90%88" TargetMode="External"/><Relationship Id="rId76" Type="http://schemas.openxmlformats.org/officeDocument/2006/relationships/hyperlink" Target="javascript:;" TargetMode="External"/><Relationship Id="rId7" Type="http://schemas.openxmlformats.org/officeDocument/2006/relationships/hyperlink" Target="https://baike.baidu.com/item/%E7%AC%AC%E4%B8%80%E7%B1%BB%E9%94%99%E8%AF%AF" TargetMode="External"/><Relationship Id="rId71" Type="http://schemas.openxmlformats.org/officeDocument/2006/relationships/hyperlink" Target="https://baike.baidu.com/item/%E6%9B%B2%E7%BA%BF%E6%8B%9F%E5%90%88" TargetMode="Externa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image" Target="media/image10.png"/><Relationship Id="rId11" Type="http://schemas.openxmlformats.org/officeDocument/2006/relationships/hyperlink" Target="https://baike.baidu.com/item/%E4%B8%BB%E5%88%86%E9%87%8F%E5%88%86%E6%9E%90"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wiki.mbalib.com/w/index.php?title=%E5%9B%A0%E5%AD%90%E5%88%86%E6%9E%90%E6%B3%95&amp;action=edit&amp;section=4" TargetMode="External"/><Relationship Id="rId40" Type="http://schemas.openxmlformats.org/officeDocument/2006/relationships/hyperlink" Target="http://wiki.mbalib.com/wiki/%E4%B8%BB%E6%88%90%E5%88%86%E5%88%86%E6%9E%90" TargetMode="External"/><Relationship Id="rId45" Type="http://schemas.openxmlformats.org/officeDocument/2006/relationships/hyperlink" Target="http://www.cnblogs.com/leoo2sk/archive/2010/09/17/naive-bayesian-classifier.html" TargetMode="External"/><Relationship Id="rId53" Type="http://schemas.openxmlformats.org/officeDocument/2006/relationships/hyperlink" Target="https://baike.baidu.com/item/%E9%9D%9E%E7%BA%BF%E6%80%A7%E6%9C%80%E5%B0%8F%E4%BA%8C%E4%B9%98%E6%B3%95" TargetMode="External"/><Relationship Id="rId58" Type="http://schemas.openxmlformats.org/officeDocument/2006/relationships/hyperlink" Target="https://baike.baidu.com/item/%E7%8E%AF%E5%A2%83%E6%B1%A1%E6%9F%93%E6%8E%A7%E5%88%B6" TargetMode="External"/><Relationship Id="rId66" Type="http://schemas.openxmlformats.org/officeDocument/2006/relationships/hyperlink" Target="https://baike.baidu.com/item/%E8%87%AA%E7%9B%B8%E5%85%B3%E5%87%BD%E6%95%B0" TargetMode="External"/><Relationship Id="rId74" Type="http://schemas.openxmlformats.org/officeDocument/2006/relationships/hyperlink" Target="https://baike.baidu.com/item/%E8%87%AA%E5%9B%9E%E5%BD%92%E6%A8%A1%E5%9E%8B"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baike.baidu.com/item/%E6%8B%9F%E5%90%88" TargetMode="External"/><Relationship Id="rId10" Type="http://schemas.openxmlformats.org/officeDocument/2006/relationships/hyperlink" Target="http://blog.csdn.net/ytdxyhz/article/details/51912649" TargetMode="External"/><Relationship Id="rId19" Type="http://schemas.openxmlformats.org/officeDocument/2006/relationships/hyperlink" Target="https://baike.baidu.com/pic/%E4%B8%BB%E6%88%90%E5%88%86%E5%88%86%E6%9E%90%E6%B3%95/2652206/0/908fa0ec08fa513d042055d93e6d55fbb2fbd92a?fr=lemma&amp;ct=single" TargetMode="External"/><Relationship Id="rId31" Type="http://schemas.openxmlformats.org/officeDocument/2006/relationships/hyperlink" Target="http://wiki.mbalib.com/wiki/%E7%9B%B8%E5%85%B3%E7%9F%A9%E9%98%B5" TargetMode="External"/><Relationship Id="rId44" Type="http://schemas.openxmlformats.org/officeDocument/2006/relationships/hyperlink" Target="http://blog.csdn.net/shouwangcc/article/details/48101761" TargetMode="External"/><Relationship Id="rId52" Type="http://schemas.openxmlformats.org/officeDocument/2006/relationships/hyperlink" Target="https://baike.baidu.com/item/%E5%8F%82%E6%95%B0%E4%BC%B0%E8%AE%A1" TargetMode="External"/><Relationship Id="rId60" Type="http://schemas.openxmlformats.org/officeDocument/2006/relationships/hyperlink" Target="https://baike.baidu.com/item/%E6%B5%B7%E6%B4%8B%E5%AD%A6" TargetMode="External"/><Relationship Id="rId65" Type="http://schemas.openxmlformats.org/officeDocument/2006/relationships/hyperlink" Target="https://baike.baidu.com/item/%E7%9B%B8%E5%85%B3%E5%88%86%E6%9E%90" TargetMode="External"/><Relationship Id="rId73" Type="http://schemas.openxmlformats.org/officeDocument/2006/relationships/hyperlink" Target="https://baike.baidu.com/item/%E8%87%AA%E5%9B%9E%E5%BD%92%E6%BB%91%E5%8A%A8%E5%B9%B3%E5%9D%87%E6%A8%A1%E5%9E%8B"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s://baike.baidu.com/item/%E7%89%B9%E5%BE%81%E5%80%BC"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wiki.mbalib.com/wiki/%E5%9B%A0%E5%AD%90%E5%88%86%E6%9E%90%E6%B3%95"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baike.baidu.com/item/Apriori" TargetMode="External"/><Relationship Id="rId56" Type="http://schemas.openxmlformats.org/officeDocument/2006/relationships/hyperlink" Target="https://baike.baidu.com/item/%E6%B0%B4%E6%96%87%E9%A2%84%E6%8A%A5" TargetMode="External"/><Relationship Id="rId64" Type="http://schemas.openxmlformats.org/officeDocument/2006/relationships/hyperlink" Target="https://baike.baidu.com/item/%E7%9B%B8%E5%85%B3%E5%9B%BE" TargetMode="External"/><Relationship Id="rId69" Type="http://schemas.openxmlformats.org/officeDocument/2006/relationships/hyperlink" Target="https://baike.baidu.com/item/%E5%9B%9E%E5%BD%92%E6%A8%A1%E5%9E%8B" TargetMode="External"/><Relationship Id="rId77" Type="http://schemas.openxmlformats.org/officeDocument/2006/relationships/hyperlink" Target="https://baike.baidu.com/item/%E6%9B%B2%E7%BA%BF%E6%8B%9F%E5%90%88" TargetMode="External"/><Relationship Id="rId8" Type="http://schemas.openxmlformats.org/officeDocument/2006/relationships/hyperlink" Target="https://baike.baidu.com/item/%E7%AC%AC%E4%BA%8C%E7%B1%BB%E9%94%99%E8%AF%AF" TargetMode="External"/><Relationship Id="rId51" Type="http://schemas.openxmlformats.org/officeDocument/2006/relationships/hyperlink" Target="https://baike.baidu.com/item/%E6%9B%B2%E7%BA%BF%E6%8B%9F%E5%90%88" TargetMode="External"/><Relationship Id="rId72" Type="http://schemas.openxmlformats.org/officeDocument/2006/relationships/hyperlink" Target="https://baike.baidu.com/item/%E6%8B%9F%E5%90%88" TargetMode="External"/><Relationship Id="rId3" Type="http://schemas.openxmlformats.org/officeDocument/2006/relationships/settings" Target="settings.xml"/><Relationship Id="rId12" Type="http://schemas.openxmlformats.org/officeDocument/2006/relationships/hyperlink" Target="https://baike.baidu.com/item/%E7%BB%BC%E5%90%88%E6%8C%87%E6%A0%87" TargetMode="External"/><Relationship Id="rId17" Type="http://schemas.openxmlformats.org/officeDocument/2006/relationships/hyperlink" Target="javascript:;" TargetMode="External"/><Relationship Id="rId25" Type="http://schemas.openxmlformats.org/officeDocument/2006/relationships/image" Target="media/image6.png"/><Relationship Id="rId33" Type="http://schemas.openxmlformats.org/officeDocument/2006/relationships/hyperlink" Target="http://wiki.mbalib.com/wiki/Image:%E5%9B%A0%E5%AD%90%E5%88%86%E6%9E%90%E6%B3%95_.jpg" TargetMode="External"/><Relationship Id="rId38" Type="http://schemas.openxmlformats.org/officeDocument/2006/relationships/hyperlink" Target="http://wiki.mbalib.com/wiki/%E5%9B%A0%E5%AD%90%E5%88%86%E6%9E%90%E6%B3%95" TargetMode="External"/><Relationship Id="rId46" Type="http://schemas.openxmlformats.org/officeDocument/2006/relationships/hyperlink" Target="https://baike.baidu.com/pic/%E5%85%B3%E8%81%94%E5%88%86%E6%9E%90/1198018/0/8718367adab44aedaf0000bdb01c8701a18bfb19?fr=lemma&amp;ct=single" TargetMode="External"/><Relationship Id="rId59" Type="http://schemas.openxmlformats.org/officeDocument/2006/relationships/hyperlink" Target="https://baike.baidu.com/item/%E7%94%9F%E6%80%81%E5%B9%B3%E8%A1%A1" TargetMode="External"/><Relationship Id="rId67" Type="http://schemas.openxmlformats.org/officeDocument/2006/relationships/hyperlink" Target="https://baike.baidu.com/item/%E8%A7%82%E6%B5%8B%E5%80%BC" TargetMode="External"/><Relationship Id="rId20" Type="http://schemas.openxmlformats.org/officeDocument/2006/relationships/image" Target="media/image1.jpeg"/><Relationship Id="rId41" Type="http://schemas.openxmlformats.org/officeDocument/2006/relationships/image" Target="media/image15.png"/><Relationship Id="rId54" Type="http://schemas.openxmlformats.org/officeDocument/2006/relationships/hyperlink" Target="https://baike.baidu.com/item/%E4%BC%81%E4%B8%9A%E7%BB%8F%E8%90%A5%E7%AE%A1%E7%90%86" TargetMode="External"/><Relationship Id="rId62" Type="http://schemas.openxmlformats.org/officeDocument/2006/relationships/hyperlink" Target="https://baike.baidu.com/item/%E9%9D%9E%E5%B9%B3%E7%A8%B3%E5%BA%8F%E5%88%97" TargetMode="External"/><Relationship Id="rId70" Type="http://schemas.openxmlformats.org/officeDocument/2006/relationships/hyperlink" Target="https://baike.baidu.com/item/%E9%9A%8F%E6%9C%BA%E6%A8%A1%E5%9E%8B" TargetMode="External"/><Relationship Id="rId75" Type="http://schemas.openxmlformats.org/officeDocument/2006/relationships/hyperlink" Target="https://baike.baidu.com/item/%E5%B7%AE%E5%88%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K-L%E5%8F%98%E6%8D%A2"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4.png"/><Relationship Id="rId49" Type="http://schemas.openxmlformats.org/officeDocument/2006/relationships/hyperlink" Target="https://baike.baidu.com/item/%E6%97%B6%E9%97%B4%E5%BA%8F%E5%88%97%E5%88%86%E6%9E%90" TargetMode="External"/><Relationship Id="rId57" Type="http://schemas.openxmlformats.org/officeDocument/2006/relationships/hyperlink" Target="https://baike.baidu.com/item/%E5%9C%B0%E9%9C%87%E5%89%8D%E5%85%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2018-06-22T01:03:00Z</dcterms:created>
  <dcterms:modified xsi:type="dcterms:W3CDTF">2018-06-22T04:06:00Z</dcterms:modified>
</cp:coreProperties>
</file>