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8B5E4C" w14:textId="77777777" w:rsidR="00AD7CDD" w:rsidRPr="009713B6" w:rsidRDefault="00031C4E" w:rsidP="00031C4E">
      <w:pPr>
        <w:ind w:leftChars="-4" w:left="-10"/>
        <w:jc w:val="center"/>
        <w:rPr>
          <w:rFonts w:ascii="微软雅黑" w:eastAsia="微软雅黑" w:hAnsi="微软雅黑"/>
          <w:sz w:val="40"/>
          <w:szCs w:val="40"/>
        </w:rPr>
      </w:pPr>
      <w:proofErr w:type="spellStart"/>
      <w:r w:rsidRPr="009713B6">
        <w:rPr>
          <w:rFonts w:ascii="微软雅黑" w:eastAsia="微软雅黑" w:hAnsi="微软雅黑"/>
          <w:sz w:val="40"/>
          <w:szCs w:val="40"/>
        </w:rPr>
        <w:t>W</w:t>
      </w:r>
      <w:r w:rsidRPr="009713B6">
        <w:rPr>
          <w:rFonts w:ascii="微软雅黑" w:eastAsia="微软雅黑" w:hAnsi="微软雅黑" w:hint="eastAsia"/>
          <w:sz w:val="40"/>
          <w:szCs w:val="40"/>
        </w:rPr>
        <w:t>e</w:t>
      </w:r>
      <w:r w:rsidRPr="009713B6">
        <w:rPr>
          <w:rFonts w:ascii="微软雅黑" w:eastAsia="微软雅黑" w:hAnsi="微软雅黑"/>
          <w:sz w:val="40"/>
          <w:szCs w:val="40"/>
        </w:rPr>
        <w:t>bRtC</w:t>
      </w:r>
      <w:proofErr w:type="spellEnd"/>
      <w:r w:rsidRPr="009713B6">
        <w:rPr>
          <w:rFonts w:ascii="微软雅黑" w:eastAsia="微软雅黑" w:hAnsi="微软雅黑" w:hint="eastAsia"/>
          <w:sz w:val="40"/>
          <w:szCs w:val="40"/>
        </w:rPr>
        <w:t>应用分析</w:t>
      </w:r>
    </w:p>
    <w:p w14:paraId="07E1024B" w14:textId="2C68F836" w:rsidR="00FF14B9" w:rsidRPr="00FF14B9" w:rsidRDefault="00FF14B9" w:rsidP="00FF14B9">
      <w:pPr>
        <w:pStyle w:val="a7"/>
        <w:widowControl/>
        <w:numPr>
          <w:ilvl w:val="0"/>
          <w:numId w:val="23"/>
        </w:numPr>
        <w:shd w:val="clear" w:color="auto" w:fill="FFFFFF"/>
        <w:spacing w:before="150" w:after="150" w:line="560" w:lineRule="exact"/>
        <w:ind w:firstLineChars="0"/>
        <w:jc w:val="left"/>
        <w:outlineLvl w:val="1"/>
        <w:rPr>
          <w:rFonts w:ascii="微软雅黑" w:eastAsia="微软雅黑" w:hAnsi="微软雅黑" w:cs="Times New Roman" w:hint="eastAsia"/>
          <w:b/>
          <w:bCs/>
          <w:color w:val="000000"/>
          <w:kern w:val="0"/>
          <w:sz w:val="32"/>
          <w:szCs w:val="32"/>
        </w:rPr>
      </w:pPr>
      <w:proofErr w:type="spellStart"/>
      <w:r w:rsidRPr="00FF14B9"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  <w:t>WebRTC</w:t>
      </w:r>
      <w:proofErr w:type="spellEnd"/>
      <w:r w:rsidRPr="00FF14B9"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  <w:t>实时通信</w:t>
      </w:r>
    </w:p>
    <w:p w14:paraId="42AD4ADF" w14:textId="77777777" w:rsidR="00031C4E" w:rsidRPr="009713B6" w:rsidRDefault="00031C4E" w:rsidP="00FF14B9">
      <w:pPr>
        <w:pStyle w:val="a7"/>
        <w:widowControl/>
        <w:numPr>
          <w:ilvl w:val="0"/>
          <w:numId w:val="24"/>
        </w:numPr>
        <w:shd w:val="clear" w:color="auto" w:fill="FFFFFF"/>
        <w:spacing w:before="150" w:after="150" w:line="560" w:lineRule="exact"/>
        <w:ind w:firstLineChars="0"/>
        <w:jc w:val="left"/>
        <w:outlineLvl w:val="1"/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</w:pPr>
      <w:proofErr w:type="spellStart"/>
      <w:r w:rsidRPr="009713B6"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  <w:t>WebRTC</w:t>
      </w:r>
      <w:proofErr w:type="spellEnd"/>
      <w:r w:rsidRPr="009713B6"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  <w:t>实时通信技术介绍</w:t>
      </w:r>
    </w:p>
    <w:p w14:paraId="0D1E2EDF" w14:textId="77777777" w:rsidR="00031C4E" w:rsidRPr="009713B6" w:rsidRDefault="00031C4E" w:rsidP="00031C4E">
      <w:pPr>
        <w:spacing w:line="480" w:lineRule="exact"/>
        <w:ind w:firstLine="561"/>
        <w:jc w:val="left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9713B6">
        <w:rPr>
          <w:rFonts w:ascii="微软雅黑" w:eastAsia="微软雅黑" w:hAnsi="微软雅黑"/>
          <w:color w:val="262626" w:themeColor="text1" w:themeTint="D9"/>
        </w:rPr>
        <w:t>W</w:t>
      </w:r>
      <w:r w:rsidRPr="009713B6">
        <w:rPr>
          <w:rFonts w:ascii="微软雅黑" w:eastAsia="微软雅黑" w:hAnsi="微软雅黑" w:hint="eastAsia"/>
          <w:color w:val="262626" w:themeColor="text1" w:themeTint="D9"/>
        </w:rPr>
        <w:t>e</w:t>
      </w:r>
      <w:r w:rsidRPr="009713B6">
        <w:rPr>
          <w:rFonts w:ascii="微软雅黑" w:eastAsia="微软雅黑" w:hAnsi="微软雅黑"/>
          <w:color w:val="262626" w:themeColor="text1" w:themeTint="D9"/>
        </w:rPr>
        <w:t>bRTC</w:t>
      </w:r>
      <w:proofErr w:type="spellEnd"/>
      <w:r w:rsidRPr="009713B6">
        <w:rPr>
          <w:rFonts w:ascii="微软雅黑" w:eastAsia="微软雅黑" w:hAnsi="微软雅黑" w:hint="eastAsia"/>
          <w:color w:val="262626" w:themeColor="text1" w:themeTint="D9"/>
        </w:rPr>
        <w:t>名称源自网页即时通信（英语：Web Real-Time Communication）的缩写，是一个支持网页浏览器进行实时语音对话或视频对话的API。这里有两个关键字：1、网页浏览器；2、实时音视频通信。也就是说它不依赖服务器进行中转，实现浏览器之间点对点的通信，目的是无插件实现web端的实时通信的能力。</w:t>
      </w:r>
    </w:p>
    <w:p w14:paraId="59F8DD07" w14:textId="77777777" w:rsidR="00E54A62" w:rsidRPr="009713B6" w:rsidRDefault="00031C4E" w:rsidP="00E54A62">
      <w:pPr>
        <w:spacing w:line="480" w:lineRule="exact"/>
        <w:ind w:firstLine="561"/>
        <w:jc w:val="left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9713B6">
        <w:rPr>
          <w:rFonts w:ascii="微软雅黑" w:eastAsia="微软雅黑" w:hAnsi="微软雅黑" w:hint="eastAsia"/>
          <w:color w:val="262626" w:themeColor="text1" w:themeTint="D9"/>
        </w:rPr>
        <w:t>WebRTC</w:t>
      </w:r>
      <w:proofErr w:type="spellEnd"/>
      <w:r w:rsidRPr="009713B6">
        <w:rPr>
          <w:rFonts w:ascii="微软雅黑" w:eastAsia="微软雅黑" w:hAnsi="微软雅黑" w:hint="eastAsia"/>
          <w:color w:val="262626" w:themeColor="text1" w:themeTint="D9"/>
        </w:rPr>
        <w:t>提供了视频会议的核心技术，包括音视频的采集、编解码、网络传输、显示等功能，并且还支持跨平台：windows，</w:t>
      </w:r>
      <w:proofErr w:type="spellStart"/>
      <w:r w:rsidRPr="009713B6">
        <w:rPr>
          <w:rFonts w:ascii="微软雅黑" w:eastAsia="微软雅黑" w:hAnsi="微软雅黑" w:hint="eastAsia"/>
          <w:color w:val="262626" w:themeColor="text1" w:themeTint="D9"/>
        </w:rPr>
        <w:t>linux</w:t>
      </w:r>
      <w:proofErr w:type="spellEnd"/>
      <w:r w:rsidRPr="009713B6">
        <w:rPr>
          <w:rFonts w:ascii="微软雅黑" w:eastAsia="微软雅黑" w:hAnsi="微软雅黑" w:hint="eastAsia"/>
          <w:color w:val="262626" w:themeColor="text1" w:themeTint="D9"/>
        </w:rPr>
        <w:t>，mac，android。</w:t>
      </w:r>
    </w:p>
    <w:p w14:paraId="3B444257" w14:textId="7AF95F91" w:rsidR="00E54A62" w:rsidRPr="009713B6" w:rsidRDefault="00E54A62" w:rsidP="00E54A62">
      <w:pPr>
        <w:spacing w:line="480" w:lineRule="exact"/>
        <w:ind w:firstLine="561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44B1D38E" w14:textId="37EE36FD" w:rsidR="00E54A62" w:rsidRDefault="00E54A62" w:rsidP="00FF14B9">
      <w:pPr>
        <w:pStyle w:val="a7"/>
        <w:widowControl/>
        <w:numPr>
          <w:ilvl w:val="0"/>
          <w:numId w:val="24"/>
        </w:numPr>
        <w:shd w:val="clear" w:color="auto" w:fill="FFFFFF"/>
        <w:spacing w:before="150" w:after="150" w:line="560" w:lineRule="exact"/>
        <w:ind w:firstLineChars="0"/>
        <w:jc w:val="left"/>
        <w:outlineLvl w:val="1"/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</w:pPr>
      <w:proofErr w:type="spellStart"/>
      <w:r w:rsidRPr="009713B6"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  <w:t>WebRTC</w:t>
      </w:r>
      <w:proofErr w:type="spellEnd"/>
      <w:r w:rsidR="009713B6" w:rsidRPr="009713B6">
        <w:rPr>
          <w:rFonts w:ascii="微软雅黑" w:eastAsia="微软雅黑" w:hAnsi="微软雅黑" w:cs="Times New Roman" w:hint="eastAsia"/>
          <w:b/>
          <w:bCs/>
          <w:color w:val="000000"/>
          <w:kern w:val="0"/>
          <w:sz w:val="32"/>
          <w:szCs w:val="32"/>
        </w:rPr>
        <w:t>应用案例</w:t>
      </w:r>
    </w:p>
    <w:p w14:paraId="5D6E02CE" w14:textId="0B0887AE" w:rsidR="00810FE2" w:rsidRDefault="00A85BB7" w:rsidP="00A85BB7">
      <w:r>
        <w:rPr>
          <w:rFonts w:hint="eastAsia"/>
        </w:rPr>
        <w:t xml:space="preserve"> </w:t>
      </w:r>
      <w:r w:rsidR="00687490">
        <w:rPr>
          <w:rFonts w:hint="eastAsia"/>
          <w:noProof/>
        </w:rPr>
        <w:drawing>
          <wp:inline distT="0" distB="0" distL="0" distR="0" wp14:anchorId="7E9C8FF8" wp14:editId="03B483ED">
            <wp:extent cx="1346271" cy="1387819"/>
            <wp:effectExtent l="0" t="0" r="0" b="9525"/>
            <wp:docPr id="2" name="图片 2" descr="mac:Users:lx:Desktop:屏幕快照 2019-06-21 15.3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:Users:lx:Desktop:屏幕快照 2019-06-21 15.31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960" cy="138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687490">
        <w:rPr>
          <w:rFonts w:hint="eastAsia"/>
          <w:noProof/>
        </w:rPr>
        <w:drawing>
          <wp:inline distT="0" distB="0" distL="0" distR="0" wp14:anchorId="65C935B7" wp14:editId="1935F5BF">
            <wp:extent cx="1288617" cy="1383084"/>
            <wp:effectExtent l="0" t="0" r="6985" b="0"/>
            <wp:docPr id="1" name="图片 1" descr="mac:Users:lx:Desktop:屏幕快照 2019-06-21 15.3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:Users:lx:Desktop:屏幕快照 2019-06-21 15.32.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312" cy="138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490">
        <w:rPr>
          <w:rFonts w:hint="eastAsia"/>
          <w:noProof/>
        </w:rPr>
        <w:drawing>
          <wp:inline distT="0" distB="0" distL="0" distR="0" wp14:anchorId="7A260C9F" wp14:editId="7D21B4C1">
            <wp:extent cx="1283369" cy="2136043"/>
            <wp:effectExtent l="0" t="0" r="12065" b="0"/>
            <wp:docPr id="3" name="图片 3" descr="mac:Users:lx:Desktop:屏幕快照 2019-06-21 15.3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:Users:lx:Desktop:屏幕快照 2019-06-21 15.32.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003" cy="213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C16F" w14:textId="58976F33" w:rsidR="00A85BB7" w:rsidRPr="00A85BB7" w:rsidRDefault="00A85BB7" w:rsidP="005027C1">
      <w:pPr>
        <w:pStyle w:val="a7"/>
        <w:numPr>
          <w:ilvl w:val="0"/>
          <w:numId w:val="28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A85BB7">
        <w:rPr>
          <w:rFonts w:ascii="微软雅黑" w:eastAsia="微软雅黑" w:hAnsi="微软雅黑" w:hint="eastAsia"/>
          <w:color w:val="262626" w:themeColor="text1" w:themeTint="D9"/>
        </w:rPr>
        <w:t>实现两个浏览器音视频通信</w:t>
      </w:r>
    </w:p>
    <w:p w14:paraId="4491E200" w14:textId="30D7D25C" w:rsidR="00A85BB7" w:rsidRPr="00A85BB7" w:rsidRDefault="00A85BB7" w:rsidP="005027C1">
      <w:pPr>
        <w:pStyle w:val="a7"/>
        <w:numPr>
          <w:ilvl w:val="0"/>
          <w:numId w:val="28"/>
        </w:numPr>
        <w:ind w:firstLineChars="0"/>
      </w:pPr>
      <w:r w:rsidRPr="00A85BB7">
        <w:rPr>
          <w:rFonts w:ascii="微软雅黑" w:eastAsia="微软雅黑" w:hAnsi="微软雅黑" w:hint="eastAsia"/>
          <w:color w:val="262626" w:themeColor="text1" w:themeTint="D9"/>
        </w:rPr>
        <w:t>实现实时聊天通信</w:t>
      </w:r>
    </w:p>
    <w:p w14:paraId="1E68DDFA" w14:textId="77777777" w:rsidR="00A85BB7" w:rsidRDefault="00A85BB7" w:rsidP="00A85BB7">
      <w:pPr>
        <w:pStyle w:val="a7"/>
        <w:ind w:left="480" w:firstLineChars="0" w:firstLine="0"/>
        <w:rPr>
          <w:rFonts w:ascii="微软雅黑" w:eastAsia="微软雅黑" w:hAnsi="微软雅黑"/>
          <w:color w:val="262626" w:themeColor="text1" w:themeTint="D9"/>
        </w:rPr>
      </w:pPr>
    </w:p>
    <w:p w14:paraId="1D11BC06" w14:textId="28EBCD75" w:rsidR="00A85BB7" w:rsidRDefault="00A85BB7" w:rsidP="00FF14B9">
      <w:pPr>
        <w:pStyle w:val="a7"/>
        <w:widowControl/>
        <w:numPr>
          <w:ilvl w:val="0"/>
          <w:numId w:val="24"/>
        </w:numPr>
        <w:shd w:val="clear" w:color="auto" w:fill="FFFFFF"/>
        <w:spacing w:before="150" w:after="150" w:line="560" w:lineRule="exact"/>
        <w:ind w:firstLineChars="0"/>
        <w:jc w:val="left"/>
        <w:outlineLvl w:val="1"/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</w:pPr>
      <w:proofErr w:type="spellStart"/>
      <w:r w:rsidRPr="009713B6"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  <w:t>WebRTC</w:t>
      </w:r>
      <w:proofErr w:type="spellEnd"/>
      <w:r>
        <w:rPr>
          <w:rFonts w:ascii="微软雅黑" w:eastAsia="微软雅黑" w:hAnsi="微软雅黑" w:cs="Times New Roman" w:hint="eastAsia"/>
          <w:b/>
          <w:bCs/>
          <w:color w:val="000000"/>
          <w:kern w:val="0"/>
          <w:sz w:val="32"/>
          <w:szCs w:val="32"/>
        </w:rPr>
        <w:t>技术实现</w:t>
      </w:r>
    </w:p>
    <w:p w14:paraId="48221CCC" w14:textId="4E96CA97" w:rsidR="00A85BB7" w:rsidRPr="00A85BB7" w:rsidRDefault="00A85BB7" w:rsidP="005027C1">
      <w:pPr>
        <w:pStyle w:val="a7"/>
        <w:numPr>
          <w:ilvl w:val="0"/>
          <w:numId w:val="2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A85BB7">
        <w:rPr>
          <w:rFonts w:ascii="微软雅黑" w:eastAsia="微软雅黑" w:hAnsi="微软雅黑" w:hint="eastAsia"/>
          <w:color w:val="262626" w:themeColor="text1" w:themeTint="D9"/>
        </w:rPr>
        <w:t>MediaStream</w:t>
      </w:r>
      <w:proofErr w:type="spellEnd"/>
      <w:r w:rsidRPr="00A85BB7">
        <w:rPr>
          <w:rFonts w:ascii="微软雅黑" w:eastAsia="微软雅黑" w:hAnsi="微软雅黑" w:hint="eastAsia"/>
          <w:color w:val="262626" w:themeColor="text1" w:themeTint="D9"/>
        </w:rPr>
        <w:t>：获取音频和视频流</w:t>
      </w:r>
    </w:p>
    <w:p w14:paraId="5D846FCE" w14:textId="77777777" w:rsidR="00A85BB7" w:rsidRPr="00A85BB7" w:rsidRDefault="00A85BB7" w:rsidP="005027C1">
      <w:pPr>
        <w:pStyle w:val="a7"/>
        <w:numPr>
          <w:ilvl w:val="0"/>
          <w:numId w:val="2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A85BB7">
        <w:rPr>
          <w:rFonts w:ascii="微软雅黑" w:eastAsia="微软雅黑" w:hAnsi="微软雅黑" w:hint="eastAsia"/>
          <w:color w:val="262626" w:themeColor="text1" w:themeTint="D9"/>
        </w:rPr>
        <w:t>RTCPeerConnection</w:t>
      </w:r>
      <w:proofErr w:type="spellEnd"/>
      <w:r w:rsidRPr="00A85BB7">
        <w:rPr>
          <w:rFonts w:ascii="微软雅黑" w:eastAsia="微软雅黑" w:hAnsi="微软雅黑" w:hint="eastAsia"/>
          <w:color w:val="262626" w:themeColor="text1" w:themeTint="D9"/>
        </w:rPr>
        <w:t>：音频和视频数据通信</w:t>
      </w:r>
    </w:p>
    <w:p w14:paraId="09E6E22B" w14:textId="77777777" w:rsidR="00A85BB7" w:rsidRDefault="00A85BB7" w:rsidP="00A85BB7">
      <w:pPr>
        <w:rPr>
          <w:rFonts w:ascii="微软雅黑" w:eastAsia="微软雅黑" w:hAnsi="微软雅黑"/>
          <w:color w:val="262626" w:themeColor="text1" w:themeTint="D9"/>
        </w:rPr>
      </w:pPr>
    </w:p>
    <w:p w14:paraId="5E7B7587" w14:textId="013DF0F7" w:rsidR="00A85BB7" w:rsidRDefault="00A85BB7" w:rsidP="00A85BB7">
      <w:pPr>
        <w:ind w:firstLine="480"/>
        <w:rPr>
          <w:rFonts w:ascii="微软雅黑" w:eastAsia="微软雅黑" w:hAnsi="微软雅黑"/>
          <w:color w:val="262626" w:themeColor="text1" w:themeTint="D9"/>
        </w:rPr>
      </w:pPr>
      <w:r w:rsidRPr="00A85BB7">
        <w:rPr>
          <w:rFonts w:ascii="微软雅黑" w:eastAsia="微软雅黑" w:hAnsi="微软雅黑" w:hint="eastAsia"/>
          <w:color w:val="262626" w:themeColor="text1" w:themeTint="D9"/>
        </w:rPr>
        <w:t>在JS中，我们通过</w:t>
      </w:r>
      <w:proofErr w:type="spellStart"/>
      <w:r w:rsidRPr="00A85BB7">
        <w:rPr>
          <w:rFonts w:ascii="微软雅黑" w:eastAsia="微软雅黑" w:hAnsi="微软雅黑" w:hint="eastAsia"/>
          <w:color w:val="262626" w:themeColor="text1" w:themeTint="D9"/>
        </w:rPr>
        <w:t>getUserMedia</w:t>
      </w:r>
      <w:proofErr w:type="spellEnd"/>
      <w:r w:rsidRPr="00A85BB7">
        <w:rPr>
          <w:rFonts w:ascii="微软雅黑" w:eastAsia="微软雅黑" w:hAnsi="微软雅黑" w:hint="eastAsia"/>
          <w:color w:val="262626" w:themeColor="text1" w:themeTint="D9"/>
        </w:rPr>
        <w:t>函数来处理音频和视频，该函数接收三个参数，分别是音视频的约束，成功的回调以及失败的回调。</w:t>
      </w:r>
    </w:p>
    <w:p w14:paraId="37B53422" w14:textId="4158A851" w:rsidR="00A85BB7" w:rsidRDefault="00A85BB7" w:rsidP="00A85BB7">
      <w:pPr>
        <w:ind w:firstLine="480"/>
        <w:rPr>
          <w:rFonts w:ascii="微软雅黑" w:eastAsia="微软雅黑" w:hAnsi="微软雅黑"/>
          <w:color w:val="262626" w:themeColor="text1" w:themeTint="D9"/>
        </w:rPr>
      </w:pPr>
      <w:r w:rsidRPr="00A85BB7">
        <w:rPr>
          <w:rFonts w:ascii="微软雅黑" w:eastAsia="微软雅黑" w:hAnsi="微软雅黑" w:hint="eastAsia"/>
          <w:color w:val="262626" w:themeColor="text1" w:themeTint="D9"/>
        </w:rPr>
        <w:t>在底层，浏览器通过音频和视频引擎对捕获的原始音频和视频流加以处理，除了对画质</w:t>
      </w:r>
      <w:r w:rsidRPr="00A85BB7">
        <w:rPr>
          <w:rFonts w:ascii="微软雅黑" w:eastAsia="微软雅黑" w:hAnsi="微软雅黑" w:hint="eastAsia"/>
          <w:color w:val="262626" w:themeColor="text1" w:themeTint="D9"/>
        </w:rPr>
        <w:lastRenderedPageBreak/>
        <w:t>和音质增强之外，还得保证音频和视频的同步。</w:t>
      </w:r>
    </w:p>
    <w:p w14:paraId="20DBDA0E" w14:textId="77777777" w:rsidR="00A85BB7" w:rsidRDefault="00A85BB7" w:rsidP="00A85BB7">
      <w:pPr>
        <w:ind w:firstLine="480"/>
        <w:rPr>
          <w:rFonts w:ascii="微软雅黑" w:eastAsia="微软雅黑" w:hAnsi="微软雅黑"/>
          <w:color w:val="262626" w:themeColor="text1" w:themeTint="D9"/>
        </w:rPr>
      </w:pPr>
    </w:p>
    <w:p w14:paraId="2D491843" w14:textId="1E56AD54" w:rsidR="00A85BB7" w:rsidRDefault="007F028D" w:rsidP="007F028D">
      <w:pPr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noProof/>
          <w:color w:val="262626" w:themeColor="text1" w:themeTint="D9"/>
        </w:rPr>
        <w:drawing>
          <wp:inline distT="0" distB="0" distL="0" distR="0" wp14:anchorId="6A808A01" wp14:editId="176C7709">
            <wp:extent cx="4073714" cy="2115379"/>
            <wp:effectExtent l="0" t="0" r="0" b="0"/>
            <wp:docPr id="5" name="图片 5" descr="mac:Users:lx:Desktop:屏幕快照 2019-04-01 11.1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:Users:lx:Desktop:屏幕快照 2019-04-01 11.11.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14" cy="21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595C" w14:textId="7F2F1011" w:rsidR="00A85BB7" w:rsidRDefault="007F028D" w:rsidP="007F028D">
      <w:pPr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通过简单定义，</w:t>
      </w:r>
      <w:proofErr w:type="spellStart"/>
      <w:r>
        <w:rPr>
          <w:rFonts w:ascii="微软雅黑" w:eastAsia="微软雅黑" w:hAnsi="微软雅黑" w:hint="eastAsia"/>
          <w:color w:val="262626" w:themeColor="text1" w:themeTint="D9"/>
        </w:rPr>
        <w:t>get</w:t>
      </w:r>
      <w:r>
        <w:rPr>
          <w:rFonts w:ascii="微软雅黑" w:eastAsia="微软雅黑" w:hAnsi="微软雅黑"/>
          <w:color w:val="262626" w:themeColor="text1" w:themeTint="D9"/>
        </w:rPr>
        <w:t>UserMedia</w:t>
      </w:r>
      <w:proofErr w:type="spellEnd"/>
      <w:r>
        <w:rPr>
          <w:rFonts w:ascii="微软雅黑" w:eastAsia="微软雅黑" w:hAnsi="微软雅黑" w:hint="eastAsia"/>
          <w:color w:val="262626" w:themeColor="text1" w:themeTint="D9"/>
        </w:rPr>
        <w:t>获取到到音视频流数据，就可以显示到本地</w:t>
      </w:r>
      <w:r>
        <w:rPr>
          <w:rFonts w:ascii="微软雅黑" w:eastAsia="微软雅黑" w:hAnsi="微软雅黑"/>
          <w:color w:val="262626" w:themeColor="text1" w:themeTint="D9"/>
        </w:rPr>
        <w:t>video</w:t>
      </w:r>
      <w:r>
        <w:rPr>
          <w:rFonts w:ascii="微软雅黑" w:eastAsia="微软雅黑" w:hAnsi="微软雅黑" w:hint="eastAsia"/>
          <w:color w:val="262626" w:themeColor="text1" w:themeTint="D9"/>
        </w:rPr>
        <w:t>对象了。</w:t>
      </w:r>
    </w:p>
    <w:p w14:paraId="4B88570F" w14:textId="77777777" w:rsidR="007F028D" w:rsidRDefault="007F028D" w:rsidP="007F028D">
      <w:pPr>
        <w:rPr>
          <w:rFonts w:ascii="微软雅黑" w:eastAsia="微软雅黑" w:hAnsi="微软雅黑"/>
          <w:color w:val="262626" w:themeColor="text1" w:themeTint="D9"/>
        </w:rPr>
      </w:pPr>
    </w:p>
    <w:p w14:paraId="1E9BCAE6" w14:textId="7ED692C0" w:rsidR="00A85BB7" w:rsidRDefault="00A85BB7" w:rsidP="007F028D">
      <w:pPr>
        <w:ind w:firstLine="480"/>
        <w:rPr>
          <w:rFonts w:ascii="微软雅黑" w:eastAsia="微软雅黑" w:hAnsi="微软雅黑"/>
          <w:color w:val="262626" w:themeColor="text1" w:themeTint="D9"/>
        </w:rPr>
      </w:pPr>
      <w:r w:rsidRPr="00A85BB7">
        <w:rPr>
          <w:rFonts w:ascii="微软雅黑" w:eastAsia="微软雅黑" w:hAnsi="微软雅黑" w:hint="eastAsia"/>
          <w:color w:val="262626" w:themeColor="text1" w:themeTint="D9"/>
        </w:rPr>
        <w:t>在获取到音频和视频流后，下一步要做的就是将其发送出去。但这个跟client-server模式不同，这是client-client之间的传输，因此，在协议层面就必须解决NAT</w:t>
      </w:r>
      <w:r w:rsidR="007F028D">
        <w:rPr>
          <w:rFonts w:ascii="微软雅黑" w:eastAsia="微软雅黑" w:hAnsi="微软雅黑" w:hint="eastAsia"/>
          <w:color w:val="262626" w:themeColor="text1" w:themeTint="D9"/>
        </w:rPr>
        <w:t>穿透问题。</w:t>
      </w:r>
    </w:p>
    <w:p w14:paraId="45022873" w14:textId="7674CF09" w:rsidR="007F028D" w:rsidRDefault="007F028D" w:rsidP="007F028D">
      <w:pPr>
        <w:ind w:firstLine="480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那为什么要</w:t>
      </w:r>
      <w:r>
        <w:rPr>
          <w:rFonts w:ascii="微软雅黑" w:eastAsia="微软雅黑" w:hAnsi="微软雅黑"/>
          <w:color w:val="262626" w:themeColor="text1" w:themeTint="D9"/>
        </w:rPr>
        <w:t>NA</w:t>
      </w:r>
      <w:r>
        <w:rPr>
          <w:rFonts w:ascii="微软雅黑" w:eastAsia="微软雅黑" w:hAnsi="微软雅黑" w:hint="eastAsia"/>
          <w:color w:val="262626" w:themeColor="text1" w:themeTint="D9"/>
        </w:rPr>
        <w:t>T穿透呢？NAT</w:t>
      </w:r>
      <w:r>
        <w:rPr>
          <w:rFonts w:ascii="微软雅黑" w:eastAsia="微软雅黑" w:hAnsi="微软雅黑"/>
          <w:color w:val="262626" w:themeColor="text1" w:themeTint="D9"/>
        </w:rPr>
        <w:t>(</w:t>
      </w:r>
      <w:proofErr w:type="spellStart"/>
      <w:r>
        <w:rPr>
          <w:rFonts w:ascii="微软雅黑" w:eastAsia="微软雅黑" w:hAnsi="微软雅黑"/>
          <w:color w:val="262626" w:themeColor="text1" w:themeTint="D9"/>
        </w:rPr>
        <w:t>netword</w:t>
      </w:r>
      <w:proofErr w:type="spellEnd"/>
      <w:r>
        <w:rPr>
          <w:rFonts w:ascii="微软雅黑" w:eastAsia="微软雅黑" w:hAnsi="微软雅黑"/>
          <w:color w:val="262626" w:themeColor="text1" w:themeTint="D9"/>
        </w:rPr>
        <w:t xml:space="preserve"> address transition</w:t>
      </w:r>
      <w:r>
        <w:rPr>
          <w:rFonts w:ascii="微软雅黑" w:eastAsia="微软雅黑" w:hAnsi="微软雅黑" w:hint="eastAsia"/>
          <w:color w:val="262626" w:themeColor="text1" w:themeTint="D9"/>
        </w:rPr>
        <w:t>网络地址转换</w:t>
      </w:r>
      <w:r>
        <w:rPr>
          <w:rFonts w:ascii="微软雅黑" w:eastAsia="微软雅黑" w:hAnsi="微软雅黑"/>
          <w:color w:val="262626" w:themeColor="text1" w:themeTint="D9"/>
        </w:rPr>
        <w:t>)</w:t>
      </w:r>
      <w:r>
        <w:rPr>
          <w:rFonts w:ascii="微软雅黑" w:eastAsia="微软雅黑" w:hAnsi="微软雅黑" w:hint="eastAsia"/>
          <w:color w:val="262626" w:themeColor="text1" w:themeTint="D9"/>
        </w:rPr>
        <w:t>，这是因为ip</w:t>
      </w:r>
      <w:r>
        <w:rPr>
          <w:rFonts w:ascii="微软雅黑" w:eastAsia="微软雅黑" w:hAnsi="微软雅黑"/>
          <w:color w:val="262626" w:themeColor="text1" w:themeTint="D9"/>
        </w:rPr>
        <w:t>4</w:t>
      </w:r>
      <w:r>
        <w:rPr>
          <w:rFonts w:ascii="微软雅黑" w:eastAsia="微软雅黑" w:hAnsi="微软雅黑" w:hint="eastAsia"/>
          <w:color w:val="262626" w:themeColor="text1" w:themeTint="D9"/>
        </w:rPr>
        <w:t>规则下网络</w:t>
      </w:r>
      <w:proofErr w:type="spellStart"/>
      <w:r>
        <w:rPr>
          <w:rFonts w:ascii="微软雅黑" w:eastAsia="微软雅黑" w:hAnsi="微软雅黑" w:hint="eastAsia"/>
          <w:color w:val="262626" w:themeColor="text1" w:themeTint="D9"/>
        </w:rPr>
        <w:t>ip</w:t>
      </w:r>
      <w:proofErr w:type="spellEnd"/>
      <w:r>
        <w:rPr>
          <w:rFonts w:ascii="微软雅黑" w:eastAsia="微软雅黑" w:hAnsi="微软雅黑" w:hint="eastAsia"/>
          <w:color w:val="262626" w:themeColor="text1" w:themeTint="D9"/>
        </w:rPr>
        <w:t>地址不够用。为此，在外网与内网之间进行</w:t>
      </w:r>
      <w:proofErr w:type="spellStart"/>
      <w:r>
        <w:rPr>
          <w:rFonts w:ascii="微软雅黑" w:eastAsia="微软雅黑" w:hAnsi="微软雅黑" w:hint="eastAsia"/>
          <w:color w:val="262626" w:themeColor="text1" w:themeTint="D9"/>
        </w:rPr>
        <w:t>ip</w:t>
      </w:r>
      <w:proofErr w:type="spellEnd"/>
      <w:r>
        <w:rPr>
          <w:rFonts w:ascii="微软雅黑" w:eastAsia="微软雅黑" w:hAnsi="微软雅黑" w:hint="eastAsia"/>
          <w:color w:val="262626" w:themeColor="text1" w:themeTint="D9"/>
        </w:rPr>
        <w:t>地址转换来实现扩容到目的。</w:t>
      </w:r>
    </w:p>
    <w:p w14:paraId="199542B2" w14:textId="77777777" w:rsidR="00524336" w:rsidRDefault="007F028D" w:rsidP="007F028D">
      <w:pPr>
        <w:ind w:firstLine="480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一般情况下，我们客户端都是在</w:t>
      </w:r>
      <w:r>
        <w:rPr>
          <w:rFonts w:ascii="微软雅黑" w:eastAsia="微软雅黑" w:hAnsi="微软雅黑"/>
          <w:color w:val="262626" w:themeColor="text1" w:themeTint="D9"/>
        </w:rPr>
        <w:t>NAT</w:t>
      </w:r>
      <w:r w:rsidR="00524336">
        <w:rPr>
          <w:rFonts w:ascii="微软雅黑" w:eastAsia="微软雅黑" w:hAnsi="微软雅黑" w:hint="eastAsia"/>
          <w:color w:val="262626" w:themeColor="text1" w:themeTint="D9"/>
        </w:rPr>
        <w:t>之后的。比如：</w:t>
      </w:r>
    </w:p>
    <w:p w14:paraId="6ECA9EE1" w14:textId="77777777" w:rsidR="00524336" w:rsidRDefault="00524336" w:rsidP="00524336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524336">
        <w:rPr>
          <w:rFonts w:ascii="微软雅黑" w:eastAsia="微软雅黑" w:hAnsi="微软雅黑" w:hint="eastAsia"/>
          <w:color w:val="262626" w:themeColor="text1" w:themeTint="D9"/>
        </w:rPr>
        <w:t>客户端A通过链接路由器上网，它局域网地址：192.168.1.12，而公网地址10.13.23.12；</w:t>
      </w:r>
    </w:p>
    <w:p w14:paraId="1FA7765F" w14:textId="6E3E0E6E" w:rsidR="007F028D" w:rsidRDefault="00524336" w:rsidP="00524336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524336">
        <w:rPr>
          <w:rFonts w:ascii="微软雅黑" w:eastAsia="微软雅黑" w:hAnsi="微软雅黑" w:hint="eastAsia"/>
          <w:color w:val="262626" w:themeColor="text1" w:themeTint="D9"/>
        </w:rPr>
        <w:t>客户端B通过链接路由器上网，它局域网地址：192.168.1.102，而公网地址100.133.213.127；</w:t>
      </w:r>
    </w:p>
    <w:p w14:paraId="5DBC72FE" w14:textId="4696E703" w:rsidR="00524336" w:rsidRDefault="00524336" w:rsidP="00524336">
      <w:pPr>
        <w:pStyle w:val="a7"/>
        <w:ind w:left="480" w:firstLineChars="0" w:firstLine="0"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如果客户端A</w:t>
      </w:r>
      <w:r>
        <w:rPr>
          <w:rFonts w:ascii="微软雅黑" w:eastAsia="微软雅黑" w:hAnsi="微软雅黑"/>
          <w:color w:val="262626" w:themeColor="text1" w:themeTint="D9"/>
        </w:rPr>
        <w:t xml:space="preserve"> / B</w:t>
      </w:r>
      <w:r>
        <w:rPr>
          <w:rFonts w:ascii="微软雅黑" w:eastAsia="微软雅黑" w:hAnsi="微软雅黑" w:hint="eastAsia"/>
          <w:color w:val="262626" w:themeColor="text1" w:themeTint="D9"/>
        </w:rPr>
        <w:t>要进行通信就必须</w:t>
      </w:r>
      <w:r w:rsidRPr="00524336">
        <w:rPr>
          <w:rFonts w:ascii="微软雅黑" w:eastAsia="微软雅黑" w:hAnsi="微软雅黑" w:hint="eastAsia"/>
          <w:color w:val="262626" w:themeColor="text1" w:themeTint="D9"/>
        </w:rPr>
        <w:t>取得本地端的公共IP和端口</w:t>
      </w:r>
      <w:r>
        <w:rPr>
          <w:rFonts w:ascii="微软雅黑" w:eastAsia="微软雅黑" w:hAnsi="微软雅黑" w:hint="eastAsia"/>
          <w:color w:val="262626" w:themeColor="text1" w:themeTint="D9"/>
        </w:rPr>
        <w:t>，</w:t>
      </w:r>
      <w:r w:rsidRPr="00524336">
        <w:rPr>
          <w:rFonts w:ascii="微软雅黑" w:eastAsia="微软雅黑" w:hAnsi="微软雅黑" w:hint="eastAsia"/>
          <w:color w:val="262626" w:themeColor="text1" w:themeTint="D9"/>
        </w:rPr>
        <w:t>由于端与端之间存在多层防火墙和NAT设备阻隔，因此我们需要一种机制来收集两端之间公共线路的IP，而ICE则是干这件事的好帮手。</w:t>
      </w:r>
    </w:p>
    <w:p w14:paraId="26294485" w14:textId="79404511" w:rsidR="00524336" w:rsidRDefault="00524336" w:rsidP="00524336">
      <w:pPr>
        <w:pStyle w:val="a7"/>
        <w:ind w:left="480" w:firstLineChars="0" w:firstLine="0"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noProof/>
          <w:color w:val="262626" w:themeColor="text1" w:themeTint="D9"/>
        </w:rPr>
        <w:drawing>
          <wp:inline distT="0" distB="0" distL="0" distR="0" wp14:anchorId="24335A16" wp14:editId="59DEF1CA">
            <wp:extent cx="4113472" cy="3053887"/>
            <wp:effectExtent l="0" t="0" r="1905" b="0"/>
            <wp:docPr id="7" name="图片 7" descr="mac:Users:lx:Desktop:1460044879-59ccfc85c5f6e_articl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:Users:lx:Desktop:1460044879-59ccfc85c5f6e_article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472" cy="305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E1CD" w14:textId="1E0FA835" w:rsidR="008E3E84" w:rsidRDefault="008E3E84" w:rsidP="008E3E84">
      <w:pPr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 xml:space="preserve">    </w:t>
      </w:r>
      <w:r w:rsidRPr="008E3E84">
        <w:rPr>
          <w:rFonts w:ascii="微软雅黑" w:eastAsia="微软雅黑" w:hAnsi="微软雅黑" w:hint="eastAsia"/>
          <w:color w:val="262626" w:themeColor="text1" w:themeTint="D9"/>
        </w:rPr>
        <w:t>那ICE干嘛的？</w:t>
      </w:r>
    </w:p>
    <w:p w14:paraId="0B60B5B9" w14:textId="3A9F4D7F" w:rsidR="008E3E84" w:rsidRDefault="008E3E84" w:rsidP="008E3E84">
      <w:pPr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 xml:space="preserve">    </w:t>
      </w:r>
      <w:r w:rsidRPr="008E3E84">
        <w:rPr>
          <w:rFonts w:ascii="微软雅黑" w:eastAsia="微软雅黑" w:hAnsi="微软雅黑" w:hint="eastAsia"/>
          <w:b/>
          <w:color w:val="262626" w:themeColor="text1" w:themeTint="D9"/>
        </w:rPr>
        <w:t>ICE</w:t>
      </w:r>
      <w:r>
        <w:rPr>
          <w:rFonts w:ascii="微软雅黑" w:eastAsia="微软雅黑" w:hAnsi="微软雅黑" w:hint="eastAsia"/>
          <w:color w:val="262626" w:themeColor="text1" w:themeTint="D9"/>
        </w:rPr>
        <w:t>就是一个应用框架，而且浏览器封装好的了。</w:t>
      </w:r>
      <w:r w:rsidRPr="008E3E84">
        <w:rPr>
          <w:rFonts w:ascii="微软雅黑" w:eastAsia="微软雅黑" w:hAnsi="微软雅黑" w:hint="eastAsia"/>
          <w:color w:val="262626" w:themeColor="text1" w:themeTint="D9"/>
        </w:rPr>
        <w:t>在这个框架中， 可以整合其他现存的NAT穿透协议，如STUN、TURN、RSIP等。ICE是一种探索和更新式的解决方案，通过搜集自身和对端尽可能多的网络信息，尝试在这些地址间建立数据通道，并在这一过程中不断更新先前收集到的信息，从而找出和选择能够进行NAT穿透的数据通道。</w:t>
      </w:r>
    </w:p>
    <w:p w14:paraId="28135D36" w14:textId="77777777" w:rsidR="008E3E84" w:rsidRPr="008E3E84" w:rsidRDefault="008E3E84" w:rsidP="008E3E84">
      <w:pPr>
        <w:jc w:val="left"/>
        <w:rPr>
          <w:rFonts w:ascii="微软雅黑" w:eastAsia="微软雅黑" w:hAnsi="微软雅黑"/>
          <w:color w:val="262626" w:themeColor="text1" w:themeTint="D9"/>
        </w:rPr>
      </w:pPr>
    </w:p>
    <w:p w14:paraId="2AE6819A" w14:textId="77777777" w:rsidR="00524336" w:rsidRPr="00524336" w:rsidRDefault="00524336" w:rsidP="00524336">
      <w:pPr>
        <w:pStyle w:val="a7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524336">
        <w:rPr>
          <w:rFonts w:ascii="微软雅黑" w:eastAsia="微软雅黑" w:hAnsi="微软雅黑" w:hint="eastAsia"/>
          <w:color w:val="262626" w:themeColor="text1" w:themeTint="D9"/>
        </w:rPr>
        <w:t>ICE代理向操作系统查询本地IP地址</w:t>
      </w:r>
    </w:p>
    <w:p w14:paraId="6806CB15" w14:textId="77777777" w:rsidR="00524336" w:rsidRPr="00524336" w:rsidRDefault="00524336" w:rsidP="00524336">
      <w:pPr>
        <w:pStyle w:val="a7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524336">
        <w:rPr>
          <w:rFonts w:ascii="微软雅黑" w:eastAsia="微软雅黑" w:hAnsi="微软雅黑" w:hint="eastAsia"/>
          <w:color w:val="262626" w:themeColor="text1" w:themeTint="D9"/>
        </w:rPr>
        <w:t>如果配置了STUN服务器，ICE代理会查询外部STUN服务器，以取得本地端的公共IP和端口</w:t>
      </w:r>
    </w:p>
    <w:p w14:paraId="58EEB12A" w14:textId="67A9D22C" w:rsidR="00524336" w:rsidRDefault="00524336" w:rsidP="00524336">
      <w:pPr>
        <w:pStyle w:val="a7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524336">
        <w:rPr>
          <w:rFonts w:ascii="微软雅黑" w:eastAsia="微软雅黑" w:hAnsi="微软雅黑" w:hint="eastAsia"/>
          <w:color w:val="262626" w:themeColor="text1" w:themeTint="D9"/>
        </w:rPr>
        <w:t>如果配置了TURN服务器，ICE则会将TURN服务器作为一个候选项，当端到端的连接失败，数据将通过指定的中间设备转发。</w:t>
      </w:r>
    </w:p>
    <w:p w14:paraId="349685D4" w14:textId="4FEEFE9C" w:rsidR="00524336" w:rsidRDefault="008E3E84" w:rsidP="0008522D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noProof/>
          <w:color w:val="262626" w:themeColor="text1" w:themeTint="D9"/>
        </w:rPr>
        <w:drawing>
          <wp:inline distT="0" distB="0" distL="0" distR="0" wp14:anchorId="3793B8EA" wp14:editId="722EE7CA">
            <wp:extent cx="2879053" cy="2141209"/>
            <wp:effectExtent l="0" t="0" r="0" b="0"/>
            <wp:docPr id="8" name="图片 8" descr="mac:Users:lx:Desktop:屏幕快照 2019-04-01 11.4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:Users:lx:Desktop:屏幕快照 2019-04-01 11.40.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51" cy="214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E3C0" w14:textId="1A8F171E" w:rsidR="0008522D" w:rsidRDefault="0008522D" w:rsidP="006B60EA">
      <w:pPr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到此，</w:t>
      </w:r>
      <w:r w:rsidR="006B60EA">
        <w:rPr>
          <w:rFonts w:ascii="微软雅黑" w:eastAsia="微软雅黑" w:hAnsi="微软雅黑" w:hint="eastAsia"/>
          <w:color w:val="262626" w:themeColor="text1" w:themeTint="D9"/>
        </w:rPr>
        <w:t>只要把配置信息初始化</w:t>
      </w:r>
      <w:proofErr w:type="spellStart"/>
      <w:r>
        <w:rPr>
          <w:rFonts w:ascii="微软雅黑" w:eastAsia="微软雅黑" w:hAnsi="微软雅黑"/>
          <w:color w:val="262626" w:themeColor="text1" w:themeTint="D9"/>
        </w:rPr>
        <w:t>RTC</w:t>
      </w:r>
      <w:r>
        <w:rPr>
          <w:rFonts w:ascii="微软雅黑" w:eastAsia="微软雅黑" w:hAnsi="微软雅黑" w:hint="eastAsia"/>
          <w:color w:val="262626" w:themeColor="text1" w:themeTint="D9"/>
        </w:rPr>
        <w:t>P</w:t>
      </w:r>
      <w:r>
        <w:rPr>
          <w:rFonts w:ascii="微软雅黑" w:eastAsia="微软雅黑" w:hAnsi="微软雅黑"/>
          <w:color w:val="262626" w:themeColor="text1" w:themeTint="D9"/>
        </w:rPr>
        <w:t>eerConnection</w:t>
      </w:r>
      <w:proofErr w:type="spellEnd"/>
      <w:r w:rsidR="006B60EA">
        <w:rPr>
          <w:rFonts w:ascii="微软雅黑" w:eastAsia="微软雅黑" w:hAnsi="微软雅黑" w:hint="eastAsia"/>
          <w:color w:val="262626" w:themeColor="text1" w:themeTint="D9"/>
        </w:rPr>
        <w:t>传入就可以生产一个链接对象。并IEC框架对公网</w:t>
      </w:r>
      <w:proofErr w:type="spellStart"/>
      <w:r w:rsidR="006B60EA">
        <w:rPr>
          <w:rFonts w:ascii="微软雅黑" w:eastAsia="微软雅黑" w:hAnsi="微软雅黑" w:hint="eastAsia"/>
          <w:color w:val="262626" w:themeColor="text1" w:themeTint="D9"/>
        </w:rPr>
        <w:t>ip</w:t>
      </w:r>
      <w:proofErr w:type="spellEnd"/>
      <w:r w:rsidR="006B60EA">
        <w:rPr>
          <w:rFonts w:ascii="微软雅黑" w:eastAsia="微软雅黑" w:hAnsi="微软雅黑" w:hint="eastAsia"/>
          <w:color w:val="262626" w:themeColor="text1" w:themeTint="D9"/>
        </w:rPr>
        <w:t>地址对收集。如果是本地测试，默认是对等对</w:t>
      </w:r>
      <w:proofErr w:type="spellStart"/>
      <w:r w:rsidR="006B60EA">
        <w:rPr>
          <w:rFonts w:ascii="微软雅黑" w:eastAsia="微软雅黑" w:hAnsi="微软雅黑" w:hint="eastAsia"/>
          <w:color w:val="262626" w:themeColor="text1" w:themeTint="D9"/>
        </w:rPr>
        <w:t>i</w:t>
      </w:r>
      <w:r w:rsidR="006B60EA">
        <w:rPr>
          <w:rFonts w:ascii="微软雅黑" w:eastAsia="微软雅黑" w:hAnsi="微软雅黑"/>
          <w:color w:val="262626" w:themeColor="text1" w:themeTint="D9"/>
        </w:rPr>
        <w:t>p</w:t>
      </w:r>
      <w:proofErr w:type="spellEnd"/>
      <w:r w:rsidR="006B60EA">
        <w:rPr>
          <w:rFonts w:ascii="微软雅黑" w:eastAsia="微软雅黑" w:hAnsi="微软雅黑"/>
          <w:color w:val="262626" w:themeColor="text1" w:themeTint="D9"/>
        </w:rPr>
        <w:t xml:space="preserve"> </w:t>
      </w:r>
      <w:r w:rsidR="006B60EA">
        <w:rPr>
          <w:rFonts w:ascii="微软雅黑" w:eastAsia="微软雅黑" w:hAnsi="微软雅黑" w:hint="eastAsia"/>
          <w:color w:val="262626" w:themeColor="text1" w:themeTint="D9"/>
        </w:rPr>
        <w:t>地址和端口，这可以设置</w:t>
      </w:r>
      <w:proofErr w:type="spellStart"/>
      <w:r w:rsidR="006B60EA">
        <w:rPr>
          <w:rFonts w:ascii="微软雅黑" w:eastAsia="微软雅黑" w:hAnsi="微软雅黑" w:hint="eastAsia"/>
          <w:color w:val="262626" w:themeColor="text1" w:themeTint="D9"/>
        </w:rPr>
        <w:t>iceServer</w:t>
      </w:r>
      <w:proofErr w:type="spellEnd"/>
      <w:r w:rsidR="006B60EA">
        <w:rPr>
          <w:rFonts w:ascii="微软雅黑" w:eastAsia="微软雅黑" w:hAnsi="微软雅黑" w:hint="eastAsia"/>
          <w:color w:val="262626" w:themeColor="text1" w:themeTint="D9"/>
        </w:rPr>
        <w:t>为</w:t>
      </w:r>
      <w:r w:rsidR="006B60EA">
        <w:rPr>
          <w:rFonts w:ascii="微软雅黑" w:eastAsia="微软雅黑" w:hAnsi="微软雅黑"/>
          <w:color w:val="262626" w:themeColor="text1" w:themeTint="D9"/>
        </w:rPr>
        <w:t>null</w:t>
      </w:r>
      <w:r w:rsidR="006B60EA">
        <w:rPr>
          <w:rFonts w:ascii="微软雅黑" w:eastAsia="微软雅黑" w:hAnsi="微软雅黑" w:hint="eastAsia"/>
          <w:color w:val="262626" w:themeColor="text1" w:themeTint="D9"/>
        </w:rPr>
        <w:t>和</w:t>
      </w:r>
      <w:r w:rsidR="006B60EA">
        <w:rPr>
          <w:rFonts w:ascii="微软雅黑" w:eastAsia="微软雅黑" w:hAnsi="微软雅黑"/>
          <w:color w:val="262626" w:themeColor="text1" w:themeTint="D9"/>
        </w:rPr>
        <w:t>{}</w:t>
      </w:r>
      <w:r w:rsidR="006B60EA">
        <w:rPr>
          <w:rFonts w:ascii="微软雅黑" w:eastAsia="微软雅黑" w:hAnsi="微软雅黑" w:hint="eastAsia"/>
          <w:color w:val="262626" w:themeColor="text1" w:themeTint="D9"/>
        </w:rPr>
        <w:t xml:space="preserve"> </w:t>
      </w:r>
    </w:p>
    <w:p w14:paraId="05FDEBBC" w14:textId="77777777" w:rsidR="0008522D" w:rsidRDefault="0008522D" w:rsidP="0008522D">
      <w:pPr>
        <w:jc w:val="left"/>
        <w:rPr>
          <w:rFonts w:ascii="微软雅黑" w:eastAsia="微软雅黑" w:hAnsi="微软雅黑"/>
          <w:color w:val="262626" w:themeColor="text1" w:themeTint="D9"/>
        </w:rPr>
      </w:pPr>
    </w:p>
    <w:p w14:paraId="4884C021" w14:textId="65F28268" w:rsidR="00C94447" w:rsidRDefault="001B098C" w:rsidP="00C94447">
      <w:pPr>
        <w:ind w:firstLineChars="200" w:firstLine="480"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那两个端点之间是如何实现“全双工”长链接通信</w:t>
      </w:r>
      <w:r w:rsidR="0008522D">
        <w:rPr>
          <w:rFonts w:ascii="微软雅黑" w:eastAsia="微软雅黑" w:hAnsi="微软雅黑" w:hint="eastAsia"/>
          <w:color w:val="262626" w:themeColor="text1" w:themeTint="D9"/>
        </w:rPr>
        <w:t>？</w:t>
      </w:r>
      <w:r>
        <w:rPr>
          <w:rFonts w:ascii="微软雅黑" w:eastAsia="微软雅黑" w:hAnsi="微软雅黑" w:hint="eastAsia"/>
          <w:color w:val="262626" w:themeColor="text1" w:themeTint="D9"/>
        </w:rPr>
        <w:t>如果实现点对点交互的呢？大概有</w:t>
      </w:r>
      <w:r w:rsidR="00C94447">
        <w:rPr>
          <w:rFonts w:ascii="微软雅黑" w:eastAsia="微软雅黑" w:hAnsi="微软雅黑"/>
          <w:color w:val="262626" w:themeColor="text1" w:themeTint="D9"/>
        </w:rPr>
        <w:t>6</w:t>
      </w:r>
      <w:r w:rsidR="00C94447">
        <w:rPr>
          <w:rFonts w:ascii="微软雅黑" w:eastAsia="微软雅黑" w:hAnsi="微软雅黑" w:hint="eastAsia"/>
          <w:color w:val="262626" w:themeColor="text1" w:themeTint="D9"/>
        </w:rPr>
        <w:t>个关键的方法</w:t>
      </w:r>
      <w:r>
        <w:rPr>
          <w:rFonts w:ascii="微软雅黑" w:eastAsia="微软雅黑" w:hAnsi="微软雅黑" w:hint="eastAsia"/>
          <w:color w:val="262626" w:themeColor="text1" w:themeTint="D9"/>
        </w:rPr>
        <w:t>：</w:t>
      </w:r>
    </w:p>
    <w:p w14:paraId="1C60C176" w14:textId="5516509C" w:rsidR="001B098C" w:rsidRPr="00C94447" w:rsidRDefault="001B098C" w:rsidP="00C94447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C94447">
        <w:rPr>
          <w:rFonts w:ascii="微软雅黑" w:eastAsia="微软雅黑" w:hAnsi="微软雅黑" w:hint="eastAsia"/>
          <w:color w:val="262626" w:themeColor="text1" w:themeTint="D9"/>
        </w:rPr>
        <w:t>cr</w:t>
      </w:r>
      <w:r w:rsidRPr="00C94447">
        <w:rPr>
          <w:rFonts w:ascii="微软雅黑" w:eastAsia="微软雅黑" w:hAnsi="微软雅黑"/>
          <w:color w:val="262626" w:themeColor="text1" w:themeTint="D9"/>
        </w:rPr>
        <w:t>eateOffer</w:t>
      </w:r>
      <w:proofErr w:type="spellEnd"/>
      <w:r w:rsidR="00C94447">
        <w:rPr>
          <w:rFonts w:ascii="微软雅黑" w:eastAsia="微软雅黑" w:hAnsi="微软雅黑" w:hint="eastAsia"/>
          <w:color w:val="262626" w:themeColor="text1" w:themeTint="D9"/>
        </w:rPr>
        <w:t>：发起一个o</w:t>
      </w:r>
      <w:r w:rsidR="00C94447">
        <w:rPr>
          <w:rFonts w:ascii="微软雅黑" w:eastAsia="微软雅黑" w:hAnsi="微软雅黑"/>
          <w:color w:val="262626" w:themeColor="text1" w:themeTint="D9"/>
        </w:rPr>
        <w:t>ffer</w:t>
      </w:r>
    </w:p>
    <w:p w14:paraId="78BEB07A" w14:textId="596D2C8D" w:rsidR="001B098C" w:rsidRPr="00C94447" w:rsidRDefault="001B098C" w:rsidP="00C94447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C94447">
        <w:rPr>
          <w:rFonts w:ascii="微软雅黑" w:eastAsia="微软雅黑" w:hAnsi="微软雅黑"/>
          <w:color w:val="262626" w:themeColor="text1" w:themeTint="D9"/>
        </w:rPr>
        <w:t>createAnswer</w:t>
      </w:r>
      <w:proofErr w:type="spellEnd"/>
      <w:r w:rsidR="00C94447">
        <w:rPr>
          <w:rFonts w:ascii="微软雅黑" w:eastAsia="微软雅黑" w:hAnsi="微软雅黑" w:hint="eastAsia"/>
          <w:color w:val="262626" w:themeColor="text1" w:themeTint="D9"/>
        </w:rPr>
        <w:t>：接收of</w:t>
      </w:r>
      <w:r w:rsidR="00C94447">
        <w:rPr>
          <w:rFonts w:ascii="微软雅黑" w:eastAsia="微软雅黑" w:hAnsi="微软雅黑"/>
          <w:color w:val="262626" w:themeColor="text1" w:themeTint="D9"/>
        </w:rPr>
        <w:t>fer</w:t>
      </w:r>
      <w:r w:rsidR="00C94447">
        <w:rPr>
          <w:rFonts w:ascii="微软雅黑" w:eastAsia="微软雅黑" w:hAnsi="微软雅黑" w:hint="eastAsia"/>
          <w:color w:val="262626" w:themeColor="text1" w:themeTint="D9"/>
        </w:rPr>
        <w:t>，后发起an</w:t>
      </w:r>
      <w:r w:rsidR="00C94447">
        <w:rPr>
          <w:rFonts w:ascii="微软雅黑" w:eastAsia="微软雅黑" w:hAnsi="微软雅黑"/>
          <w:color w:val="262626" w:themeColor="text1" w:themeTint="D9"/>
        </w:rPr>
        <w:t>swer</w:t>
      </w:r>
    </w:p>
    <w:p w14:paraId="7EF8E875" w14:textId="1C9EC345" w:rsidR="001B098C" w:rsidRPr="00C94447" w:rsidRDefault="001B098C" w:rsidP="00C94447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C94447">
        <w:rPr>
          <w:rFonts w:ascii="微软雅黑" w:eastAsia="微软雅黑" w:hAnsi="微软雅黑"/>
          <w:color w:val="262626" w:themeColor="text1" w:themeTint="D9"/>
        </w:rPr>
        <w:t>setLocalDescription</w:t>
      </w:r>
      <w:proofErr w:type="spellEnd"/>
      <w:r w:rsidR="00C94447">
        <w:rPr>
          <w:rFonts w:ascii="微软雅黑" w:eastAsia="微软雅黑" w:hAnsi="微软雅黑" w:hint="eastAsia"/>
          <w:color w:val="262626" w:themeColor="text1" w:themeTint="D9"/>
        </w:rPr>
        <w:t>：把本地会话描述保存</w:t>
      </w:r>
    </w:p>
    <w:p w14:paraId="07FABA8A" w14:textId="5A590504" w:rsidR="001B098C" w:rsidRPr="00C94447" w:rsidRDefault="001B098C" w:rsidP="00C94447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C94447">
        <w:rPr>
          <w:rFonts w:ascii="微软雅黑" w:eastAsia="微软雅黑" w:hAnsi="微软雅黑"/>
          <w:color w:val="262626" w:themeColor="text1" w:themeTint="D9"/>
        </w:rPr>
        <w:t>setRemoteDescription</w:t>
      </w:r>
      <w:proofErr w:type="spellEnd"/>
      <w:r w:rsidR="00C94447">
        <w:rPr>
          <w:rFonts w:ascii="微软雅黑" w:eastAsia="微软雅黑" w:hAnsi="微软雅黑" w:hint="eastAsia"/>
          <w:color w:val="262626" w:themeColor="text1" w:themeTint="D9"/>
        </w:rPr>
        <w:t>：把远程会话描述保存</w:t>
      </w:r>
    </w:p>
    <w:p w14:paraId="105413C9" w14:textId="1C1B76E9" w:rsidR="001B098C" w:rsidRPr="00C94447" w:rsidRDefault="001B098C" w:rsidP="00C94447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C94447">
        <w:rPr>
          <w:rFonts w:ascii="微软雅黑" w:eastAsia="微软雅黑" w:hAnsi="微软雅黑"/>
          <w:color w:val="262626" w:themeColor="text1" w:themeTint="D9"/>
        </w:rPr>
        <w:t>on</w:t>
      </w:r>
      <w:r w:rsidR="00C94447" w:rsidRPr="00C94447">
        <w:rPr>
          <w:rFonts w:ascii="微软雅黑" w:eastAsia="微软雅黑" w:hAnsi="微软雅黑"/>
          <w:color w:val="262626" w:themeColor="text1" w:themeTint="D9"/>
        </w:rPr>
        <w:t>icecandidata</w:t>
      </w:r>
      <w:proofErr w:type="spellEnd"/>
      <w:r w:rsidR="00C94447">
        <w:rPr>
          <w:rFonts w:ascii="微软雅黑" w:eastAsia="微软雅黑" w:hAnsi="微软雅黑" w:hint="eastAsia"/>
          <w:color w:val="262626" w:themeColor="text1" w:themeTint="D9"/>
        </w:rPr>
        <w:t>：获取到一个远程链接回调</w:t>
      </w:r>
    </w:p>
    <w:p w14:paraId="2E9986F2" w14:textId="7FBCED28" w:rsidR="00C94447" w:rsidRDefault="00C94447" w:rsidP="00C94447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proofErr w:type="spellStart"/>
      <w:r w:rsidRPr="00C94447">
        <w:rPr>
          <w:rFonts w:ascii="微软雅黑" w:eastAsia="微软雅黑" w:hAnsi="微软雅黑"/>
          <w:color w:val="262626" w:themeColor="text1" w:themeTint="D9"/>
        </w:rPr>
        <w:t>onaddstream</w:t>
      </w:r>
      <w:proofErr w:type="spellEnd"/>
      <w:r>
        <w:rPr>
          <w:rFonts w:ascii="微软雅黑" w:eastAsia="微软雅黑" w:hAnsi="微软雅黑" w:hint="eastAsia"/>
          <w:color w:val="262626" w:themeColor="text1" w:themeTint="D9"/>
        </w:rPr>
        <w:t>：获取了数据流回调</w:t>
      </w:r>
    </w:p>
    <w:p w14:paraId="5C36E8ED" w14:textId="32EBEEBD" w:rsidR="0063598E" w:rsidRDefault="0063598E" w:rsidP="0063598E">
      <w:pPr>
        <w:pStyle w:val="a7"/>
        <w:ind w:left="480" w:firstLineChars="0" w:firstLine="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203298E9" w14:textId="77777777" w:rsidR="0063598E" w:rsidRDefault="0063598E" w:rsidP="0063598E">
      <w:pPr>
        <w:pStyle w:val="a7"/>
        <w:ind w:left="480" w:firstLineChars="0" w:firstLine="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5020EABA" w14:textId="77777777" w:rsidR="0063598E" w:rsidRDefault="0063598E" w:rsidP="0063598E">
      <w:pPr>
        <w:pStyle w:val="a7"/>
        <w:ind w:left="480" w:firstLineChars="0" w:firstLine="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19D9B15F" w14:textId="4CEB273D" w:rsidR="0063598E" w:rsidRPr="00C94447" w:rsidRDefault="0063598E" w:rsidP="0063598E">
      <w:pPr>
        <w:pStyle w:val="a7"/>
        <w:ind w:left="480" w:firstLineChars="0" w:firstLine="0"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noProof/>
          <w:color w:val="262626" w:themeColor="text1" w:themeTint="D9"/>
        </w:rPr>
        <w:drawing>
          <wp:inline distT="0" distB="0" distL="0" distR="0" wp14:anchorId="08A0C9F8" wp14:editId="03FAF08E">
            <wp:extent cx="6021070" cy="3549015"/>
            <wp:effectExtent l="0" t="0" r="0" b="0"/>
            <wp:docPr id="9" name="图片 9" descr="mac:Users:lx:Desktop:tur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:Users:lx:Desktop:turn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9594" w14:textId="066FA9AB" w:rsidR="0008522D" w:rsidRDefault="004C522C" w:rsidP="0008522D">
      <w:pPr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>(1)(2)</w:t>
      </w:r>
      <w:r>
        <w:rPr>
          <w:rFonts w:ascii="微软雅黑" w:eastAsia="微软雅黑" w:hAnsi="微软雅黑" w:hint="eastAsia"/>
          <w:color w:val="262626" w:themeColor="text1" w:themeTint="D9"/>
        </w:rPr>
        <w:t>端点</w:t>
      </w:r>
      <w:r>
        <w:rPr>
          <w:rFonts w:ascii="微软雅黑" w:eastAsia="微软雅黑" w:hAnsi="微软雅黑"/>
          <w:color w:val="262626" w:themeColor="text1" w:themeTint="D9"/>
        </w:rPr>
        <w:t>A</w:t>
      </w:r>
      <w:r>
        <w:rPr>
          <w:rFonts w:ascii="微软雅黑" w:eastAsia="微软雅黑" w:hAnsi="微软雅黑" w:hint="eastAsia"/>
          <w:color w:val="262626" w:themeColor="text1" w:themeTint="D9"/>
        </w:rPr>
        <w:t>/B初始化，并设置</w:t>
      </w:r>
      <w:proofErr w:type="spellStart"/>
      <w:r>
        <w:rPr>
          <w:rFonts w:ascii="微软雅黑" w:eastAsia="微软雅黑" w:hAnsi="微软雅黑" w:hint="eastAsia"/>
          <w:color w:val="262626" w:themeColor="text1" w:themeTint="D9"/>
        </w:rPr>
        <w:t>se</w:t>
      </w:r>
      <w:r>
        <w:rPr>
          <w:rFonts w:ascii="微软雅黑" w:eastAsia="微软雅黑" w:hAnsi="微软雅黑"/>
          <w:color w:val="262626" w:themeColor="text1" w:themeTint="D9"/>
        </w:rPr>
        <w:t>tLocalDescription</w:t>
      </w:r>
      <w:proofErr w:type="spellEnd"/>
      <w:r>
        <w:rPr>
          <w:rFonts w:ascii="微软雅黑" w:eastAsia="微软雅黑" w:hAnsi="微软雅黑" w:hint="eastAsia"/>
          <w:color w:val="262626" w:themeColor="text1" w:themeTint="D9"/>
        </w:rPr>
        <w:t>。</w:t>
      </w:r>
    </w:p>
    <w:p w14:paraId="331E0770" w14:textId="08E4C506" w:rsidR="004C522C" w:rsidRDefault="004C522C" w:rsidP="0008522D">
      <w:pPr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>(3)</w:t>
      </w:r>
      <w:r>
        <w:rPr>
          <w:rFonts w:ascii="微软雅黑" w:eastAsia="微软雅黑" w:hAnsi="微软雅黑" w:hint="eastAsia"/>
          <w:color w:val="262626" w:themeColor="text1" w:themeTint="D9"/>
        </w:rPr>
        <w:t>发起o</w:t>
      </w:r>
      <w:r>
        <w:rPr>
          <w:rFonts w:ascii="微软雅黑" w:eastAsia="微软雅黑" w:hAnsi="微软雅黑"/>
          <w:color w:val="262626" w:themeColor="text1" w:themeTint="D9"/>
        </w:rPr>
        <w:t>ffer</w:t>
      </w:r>
      <w:r>
        <w:rPr>
          <w:rFonts w:ascii="微软雅黑" w:eastAsia="微软雅黑" w:hAnsi="微软雅黑" w:hint="eastAsia"/>
          <w:color w:val="262626" w:themeColor="text1" w:themeTint="D9"/>
        </w:rPr>
        <w:t>，指令服务器把off</w:t>
      </w:r>
      <w:r>
        <w:rPr>
          <w:rFonts w:ascii="微软雅黑" w:eastAsia="微软雅黑" w:hAnsi="微软雅黑"/>
          <w:color w:val="262626" w:themeColor="text1" w:themeTint="D9"/>
        </w:rPr>
        <w:t>er</w:t>
      </w:r>
      <w:r>
        <w:rPr>
          <w:rFonts w:ascii="微软雅黑" w:eastAsia="微软雅黑" w:hAnsi="微软雅黑" w:hint="eastAsia"/>
          <w:color w:val="262626" w:themeColor="text1" w:themeTint="D9"/>
        </w:rPr>
        <w:t>转发给端点B</w:t>
      </w:r>
    </w:p>
    <w:p w14:paraId="1B288542" w14:textId="20F9110E" w:rsidR="004C522C" w:rsidRDefault="004C522C" w:rsidP="0008522D">
      <w:pPr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>(4)</w:t>
      </w:r>
      <w:r w:rsidR="00E76FEE" w:rsidRPr="00E76FEE">
        <w:rPr>
          <w:rFonts w:ascii="微软雅黑" w:eastAsia="微软雅黑" w:hAnsi="微软雅黑"/>
          <w:color w:val="262626" w:themeColor="text1" w:themeTint="D9"/>
        </w:rPr>
        <w:t xml:space="preserve"> </w:t>
      </w:r>
      <w:r w:rsidR="00E76FEE">
        <w:rPr>
          <w:rFonts w:ascii="微软雅黑" w:eastAsia="微软雅黑" w:hAnsi="微软雅黑"/>
          <w:color w:val="262626" w:themeColor="text1" w:themeTint="D9"/>
        </w:rPr>
        <w:t>(5)</w:t>
      </w:r>
      <w:r>
        <w:rPr>
          <w:rFonts w:ascii="微软雅黑" w:eastAsia="微软雅黑" w:hAnsi="微软雅黑" w:hint="eastAsia"/>
          <w:color w:val="262626" w:themeColor="text1" w:themeTint="D9"/>
        </w:rPr>
        <w:t>收到off</w:t>
      </w:r>
      <w:r>
        <w:rPr>
          <w:rFonts w:ascii="微软雅黑" w:eastAsia="微软雅黑" w:hAnsi="微软雅黑"/>
          <w:color w:val="262626" w:themeColor="text1" w:themeTint="D9"/>
        </w:rPr>
        <w:t>er</w:t>
      </w:r>
      <w:r>
        <w:rPr>
          <w:rFonts w:ascii="微软雅黑" w:eastAsia="微软雅黑" w:hAnsi="微软雅黑" w:hint="eastAsia"/>
          <w:color w:val="262626" w:themeColor="text1" w:themeTint="D9"/>
        </w:rPr>
        <w:t>，并设置</w:t>
      </w:r>
      <w:proofErr w:type="spellStart"/>
      <w:r>
        <w:rPr>
          <w:rFonts w:ascii="微软雅黑" w:eastAsia="微软雅黑" w:hAnsi="微软雅黑" w:hint="eastAsia"/>
          <w:color w:val="262626" w:themeColor="text1" w:themeTint="D9"/>
        </w:rPr>
        <w:t>set</w:t>
      </w:r>
      <w:r>
        <w:rPr>
          <w:rFonts w:ascii="微软雅黑" w:eastAsia="微软雅黑" w:hAnsi="微软雅黑"/>
          <w:color w:val="262626" w:themeColor="text1" w:themeTint="D9"/>
        </w:rPr>
        <w:t>RemoteDescription</w:t>
      </w:r>
      <w:proofErr w:type="spellEnd"/>
      <w:r>
        <w:rPr>
          <w:rFonts w:ascii="微软雅黑" w:eastAsia="微软雅黑" w:hAnsi="微软雅黑" w:hint="eastAsia"/>
          <w:color w:val="262626" w:themeColor="text1" w:themeTint="D9"/>
        </w:rPr>
        <w:t>，触发</w:t>
      </w:r>
      <w:proofErr w:type="spellStart"/>
      <w:r>
        <w:rPr>
          <w:rFonts w:ascii="微软雅黑" w:eastAsia="微软雅黑" w:hAnsi="微软雅黑"/>
          <w:color w:val="262626" w:themeColor="text1" w:themeTint="D9"/>
        </w:rPr>
        <w:t>onieccandidate</w:t>
      </w:r>
      <w:proofErr w:type="spellEnd"/>
      <w:r>
        <w:rPr>
          <w:rFonts w:ascii="微软雅黑" w:eastAsia="微软雅黑" w:hAnsi="微软雅黑" w:hint="eastAsia"/>
          <w:color w:val="262626" w:themeColor="text1" w:themeTint="D9"/>
        </w:rPr>
        <w:t>事件，并把</w:t>
      </w:r>
      <w:r w:rsidR="00E76FEE">
        <w:rPr>
          <w:rFonts w:ascii="微软雅黑" w:eastAsia="微软雅黑" w:hAnsi="微软雅黑" w:hint="eastAsia"/>
          <w:color w:val="262626" w:themeColor="text1" w:themeTint="D9"/>
        </w:rPr>
        <w:t>端点B到网络配置发送给端点</w:t>
      </w:r>
      <w:r w:rsidR="00E76FEE">
        <w:rPr>
          <w:rFonts w:ascii="微软雅黑" w:eastAsia="微软雅黑" w:hAnsi="微软雅黑"/>
          <w:color w:val="262626" w:themeColor="text1" w:themeTint="D9"/>
        </w:rPr>
        <w:t>A</w:t>
      </w:r>
      <w:r w:rsidR="00E76FEE">
        <w:rPr>
          <w:rFonts w:ascii="微软雅黑" w:eastAsia="微软雅黑" w:hAnsi="微软雅黑" w:hint="eastAsia"/>
          <w:color w:val="262626" w:themeColor="text1" w:themeTint="D9"/>
        </w:rPr>
        <w:t>；端点</w:t>
      </w:r>
      <w:r w:rsidR="00E76FEE">
        <w:rPr>
          <w:rFonts w:ascii="微软雅黑" w:eastAsia="微软雅黑" w:hAnsi="微软雅黑"/>
          <w:color w:val="262626" w:themeColor="text1" w:themeTint="D9"/>
        </w:rPr>
        <w:t>B</w:t>
      </w:r>
      <w:r w:rsidR="00E76FEE">
        <w:rPr>
          <w:rFonts w:ascii="微软雅黑" w:eastAsia="微软雅黑" w:hAnsi="微软雅黑" w:hint="eastAsia"/>
          <w:color w:val="262626" w:themeColor="text1" w:themeTint="D9"/>
        </w:rPr>
        <w:t>获取到端点A的an</w:t>
      </w:r>
      <w:r w:rsidR="00E76FEE">
        <w:rPr>
          <w:rFonts w:ascii="微软雅黑" w:eastAsia="微软雅黑" w:hAnsi="微软雅黑"/>
          <w:color w:val="262626" w:themeColor="text1" w:themeTint="D9"/>
        </w:rPr>
        <w:t>swer</w:t>
      </w:r>
      <w:r w:rsidR="00E76FEE">
        <w:rPr>
          <w:rFonts w:ascii="微软雅黑" w:eastAsia="微软雅黑" w:hAnsi="微软雅黑" w:hint="eastAsia"/>
          <w:color w:val="262626" w:themeColor="text1" w:themeTint="D9"/>
        </w:rPr>
        <w:t>，设置</w:t>
      </w:r>
      <w:proofErr w:type="spellStart"/>
      <w:r w:rsidR="00E76FEE">
        <w:rPr>
          <w:rFonts w:ascii="微软雅黑" w:eastAsia="微软雅黑" w:hAnsi="微软雅黑" w:hint="eastAsia"/>
          <w:color w:val="262626" w:themeColor="text1" w:themeTint="D9"/>
        </w:rPr>
        <w:t>set</w:t>
      </w:r>
      <w:r w:rsidR="00E76FEE">
        <w:rPr>
          <w:rFonts w:ascii="微软雅黑" w:eastAsia="微软雅黑" w:hAnsi="微软雅黑"/>
          <w:color w:val="262626" w:themeColor="text1" w:themeTint="D9"/>
        </w:rPr>
        <w:t>RemoteDescription</w:t>
      </w:r>
      <w:proofErr w:type="spellEnd"/>
      <w:r w:rsidR="00E76FEE">
        <w:rPr>
          <w:rFonts w:ascii="微软雅黑" w:eastAsia="微软雅黑" w:hAnsi="微软雅黑" w:hint="eastAsia"/>
          <w:color w:val="262626" w:themeColor="text1" w:themeTint="D9"/>
        </w:rPr>
        <w:t>，触发</w:t>
      </w:r>
      <w:proofErr w:type="spellStart"/>
      <w:r w:rsidR="00E76FEE">
        <w:rPr>
          <w:rFonts w:ascii="微软雅黑" w:eastAsia="微软雅黑" w:hAnsi="微软雅黑"/>
          <w:color w:val="262626" w:themeColor="text1" w:themeTint="D9"/>
        </w:rPr>
        <w:t>onieccandidate</w:t>
      </w:r>
      <w:proofErr w:type="spellEnd"/>
      <w:r w:rsidR="00E76FEE">
        <w:rPr>
          <w:rFonts w:ascii="微软雅黑" w:eastAsia="微软雅黑" w:hAnsi="微软雅黑" w:hint="eastAsia"/>
          <w:color w:val="262626" w:themeColor="text1" w:themeTint="D9"/>
        </w:rPr>
        <w:t>事件，并把端点A到网络配置发送给端点B</w:t>
      </w:r>
    </w:p>
    <w:p w14:paraId="412A723A" w14:textId="122C7E1A" w:rsidR="00E76FEE" w:rsidRDefault="00E76FEE" w:rsidP="0008522D">
      <w:pPr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/>
          <w:color w:val="262626" w:themeColor="text1" w:themeTint="D9"/>
        </w:rPr>
        <w:t>(6)</w:t>
      </w:r>
      <w:r>
        <w:rPr>
          <w:rFonts w:ascii="微软雅黑" w:eastAsia="微软雅黑" w:hAnsi="微软雅黑" w:hint="eastAsia"/>
          <w:color w:val="262626" w:themeColor="text1" w:themeTint="D9"/>
        </w:rPr>
        <w:t>链接成功。</w:t>
      </w:r>
    </w:p>
    <w:p w14:paraId="7B5857AD" w14:textId="77777777" w:rsidR="00644B85" w:rsidRDefault="00644B85" w:rsidP="0008522D">
      <w:pPr>
        <w:jc w:val="left"/>
        <w:rPr>
          <w:rFonts w:ascii="微软雅黑" w:eastAsia="微软雅黑" w:hAnsi="微软雅黑"/>
          <w:color w:val="262626" w:themeColor="text1" w:themeTint="D9"/>
        </w:rPr>
      </w:pPr>
    </w:p>
    <w:p w14:paraId="0728886E" w14:textId="77777777" w:rsidR="00644B85" w:rsidRDefault="00644B85" w:rsidP="0008522D">
      <w:pPr>
        <w:jc w:val="left"/>
        <w:rPr>
          <w:rFonts w:ascii="微软雅黑" w:eastAsia="微软雅黑" w:hAnsi="微软雅黑"/>
          <w:color w:val="262626" w:themeColor="text1" w:themeTint="D9"/>
        </w:rPr>
      </w:pPr>
    </w:p>
    <w:p w14:paraId="71A0C392" w14:textId="124CE595" w:rsidR="00644B85" w:rsidRDefault="00644B85" w:rsidP="00FF14B9">
      <w:pPr>
        <w:pStyle w:val="a7"/>
        <w:widowControl/>
        <w:numPr>
          <w:ilvl w:val="0"/>
          <w:numId w:val="24"/>
        </w:numPr>
        <w:shd w:val="clear" w:color="auto" w:fill="FFFFFF"/>
        <w:spacing w:before="150" w:after="150" w:line="560" w:lineRule="exact"/>
        <w:ind w:firstLineChars="0"/>
        <w:jc w:val="left"/>
        <w:outlineLvl w:val="1"/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</w:pPr>
      <w:r w:rsidRPr="00644B85">
        <w:rPr>
          <w:rFonts w:ascii="微软雅黑" w:eastAsia="微软雅黑" w:hAnsi="微软雅黑" w:cs="Times New Roman" w:hint="eastAsia"/>
          <w:b/>
          <w:bCs/>
          <w:color w:val="000000"/>
          <w:kern w:val="0"/>
          <w:sz w:val="32"/>
          <w:szCs w:val="32"/>
        </w:rPr>
        <w:t>实时聊天通信</w:t>
      </w:r>
      <w:r w:rsidR="00B257A6">
        <w:rPr>
          <w:rFonts w:ascii="微软雅黑" w:eastAsia="微软雅黑" w:hAnsi="微软雅黑" w:cs="Times New Roman" w:hint="eastAsia"/>
          <w:b/>
          <w:bCs/>
          <w:color w:val="000000"/>
          <w:kern w:val="0"/>
          <w:sz w:val="32"/>
          <w:szCs w:val="32"/>
        </w:rPr>
        <w:t>、指令系统</w:t>
      </w:r>
    </w:p>
    <w:p w14:paraId="771B310E" w14:textId="00128BCC" w:rsidR="00E76FEE" w:rsidRDefault="00644B85" w:rsidP="0070598F">
      <w:pPr>
        <w:ind w:firstLine="500"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实时聊天通信是通过</w:t>
      </w:r>
      <w:proofErr w:type="spellStart"/>
      <w:r w:rsidR="008C012E">
        <w:rPr>
          <w:rFonts w:ascii="微软雅黑" w:eastAsia="微软雅黑" w:hAnsi="微软雅黑" w:hint="eastAsia"/>
          <w:color w:val="262626" w:themeColor="text1" w:themeTint="D9"/>
        </w:rPr>
        <w:t>websocket</w:t>
      </w:r>
      <w:proofErr w:type="spellEnd"/>
      <w:r w:rsidR="008C012E">
        <w:rPr>
          <w:rFonts w:ascii="微软雅黑" w:eastAsia="微软雅黑" w:hAnsi="微软雅黑" w:hint="eastAsia"/>
          <w:color w:val="262626" w:themeColor="text1" w:themeTint="D9"/>
        </w:rPr>
        <w:t>在</w:t>
      </w:r>
      <w:r>
        <w:rPr>
          <w:rFonts w:ascii="微软雅黑" w:eastAsia="微软雅黑" w:hAnsi="微软雅黑" w:hint="eastAsia"/>
          <w:color w:val="262626" w:themeColor="text1" w:themeTint="D9"/>
        </w:rPr>
        <w:t>客户端与服务端通过</w:t>
      </w:r>
      <w:proofErr w:type="spellStart"/>
      <w:r>
        <w:rPr>
          <w:rFonts w:ascii="微软雅黑" w:eastAsia="微软雅黑" w:hAnsi="微软雅黑" w:hint="eastAsia"/>
          <w:color w:val="262626" w:themeColor="text1" w:themeTint="D9"/>
        </w:rPr>
        <w:t>tcp</w:t>
      </w:r>
      <w:proofErr w:type="spellEnd"/>
      <w:r>
        <w:rPr>
          <w:rFonts w:ascii="微软雅黑" w:eastAsia="微软雅黑" w:hAnsi="微软雅黑" w:hint="eastAsia"/>
          <w:color w:val="262626" w:themeColor="text1" w:themeTint="D9"/>
        </w:rPr>
        <w:t>协议建立一个‘全双工’长链接形式实现数据提交与推送。</w:t>
      </w:r>
      <w:r w:rsidR="008C012E">
        <w:rPr>
          <w:rFonts w:ascii="微软雅黑" w:eastAsia="微软雅黑" w:hAnsi="微软雅黑" w:hint="eastAsia"/>
          <w:color w:val="262626" w:themeColor="text1" w:themeTint="D9"/>
        </w:rPr>
        <w:t>选择</w:t>
      </w:r>
      <w:proofErr w:type="spellStart"/>
      <w:r w:rsidR="008C012E">
        <w:rPr>
          <w:rFonts w:ascii="微软雅黑" w:eastAsia="微软雅黑" w:hAnsi="微软雅黑" w:hint="eastAsia"/>
          <w:color w:val="262626" w:themeColor="text1" w:themeTint="D9"/>
        </w:rPr>
        <w:t>web</w:t>
      </w:r>
      <w:r w:rsidR="008C012E">
        <w:rPr>
          <w:rFonts w:ascii="微软雅黑" w:eastAsia="微软雅黑" w:hAnsi="微软雅黑"/>
          <w:color w:val="262626" w:themeColor="text1" w:themeTint="D9"/>
        </w:rPr>
        <w:t>socket</w:t>
      </w:r>
      <w:proofErr w:type="spellEnd"/>
      <w:r w:rsidR="008C012E">
        <w:rPr>
          <w:rFonts w:ascii="微软雅黑" w:eastAsia="微软雅黑" w:hAnsi="微软雅黑" w:hint="eastAsia"/>
          <w:color w:val="262626" w:themeColor="text1" w:themeTint="D9"/>
        </w:rPr>
        <w:t>这种广播的方式实现数据实时交互的目的：1、数据量不大，服务器有足够的并发处理能力；2、方便数据的保存；</w:t>
      </w:r>
    </w:p>
    <w:p w14:paraId="6A3D003F" w14:textId="77777777" w:rsidR="0070598F" w:rsidRDefault="0070598F" w:rsidP="0070598F">
      <w:pPr>
        <w:jc w:val="left"/>
        <w:rPr>
          <w:rFonts w:ascii="微软雅黑" w:eastAsia="微软雅黑" w:hAnsi="微软雅黑"/>
          <w:color w:val="262626" w:themeColor="text1" w:themeTint="D9"/>
        </w:rPr>
      </w:pPr>
    </w:p>
    <w:p w14:paraId="7C41B6E6" w14:textId="0856EED8" w:rsidR="0070598F" w:rsidRPr="0070598F" w:rsidRDefault="0070598F" w:rsidP="0070598F">
      <w:pPr>
        <w:jc w:val="left"/>
        <w:rPr>
          <w:rFonts w:ascii="微软雅黑" w:eastAsia="微软雅黑" w:hAnsi="微软雅黑"/>
          <w:b/>
          <w:color w:val="262626" w:themeColor="text1" w:themeTint="D9"/>
        </w:rPr>
      </w:pPr>
      <w:r w:rsidRPr="0070598F">
        <w:rPr>
          <w:rFonts w:ascii="微软雅黑" w:eastAsia="微软雅黑" w:hAnsi="微软雅黑" w:hint="eastAsia"/>
          <w:b/>
          <w:color w:val="262626" w:themeColor="text1" w:themeTint="D9"/>
        </w:rPr>
        <w:t>实现方式：</w:t>
      </w:r>
    </w:p>
    <w:p w14:paraId="0A1584E0" w14:textId="433BD0E1" w:rsidR="0070598F" w:rsidRPr="0070598F" w:rsidRDefault="0070598F" w:rsidP="0070598F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70598F">
        <w:rPr>
          <w:rFonts w:ascii="微软雅黑" w:eastAsia="微软雅黑" w:hAnsi="微软雅黑" w:hint="eastAsia"/>
          <w:color w:val="262626" w:themeColor="text1" w:themeTint="D9"/>
        </w:rPr>
        <w:t>服务器创建</w:t>
      </w:r>
      <w:proofErr w:type="spellStart"/>
      <w:r w:rsidRPr="0070598F">
        <w:rPr>
          <w:rFonts w:ascii="微软雅黑" w:eastAsia="微软雅黑" w:hAnsi="微软雅黑" w:hint="eastAsia"/>
          <w:color w:val="262626" w:themeColor="text1" w:themeTint="D9"/>
        </w:rPr>
        <w:t>ws</w:t>
      </w:r>
      <w:proofErr w:type="spellEnd"/>
      <w:r w:rsidRPr="0070598F">
        <w:rPr>
          <w:rFonts w:ascii="微软雅黑" w:eastAsia="微软雅黑" w:hAnsi="微软雅黑" w:hint="eastAsia"/>
          <w:color w:val="262626" w:themeColor="text1" w:themeTint="D9"/>
        </w:rPr>
        <w:t>服务对象</w:t>
      </w:r>
    </w:p>
    <w:p w14:paraId="68C9288B" w14:textId="6B2D5E10" w:rsidR="0070598F" w:rsidRPr="0070598F" w:rsidRDefault="0070598F" w:rsidP="0070598F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70598F">
        <w:rPr>
          <w:rFonts w:ascii="微软雅黑" w:eastAsia="微软雅黑" w:hAnsi="微软雅黑" w:hint="eastAsia"/>
          <w:color w:val="262626" w:themeColor="text1" w:themeTint="D9"/>
        </w:rPr>
        <w:t>客户端创建</w:t>
      </w:r>
      <w:proofErr w:type="spellStart"/>
      <w:r w:rsidRPr="0070598F">
        <w:rPr>
          <w:rFonts w:ascii="微软雅黑" w:eastAsia="微软雅黑" w:hAnsi="微软雅黑" w:hint="eastAsia"/>
          <w:color w:val="262626" w:themeColor="text1" w:themeTint="D9"/>
        </w:rPr>
        <w:t>web</w:t>
      </w:r>
      <w:r w:rsidRPr="0070598F">
        <w:rPr>
          <w:rFonts w:ascii="微软雅黑" w:eastAsia="微软雅黑" w:hAnsi="微软雅黑"/>
          <w:color w:val="262626" w:themeColor="text1" w:themeTint="D9"/>
        </w:rPr>
        <w:t>socket</w:t>
      </w:r>
      <w:proofErr w:type="spellEnd"/>
      <w:r w:rsidRPr="0070598F">
        <w:rPr>
          <w:rFonts w:ascii="微软雅黑" w:eastAsia="微软雅黑" w:hAnsi="微软雅黑" w:hint="eastAsia"/>
          <w:color w:val="262626" w:themeColor="text1" w:themeTint="D9"/>
        </w:rPr>
        <w:t>对象</w:t>
      </w:r>
    </w:p>
    <w:p w14:paraId="467E6C65" w14:textId="5515112E" w:rsidR="0070598F" w:rsidRPr="0070598F" w:rsidRDefault="0070598F" w:rsidP="0070598F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70598F">
        <w:rPr>
          <w:rFonts w:ascii="微软雅黑" w:eastAsia="微软雅黑" w:hAnsi="微软雅黑" w:hint="eastAsia"/>
          <w:color w:val="262626" w:themeColor="text1" w:themeTint="D9"/>
        </w:rPr>
        <w:t>通过ws</w:t>
      </w:r>
      <w:r w:rsidRPr="0070598F">
        <w:rPr>
          <w:rFonts w:ascii="微软雅黑" w:eastAsia="微软雅黑" w:hAnsi="微软雅黑"/>
          <w:color w:val="262626" w:themeColor="text1" w:themeTint="D9"/>
        </w:rPr>
        <w:t>://127.0.0.1:3000</w:t>
      </w:r>
      <w:r w:rsidRPr="0070598F">
        <w:rPr>
          <w:rFonts w:ascii="微软雅黑" w:eastAsia="微软雅黑" w:hAnsi="微软雅黑" w:hint="eastAsia"/>
          <w:color w:val="262626" w:themeColor="text1" w:themeTint="D9"/>
        </w:rPr>
        <w:t>建立链接</w:t>
      </w:r>
    </w:p>
    <w:p w14:paraId="5CD2D996" w14:textId="4C1255D7" w:rsidR="0070598F" w:rsidRDefault="0070598F" w:rsidP="0070598F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262626" w:themeColor="text1" w:themeTint="D9"/>
        </w:rPr>
      </w:pPr>
      <w:r w:rsidRPr="0070598F">
        <w:rPr>
          <w:rFonts w:ascii="微软雅黑" w:eastAsia="微软雅黑" w:hAnsi="微软雅黑" w:hint="eastAsia"/>
          <w:color w:val="262626" w:themeColor="text1" w:themeTint="D9"/>
        </w:rPr>
        <w:t>通过se</w:t>
      </w:r>
      <w:r w:rsidRPr="0070598F">
        <w:rPr>
          <w:rFonts w:ascii="微软雅黑" w:eastAsia="微软雅黑" w:hAnsi="微软雅黑"/>
          <w:color w:val="262626" w:themeColor="text1" w:themeTint="D9"/>
        </w:rPr>
        <w:t>nd</w:t>
      </w:r>
      <w:r w:rsidRPr="0070598F">
        <w:rPr>
          <w:rFonts w:ascii="微软雅黑" w:eastAsia="微软雅黑" w:hAnsi="微软雅黑" w:hint="eastAsia"/>
          <w:color w:val="262626" w:themeColor="text1" w:themeTint="D9"/>
        </w:rPr>
        <w:t>发送数据、</w:t>
      </w:r>
      <w:proofErr w:type="spellStart"/>
      <w:r w:rsidRPr="0070598F">
        <w:rPr>
          <w:rFonts w:ascii="微软雅黑" w:eastAsia="微软雅黑" w:hAnsi="微软雅黑" w:hint="eastAsia"/>
          <w:color w:val="262626" w:themeColor="text1" w:themeTint="D9"/>
        </w:rPr>
        <w:t>on</w:t>
      </w:r>
      <w:r w:rsidRPr="0070598F">
        <w:rPr>
          <w:rFonts w:ascii="微软雅黑" w:eastAsia="微软雅黑" w:hAnsi="微软雅黑"/>
          <w:color w:val="262626" w:themeColor="text1" w:themeTint="D9"/>
        </w:rPr>
        <w:t>message</w:t>
      </w:r>
      <w:proofErr w:type="spellEnd"/>
      <w:r w:rsidRPr="0070598F">
        <w:rPr>
          <w:rFonts w:ascii="微软雅黑" w:eastAsia="微软雅黑" w:hAnsi="微软雅黑" w:hint="eastAsia"/>
          <w:color w:val="262626" w:themeColor="text1" w:themeTint="D9"/>
        </w:rPr>
        <w:t>接收数据</w:t>
      </w:r>
    </w:p>
    <w:p w14:paraId="7673E814" w14:textId="77777777" w:rsidR="001757BC" w:rsidRDefault="001757BC" w:rsidP="001757BC">
      <w:pPr>
        <w:pStyle w:val="a7"/>
        <w:ind w:left="480" w:firstLineChars="0" w:firstLine="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579B3256" w14:textId="3B846351" w:rsidR="001757BC" w:rsidRDefault="001757BC" w:rsidP="003637D7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  <w:r w:rsidRPr="003637D7">
        <w:rPr>
          <w:rFonts w:ascii="微软雅黑" w:eastAsia="微软雅黑" w:hAnsi="微软雅黑" w:hint="eastAsia"/>
          <w:color w:val="262626" w:themeColor="text1" w:themeTint="D9"/>
        </w:rPr>
        <w:t>另外，</w:t>
      </w:r>
      <w:proofErr w:type="spellStart"/>
      <w:r w:rsidRPr="003637D7">
        <w:rPr>
          <w:rFonts w:ascii="微软雅黑" w:eastAsia="微软雅黑" w:hAnsi="微软雅黑"/>
          <w:color w:val="262626" w:themeColor="text1" w:themeTint="D9"/>
        </w:rPr>
        <w:t>websocket</w:t>
      </w:r>
      <w:proofErr w:type="spellEnd"/>
      <w:r w:rsidR="003637D7" w:rsidRPr="003637D7">
        <w:rPr>
          <w:rFonts w:ascii="微软雅黑" w:eastAsia="微软雅黑" w:hAnsi="微软雅黑" w:hint="eastAsia"/>
          <w:color w:val="262626" w:themeColor="text1" w:themeTint="D9"/>
        </w:rPr>
        <w:t>除了实现聊天通信功能外，它还是协助</w:t>
      </w:r>
      <w:proofErr w:type="spellStart"/>
      <w:r w:rsidR="003637D7" w:rsidRPr="003637D7">
        <w:rPr>
          <w:rFonts w:ascii="微软雅黑" w:eastAsia="微软雅黑" w:hAnsi="微软雅黑" w:hint="eastAsia"/>
          <w:color w:val="262626" w:themeColor="text1" w:themeTint="D9"/>
        </w:rPr>
        <w:t>w</w:t>
      </w:r>
      <w:r w:rsidR="003637D7" w:rsidRPr="003637D7">
        <w:rPr>
          <w:rFonts w:ascii="微软雅黑" w:eastAsia="微软雅黑" w:hAnsi="微软雅黑"/>
          <w:color w:val="262626" w:themeColor="text1" w:themeTint="D9"/>
        </w:rPr>
        <w:t>ebRTC</w:t>
      </w:r>
      <w:proofErr w:type="spellEnd"/>
      <w:r w:rsidR="003637D7" w:rsidRPr="003637D7">
        <w:rPr>
          <w:rFonts w:ascii="微软雅黑" w:eastAsia="微软雅黑" w:hAnsi="微软雅黑" w:hint="eastAsia"/>
          <w:color w:val="262626" w:themeColor="text1" w:themeTint="D9"/>
        </w:rPr>
        <w:t>建立链接的一个必不可少的系统</w:t>
      </w:r>
      <w:r w:rsidR="003637D7">
        <w:rPr>
          <w:rFonts w:ascii="微软雅黑" w:eastAsia="微软雅黑" w:hAnsi="微软雅黑" w:hint="eastAsia"/>
          <w:color w:val="262626" w:themeColor="text1" w:themeTint="D9"/>
        </w:rPr>
        <w:t>，称为指令系统。</w:t>
      </w:r>
    </w:p>
    <w:p w14:paraId="7A24E7B6" w14:textId="2F61983A" w:rsidR="003637D7" w:rsidRDefault="003637D7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我们之前说过，两个端点要建立链接之前，必须要进行一点的交互。正如两个不认识的人要成为朋友，胸口一个“勇”字是不能被接受的，因此要出现一个中间人来事先传达双发意愿，而指令系统就可以看成这个中间人。比如：</w:t>
      </w:r>
      <w:proofErr w:type="spellStart"/>
      <w:r>
        <w:rPr>
          <w:rFonts w:ascii="微软雅黑" w:eastAsia="微软雅黑" w:hAnsi="微软雅黑" w:hint="eastAsia"/>
          <w:color w:val="262626" w:themeColor="text1" w:themeTint="D9"/>
        </w:rPr>
        <w:t>createOffer</w:t>
      </w:r>
      <w:proofErr w:type="spellEnd"/>
      <w:r w:rsidR="001144EA">
        <w:rPr>
          <w:rFonts w:ascii="微软雅黑" w:eastAsia="微软雅黑" w:hAnsi="微软雅黑" w:hint="eastAsia"/>
          <w:color w:val="262626" w:themeColor="text1" w:themeTint="D9"/>
        </w:rPr>
        <w:t>后，创建的off</w:t>
      </w:r>
      <w:r w:rsidR="001144EA">
        <w:rPr>
          <w:rFonts w:ascii="微软雅黑" w:eastAsia="微软雅黑" w:hAnsi="微软雅黑"/>
          <w:color w:val="262626" w:themeColor="text1" w:themeTint="D9"/>
        </w:rPr>
        <w:t>er</w:t>
      </w:r>
      <w:r w:rsidR="001144EA">
        <w:rPr>
          <w:rFonts w:ascii="微软雅黑" w:eastAsia="微软雅黑" w:hAnsi="微软雅黑" w:hint="eastAsia"/>
          <w:color w:val="262626" w:themeColor="text1" w:themeTint="D9"/>
        </w:rPr>
        <w:t>要发送到另外到端点，可以通过</w:t>
      </w:r>
      <w:proofErr w:type="spellStart"/>
      <w:r w:rsidR="001144EA">
        <w:rPr>
          <w:rFonts w:ascii="微软雅黑" w:eastAsia="微软雅黑" w:hAnsi="微软雅黑"/>
          <w:color w:val="262626" w:themeColor="text1" w:themeTint="D9"/>
        </w:rPr>
        <w:t>ws.send</w:t>
      </w:r>
      <w:proofErr w:type="spellEnd"/>
      <w:r w:rsidR="001144EA">
        <w:rPr>
          <w:rFonts w:ascii="微软雅黑" w:eastAsia="微软雅黑" w:hAnsi="微软雅黑" w:hint="eastAsia"/>
          <w:color w:val="262626" w:themeColor="text1" w:themeTint="D9"/>
        </w:rPr>
        <w:t>到方法来发送指令；</w:t>
      </w:r>
      <w:proofErr w:type="spellStart"/>
      <w:r w:rsidR="001144EA">
        <w:rPr>
          <w:rFonts w:ascii="微软雅黑" w:eastAsia="微软雅黑" w:hAnsi="微软雅黑" w:hint="eastAsia"/>
          <w:color w:val="262626" w:themeColor="text1" w:themeTint="D9"/>
        </w:rPr>
        <w:t>createAn</w:t>
      </w:r>
      <w:r w:rsidR="001144EA">
        <w:rPr>
          <w:rFonts w:ascii="微软雅黑" w:eastAsia="微软雅黑" w:hAnsi="微软雅黑"/>
          <w:color w:val="262626" w:themeColor="text1" w:themeTint="D9"/>
        </w:rPr>
        <w:t>swer</w:t>
      </w:r>
      <w:proofErr w:type="spellEnd"/>
      <w:r w:rsidR="001144EA">
        <w:rPr>
          <w:rFonts w:ascii="微软雅黑" w:eastAsia="微软雅黑" w:hAnsi="微软雅黑" w:hint="eastAsia"/>
          <w:color w:val="262626" w:themeColor="text1" w:themeTint="D9"/>
        </w:rPr>
        <w:t>后，创建的</w:t>
      </w:r>
      <w:r w:rsidR="001144EA">
        <w:rPr>
          <w:rFonts w:ascii="微软雅黑" w:eastAsia="微软雅黑" w:hAnsi="微软雅黑"/>
          <w:color w:val="262626" w:themeColor="text1" w:themeTint="D9"/>
        </w:rPr>
        <w:t>answer</w:t>
      </w:r>
      <w:r w:rsidR="001144EA">
        <w:rPr>
          <w:rFonts w:ascii="微软雅黑" w:eastAsia="微软雅黑" w:hAnsi="微软雅黑" w:hint="eastAsia"/>
          <w:color w:val="262626" w:themeColor="text1" w:themeTint="D9"/>
        </w:rPr>
        <w:t>也可以通过</w:t>
      </w:r>
      <w:proofErr w:type="spellStart"/>
      <w:r w:rsidR="001144EA">
        <w:rPr>
          <w:rFonts w:ascii="微软雅黑" w:eastAsia="微软雅黑" w:hAnsi="微软雅黑" w:hint="eastAsia"/>
          <w:color w:val="262626" w:themeColor="text1" w:themeTint="D9"/>
        </w:rPr>
        <w:t>ws</w:t>
      </w:r>
      <w:r w:rsidR="001144EA">
        <w:rPr>
          <w:rFonts w:ascii="微软雅黑" w:eastAsia="微软雅黑" w:hAnsi="微软雅黑"/>
          <w:color w:val="262626" w:themeColor="text1" w:themeTint="D9"/>
        </w:rPr>
        <w:t>.send</w:t>
      </w:r>
      <w:proofErr w:type="spellEnd"/>
      <w:r w:rsidR="001144EA">
        <w:rPr>
          <w:rFonts w:ascii="微软雅黑" w:eastAsia="微软雅黑" w:hAnsi="微软雅黑" w:hint="eastAsia"/>
          <w:color w:val="262626" w:themeColor="text1" w:themeTint="D9"/>
        </w:rPr>
        <w:t>要发送回off</w:t>
      </w:r>
      <w:r w:rsidR="001144EA">
        <w:rPr>
          <w:rFonts w:ascii="微软雅黑" w:eastAsia="微软雅黑" w:hAnsi="微软雅黑"/>
          <w:color w:val="262626" w:themeColor="text1" w:themeTint="D9"/>
        </w:rPr>
        <w:t>er</w:t>
      </w:r>
      <w:r w:rsidR="001144EA">
        <w:rPr>
          <w:rFonts w:ascii="微软雅黑" w:eastAsia="微软雅黑" w:hAnsi="微软雅黑" w:hint="eastAsia"/>
          <w:color w:val="262626" w:themeColor="text1" w:themeTint="D9"/>
        </w:rPr>
        <w:t>端点。</w:t>
      </w:r>
    </w:p>
    <w:p w14:paraId="4E19BC8A" w14:textId="54FE98AD" w:rsidR="001144EA" w:rsidRDefault="008B70EE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>另外，指令系统除了实现两</w:t>
      </w:r>
      <w:r w:rsidR="001144EA">
        <w:rPr>
          <w:rFonts w:ascii="微软雅黑" w:eastAsia="微软雅黑" w:hAnsi="微软雅黑" w:hint="eastAsia"/>
          <w:color w:val="262626" w:themeColor="text1" w:themeTint="D9"/>
        </w:rPr>
        <w:t>点之间链接外，</w:t>
      </w:r>
      <w:r>
        <w:rPr>
          <w:rFonts w:ascii="微软雅黑" w:eastAsia="微软雅黑" w:hAnsi="微软雅黑" w:hint="eastAsia"/>
          <w:color w:val="262626" w:themeColor="text1" w:themeTint="D9"/>
        </w:rPr>
        <w:t>还在后续必要到交互提供转播到载体，比如音视频切换、开关、链接到断开等。</w:t>
      </w:r>
    </w:p>
    <w:p w14:paraId="1868114E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6B6CAA96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42D920BF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1ECA1ABA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48E8733A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18994DCA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4C4A106E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506521D4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52CFA1FF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0286A7A1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02D985DD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6DF10F81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53ECBCBF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3C11CB85" w14:textId="77777777" w:rsidR="004D7AD3" w:rsidRDefault="004D7AD3" w:rsidP="001144EA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</w:p>
    <w:p w14:paraId="274E16CA" w14:textId="680F4123" w:rsidR="00FF14B9" w:rsidRPr="00FF14B9" w:rsidRDefault="00FF14B9" w:rsidP="00FF14B9">
      <w:pPr>
        <w:pStyle w:val="a7"/>
        <w:widowControl/>
        <w:numPr>
          <w:ilvl w:val="0"/>
          <w:numId w:val="23"/>
        </w:numPr>
        <w:shd w:val="clear" w:color="auto" w:fill="FFFFFF"/>
        <w:spacing w:before="150" w:after="150" w:line="560" w:lineRule="exact"/>
        <w:ind w:firstLineChars="0"/>
        <w:jc w:val="left"/>
        <w:outlineLvl w:val="1"/>
        <w:rPr>
          <w:rFonts w:ascii="微软雅黑" w:eastAsia="微软雅黑" w:hAnsi="微软雅黑" w:cs="Times New Roman" w:hint="eastAsia"/>
          <w:b/>
          <w:bCs/>
          <w:color w:val="000000"/>
          <w:kern w:val="0"/>
          <w:sz w:val="32"/>
          <w:szCs w:val="32"/>
        </w:rPr>
      </w:pPr>
      <w:r>
        <w:rPr>
          <w:rFonts w:ascii="微软雅黑" w:eastAsia="微软雅黑" w:hAnsi="微软雅黑" w:cs="Times New Roman" w:hint="eastAsia"/>
          <w:b/>
          <w:bCs/>
          <w:color w:val="000000"/>
          <w:kern w:val="0"/>
          <w:sz w:val="32"/>
          <w:szCs w:val="32"/>
        </w:rPr>
        <w:t>微信实时音视频</w:t>
      </w:r>
    </w:p>
    <w:p w14:paraId="53F389DD" w14:textId="2A4A9671" w:rsidR="00E23C35" w:rsidRPr="00E23C35" w:rsidRDefault="00E23C35" w:rsidP="00E23C35">
      <w:pPr>
        <w:ind w:firstLine="480"/>
        <w:jc w:val="left"/>
        <w:rPr>
          <w:rFonts w:ascii="微软雅黑" w:eastAsia="微软雅黑" w:hAnsi="微软雅黑"/>
          <w:color w:val="262626" w:themeColor="text1" w:themeTint="D9"/>
        </w:rPr>
      </w:pPr>
      <w:r w:rsidRPr="00E23C35">
        <w:rPr>
          <w:rFonts w:ascii="微软雅黑" w:eastAsia="微软雅黑" w:hAnsi="微软雅黑" w:hint="eastAsia"/>
          <w:color w:val="262626" w:themeColor="text1" w:themeTint="D9"/>
        </w:rPr>
        <w:t xml:space="preserve">微信实时音视频是腾讯云的音视频技术，结合腾讯浏览服务 TBS </w:t>
      </w:r>
      <w:proofErr w:type="spellStart"/>
      <w:r w:rsidRPr="00E23C35">
        <w:rPr>
          <w:rFonts w:ascii="微软雅黑" w:eastAsia="微软雅黑" w:hAnsi="微软雅黑" w:hint="eastAsia"/>
          <w:color w:val="262626" w:themeColor="text1" w:themeTint="D9"/>
        </w:rPr>
        <w:t>WebRTC</w:t>
      </w:r>
      <w:proofErr w:type="spellEnd"/>
      <w:r w:rsidRPr="00E23C35">
        <w:rPr>
          <w:rFonts w:ascii="微软雅黑" w:eastAsia="微软雅黑" w:hAnsi="微软雅黑" w:hint="eastAsia"/>
          <w:color w:val="262626" w:themeColor="text1" w:themeTint="D9"/>
        </w:rPr>
        <w:t xml:space="preserve"> 能力与腾讯实时音视频 TRTC SDK ，为客户提供跨终端、多平台互通、低成本、高品质、可定制的实时音视频通信服务的一款产品。</w:t>
      </w:r>
    </w:p>
    <w:p w14:paraId="61B4A985" w14:textId="371BE3BA" w:rsidR="00EA5B58" w:rsidRPr="005027C1" w:rsidRDefault="00E23C35" w:rsidP="00EA5B58">
      <w:pPr>
        <w:pStyle w:val="2"/>
        <w:numPr>
          <w:ilvl w:val="0"/>
          <w:numId w:val="25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8"/>
          <w:szCs w:val="28"/>
        </w:rPr>
      </w:pPr>
      <w:r w:rsidRPr="00EA5B58">
        <w:rPr>
          <w:rFonts w:ascii="微软雅黑" w:eastAsia="微软雅黑" w:hAnsi="微软雅黑" w:cs="Times New Roman"/>
          <w:color w:val="000000"/>
          <w:sz w:val="28"/>
          <w:szCs w:val="28"/>
        </w:rPr>
        <w:t>产品架构</w:t>
      </w:r>
      <w:r w:rsidR="00EA5B58">
        <w:rPr>
          <w:rFonts w:ascii="微软雅黑" w:eastAsia="微软雅黑" w:hAnsi="微软雅黑" w:cs="Times New Roman" w:hint="eastAsia"/>
          <w:noProof/>
          <w:color w:val="000000"/>
          <w:sz w:val="28"/>
          <w:szCs w:val="28"/>
        </w:rPr>
        <w:drawing>
          <wp:inline distT="0" distB="0" distL="0" distR="0" wp14:anchorId="4B22F7D2" wp14:editId="62E8049A">
            <wp:extent cx="6409702" cy="2199328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f6d6555fd03db872249fab2889ab6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702" cy="21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D0A" w14:textId="3F29749F" w:rsidR="00043C4D" w:rsidRDefault="00043C4D" w:rsidP="005027C1">
      <w:pPr>
        <w:pStyle w:val="2"/>
        <w:numPr>
          <w:ilvl w:val="0"/>
          <w:numId w:val="30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043C4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三大终端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（小程序、app、浏览器）</w:t>
      </w:r>
    </w:p>
    <w:p w14:paraId="346BBF95" w14:textId="76D6F5E2" w:rsidR="00043C4D" w:rsidRDefault="00043C4D" w:rsidP="005027C1">
      <w:pPr>
        <w:pStyle w:val="2"/>
        <w:numPr>
          <w:ilvl w:val="0"/>
          <w:numId w:val="30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小程序通过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RTMP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协议，利用封装的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&lt;live-push&gt;&lt;live-play&gt;</w:t>
      </w:r>
      <w:r w:rsidR="00D80020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标签进行推拉流。</w:t>
      </w:r>
    </w:p>
    <w:p w14:paraId="2FA3E3CD" w14:textId="30AB0D9F" w:rsidR="00D80020" w:rsidRDefault="00D80020" w:rsidP="005027C1">
      <w:pPr>
        <w:pStyle w:val="2"/>
        <w:numPr>
          <w:ilvl w:val="0"/>
          <w:numId w:val="30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app利用私有协议，比如</w:t>
      </w:r>
      <w:proofErr w:type="spellStart"/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rtmp</w:t>
      </w:r>
      <w:proofErr w:type="spellEnd"/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\</w:t>
      </w:r>
      <w:proofErr w:type="spellStart"/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flv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等进行推拉流</w:t>
      </w:r>
    </w:p>
    <w:p w14:paraId="1F4DE8A7" w14:textId="0AE31C4C" w:rsidR="00D80020" w:rsidRDefault="00D80020" w:rsidP="005027C1">
      <w:pPr>
        <w:pStyle w:val="2"/>
        <w:numPr>
          <w:ilvl w:val="0"/>
          <w:numId w:val="30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浏览器则是利用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RTC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技术，与服务器建立链接，进行推拉流。</w:t>
      </w:r>
    </w:p>
    <w:p w14:paraId="2ABF0C9D" w14:textId="2D28A060" w:rsidR="00043C4D" w:rsidRDefault="00D80020" w:rsidP="005027C1">
      <w:pPr>
        <w:pStyle w:val="2"/>
        <w:numPr>
          <w:ilvl w:val="0"/>
          <w:numId w:val="30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实时音视频系统，通过光纤通信建立的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c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dn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网络分发数据。</w:t>
      </w:r>
    </w:p>
    <w:p w14:paraId="0A9D4856" w14:textId="6D8DF14B" w:rsidR="00D80020" w:rsidRDefault="00D80020" w:rsidP="005027C1">
      <w:pPr>
        <w:pStyle w:val="2"/>
        <w:numPr>
          <w:ilvl w:val="0"/>
          <w:numId w:val="30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D80020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旁路直播，基于 UDP 传输协议的 TRTC 服务，可以通过协议转换将音视频流对接到标准的直播 CDN 系统上。</w:t>
      </w:r>
    </w:p>
    <w:p w14:paraId="796ECC05" w14:textId="21B9A97A" w:rsidR="00D80020" w:rsidRDefault="00D80020" w:rsidP="005027C1">
      <w:pPr>
        <w:pStyle w:val="2"/>
        <w:numPr>
          <w:ilvl w:val="0"/>
          <w:numId w:val="30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点播系统，就是一个视频存储设备</w:t>
      </w:r>
    </w:p>
    <w:p w14:paraId="6AA783B6" w14:textId="6F0112A8" w:rsidR="00D80020" w:rsidRDefault="00D80020" w:rsidP="005027C1">
      <w:pPr>
        <w:pStyle w:val="2"/>
        <w:numPr>
          <w:ilvl w:val="0"/>
          <w:numId w:val="30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I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M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这就是一个指令系统。</w:t>
      </w:r>
    </w:p>
    <w:p w14:paraId="1FDE30E9" w14:textId="77777777" w:rsidR="00D95FF2" w:rsidRPr="00D80020" w:rsidRDefault="00D95FF2" w:rsidP="00530362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</w:p>
    <w:p w14:paraId="58312D89" w14:textId="0B883873" w:rsidR="00E23C35" w:rsidRDefault="00E23C35" w:rsidP="00FF14B9">
      <w:pPr>
        <w:pStyle w:val="2"/>
        <w:numPr>
          <w:ilvl w:val="0"/>
          <w:numId w:val="25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8"/>
          <w:szCs w:val="28"/>
        </w:rPr>
      </w:pPr>
      <w:r w:rsidRPr="00EA5B58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开通服务</w:t>
      </w:r>
    </w:p>
    <w:p w14:paraId="34A5A371" w14:textId="516F5CF9" w:rsidR="00D95FF2" w:rsidRPr="00D95FF2" w:rsidRDefault="00D95FF2" w:rsidP="00D95FF2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D95FF2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开通腾讯云实时音视频 TRTC 服务主要有以下三个步骤：</w:t>
      </w:r>
    </w:p>
    <w:p w14:paraId="517C0223" w14:textId="77777777" w:rsidR="00D95FF2" w:rsidRPr="00D95FF2" w:rsidRDefault="00D95FF2" w:rsidP="005027C1">
      <w:pPr>
        <w:pStyle w:val="2"/>
        <w:numPr>
          <w:ilvl w:val="0"/>
          <w:numId w:val="31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D95FF2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第一步：注册腾讯云账号。</w:t>
      </w:r>
    </w:p>
    <w:p w14:paraId="1D6ADB9F" w14:textId="77777777" w:rsidR="00D95FF2" w:rsidRPr="00D95FF2" w:rsidRDefault="00D95FF2" w:rsidP="005027C1">
      <w:pPr>
        <w:pStyle w:val="2"/>
        <w:numPr>
          <w:ilvl w:val="0"/>
          <w:numId w:val="31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D95FF2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第二步：创建实时音视频应用。</w:t>
      </w:r>
    </w:p>
    <w:p w14:paraId="19C6F94C" w14:textId="2778339C" w:rsidR="00D95FF2" w:rsidRDefault="00D95FF2" w:rsidP="005027C1">
      <w:pPr>
        <w:pStyle w:val="2"/>
        <w:numPr>
          <w:ilvl w:val="0"/>
          <w:numId w:val="31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D95FF2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第三步：激活实时音视频服务。</w:t>
      </w:r>
    </w:p>
    <w:p w14:paraId="384E98EB" w14:textId="0BCACF27" w:rsidR="00D95FF2" w:rsidRDefault="00D95FF2" w:rsidP="00D95FF2">
      <w:pPr>
        <w:pStyle w:val="2"/>
        <w:shd w:val="clear" w:color="auto" w:fill="FFFFFF"/>
        <w:spacing w:before="240" w:beforeAutospacing="0" w:after="240" w:afterAutospacing="0" w:line="0" w:lineRule="atLeast"/>
        <w:rPr>
          <w:rStyle w:val="aa"/>
          <w:rFonts w:ascii="微软雅黑" w:eastAsia="微软雅黑" w:hAnsi="微软雅黑"/>
          <w:b w:val="0"/>
          <w:bCs w:val="0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参考 </w:t>
      </w:r>
      <w:hyperlink r:id="rId17" w:history="1">
        <w:r w:rsidR="0065570D" w:rsidRPr="000E7B46">
          <w:rPr>
            <w:rStyle w:val="aa"/>
            <w:rFonts w:ascii="微软雅黑" w:eastAsia="微软雅黑" w:hAnsi="微软雅黑"/>
            <w:b w:val="0"/>
            <w:bCs w:val="0"/>
            <w:kern w:val="2"/>
            <w:sz w:val="24"/>
            <w:szCs w:val="24"/>
          </w:rPr>
          <w:t>https://cloud.tencent.com/document/product/647/17195</w:t>
        </w:r>
      </w:hyperlink>
    </w:p>
    <w:p w14:paraId="74752D8B" w14:textId="77777777" w:rsidR="00A126F6" w:rsidRDefault="00A126F6" w:rsidP="00D95FF2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</w:p>
    <w:p w14:paraId="21D6BB67" w14:textId="421E321B" w:rsidR="00A126F6" w:rsidRPr="005027C1" w:rsidRDefault="00A126F6" w:rsidP="005027C1">
      <w:pPr>
        <w:pStyle w:val="2"/>
        <w:numPr>
          <w:ilvl w:val="0"/>
          <w:numId w:val="25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8"/>
          <w:szCs w:val="28"/>
        </w:rPr>
      </w:pPr>
      <w:r>
        <w:rPr>
          <w:rFonts w:ascii="微软雅黑" w:eastAsia="微软雅黑" w:hAnsi="微软雅黑" w:cs="Times New Roman" w:hint="eastAsia"/>
          <w:color w:val="000000"/>
          <w:sz w:val="28"/>
          <w:szCs w:val="28"/>
        </w:rPr>
        <w:t>音视频场景模式</w:t>
      </w:r>
      <w:r>
        <w:rPr>
          <w:rFonts w:ascii="微软雅黑" w:eastAsia="微软雅黑" w:hAnsi="微软雅黑" w:cs="Times New Roman"/>
          <w:noProof/>
          <w:color w:val="000000"/>
          <w:sz w:val="28"/>
          <w:szCs w:val="28"/>
        </w:rPr>
        <w:drawing>
          <wp:inline distT="0" distB="0" distL="0" distR="0" wp14:anchorId="397BC8E6" wp14:editId="54C4CF89">
            <wp:extent cx="5668283" cy="28239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d9d6f854ba4cc8cf3b3c18ed230a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943" cy="28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A943" w14:textId="421A4764" w:rsidR="0065570D" w:rsidRDefault="00A126F6" w:rsidP="005027C1">
      <w:pPr>
        <w:pStyle w:val="2"/>
        <w:numPr>
          <w:ilvl w:val="0"/>
          <w:numId w:val="3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直播推流：摄像头推流、录屏推流。</w:t>
      </w:r>
    </w:p>
    <w:p w14:paraId="5FD90C21" w14:textId="00B3706E" w:rsidR="00A126F6" w:rsidRDefault="00A126F6" w:rsidP="005027C1">
      <w:pPr>
        <w:pStyle w:val="2"/>
        <w:numPr>
          <w:ilvl w:val="0"/>
          <w:numId w:val="3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直播播放：R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TMP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协议、htt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p-</w:t>
      </w:r>
      <w:proofErr w:type="spellStart"/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flv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、HLS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(m3u8)</w:t>
      </w:r>
    </w:p>
    <w:p w14:paraId="7EECE341" w14:textId="255AFA6F" w:rsidR="00A126F6" w:rsidRDefault="00A126F6" w:rsidP="005027C1">
      <w:pPr>
        <w:pStyle w:val="2"/>
        <w:numPr>
          <w:ilvl w:val="0"/>
          <w:numId w:val="3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点播播放：MP4、</w:t>
      </w:r>
      <w:r w:rsidR="00A13ED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HLS</w:t>
      </w:r>
      <w:r w:rsidR="00A13ED7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(m3u8)</w:t>
      </w:r>
      <w:r w:rsidR="00A13ED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、</w:t>
      </w:r>
      <w:r w:rsidR="00A13ED7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DRM</w:t>
      </w:r>
      <w:r w:rsidR="00A13ED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加密</w:t>
      </w:r>
    </w:p>
    <w:p w14:paraId="2E46307E" w14:textId="4ADDC644" w:rsidR="00A13ED7" w:rsidRDefault="00A13ED7" w:rsidP="005027C1">
      <w:pPr>
        <w:pStyle w:val="2"/>
        <w:numPr>
          <w:ilvl w:val="0"/>
          <w:numId w:val="3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美颜滤镜：基础美颜、基础滤镜</w:t>
      </w:r>
    </w:p>
    <w:p w14:paraId="390C0641" w14:textId="3F28D443" w:rsidR="00A13ED7" w:rsidRDefault="00A13ED7" w:rsidP="005027C1">
      <w:pPr>
        <w:pStyle w:val="2"/>
        <w:numPr>
          <w:ilvl w:val="0"/>
          <w:numId w:val="3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直播连麦：连麦互动、跨房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PK</w:t>
      </w:r>
    </w:p>
    <w:p w14:paraId="48D8C5CB" w14:textId="53C41973" w:rsidR="00A13ED7" w:rsidRDefault="00A13ED7" w:rsidP="005027C1">
      <w:pPr>
        <w:pStyle w:val="2"/>
        <w:numPr>
          <w:ilvl w:val="0"/>
          <w:numId w:val="3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视频通话：双人通话、视频会议</w:t>
      </w:r>
    </w:p>
    <w:p w14:paraId="25113183" w14:textId="03F7CF1F" w:rsidR="00A13ED7" w:rsidRDefault="00A13ED7" w:rsidP="005027C1">
      <w:pPr>
        <w:pStyle w:val="2"/>
        <w:numPr>
          <w:ilvl w:val="0"/>
          <w:numId w:val="3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短视频：剪裁拼接、抖音特效、视频上传</w:t>
      </w:r>
    </w:p>
    <w:p w14:paraId="54D1867E" w14:textId="1FBF1278" w:rsidR="00A13ED7" w:rsidRDefault="00A13ED7" w:rsidP="005027C1">
      <w:pPr>
        <w:pStyle w:val="2"/>
        <w:numPr>
          <w:ilvl w:val="0"/>
          <w:numId w:val="3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AI特效：大眼瘦脸、动态贴纸、绿屏抠图等</w:t>
      </w:r>
    </w:p>
    <w:p w14:paraId="05319479" w14:textId="77777777" w:rsidR="00A126F6" w:rsidRPr="00D95FF2" w:rsidRDefault="00A126F6" w:rsidP="00D95FF2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</w:p>
    <w:p w14:paraId="03EA4B74" w14:textId="70AFF339" w:rsidR="00E23C35" w:rsidRDefault="00E23C35" w:rsidP="00FF14B9">
      <w:pPr>
        <w:pStyle w:val="2"/>
        <w:numPr>
          <w:ilvl w:val="0"/>
          <w:numId w:val="25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8"/>
          <w:szCs w:val="28"/>
        </w:rPr>
      </w:pPr>
      <w:r w:rsidRPr="00EA5B58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基本功能(小程序)</w:t>
      </w:r>
    </w:p>
    <w:p w14:paraId="5C9BEC85" w14:textId="2042D122" w:rsidR="00BF6767" w:rsidRPr="00BF6767" w:rsidRDefault="00BF6767" w:rsidP="00BF6767">
      <w:pPr>
        <w:widowControl/>
        <w:jc w:val="left"/>
        <w:rPr>
          <w:rFonts w:ascii="微软雅黑" w:eastAsia="微软雅黑" w:hAnsi="微软雅黑"/>
          <w:color w:val="262626" w:themeColor="text1" w:themeTint="D9"/>
        </w:rPr>
      </w:pPr>
      <w:r>
        <w:rPr>
          <w:rFonts w:ascii="微软雅黑" w:eastAsia="微软雅黑" w:hAnsi="微软雅黑" w:hint="eastAsia"/>
          <w:color w:val="262626" w:themeColor="text1" w:themeTint="D9"/>
        </w:rPr>
        <w:t xml:space="preserve">     </w:t>
      </w:r>
      <w:r w:rsidRPr="00BF6767">
        <w:rPr>
          <w:rFonts w:ascii="微软雅黑" w:eastAsia="微软雅黑" w:hAnsi="微软雅黑"/>
          <w:color w:val="262626" w:themeColor="text1" w:themeTint="D9"/>
        </w:rPr>
        <w:t>暂只针对国内主体</w:t>
      </w:r>
      <w:r>
        <w:rPr>
          <w:rFonts w:ascii="微软雅黑" w:eastAsia="微软雅黑" w:hAnsi="微软雅黑" w:hint="eastAsia"/>
          <w:color w:val="262626" w:themeColor="text1" w:themeTint="D9"/>
        </w:rPr>
        <w:t>的社交、教育、金融和汽车等</w:t>
      </w:r>
      <w:r w:rsidRPr="00BF6767">
        <w:rPr>
          <w:rFonts w:ascii="微软雅黑" w:eastAsia="微软雅黑" w:hAnsi="微软雅黑"/>
          <w:color w:val="262626" w:themeColor="text1" w:themeTint="D9"/>
        </w:rPr>
        <w:t>类目的小程序开放，需要先通过类目审核，再在小程序管理后台，「开发」-「接口设置」中自助开通该组件权限。</w:t>
      </w:r>
    </w:p>
    <w:p w14:paraId="0ACCFF71" w14:textId="0FD6AC79" w:rsidR="0065570D" w:rsidRDefault="0065570D" w:rsidP="00BF6767">
      <w:pPr>
        <w:pStyle w:val="2"/>
        <w:numPr>
          <w:ilvl w:val="0"/>
          <w:numId w:val="14"/>
        </w:numPr>
        <w:shd w:val="clear" w:color="auto" w:fill="FFFFFF"/>
        <w:spacing w:before="240" w:beforeAutospacing="0" w:after="0" w:afterAutospacing="0" w:line="0" w:lineRule="atLeast"/>
        <w:ind w:left="482" w:hanging="482"/>
        <w:rPr>
          <w:rFonts w:ascii="微软雅黑" w:eastAsia="微软雅黑" w:hAnsi="微软雅黑" w:cs="Times New Roman"/>
          <w:color w:val="000000"/>
          <w:sz w:val="24"/>
          <w:szCs w:val="24"/>
        </w:rPr>
      </w:pPr>
      <w:r>
        <w:rPr>
          <w:rFonts w:ascii="微软雅黑" w:eastAsia="微软雅黑" w:hAnsi="微软雅黑" w:cs="Times New Roman"/>
          <w:color w:val="000000"/>
          <w:sz w:val="24"/>
          <w:szCs w:val="24"/>
        </w:rPr>
        <w:t>&lt;</w:t>
      </w:r>
      <w:proofErr w:type="gramStart"/>
      <w:r w:rsidRPr="0065570D">
        <w:rPr>
          <w:rFonts w:ascii="微软雅黑" w:eastAsia="微软雅黑" w:hAnsi="微软雅黑" w:cs="Times New Roman"/>
          <w:color w:val="000000"/>
          <w:sz w:val="24"/>
          <w:szCs w:val="24"/>
        </w:rPr>
        <w:t>live</w:t>
      </w:r>
      <w:proofErr w:type="gramEnd"/>
      <w:r w:rsidRPr="0065570D">
        <w:rPr>
          <w:rFonts w:ascii="微软雅黑" w:eastAsia="微软雅黑" w:hAnsi="微软雅黑" w:cs="Times New Roman"/>
          <w:color w:val="000000"/>
          <w:sz w:val="24"/>
          <w:szCs w:val="24"/>
        </w:rPr>
        <w:t>-pusher&gt;</w:t>
      </w:r>
    </w:p>
    <w:p w14:paraId="472B8407" w14:textId="5D4F5E04" w:rsidR="0065570D" w:rsidRPr="0065570D" w:rsidRDefault="00BF6767" w:rsidP="00BF6767">
      <w:pPr>
        <w:pStyle w:val="2"/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 w:rsidR="0065570D" w:rsidRPr="0065570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视频推流标签</w:t>
      </w:r>
      <w:r w:rsidR="0065570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，</w:t>
      </w:r>
      <w:r w:rsidR="0065570D" w:rsidRPr="0065570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实时音视频录制。需要用户授权 </w:t>
      </w:r>
      <w:proofErr w:type="spellStart"/>
      <w:r w:rsidR="0065570D" w:rsidRPr="0065570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scope.camera</w:t>
      </w:r>
      <w:proofErr w:type="spellEnd"/>
      <w:r w:rsidR="0065570D" w:rsidRPr="0065570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、</w:t>
      </w:r>
      <w:proofErr w:type="spellStart"/>
      <w:r w:rsidR="0065570D" w:rsidRPr="0065570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scope.record</w:t>
      </w:r>
      <w:proofErr w:type="spellEnd"/>
    </w:p>
    <w:p w14:paraId="2543DAFF" w14:textId="07B85F45" w:rsidR="0065570D" w:rsidRDefault="0065570D" w:rsidP="00BF6767">
      <w:pPr>
        <w:pStyle w:val="2"/>
        <w:numPr>
          <w:ilvl w:val="0"/>
          <w:numId w:val="14"/>
        </w:numPr>
        <w:shd w:val="clear" w:color="auto" w:fill="FFFFFF"/>
        <w:spacing w:before="240" w:beforeAutospacing="0" w:after="0" w:afterAutospacing="0" w:line="0" w:lineRule="atLeast"/>
        <w:ind w:left="482" w:hanging="482"/>
        <w:rPr>
          <w:rFonts w:ascii="微软雅黑" w:eastAsia="微软雅黑" w:hAnsi="微软雅黑" w:cs="Times New Roman"/>
          <w:color w:val="000000"/>
          <w:sz w:val="24"/>
          <w:szCs w:val="24"/>
        </w:rPr>
      </w:pPr>
      <w:r>
        <w:rPr>
          <w:rFonts w:ascii="微软雅黑" w:eastAsia="微软雅黑" w:hAnsi="微软雅黑" w:cs="Times New Roman"/>
          <w:color w:val="000000"/>
          <w:sz w:val="24"/>
          <w:szCs w:val="24"/>
        </w:rPr>
        <w:t>&lt;</w:t>
      </w:r>
      <w:proofErr w:type="gramStart"/>
      <w:r w:rsidRPr="0065570D">
        <w:rPr>
          <w:rFonts w:ascii="微软雅黑" w:eastAsia="微软雅黑" w:hAnsi="微软雅黑" w:cs="Times New Roman"/>
          <w:color w:val="000000"/>
          <w:sz w:val="24"/>
          <w:szCs w:val="24"/>
        </w:rPr>
        <w:t>live</w:t>
      </w:r>
      <w:proofErr w:type="gramEnd"/>
      <w:r w:rsidRPr="0065570D">
        <w:rPr>
          <w:rFonts w:ascii="微软雅黑" w:eastAsia="微软雅黑" w:hAnsi="微软雅黑" w:cs="Times New Roman"/>
          <w:color w:val="000000"/>
          <w:sz w:val="24"/>
          <w:szCs w:val="24"/>
        </w:rPr>
        <w:t>-player&gt;</w:t>
      </w:r>
    </w:p>
    <w:p w14:paraId="621237AF" w14:textId="7DFF7761" w:rsidR="0065570D" w:rsidRPr="00BF6767" w:rsidRDefault="00BF6767" w:rsidP="00BF6767">
      <w:pPr>
        <w:pStyle w:val="2"/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视频拉</w:t>
      </w:r>
      <w:r w:rsidRPr="0065570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流标签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，</w:t>
      </w:r>
      <w:r w:rsidR="0065570D" w:rsidRPr="00BF676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实时音视频播放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。</w:t>
      </w:r>
    </w:p>
    <w:p w14:paraId="37353E0E" w14:textId="77777777" w:rsidR="0065570D" w:rsidRDefault="0065570D" w:rsidP="00BF6767">
      <w:pPr>
        <w:pStyle w:val="2"/>
        <w:numPr>
          <w:ilvl w:val="0"/>
          <w:numId w:val="14"/>
        </w:numPr>
        <w:shd w:val="clear" w:color="auto" w:fill="FFFFFF"/>
        <w:spacing w:before="240" w:beforeAutospacing="0" w:after="0" w:afterAutospacing="0" w:line="0" w:lineRule="atLeast"/>
        <w:ind w:left="482" w:hanging="482"/>
        <w:rPr>
          <w:rFonts w:ascii="微软雅黑" w:eastAsia="微软雅黑" w:hAnsi="微软雅黑" w:cs="Times New Roman"/>
          <w:color w:val="000000"/>
          <w:sz w:val="24"/>
          <w:szCs w:val="24"/>
        </w:rPr>
      </w:pPr>
      <w:r w:rsidRPr="0065570D">
        <w:rPr>
          <w:rFonts w:ascii="微软雅黑" w:eastAsia="微软雅黑" w:hAnsi="微软雅黑" w:cs="Times New Roman"/>
          <w:color w:val="000000"/>
          <w:sz w:val="24"/>
          <w:szCs w:val="24"/>
        </w:rPr>
        <w:t>&lt;</w:t>
      </w:r>
      <w:proofErr w:type="spellStart"/>
      <w:proofErr w:type="gramStart"/>
      <w:r w:rsidRPr="0065570D">
        <w:rPr>
          <w:rFonts w:ascii="微软雅黑" w:eastAsia="微软雅黑" w:hAnsi="微软雅黑" w:cs="Times New Roman"/>
          <w:color w:val="000000"/>
          <w:sz w:val="24"/>
          <w:szCs w:val="24"/>
        </w:rPr>
        <w:t>webrtc</w:t>
      </w:r>
      <w:proofErr w:type="spellEnd"/>
      <w:proofErr w:type="gramEnd"/>
      <w:r w:rsidRPr="0065570D">
        <w:rPr>
          <w:rFonts w:ascii="微软雅黑" w:eastAsia="微软雅黑" w:hAnsi="微软雅黑" w:cs="Times New Roman"/>
          <w:color w:val="000000"/>
          <w:sz w:val="24"/>
          <w:szCs w:val="24"/>
        </w:rPr>
        <w:t>-room&gt;</w:t>
      </w:r>
    </w:p>
    <w:p w14:paraId="551B8CFD" w14:textId="2D6004FD" w:rsidR="0065570D" w:rsidRDefault="00BF6767" w:rsidP="00BF6767">
      <w:pPr>
        <w:pStyle w:val="2"/>
        <w:shd w:val="clear" w:color="auto" w:fill="FFFFFF"/>
        <w:spacing w:before="120" w:beforeAutospacing="0" w:after="24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BF676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&lt;</w:t>
      </w:r>
      <w:proofErr w:type="spellStart"/>
      <w:r w:rsidRPr="00BF676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</w:t>
      </w:r>
      <w:proofErr w:type="spellEnd"/>
      <w:r w:rsidRPr="00BF676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-room&gt; 标签是基于 &lt;live-pusher&gt; 和 &lt;live-player&gt; 实现的用于 </w:t>
      </w:r>
      <w:proofErr w:type="spellStart"/>
      <w:r w:rsidRPr="00BF676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</w:t>
      </w:r>
      <w:proofErr w:type="spellEnd"/>
      <w:r w:rsidRPr="00BF676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互通的自定义组件。</w:t>
      </w:r>
    </w:p>
    <w:p w14:paraId="2E5A8968" w14:textId="6144A3D6" w:rsidR="00BF6767" w:rsidRDefault="00BF6767" w:rsidP="00BF6767">
      <w:pPr>
        <w:pStyle w:val="2"/>
        <w:shd w:val="clear" w:color="auto" w:fill="FFFFFF"/>
        <w:spacing w:before="120" w:beforeAutospacing="0" w:after="24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首先，它不仅仅简单实现视频数据的录制与播放。它还是通过IM</w:t>
      </w:r>
      <w:r w:rsidR="002C6CA4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指令系统，实现必要的创建视频房间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、</w:t>
      </w:r>
      <w:r w:rsidR="002C6CA4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会议人员加入与删除等基本逻辑功能。</w:t>
      </w:r>
    </w:p>
    <w:p w14:paraId="1E9F5A2C" w14:textId="113F4DFE" w:rsidR="00FF3266" w:rsidRDefault="00FF3266" w:rsidP="00BF6767">
      <w:pPr>
        <w:pStyle w:val="2"/>
        <w:shd w:val="clear" w:color="auto" w:fill="FFFFFF"/>
        <w:spacing w:before="120" w:beforeAutospacing="0" w:after="24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其次，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-room适合网络条件比较好的场景下，主播与听众是多对多的关系，是一个种“全双工”的通讯模式。听众接收主播的视频数据，听众的视频数据也同时上传给主播，相互之间可以进行实时互动。</w:t>
      </w:r>
    </w:p>
    <w:p w14:paraId="3862DD9E" w14:textId="51D62D15" w:rsidR="00FF3266" w:rsidRDefault="00DC09DC" w:rsidP="00FF3266">
      <w:pPr>
        <w:pStyle w:val="2"/>
        <w:numPr>
          <w:ilvl w:val="0"/>
          <w:numId w:val="14"/>
        </w:numPr>
        <w:shd w:val="clear" w:color="auto" w:fill="FFFFFF"/>
        <w:spacing w:before="240" w:beforeAutospacing="0" w:after="0" w:afterAutospacing="0" w:line="0" w:lineRule="atLeast"/>
        <w:ind w:left="482" w:hanging="482"/>
        <w:rPr>
          <w:rFonts w:ascii="微软雅黑" w:eastAsia="微软雅黑" w:hAnsi="微软雅黑" w:cs="Times New Roman"/>
          <w:color w:val="000000"/>
          <w:sz w:val="24"/>
          <w:szCs w:val="24"/>
        </w:rPr>
      </w:pPr>
      <w:r>
        <w:rPr>
          <w:rFonts w:ascii="微软雅黑" w:eastAsia="微软雅黑" w:hAnsi="微软雅黑" w:cs="Times New Roman"/>
          <w:color w:val="000000"/>
          <w:sz w:val="24"/>
          <w:szCs w:val="24"/>
        </w:rPr>
        <w:t>&lt;</w:t>
      </w:r>
      <w:proofErr w:type="gramStart"/>
      <w:r>
        <w:rPr>
          <w:rFonts w:ascii="微软雅黑" w:eastAsia="微软雅黑" w:hAnsi="微软雅黑" w:cs="Times New Roman" w:hint="eastAsia"/>
          <w:color w:val="000000"/>
          <w:sz w:val="24"/>
          <w:szCs w:val="24"/>
        </w:rPr>
        <w:t>live</w:t>
      </w:r>
      <w:proofErr w:type="gramEnd"/>
      <w:r w:rsidR="00FF3266" w:rsidRPr="0065570D">
        <w:rPr>
          <w:rFonts w:ascii="微软雅黑" w:eastAsia="微软雅黑" w:hAnsi="微软雅黑" w:cs="Times New Roman"/>
          <w:color w:val="000000"/>
          <w:sz w:val="24"/>
          <w:szCs w:val="24"/>
        </w:rPr>
        <w:t>-room&gt;</w:t>
      </w:r>
    </w:p>
    <w:p w14:paraId="208C5AB8" w14:textId="00170ED9" w:rsidR="00DC09DC" w:rsidRPr="00DC09DC" w:rsidRDefault="00DC09DC" w:rsidP="00DC09DC">
      <w:pPr>
        <w:pStyle w:val="2"/>
        <w:shd w:val="clear" w:color="auto" w:fill="FFFFFF"/>
        <w:spacing w:before="240" w:beforeAutospacing="0" w:after="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DC09D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它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也是要给直播模式的标签，</w:t>
      </w:r>
      <w:r w:rsidRPr="00DC09D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与</w:t>
      </w:r>
      <w:r w:rsidRPr="00DC09DC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&lt;</w:t>
      </w:r>
      <w:proofErr w:type="spellStart"/>
      <w:r w:rsidRPr="00DC09DC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webrtc</w:t>
      </w:r>
      <w:proofErr w:type="spellEnd"/>
      <w:r w:rsidRPr="00DC09DC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-room&gt;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最大差别是主播与听众是一对多的关系，听众可以接收主播数据，而主播接收不到听众数据，相互之间不能实时互动。因此，适合在网络条件欠佳的场景下使用。</w:t>
      </w:r>
    </w:p>
    <w:p w14:paraId="449FC969" w14:textId="77777777" w:rsidR="00FF3266" w:rsidRPr="00BF6767" w:rsidRDefault="00FF3266" w:rsidP="00FF3266">
      <w:pPr>
        <w:pStyle w:val="2"/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</w:p>
    <w:p w14:paraId="60CA89F6" w14:textId="77777777" w:rsidR="0065570D" w:rsidRPr="0065570D" w:rsidRDefault="0065570D" w:rsidP="0065570D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4"/>
          <w:szCs w:val="24"/>
        </w:rPr>
      </w:pPr>
    </w:p>
    <w:p w14:paraId="7E79C95B" w14:textId="77777777" w:rsidR="0065570D" w:rsidRDefault="0065570D" w:rsidP="0065570D">
      <w:pPr>
        <w:pStyle w:val="2"/>
        <w:shd w:val="clear" w:color="auto" w:fill="FFFFFF"/>
        <w:spacing w:before="240" w:beforeAutospacing="0" w:after="240" w:afterAutospacing="0" w:line="0" w:lineRule="atLeast"/>
        <w:ind w:left="482"/>
        <w:rPr>
          <w:rFonts w:ascii="微软雅黑" w:eastAsia="微软雅黑" w:hAnsi="微软雅黑" w:cs="Times New Roman"/>
          <w:color w:val="000000"/>
          <w:sz w:val="28"/>
          <w:szCs w:val="28"/>
        </w:rPr>
      </w:pPr>
    </w:p>
    <w:p w14:paraId="3659B2EB" w14:textId="77777777" w:rsidR="00493338" w:rsidRDefault="00493338" w:rsidP="0065570D">
      <w:pPr>
        <w:pStyle w:val="2"/>
        <w:shd w:val="clear" w:color="auto" w:fill="FFFFFF"/>
        <w:spacing w:before="240" w:beforeAutospacing="0" w:after="240" w:afterAutospacing="0" w:line="0" w:lineRule="atLeast"/>
        <w:ind w:left="482"/>
        <w:rPr>
          <w:rFonts w:ascii="微软雅黑" w:eastAsia="微软雅黑" w:hAnsi="微软雅黑" w:cs="Times New Roman"/>
          <w:color w:val="000000"/>
          <w:sz w:val="28"/>
          <w:szCs w:val="28"/>
        </w:rPr>
      </w:pPr>
    </w:p>
    <w:p w14:paraId="2A31B691" w14:textId="77777777" w:rsidR="00493338" w:rsidRDefault="00493338" w:rsidP="0065570D">
      <w:pPr>
        <w:pStyle w:val="2"/>
        <w:shd w:val="clear" w:color="auto" w:fill="FFFFFF"/>
        <w:spacing w:before="240" w:beforeAutospacing="0" w:after="240" w:afterAutospacing="0" w:line="0" w:lineRule="atLeast"/>
        <w:ind w:left="482"/>
        <w:rPr>
          <w:rFonts w:ascii="微软雅黑" w:eastAsia="微软雅黑" w:hAnsi="微软雅黑" w:cs="Times New Roman"/>
          <w:color w:val="000000"/>
          <w:sz w:val="28"/>
          <w:szCs w:val="28"/>
        </w:rPr>
      </w:pPr>
    </w:p>
    <w:p w14:paraId="3E5E7BF5" w14:textId="77777777" w:rsidR="00B95952" w:rsidRDefault="00B95952" w:rsidP="005027C1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 w:hint="eastAsia"/>
          <w:color w:val="000000"/>
          <w:sz w:val="28"/>
          <w:szCs w:val="28"/>
        </w:rPr>
      </w:pPr>
    </w:p>
    <w:p w14:paraId="05F27F39" w14:textId="77777777" w:rsidR="00530362" w:rsidRDefault="00530362" w:rsidP="005027C1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 w:hint="eastAsia"/>
          <w:color w:val="000000"/>
          <w:sz w:val="28"/>
          <w:szCs w:val="28"/>
        </w:rPr>
      </w:pPr>
    </w:p>
    <w:p w14:paraId="5EA96D63" w14:textId="396491E9" w:rsidR="00493338" w:rsidRDefault="00493338" w:rsidP="00FF14B9">
      <w:pPr>
        <w:pStyle w:val="a7"/>
        <w:widowControl/>
        <w:numPr>
          <w:ilvl w:val="0"/>
          <w:numId w:val="23"/>
        </w:numPr>
        <w:shd w:val="clear" w:color="auto" w:fill="FFFFFF"/>
        <w:spacing w:before="150" w:after="150" w:line="560" w:lineRule="exact"/>
        <w:ind w:firstLineChars="0"/>
        <w:jc w:val="left"/>
        <w:outlineLvl w:val="1"/>
        <w:rPr>
          <w:rFonts w:ascii="微软雅黑" w:eastAsia="微软雅黑" w:hAnsi="微软雅黑" w:cs="Times New Roman"/>
          <w:b/>
          <w:bCs/>
          <w:color w:val="000000"/>
          <w:kern w:val="0"/>
          <w:sz w:val="32"/>
          <w:szCs w:val="32"/>
        </w:rPr>
      </w:pPr>
      <w:r>
        <w:rPr>
          <w:rFonts w:ascii="微软雅黑" w:eastAsia="微软雅黑" w:hAnsi="微软雅黑" w:cs="Times New Roman" w:hint="eastAsia"/>
          <w:b/>
          <w:bCs/>
          <w:color w:val="000000"/>
          <w:kern w:val="0"/>
          <w:sz w:val="32"/>
          <w:szCs w:val="32"/>
        </w:rPr>
        <w:t>流媒体服务器</w:t>
      </w:r>
    </w:p>
    <w:p w14:paraId="6E23F248" w14:textId="6D4C622F" w:rsidR="00E7394D" w:rsidRPr="00E7394D" w:rsidRDefault="00E7394D" w:rsidP="00E7394D">
      <w:pPr>
        <w:pStyle w:val="2"/>
        <w:shd w:val="clear" w:color="auto" w:fill="FFFFFF"/>
        <w:spacing w:before="120" w:beforeAutospacing="0" w:after="24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 w:rsidRPr="00E7394D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流媒体服务器的主要功能是以流式协议（RTP/RTSP、RTMP等）将视频文件传输到客户端，供用户在线观看；也可从视频采集、压缩软件接收实时视频流，再以流式协议直播给客户端。</w:t>
      </w:r>
    </w:p>
    <w:p w14:paraId="4250B455" w14:textId="1D6BF4BC" w:rsidR="00400E28" w:rsidRPr="00530362" w:rsidRDefault="00627300" w:rsidP="00400E28">
      <w:pPr>
        <w:pStyle w:val="2"/>
        <w:numPr>
          <w:ilvl w:val="0"/>
          <w:numId w:val="26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8"/>
          <w:szCs w:val="28"/>
        </w:rPr>
      </w:pPr>
      <w:r>
        <w:rPr>
          <w:rFonts w:ascii="微软雅黑" w:eastAsia="微软雅黑" w:hAnsi="微软雅黑" w:cs="Times New Roman" w:hint="eastAsia"/>
          <w:color w:val="000000"/>
          <w:sz w:val="28"/>
          <w:szCs w:val="28"/>
        </w:rPr>
        <w:t>常见协议</w:t>
      </w:r>
      <w:r w:rsidR="00400E28">
        <w:rPr>
          <w:rFonts w:ascii="微软雅黑" w:eastAsia="微软雅黑" w:hAnsi="微软雅黑" w:cs="Times New Roman" w:hint="eastAsia"/>
          <w:noProof/>
          <w:color w:val="000000"/>
          <w:sz w:val="28"/>
          <w:szCs w:val="28"/>
        </w:rPr>
        <w:drawing>
          <wp:inline distT="0" distB="0" distL="0" distR="0" wp14:anchorId="13D6BBEA" wp14:editId="0CD89EAF">
            <wp:extent cx="5091870" cy="3238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5922-20171216100227308-209201116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70" cy="32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BE3C" w14:textId="76EDC509" w:rsidR="003341E6" w:rsidRDefault="003341E6" w:rsidP="003341E6">
      <w:pPr>
        <w:rPr>
          <w:rFonts w:cs="Times New Roman"/>
          <w:color w:val="404040" w:themeColor="text1" w:themeTint="BF"/>
        </w:rPr>
      </w:pPr>
      <w:r w:rsidRPr="003341E6">
        <w:rPr>
          <w:rFonts w:ascii="微软雅黑" w:eastAsia="微软雅黑" w:hAnsi="微软雅黑" w:cs="Times New Roman" w:hint="eastAsia"/>
          <w:color w:val="404040" w:themeColor="text1" w:themeTint="BF"/>
        </w:rPr>
        <w:t>参考</w:t>
      </w:r>
      <w:hyperlink r:id="rId20" w:history="1">
        <w:r w:rsidRPr="003341E6">
          <w:rPr>
            <w:rStyle w:val="aa"/>
            <w:rFonts w:cs="Times New Roman"/>
            <w:color w:val="404040" w:themeColor="text1" w:themeTint="BF"/>
          </w:rPr>
          <w:t>https://yq.aliyun.com/articles/683032?spm=a2c4e.11155472.0.0.468a7d2fT3DJa1</w:t>
        </w:r>
      </w:hyperlink>
    </w:p>
    <w:p w14:paraId="1AACD053" w14:textId="77777777" w:rsidR="003341E6" w:rsidRPr="003341E6" w:rsidRDefault="003341E6" w:rsidP="003341E6">
      <w:pPr>
        <w:rPr>
          <w:rFonts w:cs="Times New Roman"/>
          <w:color w:val="404040" w:themeColor="text1" w:themeTint="BF"/>
        </w:rPr>
      </w:pPr>
    </w:p>
    <w:p w14:paraId="4B0E6950" w14:textId="7059E5C2" w:rsidR="00400E28" w:rsidRPr="00400E28" w:rsidRDefault="00400E28" w:rsidP="00530362">
      <w:pPr>
        <w:pStyle w:val="2"/>
        <w:numPr>
          <w:ilvl w:val="0"/>
          <w:numId w:val="33"/>
        </w:numPr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00E28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RTP: Real-time Transport Protocol,实时传输协议，一般用于多媒体数据的传输。</w:t>
      </w:r>
    </w:p>
    <w:p w14:paraId="0D164FDA" w14:textId="4472F7BC" w:rsidR="00400E28" w:rsidRPr="00400E28" w:rsidRDefault="00400E28" w:rsidP="00530362">
      <w:pPr>
        <w:pStyle w:val="2"/>
        <w:numPr>
          <w:ilvl w:val="0"/>
          <w:numId w:val="33"/>
        </w:numPr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00E28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RTCP: RTP Control Protocol，实时传输控制协议，同RTP一起用于数据传输的监视，控制功能。</w:t>
      </w:r>
    </w:p>
    <w:p w14:paraId="64F16D38" w14:textId="7DE57F94" w:rsidR="00400E28" w:rsidRPr="00400E28" w:rsidRDefault="00400E28" w:rsidP="00530362">
      <w:pPr>
        <w:pStyle w:val="2"/>
        <w:numPr>
          <w:ilvl w:val="0"/>
          <w:numId w:val="33"/>
        </w:numPr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00E28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RTSP: Real Time Streaming Protocol,实时流协议，用于多媒体数据流的控制，如播放，暂停等。</w:t>
      </w:r>
    </w:p>
    <w:p w14:paraId="43D03990" w14:textId="77777777" w:rsidR="00400E28" w:rsidRDefault="00400E28" w:rsidP="00530362">
      <w:pPr>
        <w:pStyle w:val="2"/>
        <w:numPr>
          <w:ilvl w:val="0"/>
          <w:numId w:val="33"/>
        </w:numPr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00E28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RTP/RTCP相对于底层传输层，和RTSP，SIP等上层协议一起可以实现视频会议，视频直播等应用。</w:t>
      </w:r>
    </w:p>
    <w:p w14:paraId="75771C18" w14:textId="72CD9C83" w:rsidR="00400E28" w:rsidRDefault="00400E28" w:rsidP="00530362">
      <w:pPr>
        <w:pStyle w:val="2"/>
        <w:numPr>
          <w:ilvl w:val="0"/>
          <w:numId w:val="33"/>
        </w:numPr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00E28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RTMP协议是Real Time Message Protocol(实时信息传输协议)的缩写，它是由Adobe公司提出的一种应用层的协议，用来解决多媒体数据传输流的多路复用（Multiplexing）和分包（packetizing）的问题。</w:t>
      </w:r>
    </w:p>
    <w:p w14:paraId="237EE525" w14:textId="006CD51A" w:rsidR="00716FD6" w:rsidRDefault="00716FD6" w:rsidP="00530362">
      <w:pPr>
        <w:pStyle w:val="2"/>
        <w:numPr>
          <w:ilvl w:val="0"/>
          <w:numId w:val="33"/>
        </w:numPr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716FD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HLS (HTTP Live Streaming)是Apple的动态码率自适应技术。主要用于PC和Apple终端的音视频服务。包括一个m3u(8)的索引文件，TS媒体分片文件和key加密串文件。</w:t>
      </w:r>
    </w:p>
    <w:p w14:paraId="13F063DC" w14:textId="2577AB3C" w:rsidR="00D268BA" w:rsidRPr="00455346" w:rsidRDefault="00716FD6" w:rsidP="00455346">
      <w:pPr>
        <w:pStyle w:val="2"/>
        <w:shd w:val="clear" w:color="auto" w:fill="FFFFFF"/>
        <w:spacing w:before="12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</w:p>
    <w:p w14:paraId="4D0A5AC7" w14:textId="062C189D" w:rsidR="00AD2589" w:rsidRPr="00AD2589" w:rsidRDefault="00627300" w:rsidP="00FF14B9">
      <w:pPr>
        <w:pStyle w:val="2"/>
        <w:numPr>
          <w:ilvl w:val="0"/>
          <w:numId w:val="26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8"/>
          <w:szCs w:val="28"/>
        </w:rPr>
      </w:pPr>
      <w:r>
        <w:rPr>
          <w:rFonts w:ascii="微软雅黑" w:eastAsia="微软雅黑" w:hAnsi="微软雅黑" w:cs="Times New Roman" w:hint="eastAsia"/>
          <w:color w:val="000000"/>
          <w:sz w:val="28"/>
          <w:szCs w:val="28"/>
        </w:rPr>
        <w:t>基本功能</w:t>
      </w:r>
    </w:p>
    <w:p w14:paraId="30F774C6" w14:textId="3D566BA9" w:rsidR="00FB219F" w:rsidRDefault="00FB219F" w:rsidP="00FB219F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 w:rsidRPr="00FB219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主播用设备进行音视频采集→前处理→压缩编码→推流到服务器</w:t>
      </w:r>
      <w:r w:rsidR="009D5598" w:rsidRPr="00FB219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→</w:t>
      </w:r>
      <w:r w:rsidR="009D5598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后处理</w:t>
      </w:r>
      <w:r w:rsidRPr="00FB219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→服务器流分发→解码→播放器流播放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。</w:t>
      </w:r>
    </w:p>
    <w:p w14:paraId="304C3AC7" w14:textId="4758D2F1" w:rsidR="00FB219F" w:rsidRDefault="00FB219F" w:rsidP="00FB219F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 w:rsidRPr="00FB219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服务器在流媒体传输过程中所发挥出的作用是“推流和分发”，分发，是重中之重。</w:t>
      </w:r>
    </w:p>
    <w:p w14:paraId="35A14F2D" w14:textId="43CA176C" w:rsidR="00FB219F" w:rsidRDefault="00FB219F" w:rsidP="00FB219F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 w:rsidRPr="00FB219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分发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：</w:t>
      </w:r>
      <w:r w:rsidRPr="00FB219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CDN是内容分发网络，通常会有两种方式，一种是接入第三方CDN，一种是自建流媒体服务器，一套优秀的直播源码应该支持在多家CDN中进行选择，并同时支持接入自建流媒体服务器以实现不同用户的选择。</w:t>
      </w:r>
    </w:p>
    <w:p w14:paraId="4F23055E" w14:textId="579C7EF3" w:rsidR="00FB219F" w:rsidRDefault="00FB219F" w:rsidP="00FB219F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 w:rsidR="009D5598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后处理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：包括各种美颜算法。</w:t>
      </w:r>
    </w:p>
    <w:p w14:paraId="02FCDA50" w14:textId="0F30CFA9" w:rsidR="00B95952" w:rsidRDefault="007C5ACC" w:rsidP="00F946A5">
      <w:pPr>
        <w:ind w:firstLine="480"/>
        <w:rPr>
          <w:rFonts w:ascii="微软雅黑" w:eastAsia="微软雅黑" w:hAnsi="微软雅黑"/>
          <w:color w:val="262626" w:themeColor="text1" w:themeTint="D9"/>
        </w:rPr>
      </w:pPr>
      <w:r w:rsidRPr="00DD3083">
        <w:rPr>
          <w:rFonts w:ascii="微软雅黑" w:eastAsia="微软雅黑" w:hAnsi="微软雅黑" w:hint="eastAsia"/>
          <w:color w:val="262626" w:themeColor="text1" w:themeTint="D9"/>
        </w:rPr>
        <w:t>压缩编码：</w:t>
      </w:r>
      <w:r w:rsidR="00B95952" w:rsidRPr="00DD3083">
        <w:rPr>
          <w:rFonts w:ascii="微软雅黑" w:eastAsia="微软雅黑" w:hAnsi="微软雅黑"/>
          <w:color w:val="262626" w:themeColor="text1" w:themeTint="D9"/>
        </w:rPr>
        <w:t>H.264</w:t>
      </w:r>
      <w:r w:rsidR="00B95952" w:rsidRPr="00DD3083">
        <w:rPr>
          <w:rFonts w:ascii="微软雅黑" w:eastAsia="微软雅黑" w:hAnsi="微软雅黑" w:hint="eastAsia"/>
          <w:color w:val="262626" w:themeColor="text1" w:themeTint="D9"/>
        </w:rPr>
        <w:t xml:space="preserve"> 、</w:t>
      </w:r>
      <w:r w:rsidR="00B95952" w:rsidRPr="00DD3083">
        <w:rPr>
          <w:rFonts w:ascii="微软雅黑" w:eastAsia="微软雅黑" w:hAnsi="微软雅黑"/>
          <w:color w:val="262626" w:themeColor="text1" w:themeTint="D9"/>
        </w:rPr>
        <w:t>H.265</w:t>
      </w:r>
      <w:r w:rsidR="00B95952" w:rsidRPr="00DD3083">
        <w:rPr>
          <w:rFonts w:ascii="微软雅黑" w:eastAsia="微软雅黑" w:hAnsi="微软雅黑" w:hint="eastAsia"/>
          <w:color w:val="262626" w:themeColor="text1" w:themeTint="D9"/>
        </w:rPr>
        <w:t xml:space="preserve"> </w:t>
      </w:r>
    </w:p>
    <w:p w14:paraId="5AA4E61E" w14:textId="77777777" w:rsidR="00F946A5" w:rsidRDefault="00F946A5" w:rsidP="00F946A5">
      <w:pPr>
        <w:ind w:firstLine="480"/>
        <w:rPr>
          <w:rFonts w:ascii="微软雅黑" w:eastAsia="微软雅黑" w:hAnsi="微软雅黑"/>
          <w:color w:val="262626" w:themeColor="text1" w:themeTint="D9"/>
        </w:rPr>
      </w:pPr>
    </w:p>
    <w:p w14:paraId="7603E9E4" w14:textId="063CF8CD" w:rsidR="00F946A5" w:rsidRDefault="00F946A5" w:rsidP="00F946A5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F946A5">
        <w:rPr>
          <w:rFonts w:ascii="微软雅黑" w:eastAsia="微软雅黑" w:hAnsi="微软雅黑" w:hint="eastAsia"/>
          <w:color w:val="262626" w:themeColor="text1" w:themeTint="D9"/>
        </w:rPr>
        <w:t>H.264新一代的视频压缩标准,能在较低的带宽下传输高质量的图像,有着良好的网络适应性</w:t>
      </w:r>
    </w:p>
    <w:p w14:paraId="031CE2FF" w14:textId="71EAC5E8" w:rsidR="00F946A5" w:rsidRDefault="00F946A5" w:rsidP="00F946A5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F946A5">
        <w:rPr>
          <w:rFonts w:ascii="微软雅黑" w:eastAsia="微软雅黑" w:hAnsi="微软雅黑" w:hint="eastAsia"/>
          <w:color w:val="262626" w:themeColor="text1" w:themeTint="D9"/>
        </w:rPr>
        <w:t>H.265标准围绕着现有的视频编码标准H.264，保留原来的某些技术，同时对一些相关的技术加以改进。</w:t>
      </w:r>
    </w:p>
    <w:p w14:paraId="56B747C5" w14:textId="2C3171EB" w:rsidR="00F946A5" w:rsidRDefault="00F946A5" w:rsidP="00F946A5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F946A5">
        <w:rPr>
          <w:rFonts w:ascii="微软雅黑" w:eastAsia="微软雅黑" w:hAnsi="微软雅黑" w:hint="eastAsia"/>
          <w:color w:val="262626" w:themeColor="text1" w:themeTint="D9"/>
        </w:rPr>
        <w:t>在相同的图象质量下，相比于H.264，通过H.265编码的视频大小将减少大约39-44%</w:t>
      </w:r>
    </w:p>
    <w:p w14:paraId="7FEC0867" w14:textId="7C29B784" w:rsidR="00F946A5" w:rsidRPr="00F946A5" w:rsidRDefault="00F946A5" w:rsidP="00F946A5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F946A5">
        <w:rPr>
          <w:rFonts w:ascii="微软雅黑" w:eastAsia="微软雅黑" w:hAnsi="微软雅黑" w:hint="eastAsia"/>
          <w:color w:val="262626" w:themeColor="text1" w:themeTint="D9"/>
        </w:rPr>
        <w:t>在码率减少51-74%的情况下，H.265编码视频的质量还能与H.264编码视频近似甚至更好，其本质上说是比预期的信噪比（PSNR）要好</w:t>
      </w:r>
    </w:p>
    <w:p w14:paraId="0D91C76F" w14:textId="1D16011E" w:rsidR="00FB219F" w:rsidRPr="00B95952" w:rsidRDefault="00FB219F" w:rsidP="00B95952">
      <w:pPr>
        <w:rPr>
          <w:rFonts w:ascii="宋体" w:eastAsia="宋体" w:hAnsi="宋体" w:cs="Times New Roman"/>
          <w:kern w:val="0"/>
          <w:sz w:val="20"/>
          <w:szCs w:val="20"/>
        </w:rPr>
      </w:pPr>
    </w:p>
    <w:p w14:paraId="74B5956C" w14:textId="6154A9C3" w:rsidR="00627300" w:rsidRDefault="00AD2589" w:rsidP="00FF14B9">
      <w:pPr>
        <w:pStyle w:val="2"/>
        <w:numPr>
          <w:ilvl w:val="0"/>
          <w:numId w:val="26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8"/>
          <w:szCs w:val="28"/>
        </w:rPr>
      </w:pPr>
      <w:r>
        <w:rPr>
          <w:rFonts w:ascii="微软雅黑" w:eastAsia="微软雅黑" w:hAnsi="微软雅黑" w:cs="Times New Roman" w:hint="eastAsia"/>
          <w:color w:val="000000"/>
          <w:sz w:val="28"/>
          <w:szCs w:val="28"/>
        </w:rPr>
        <w:t>流媒体服务器的传输方式有哪些</w:t>
      </w:r>
    </w:p>
    <w:p w14:paraId="3CBA9C4F" w14:textId="77777777" w:rsidR="00AD2589" w:rsidRPr="00AD2589" w:rsidRDefault="00AD2589" w:rsidP="00AD2589">
      <w:pPr>
        <w:pStyle w:val="a7"/>
        <w:ind w:left="480" w:firstLineChars="0" w:firstLine="0"/>
        <w:rPr>
          <w:rFonts w:ascii="微软雅黑" w:eastAsia="微软雅黑" w:hAnsi="微软雅黑"/>
          <w:color w:val="262626" w:themeColor="text1" w:themeTint="D9"/>
        </w:rPr>
      </w:pPr>
      <w:r w:rsidRPr="00AD2589">
        <w:rPr>
          <w:rFonts w:ascii="微软雅黑" w:eastAsia="微软雅黑" w:hAnsi="微软雅黑" w:hint="eastAsia"/>
          <w:color w:val="262626" w:themeColor="text1" w:themeTint="D9"/>
        </w:rPr>
        <w:t>流媒体服务器所提供的流式传输方式主要有两种，即顺序流式传输和实时流式传输两种方式。</w:t>
      </w:r>
    </w:p>
    <w:p w14:paraId="5E0B6321" w14:textId="4AE24C06" w:rsidR="00AD2589" w:rsidRPr="00AD2589" w:rsidRDefault="00AD2589" w:rsidP="00AD2589">
      <w:pPr>
        <w:pStyle w:val="a7"/>
        <w:numPr>
          <w:ilvl w:val="0"/>
          <w:numId w:val="20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AD2589">
        <w:rPr>
          <w:rFonts w:ascii="微软雅黑" w:eastAsia="微软雅黑" w:hAnsi="微软雅黑" w:hint="eastAsia"/>
          <w:color w:val="262626" w:themeColor="text1" w:themeTint="D9"/>
        </w:rPr>
        <w:t>顺序流式传输：即顺序下载，在下载文件的同时，用户可以观看在线媒体。如果使用普通的HTTP服务器，将音视频数据通过从头到尾的方式进行发送，即为顺序流媒体传输。</w:t>
      </w:r>
    </w:p>
    <w:p w14:paraId="75E6E06C" w14:textId="58B204C1" w:rsidR="00AD2589" w:rsidRPr="00AD2589" w:rsidRDefault="00AD2589" w:rsidP="00AD2589">
      <w:pPr>
        <w:pStyle w:val="a7"/>
        <w:numPr>
          <w:ilvl w:val="0"/>
          <w:numId w:val="20"/>
        </w:numPr>
        <w:ind w:firstLineChars="0"/>
        <w:rPr>
          <w:rFonts w:ascii="微软雅黑" w:eastAsia="微软雅黑" w:hAnsi="微软雅黑"/>
          <w:color w:val="262626" w:themeColor="text1" w:themeTint="D9"/>
        </w:rPr>
      </w:pPr>
      <w:r w:rsidRPr="00AD2589">
        <w:rPr>
          <w:rFonts w:ascii="微软雅黑" w:eastAsia="微软雅黑" w:hAnsi="微软雅黑" w:hint="eastAsia"/>
          <w:color w:val="262626" w:themeColor="text1" w:themeTint="D9"/>
        </w:rPr>
        <w:t>实时流式传输：总是实时传送，非常适合现场事件。比如视频为现场直播或者是使用专用的流媒体服务器，可以应用像RTSP等专用的实时协议。实时流式传输必须要匹配链接带宽，也意味着图像质量会因为网络速度的降低而变差。</w:t>
      </w:r>
    </w:p>
    <w:p w14:paraId="442F3017" w14:textId="77777777" w:rsidR="00AD2589" w:rsidRDefault="00AD2589" w:rsidP="00AD2589">
      <w:pPr>
        <w:pStyle w:val="2"/>
        <w:shd w:val="clear" w:color="auto" w:fill="FFFFFF"/>
        <w:spacing w:before="240" w:beforeAutospacing="0" w:after="240" w:afterAutospacing="0" w:line="0" w:lineRule="atLeast"/>
        <w:ind w:left="480"/>
        <w:rPr>
          <w:rFonts w:ascii="微软雅黑" w:eastAsia="微软雅黑" w:hAnsi="微软雅黑" w:cs="Times New Roman"/>
          <w:color w:val="000000"/>
          <w:sz w:val="28"/>
          <w:szCs w:val="28"/>
        </w:rPr>
      </w:pPr>
    </w:p>
    <w:p w14:paraId="4E306E60" w14:textId="50021520" w:rsidR="00FA5ACE" w:rsidRDefault="00FA5ACE" w:rsidP="00FF14B9">
      <w:pPr>
        <w:pStyle w:val="2"/>
        <w:numPr>
          <w:ilvl w:val="0"/>
          <w:numId w:val="26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/>
          <w:color w:val="000000"/>
          <w:sz w:val="28"/>
          <w:szCs w:val="28"/>
        </w:rPr>
      </w:pPr>
      <w:r w:rsidRPr="00FA5ACE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基于</w:t>
      </w:r>
      <w:proofErr w:type="spellStart"/>
      <w:r w:rsidRPr="00FA5ACE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Nginx</w:t>
      </w:r>
      <w:proofErr w:type="spellEnd"/>
      <w:r w:rsidRPr="00FA5ACE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搭建</w:t>
      </w:r>
      <w:proofErr w:type="spellStart"/>
      <w:r w:rsidR="00A813A1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r</w:t>
      </w:r>
      <w:r w:rsidRPr="00FA5ACE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tmp+</w:t>
      </w:r>
      <w:r w:rsidR="00A813A1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hi</w:t>
      </w:r>
      <w:r w:rsidRPr="00FA5ACE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s</w:t>
      </w:r>
      <w:proofErr w:type="spellEnd"/>
      <w:r w:rsidRPr="00FA5ACE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自建流媒体服务器</w:t>
      </w:r>
    </w:p>
    <w:p w14:paraId="78DD58ED" w14:textId="152ECE6D" w:rsidR="00493338" w:rsidRDefault="00147196" w:rsidP="00147196">
      <w:pPr>
        <w:pStyle w:val="2"/>
        <w:numPr>
          <w:ilvl w:val="0"/>
          <w:numId w:val="2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14719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准备需要的模块 </w:t>
      </w:r>
      <w:proofErr w:type="spellStart"/>
      <w:r w:rsidRPr="0014719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nginx</w:t>
      </w:r>
      <w:proofErr w:type="spellEnd"/>
      <w:r w:rsidRPr="0014719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-</w:t>
      </w:r>
      <w:proofErr w:type="spellStart"/>
      <w:r w:rsidRPr="0014719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rtmp</w:t>
      </w:r>
      <w:proofErr w:type="spellEnd"/>
      <w:r w:rsidRPr="0014719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-module、</w:t>
      </w:r>
      <w:proofErr w:type="spellStart"/>
      <w:r w:rsidRPr="0014719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openssl</w:t>
      </w:r>
      <w:proofErr w:type="spellEnd"/>
      <w:r w:rsidRPr="0014719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、</w:t>
      </w:r>
      <w:proofErr w:type="spellStart"/>
      <w:r w:rsidRPr="0014719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git</w:t>
      </w:r>
      <w:proofErr w:type="spellEnd"/>
    </w:p>
    <w:p w14:paraId="15F03378" w14:textId="311BA55B" w:rsidR="00434A37" w:rsidRDefault="00434A37" w:rsidP="00434A37">
      <w:pPr>
        <w:pStyle w:val="2"/>
        <w:numPr>
          <w:ilvl w:val="0"/>
          <w:numId w:val="2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安装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g</w:t>
      </w: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it</w:t>
      </w:r>
      <w:proofErr w:type="spellEnd"/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 xml:space="preserve"> </w:t>
      </w:r>
    </w:p>
    <w:p w14:paraId="0CA34F41" w14:textId="225F5E9B" w:rsidR="00434A37" w:rsidRPr="00C64526" w:rsidRDefault="00434A37" w:rsidP="00434A37">
      <w:pPr>
        <w:pStyle w:val="2"/>
        <w:shd w:val="clear" w:color="auto" w:fill="FFFFFF"/>
        <w:spacing w:before="240" w:beforeAutospacing="0" w:after="240" w:afterAutospacing="0" w:line="0" w:lineRule="atLeast"/>
        <w:ind w:left="480"/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</w:pPr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$</w:t>
      </w:r>
      <w:r w:rsidRPr="00C64526">
        <w:rPr>
          <w:color w:val="7F7F7F" w:themeColor="text1" w:themeTint="80"/>
        </w:rPr>
        <w:t xml:space="preserve"> </w:t>
      </w:r>
      <w:proofErr w:type="gram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yum</w:t>
      </w:r>
      <w:proofErr w:type="gramEnd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-y install </w:t>
      </w:r>
      <w:proofErr w:type="spell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git</w:t>
      </w:r>
      <w:proofErr w:type="spellEnd"/>
    </w:p>
    <w:p w14:paraId="5BB76D2A" w14:textId="1C40D664" w:rsidR="00434A37" w:rsidRDefault="00434A37" w:rsidP="00434A37">
      <w:pPr>
        <w:pStyle w:val="2"/>
        <w:numPr>
          <w:ilvl w:val="0"/>
          <w:numId w:val="2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proofErr w:type="spellStart"/>
      <w:proofErr w:type="gramStart"/>
      <w:r w:rsidRPr="00434A37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nginx</w:t>
      </w:r>
      <w:proofErr w:type="spellEnd"/>
      <w:proofErr w:type="gramEnd"/>
      <w:r w:rsidRPr="00434A37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-</w:t>
      </w:r>
      <w:proofErr w:type="spellStart"/>
      <w:r w:rsidRPr="00434A37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rtmp</w:t>
      </w:r>
      <w:proofErr w:type="spellEnd"/>
      <w:r w:rsidRPr="00434A37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-module</w:t>
      </w:r>
    </w:p>
    <w:p w14:paraId="56540DED" w14:textId="65E228DE" w:rsidR="00434A37" w:rsidRPr="00C64526" w:rsidRDefault="00434A37" w:rsidP="00434A37">
      <w:pPr>
        <w:pStyle w:val="2"/>
        <w:shd w:val="clear" w:color="auto" w:fill="FFFFFF"/>
        <w:spacing w:before="240" w:beforeAutospacing="0" w:after="240" w:afterAutospacing="0" w:line="0" w:lineRule="atLeast"/>
        <w:ind w:left="480"/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</w:pPr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$ </w:t>
      </w:r>
      <w:proofErr w:type="spellStart"/>
      <w:proofErr w:type="gram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git</w:t>
      </w:r>
      <w:proofErr w:type="spellEnd"/>
      <w:proofErr w:type="gramEnd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clone https://github.com/arut/nginx-rtmp-module.git</w:t>
      </w:r>
    </w:p>
    <w:p w14:paraId="7E6D8A6C" w14:textId="29199ACA" w:rsidR="00434A37" w:rsidRDefault="00434A37" w:rsidP="00434A37">
      <w:pPr>
        <w:pStyle w:val="2"/>
        <w:numPr>
          <w:ilvl w:val="0"/>
          <w:numId w:val="2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34A3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yum 安装 </w:t>
      </w:r>
      <w:proofErr w:type="spellStart"/>
      <w:r w:rsidRPr="00434A37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openssl</w:t>
      </w:r>
      <w:proofErr w:type="spellEnd"/>
    </w:p>
    <w:p w14:paraId="14711577" w14:textId="3DC4CA3F" w:rsidR="0020112D" w:rsidRPr="00C64526" w:rsidRDefault="0020112D" w:rsidP="0020112D">
      <w:pPr>
        <w:pStyle w:val="2"/>
        <w:shd w:val="clear" w:color="auto" w:fill="FFFFFF"/>
        <w:spacing w:before="240" w:beforeAutospacing="0" w:after="240" w:afterAutospacing="0" w:line="0" w:lineRule="atLeast"/>
        <w:ind w:left="480"/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</w:pPr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$</w:t>
      </w:r>
      <w:r w:rsidRPr="00C64526">
        <w:rPr>
          <w:color w:val="7F7F7F" w:themeColor="text1" w:themeTint="80"/>
        </w:rPr>
        <w:t xml:space="preserve"> </w:t>
      </w:r>
      <w:proofErr w:type="gram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yum</w:t>
      </w:r>
      <w:proofErr w:type="gramEnd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-y install </w:t>
      </w:r>
      <w:proofErr w:type="spell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openssl</w:t>
      </w:r>
      <w:proofErr w:type="spellEnd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</w:t>
      </w:r>
      <w:proofErr w:type="spell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openssl-devel</w:t>
      </w:r>
      <w:proofErr w:type="spellEnd"/>
    </w:p>
    <w:p w14:paraId="1E483F57" w14:textId="5EE7B234" w:rsidR="00D855AF" w:rsidRDefault="00D855AF" w:rsidP="00D855AF">
      <w:pPr>
        <w:pStyle w:val="2"/>
        <w:numPr>
          <w:ilvl w:val="0"/>
          <w:numId w:val="2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D855A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安装</w:t>
      </w:r>
      <w:proofErr w:type="spellStart"/>
      <w:r w:rsidRPr="00D855A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Nginx</w:t>
      </w:r>
      <w:proofErr w:type="spellEnd"/>
      <w:r w:rsidRPr="00D855AF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服务器</w:t>
      </w:r>
    </w:p>
    <w:p w14:paraId="5051381E" w14:textId="77777777" w:rsidR="00C64526" w:rsidRPr="00C64526" w:rsidRDefault="00C64526" w:rsidP="00C64526">
      <w:pPr>
        <w:pStyle w:val="2"/>
        <w:shd w:val="clear" w:color="auto" w:fill="FFFFFF"/>
        <w:spacing w:before="0" w:beforeAutospacing="0" w:after="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</w:pPr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$ </w:t>
      </w:r>
      <w:proofErr w:type="spellStart"/>
      <w:proofErr w:type="gram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wget</w:t>
      </w:r>
      <w:proofErr w:type="spellEnd"/>
      <w:proofErr w:type="gramEnd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http://nginx.org/download/nginx-1.10.3.tar.gz </w:t>
      </w:r>
    </w:p>
    <w:p w14:paraId="56E2C51E" w14:textId="77777777" w:rsidR="00C64526" w:rsidRPr="00C64526" w:rsidRDefault="00C64526" w:rsidP="00C64526">
      <w:pPr>
        <w:pStyle w:val="2"/>
        <w:shd w:val="clear" w:color="auto" w:fill="FFFFFF"/>
        <w:spacing w:before="0" w:beforeAutospacing="0" w:after="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</w:pPr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$ </w:t>
      </w:r>
      <w:proofErr w:type="gram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tar</w:t>
      </w:r>
      <w:proofErr w:type="gramEnd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-</w:t>
      </w:r>
      <w:proofErr w:type="spell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zxvf</w:t>
      </w:r>
      <w:proofErr w:type="spellEnd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nginx-1.10.3.tar.gz </w:t>
      </w:r>
    </w:p>
    <w:p w14:paraId="54B0F128" w14:textId="77777777" w:rsidR="00C64526" w:rsidRPr="00C64526" w:rsidRDefault="00C64526" w:rsidP="00C64526">
      <w:pPr>
        <w:pStyle w:val="2"/>
        <w:shd w:val="clear" w:color="auto" w:fill="FFFFFF"/>
        <w:spacing w:before="0" w:beforeAutospacing="0" w:after="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</w:pPr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$ cd nginx-1.10.3</w:t>
      </w:r>
    </w:p>
    <w:p w14:paraId="58FC8C38" w14:textId="23205C88" w:rsidR="00D855AF" w:rsidRPr="00C64526" w:rsidRDefault="00C64526" w:rsidP="00C64526">
      <w:pPr>
        <w:pStyle w:val="2"/>
        <w:shd w:val="clear" w:color="auto" w:fill="FFFFFF"/>
        <w:spacing w:before="0" w:beforeAutospacing="0" w:after="0" w:afterAutospacing="0" w:line="0" w:lineRule="atLeast"/>
        <w:ind w:left="482"/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</w:pPr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$ </w:t>
      </w:r>
      <w:proofErr w:type="gramStart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make</w:t>
      </w:r>
      <w:proofErr w:type="gramEnd"/>
      <w:r w:rsidRPr="00C6452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&amp;&amp; make install</w:t>
      </w:r>
    </w:p>
    <w:p w14:paraId="0250B634" w14:textId="0EBFBAAE" w:rsidR="00434A37" w:rsidRDefault="00C64526" w:rsidP="00C64526">
      <w:pPr>
        <w:pStyle w:val="2"/>
        <w:numPr>
          <w:ilvl w:val="0"/>
          <w:numId w:val="2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proofErr w:type="spellStart"/>
      <w:r w:rsidRPr="00C6452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nginx</w:t>
      </w:r>
      <w:proofErr w:type="spellEnd"/>
      <w:r w:rsidRPr="00C6452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和</w:t>
      </w:r>
      <w:proofErr w:type="spellStart"/>
      <w:r w:rsidRPr="00C6452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rtmp</w:t>
      </w:r>
      <w:proofErr w:type="spellEnd"/>
      <w:r w:rsidRPr="00C6452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模块安装完成，此时在浏览器中打开</w:t>
      </w:r>
      <w:proofErr w:type="spellStart"/>
      <w:r w:rsidRPr="00C6452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ip</w:t>
      </w:r>
      <w:proofErr w:type="spellEnd"/>
      <w:r w:rsidRPr="00C6452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地址或域名:端口号（默认80），将显示下图</w:t>
      </w:r>
    </w:p>
    <w:p w14:paraId="035E380A" w14:textId="474BC7A9" w:rsidR="00455346" w:rsidRDefault="00455346" w:rsidP="00455346">
      <w:pPr>
        <w:pStyle w:val="2"/>
        <w:shd w:val="clear" w:color="auto" w:fill="FFFFFF"/>
        <w:spacing w:before="240" w:beforeAutospacing="0" w:after="240" w:afterAutospacing="0" w:line="0" w:lineRule="atLeast"/>
        <w:ind w:left="480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/>
          <w:b w:val="0"/>
          <w:bCs w:val="0"/>
          <w:noProof/>
          <w:color w:val="262626" w:themeColor="text1" w:themeTint="D9"/>
          <w:kern w:val="2"/>
          <w:sz w:val="24"/>
          <w:szCs w:val="24"/>
        </w:rPr>
        <w:drawing>
          <wp:inline distT="0" distB="0" distL="0" distR="0" wp14:anchorId="5B3AC52B" wp14:editId="65C2F5D7">
            <wp:extent cx="2724270" cy="1138124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9-07-03 14.59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70" cy="11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B93D" w14:textId="77777777" w:rsidR="00455346" w:rsidRDefault="00455346" w:rsidP="00455346">
      <w:pPr>
        <w:pStyle w:val="2"/>
        <w:numPr>
          <w:ilvl w:val="0"/>
          <w:numId w:val="2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55346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安装</w:t>
      </w:r>
      <w:proofErr w:type="spellStart"/>
      <w:r w:rsidRPr="00455346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FFmpeg</w:t>
      </w:r>
      <w:proofErr w:type="spellEnd"/>
    </w:p>
    <w:p w14:paraId="0030B685" w14:textId="330D317E" w:rsidR="00455346" w:rsidRPr="00455346" w:rsidRDefault="00455346" w:rsidP="00455346">
      <w:pPr>
        <w:pStyle w:val="2"/>
        <w:shd w:val="clear" w:color="auto" w:fill="FFFFFF"/>
        <w:spacing w:before="240" w:beforeAutospacing="0" w:after="240" w:afterAutospacing="0" w:line="0" w:lineRule="atLeast"/>
        <w:ind w:left="480"/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</w:pPr>
      <w:proofErr w:type="gramStart"/>
      <w:r w:rsidRPr="0045534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yum</w:t>
      </w:r>
      <w:proofErr w:type="gramEnd"/>
      <w:r w:rsidRPr="0045534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 xml:space="preserve"> install -y </w:t>
      </w:r>
      <w:proofErr w:type="spellStart"/>
      <w:r w:rsidRPr="00455346">
        <w:rPr>
          <w:rFonts w:ascii="微软雅黑" w:eastAsia="微软雅黑" w:hAnsi="微软雅黑"/>
          <w:b w:val="0"/>
          <w:bCs w:val="0"/>
          <w:color w:val="7F7F7F" w:themeColor="text1" w:themeTint="80"/>
          <w:kern w:val="2"/>
          <w:sz w:val="24"/>
          <w:szCs w:val="24"/>
        </w:rPr>
        <w:t>ffmpeg</w:t>
      </w:r>
      <w:proofErr w:type="spellEnd"/>
    </w:p>
    <w:p w14:paraId="2A77A606" w14:textId="77777777" w:rsidR="00455346" w:rsidRPr="00455346" w:rsidRDefault="00455346" w:rsidP="00455346">
      <w:pPr>
        <w:pStyle w:val="2"/>
        <w:numPr>
          <w:ilvl w:val="0"/>
          <w:numId w:val="22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55346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配置HLS</w:t>
      </w:r>
    </w:p>
    <w:p w14:paraId="0252CF2C" w14:textId="7AF0D956" w:rsidR="00455346" w:rsidRDefault="00455346" w:rsidP="00530362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455346">
        <w:rPr>
          <w:rFonts w:ascii="微软雅黑" w:eastAsia="微软雅黑" w:hAnsi="微软雅黑" w:hint="eastAsia"/>
          <w:b w:val="0"/>
          <w:bCs w:val="0"/>
          <w:noProof/>
          <w:color w:val="262626" w:themeColor="text1" w:themeTint="D9"/>
          <w:kern w:val="2"/>
          <w:sz w:val="24"/>
          <w:szCs w:val="24"/>
        </w:rPr>
        <w:drawing>
          <wp:inline distT="0" distB="0" distL="0" distR="0" wp14:anchorId="56206B45" wp14:editId="519D9361">
            <wp:extent cx="2201568" cy="2120975"/>
            <wp:effectExtent l="0" t="0" r="8255" b="12700"/>
            <wp:docPr id="14" name="图片 14" descr="mac:Users:lx:Desktop:屏幕快照 2019-07-02 17.5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:Users:lx:Desktop:屏幕快照 2019-07-02 17.57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945" cy="212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3AC5" w14:textId="413774F0" w:rsidR="00455346" w:rsidRDefault="00455346" w:rsidP="00455346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在这之前，先简单认识一下</w:t>
      </w:r>
      <w:proofErr w:type="spellStart"/>
      <w:r w:rsidRPr="00AD2589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FFmpeg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，它</w:t>
      </w:r>
      <w:r w:rsidRPr="00AD2589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是一套可以用来记录、转换数字音频、视频，并能将其转化为流的开源计算机程序</w:t>
      </w:r>
    </w:p>
    <w:p w14:paraId="1FA18796" w14:textId="77777777" w:rsidR="00455346" w:rsidRDefault="00455346" w:rsidP="00455346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通过这个一个方式，把视频上传到服务器。</w:t>
      </w:r>
    </w:p>
    <w:p w14:paraId="12DB4E2D" w14:textId="77777777" w:rsidR="00455346" w:rsidRDefault="00455346" w:rsidP="00455346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AppleSystemUIFont" w:hAnsi="AppleSystemUIFont" w:cs="AppleSystemUIFont"/>
          <w:b w:val="0"/>
          <w:sz w:val="24"/>
          <w:szCs w:val="24"/>
        </w:rPr>
      </w:pPr>
      <w:proofErr w:type="spellStart"/>
      <w:proofErr w:type="gramStart"/>
      <w:r w:rsidRPr="00D268BA">
        <w:rPr>
          <w:rFonts w:ascii="AppleSystemUIFont" w:hAnsi="AppleSystemUIFont" w:cs="AppleSystemUIFont"/>
          <w:b w:val="0"/>
          <w:sz w:val="24"/>
          <w:szCs w:val="24"/>
        </w:rPr>
        <w:t>ffmpeg</w:t>
      </w:r>
      <w:proofErr w:type="spellEnd"/>
      <w:proofErr w:type="gramEnd"/>
      <w:r w:rsidRPr="00D268BA">
        <w:rPr>
          <w:rFonts w:ascii="AppleSystemUIFont" w:hAnsi="AppleSystemUIFont" w:cs="AppleSystemUIFont"/>
          <w:b w:val="0"/>
          <w:sz w:val="24"/>
          <w:szCs w:val="24"/>
        </w:rPr>
        <w:t xml:space="preserve"> -re -</w:t>
      </w:r>
      <w:proofErr w:type="spellStart"/>
      <w:r w:rsidRPr="00D268BA">
        <w:rPr>
          <w:rFonts w:ascii="AppleSystemUIFont" w:hAnsi="AppleSystemUIFont" w:cs="AppleSystemUIFont"/>
          <w:b w:val="0"/>
          <w:sz w:val="24"/>
          <w:szCs w:val="24"/>
        </w:rPr>
        <w:t>i</w:t>
      </w:r>
      <w:proofErr w:type="spellEnd"/>
      <w:r w:rsidRPr="00D268BA">
        <w:rPr>
          <w:rFonts w:ascii="AppleSystemUIFont" w:hAnsi="AppleSystemUIFont" w:cs="AppleSystemUIFont"/>
          <w:b w:val="0"/>
          <w:sz w:val="24"/>
          <w:szCs w:val="24"/>
        </w:rPr>
        <w:t xml:space="preserve"> /Users/lx/Documents/</w:t>
      </w:r>
      <w:proofErr w:type="spellStart"/>
      <w:r w:rsidRPr="00D268BA">
        <w:rPr>
          <w:rFonts w:ascii="AppleSystemUIFont" w:hAnsi="AppleSystemUIFont" w:cs="AppleSystemUIFont"/>
          <w:b w:val="0"/>
          <w:sz w:val="24"/>
          <w:szCs w:val="24"/>
        </w:rPr>
        <w:t>webRTC</w:t>
      </w:r>
      <w:proofErr w:type="spellEnd"/>
      <w:r w:rsidRPr="00D268BA">
        <w:rPr>
          <w:rFonts w:ascii="AppleSystemUIFont" w:hAnsi="AppleSystemUIFont" w:cs="AppleSystemUIFont"/>
          <w:b w:val="0"/>
          <w:sz w:val="24"/>
          <w:szCs w:val="24"/>
        </w:rPr>
        <w:t>/chrome.mp4  -</w:t>
      </w:r>
      <w:proofErr w:type="spellStart"/>
      <w:r w:rsidRPr="00D268BA">
        <w:rPr>
          <w:rFonts w:ascii="AppleSystemUIFont" w:hAnsi="AppleSystemUIFont" w:cs="AppleSystemUIFont"/>
          <w:b w:val="0"/>
          <w:sz w:val="24"/>
          <w:szCs w:val="24"/>
        </w:rPr>
        <w:t>vcodec</w:t>
      </w:r>
      <w:proofErr w:type="spellEnd"/>
      <w:r w:rsidRPr="00D268BA">
        <w:rPr>
          <w:rFonts w:ascii="AppleSystemUIFont" w:hAnsi="AppleSystemUIFont" w:cs="AppleSystemUIFont"/>
          <w:b w:val="0"/>
          <w:sz w:val="24"/>
          <w:szCs w:val="24"/>
        </w:rPr>
        <w:t xml:space="preserve"> copy -f </w:t>
      </w:r>
      <w:proofErr w:type="spellStart"/>
      <w:r w:rsidRPr="00D268BA">
        <w:rPr>
          <w:rFonts w:ascii="AppleSystemUIFont" w:hAnsi="AppleSystemUIFont" w:cs="AppleSystemUIFont"/>
          <w:b w:val="0"/>
          <w:sz w:val="24"/>
          <w:szCs w:val="24"/>
        </w:rPr>
        <w:t>flv</w:t>
      </w:r>
      <w:proofErr w:type="spellEnd"/>
      <w:r w:rsidRPr="00D268BA">
        <w:rPr>
          <w:rFonts w:ascii="AppleSystemUIFont" w:hAnsi="AppleSystemUIFont" w:cs="AppleSystemUIFont"/>
          <w:b w:val="0"/>
          <w:sz w:val="24"/>
          <w:szCs w:val="24"/>
        </w:rPr>
        <w:t xml:space="preserve"> rtmp://localhost:1935/hls/movie</w:t>
      </w:r>
    </w:p>
    <w:p w14:paraId="3CB763D8" w14:textId="7D36D4AA" w:rsidR="00455346" w:rsidRDefault="00455346" w:rsidP="00C64526">
      <w:pPr>
        <w:pStyle w:val="2"/>
        <w:shd w:val="clear" w:color="auto" w:fill="FFFFFF"/>
        <w:spacing w:before="240" w:beforeAutospacing="0" w:after="240" w:afterAutospacing="0" w:line="0" w:lineRule="atLeast"/>
        <w:ind w:left="480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 w:rsidRPr="00C27824">
        <w:rPr>
          <w:rFonts w:ascii="微软雅黑" w:eastAsia="微软雅黑" w:hAnsi="微软雅黑" w:cs="Times New Roman" w:hint="eastAsia"/>
          <w:noProof/>
          <w:color w:val="000000"/>
          <w:sz w:val="28"/>
          <w:szCs w:val="28"/>
        </w:rPr>
        <w:drawing>
          <wp:inline distT="0" distB="0" distL="0" distR="0" wp14:anchorId="3B897F4F" wp14:editId="1B47BAB3">
            <wp:extent cx="2626649" cy="20348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9-07-02 18.02.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11" cy="20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AF75" w14:textId="605EC55F" w:rsidR="00455346" w:rsidRDefault="00455346" w:rsidP="00455346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 w:rsidRPr="008C03CB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直播源码中最常见的有两种，RTMP和HLS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。通过</w:t>
      </w:r>
      <w:proofErr w:type="spellStart"/>
      <w:r w:rsidRPr="00716FD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nginx</w:t>
      </w:r>
      <w:proofErr w:type="spellEnd"/>
      <w:r w:rsidRPr="00716FD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搭建</w:t>
      </w:r>
      <w:proofErr w:type="spellStart"/>
      <w:r w:rsidRPr="00716FD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rtmp</w:t>
      </w:r>
      <w:proofErr w:type="spellEnd"/>
      <w:r w:rsidRPr="00716FD6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协议流媒体服务器总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，展示视频如何通过</w:t>
      </w:r>
      <w:proofErr w:type="spellStart"/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r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tmp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协议上传一个视频到服务端，并以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ts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后缀名存储。</w:t>
      </w:r>
    </w:p>
    <w:p w14:paraId="7478CFAF" w14:textId="77777777" w:rsidR="00530362" w:rsidRDefault="00530362" w:rsidP="00455346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</w:p>
    <w:p w14:paraId="5ED8C81C" w14:textId="74402DEA" w:rsidR="00530362" w:rsidRDefault="00530362" w:rsidP="00530362">
      <w:pPr>
        <w:pStyle w:val="2"/>
        <w:numPr>
          <w:ilvl w:val="0"/>
          <w:numId w:val="26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cs="Times New Roman" w:hint="eastAsia"/>
          <w:color w:val="000000"/>
          <w:sz w:val="28"/>
          <w:szCs w:val="28"/>
        </w:rPr>
      </w:pPr>
      <w:r w:rsidRPr="00530362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使用</w:t>
      </w:r>
      <w:proofErr w:type="spellStart"/>
      <w:r w:rsidRPr="00530362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WebRTC</w:t>
      </w:r>
      <w:proofErr w:type="spellEnd"/>
      <w:r w:rsidRPr="00530362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和</w:t>
      </w:r>
      <w:proofErr w:type="spellStart"/>
      <w:r w:rsidRPr="00530362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Kurento</w:t>
      </w:r>
      <w:proofErr w:type="spellEnd"/>
      <w:r w:rsidRPr="00530362">
        <w:rPr>
          <w:rFonts w:ascii="微软雅黑" w:eastAsia="微软雅黑" w:hAnsi="微软雅黑" w:cs="Times New Roman" w:hint="eastAsia"/>
          <w:color w:val="000000"/>
          <w:sz w:val="28"/>
          <w:szCs w:val="28"/>
        </w:rPr>
        <w:t>媒体服务器,来建立视频会议App</w:t>
      </w:r>
    </w:p>
    <w:p w14:paraId="008B70FA" w14:textId="779126F9" w:rsidR="00B57E0B" w:rsidRPr="00B57E0B" w:rsidRDefault="00B57E0B" w:rsidP="00B57E0B">
      <w:pPr>
        <w:pStyle w:val="2"/>
        <w:shd w:val="clear" w:color="auto" w:fill="FFFFFF"/>
        <w:spacing w:before="240" w:beforeAutospacing="0" w:after="240" w:afterAutospacing="0" w:line="0" w:lineRule="atLeast"/>
        <w:ind w:left="425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  <w:proofErr w:type="spellStart"/>
      <w:r w:rsidRPr="00B57E0B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K</w:t>
      </w:r>
      <w:r w:rsidRPr="00B57E0B"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urnto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目前只支持</w:t>
      </w:r>
      <w:proofErr w:type="spellStart"/>
      <w:r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  <w:t>l</w:t>
      </w: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inux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服务器</w:t>
      </w:r>
    </w:p>
    <w:p w14:paraId="599ABD70" w14:textId="79314698" w:rsidR="00AA1E45" w:rsidRPr="00AA1E45" w:rsidRDefault="00AA1E45" w:rsidP="00AA1E45">
      <w:pPr>
        <w:pStyle w:val="2"/>
        <w:shd w:val="clear" w:color="auto" w:fill="FFFFFF"/>
        <w:spacing w:before="240" w:after="24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proofErr w:type="spellStart"/>
      <w:r w:rsidRPr="00AA1E45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</w:t>
      </w:r>
      <w:proofErr w:type="spellEnd"/>
      <w:r w:rsidRPr="00AA1E45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是一项开源技术,它能够通过JavaScript API实现网页浏览器间的实时通信。</w:t>
      </w:r>
    </w:p>
    <w:p w14:paraId="59C4680E" w14:textId="726E3B7D" w:rsidR="00530362" w:rsidRDefault="00AA1E45" w:rsidP="00AA1E45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r w:rsidRPr="00AA1E45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它被认为是一种P2P技术,能实现浏览器间的实时通信,但是有些功能,如组通信,媒体流录制,媒体广播或媒体转码是很难实现的</w:t>
      </w:r>
    </w:p>
    <w:p w14:paraId="6E76EEA6" w14:textId="49D2DCF1" w:rsidR="00AA1E45" w:rsidRDefault="00AA1E45" w:rsidP="00AA1E45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 </w:t>
      </w:r>
      <w:proofErr w:type="spellStart"/>
      <w:r w:rsidRPr="00AA1E45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</w:t>
      </w:r>
      <w:proofErr w:type="spellEnd"/>
      <w:r w:rsidRPr="00AA1E45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媒体服务器是一种多媒体中继(它位于两个通信端的中间)。媒体服务器能处理媒体流,并有各种功能,包括组通信,混合,转码,录制等</w:t>
      </w:r>
    </w:p>
    <w:p w14:paraId="4D648A76" w14:textId="79B528A5" w:rsidR="00AA1E45" w:rsidRDefault="00AA1E45" w:rsidP="00AA1E45">
      <w:pPr>
        <w:widowControl/>
        <w:ind w:firstLine="480"/>
        <w:jc w:val="left"/>
        <w:rPr>
          <w:rFonts w:ascii="微软雅黑" w:eastAsia="微软雅黑" w:hAnsi="微软雅黑" w:cs="Times New Roman" w:hint="eastAsia"/>
          <w:color w:val="4D4D4D"/>
          <w:kern w:val="0"/>
          <w:shd w:val="clear" w:color="auto" w:fill="FFFFFF"/>
        </w:rPr>
      </w:pPr>
      <w:proofErr w:type="spellStart"/>
      <w:r w:rsidRPr="00AA1E45">
        <w:rPr>
          <w:rFonts w:ascii="微软雅黑" w:eastAsia="微软雅黑" w:hAnsi="微软雅黑" w:cs="Times New Roman" w:hint="eastAsia"/>
          <w:color w:val="4D4D4D"/>
          <w:kern w:val="0"/>
          <w:shd w:val="clear" w:color="auto" w:fill="FFFFFF"/>
        </w:rPr>
        <w:t>Kurento</w:t>
      </w:r>
      <w:proofErr w:type="spellEnd"/>
      <w:r w:rsidRPr="00AA1E45">
        <w:rPr>
          <w:rFonts w:ascii="微软雅黑" w:eastAsia="微软雅黑" w:hAnsi="微软雅黑" w:cs="Times New Roman" w:hint="eastAsia"/>
          <w:color w:val="4D4D4D"/>
          <w:kern w:val="0"/>
          <w:shd w:val="clear" w:color="auto" w:fill="FFFFFF"/>
        </w:rPr>
        <w:t>媒体服务器提供即时可用的组通信,混合,转码,录制和播放</w:t>
      </w:r>
    </w:p>
    <w:p w14:paraId="09E5E9D8" w14:textId="77E64F6F" w:rsidR="00AA1E45" w:rsidRDefault="00AA1E45" w:rsidP="00AA1E45">
      <w:pPr>
        <w:pStyle w:val="2"/>
        <w:numPr>
          <w:ilvl w:val="0"/>
          <w:numId w:val="36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</w:pPr>
      <w:proofErr w:type="spellStart"/>
      <w:r w:rsidRPr="00AA1E45"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  <w:t>Kurento</w:t>
      </w:r>
      <w:proofErr w:type="spellEnd"/>
      <w:r w:rsidRPr="00AA1E45"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  <w:t xml:space="preserve"> API, 客户端和协议</w:t>
      </w:r>
    </w:p>
    <w:p w14:paraId="1F38E153" w14:textId="6BAC8F0E" w:rsidR="00AA1E45" w:rsidRPr="00AA1E45" w:rsidRDefault="00AA1E45" w:rsidP="00AA1E45">
      <w:pPr>
        <w:pStyle w:val="2"/>
        <w:shd w:val="clear" w:color="auto" w:fill="FFFFFF"/>
        <w:spacing w:before="240" w:after="240" w:line="0" w:lineRule="atLeast"/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   </w:t>
      </w:r>
      <w:proofErr w:type="spellStart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媒体服务器的能力是通过</w:t>
      </w:r>
      <w:proofErr w:type="spellStart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API呈现给应用开发者的。这些API是通过叫做</w:t>
      </w:r>
      <w:proofErr w:type="spellStart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Client库实现的。</w:t>
      </w:r>
    </w:p>
    <w:p w14:paraId="342A6F09" w14:textId="77777777" w:rsidR="00AA1E45" w:rsidRDefault="00AA1E45" w:rsidP="00AA1E45">
      <w:pPr>
        <w:pStyle w:val="2"/>
        <w:shd w:val="clear" w:color="auto" w:fill="FFFFFF"/>
        <w:spacing w:before="240" w:after="240" w:line="0" w:lineRule="atLeast"/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   </w:t>
      </w:r>
      <w:proofErr w:type="spellStart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提供了两种类型的客户端库: Java和JavaScript。如果你希望使用其它的语言,可以通过</w:t>
      </w:r>
      <w:proofErr w:type="spellStart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协议来直接操作 </w:t>
      </w:r>
      <w:proofErr w:type="spellStart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。</w:t>
      </w:r>
    </w:p>
    <w:p w14:paraId="374017BE" w14:textId="219499F0" w:rsidR="00AA1E45" w:rsidRDefault="00AA1E45" w:rsidP="00AA1E45">
      <w:pPr>
        <w:pStyle w:val="2"/>
        <w:shd w:val="clear" w:color="auto" w:fill="FFFFFF"/>
        <w:spacing w:before="240" w:after="240" w:line="0" w:lineRule="atLeast"/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   </w:t>
      </w:r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这个协议允许控制 </w:t>
      </w:r>
      <w:proofErr w:type="spellStart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媒体服务器,它是基于标准的网络协议如[</w:t>
      </w:r>
      <w:proofErr w:type="spellStart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WebSocket</w:t>
      </w:r>
      <w:proofErr w:type="spellEnd"/>
      <w:r w:rsidRPr="00AA1E45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]</w:t>
      </w:r>
    </w:p>
    <w:p w14:paraId="393B7581" w14:textId="77777777" w:rsidR="00034191" w:rsidRPr="00AA1E45" w:rsidRDefault="00034191" w:rsidP="00AA1E45">
      <w:pPr>
        <w:pStyle w:val="2"/>
        <w:shd w:val="clear" w:color="auto" w:fill="FFFFFF"/>
        <w:spacing w:before="240" w:after="240" w:line="0" w:lineRule="atLeast"/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</w:pPr>
    </w:p>
    <w:p w14:paraId="589BD6B3" w14:textId="04496938" w:rsidR="00AA1E45" w:rsidRDefault="00AA1E45" w:rsidP="00AA1E45">
      <w:pPr>
        <w:pStyle w:val="2"/>
        <w:numPr>
          <w:ilvl w:val="0"/>
          <w:numId w:val="36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</w:pPr>
      <w:proofErr w:type="spellStart"/>
      <w:r w:rsidRPr="00AA1E45"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  <w:t>Kurento</w:t>
      </w:r>
      <w:proofErr w:type="spellEnd"/>
      <w:r w:rsidRPr="00AA1E45"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  <w:t>客户端的三种应用场景</w:t>
      </w:r>
    </w:p>
    <w:p w14:paraId="4DD48671" w14:textId="783F8E1A" w:rsidR="00034191" w:rsidRPr="00034191" w:rsidRDefault="00034191" w:rsidP="00034191">
      <w:pPr>
        <w:pStyle w:val="2"/>
        <w:shd w:val="clear" w:color="auto" w:fill="FFFFFF"/>
        <w:spacing w:before="240" w:after="240" w:line="0" w:lineRule="atLeast"/>
        <w:ind w:left="425"/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</w:pPr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在兼容</w:t>
      </w:r>
      <w:proofErr w:type="spellStart"/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WebRTC</w:t>
      </w:r>
      <w:proofErr w:type="spellEnd"/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的浏览器上直接使用 </w:t>
      </w:r>
      <w:proofErr w:type="spellStart"/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JavaScript Client </w:t>
      </w:r>
    </w:p>
    <w:p w14:paraId="6A595132" w14:textId="77777777" w:rsidR="00034191" w:rsidRPr="00034191" w:rsidRDefault="00034191" w:rsidP="00034191">
      <w:pPr>
        <w:pStyle w:val="2"/>
        <w:shd w:val="clear" w:color="auto" w:fill="FFFFFF"/>
        <w:spacing w:before="240" w:after="240" w:line="0" w:lineRule="atLeast"/>
        <w:ind w:left="425"/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</w:pPr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在Java EE Application Server上使用</w:t>
      </w:r>
      <w:proofErr w:type="spellStart"/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Java Client </w:t>
      </w:r>
    </w:p>
    <w:p w14:paraId="0F5640F2" w14:textId="7F8CE764" w:rsidR="00AA1E45" w:rsidRDefault="00034191" w:rsidP="00034191">
      <w:pPr>
        <w:pStyle w:val="2"/>
        <w:shd w:val="clear" w:color="auto" w:fill="FFFFFF"/>
        <w:spacing w:before="240" w:beforeAutospacing="0" w:after="240" w:afterAutospacing="0" w:line="0" w:lineRule="atLeast"/>
        <w:ind w:left="425"/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</w:pPr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在Node.js 服务器上使用</w:t>
      </w:r>
      <w:proofErr w:type="spellStart"/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>Kurento</w:t>
      </w:r>
      <w:proofErr w:type="spellEnd"/>
      <w:r w:rsidRPr="00034191"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  <w:t xml:space="preserve"> JavaScript Client</w:t>
      </w:r>
    </w:p>
    <w:p w14:paraId="75EF8549" w14:textId="77777777" w:rsidR="00EE781C" w:rsidRDefault="00EE781C" w:rsidP="00034191">
      <w:pPr>
        <w:pStyle w:val="2"/>
        <w:shd w:val="clear" w:color="auto" w:fill="FFFFFF"/>
        <w:spacing w:before="240" w:beforeAutospacing="0" w:after="240" w:afterAutospacing="0" w:line="0" w:lineRule="atLeast"/>
        <w:ind w:left="425"/>
        <w:rPr>
          <w:rFonts w:ascii="微软雅黑" w:eastAsia="微软雅黑" w:hAnsi="微软雅黑" w:cs="Times New Roman" w:hint="eastAsia"/>
          <w:b w:val="0"/>
          <w:bCs w:val="0"/>
          <w:sz w:val="24"/>
          <w:szCs w:val="24"/>
          <w:shd w:val="clear" w:color="auto" w:fill="FFFFFF"/>
        </w:rPr>
      </w:pPr>
    </w:p>
    <w:p w14:paraId="1D703A28" w14:textId="76A341D7" w:rsidR="00EE781C" w:rsidRDefault="00EE781C" w:rsidP="00EE781C">
      <w:pPr>
        <w:pStyle w:val="2"/>
        <w:numPr>
          <w:ilvl w:val="0"/>
          <w:numId w:val="36"/>
        </w:numPr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</w:pPr>
      <w:r w:rsidRPr="00EE781C"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  <w:t>使用</w:t>
      </w:r>
      <w:proofErr w:type="spellStart"/>
      <w:r w:rsidRPr="00EE781C"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  <w:t>Kurento</w:t>
      </w:r>
      <w:proofErr w:type="spellEnd"/>
      <w:r w:rsidRPr="00EE781C">
        <w:rPr>
          <w:rFonts w:ascii="微软雅黑" w:eastAsia="微软雅黑" w:hAnsi="微软雅黑" w:hint="eastAsia"/>
          <w:bCs w:val="0"/>
          <w:color w:val="262626" w:themeColor="text1" w:themeTint="D9"/>
          <w:kern w:val="2"/>
          <w:sz w:val="24"/>
          <w:szCs w:val="24"/>
        </w:rPr>
        <w:t>创建应用程序</w:t>
      </w:r>
    </w:p>
    <w:p w14:paraId="00D9410D" w14:textId="500B1448" w:rsidR="00EE781C" w:rsidRDefault="00EE781C" w:rsidP="00EE781C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</w:t>
      </w:r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例如,如果你想创建一个录</w:t>
      </w:r>
      <w:bookmarkStart w:id="0" w:name="_GoBack"/>
      <w:bookmarkEnd w:id="0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制</w:t>
      </w:r>
      <w:proofErr w:type="spellStart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</w:t>
      </w:r>
      <w:proofErr w:type="spellEnd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流到文件的应用程序,你需要两个媒体元素:</w:t>
      </w:r>
      <w:proofErr w:type="spellStart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WebRtcEndpoint</w:t>
      </w:r>
      <w:proofErr w:type="spellEnd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和 </w:t>
      </w:r>
      <w:proofErr w:type="spellStart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RecorderEndpoint</w:t>
      </w:r>
      <w:proofErr w:type="spellEnd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。</w:t>
      </w:r>
    </w:p>
    <w:p w14:paraId="5415F93A" w14:textId="726FCDBF" w:rsidR="00EE781C" w:rsidRDefault="00EE781C" w:rsidP="00EE781C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</w:t>
      </w:r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当一个客户端连接到这个应用程序时,你需要实例化这两个媒体元素,并使用 </w:t>
      </w:r>
      <w:proofErr w:type="spellStart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WebRtcEndpoint</w:t>
      </w:r>
      <w:proofErr w:type="spellEnd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(它用来接收</w:t>
      </w:r>
      <w:proofErr w:type="spellStart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WebRTC</w:t>
      </w:r>
      <w:proofErr w:type="spellEnd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流)来接收流后输送给</w:t>
      </w:r>
      <w:proofErr w:type="spellStart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RecorderEndpoint</w:t>
      </w:r>
      <w:proofErr w:type="spellEnd"/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(它用来将媒体流录制到文件)。</w:t>
      </w:r>
    </w:p>
    <w:p w14:paraId="46351C8F" w14:textId="34447946" w:rsidR="00EE781C" w:rsidRDefault="00EE781C" w:rsidP="00EE781C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 xml:space="preserve">   </w:t>
      </w:r>
      <w:r w:rsidRPr="00EE781C"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  <w:t>最后,你需要连接它们,这样就能实现将前一个媒体元素接收到的流输送给后一年媒体元素</w:t>
      </w:r>
    </w:p>
    <w:p w14:paraId="4D2A7CF1" w14:textId="77777777" w:rsidR="00B57E0B" w:rsidRDefault="00B57E0B" w:rsidP="00EE781C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/>
          <w:b w:val="0"/>
          <w:bCs w:val="0"/>
          <w:color w:val="262626" w:themeColor="text1" w:themeTint="D9"/>
          <w:kern w:val="2"/>
          <w:sz w:val="24"/>
          <w:szCs w:val="24"/>
        </w:rPr>
      </w:pPr>
    </w:p>
    <w:p w14:paraId="7C310B4D" w14:textId="77777777" w:rsidR="00B57E0B" w:rsidRDefault="00B57E0B" w:rsidP="00B57E0B">
      <w:pPr>
        <w:rPr>
          <w:rFonts w:cs="Times New Roman"/>
        </w:rPr>
      </w:pPr>
      <w:r>
        <w:rPr>
          <w:rFonts w:ascii="微软雅黑" w:eastAsia="微软雅黑" w:hAnsi="微软雅黑" w:hint="eastAsia"/>
          <w:b/>
          <w:bCs/>
          <w:color w:val="262626" w:themeColor="text1" w:themeTint="D9"/>
        </w:rPr>
        <w:t xml:space="preserve">参考 </w:t>
      </w:r>
      <w:hyperlink r:id="rId24" w:history="1">
        <w:r>
          <w:rPr>
            <w:rStyle w:val="aa"/>
            <w:rFonts w:cs="Times New Roman"/>
          </w:rPr>
          <w:t>https://blog.csdn.net/liuweihui521/article/details/79885324</w:t>
        </w:r>
      </w:hyperlink>
    </w:p>
    <w:p w14:paraId="72080795" w14:textId="63A3346A" w:rsidR="00B57E0B" w:rsidRPr="00EE781C" w:rsidRDefault="00B57E0B" w:rsidP="00EE781C">
      <w:pPr>
        <w:pStyle w:val="2"/>
        <w:shd w:val="clear" w:color="auto" w:fill="FFFFFF"/>
        <w:spacing w:before="240" w:beforeAutospacing="0" w:after="240" w:afterAutospacing="0" w:line="0" w:lineRule="atLeast"/>
        <w:rPr>
          <w:rFonts w:ascii="微软雅黑" w:eastAsia="微软雅黑" w:hAnsi="微软雅黑" w:hint="eastAsia"/>
          <w:b w:val="0"/>
          <w:bCs w:val="0"/>
          <w:color w:val="262626" w:themeColor="text1" w:themeTint="D9"/>
          <w:kern w:val="2"/>
          <w:sz w:val="24"/>
          <w:szCs w:val="24"/>
        </w:rPr>
      </w:pPr>
    </w:p>
    <w:sectPr w:rsidR="00B57E0B" w:rsidRPr="00EE781C" w:rsidSect="00031C4E">
      <w:pgSz w:w="11900" w:h="16840"/>
      <w:pgMar w:top="993" w:right="1268" w:bottom="1135" w:left="1134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AD99C9" w14:textId="77777777" w:rsidR="00803EAE" w:rsidRDefault="00803EAE" w:rsidP="00031C4E">
      <w:r>
        <w:separator/>
      </w:r>
    </w:p>
  </w:endnote>
  <w:endnote w:type="continuationSeparator" w:id="0">
    <w:p w14:paraId="2D6C1326" w14:textId="77777777" w:rsidR="00803EAE" w:rsidRDefault="00803EAE" w:rsidP="00031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ppleSystemUIFont">
    <w:altName w:val="Athelas Bold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0DC127" w14:textId="77777777" w:rsidR="00803EAE" w:rsidRDefault="00803EAE" w:rsidP="00031C4E">
      <w:r>
        <w:separator/>
      </w:r>
    </w:p>
  </w:footnote>
  <w:footnote w:type="continuationSeparator" w:id="0">
    <w:p w14:paraId="4C444423" w14:textId="77777777" w:rsidR="00803EAE" w:rsidRDefault="00803EAE" w:rsidP="00031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B3C5F"/>
    <w:multiLevelType w:val="hybridMultilevel"/>
    <w:tmpl w:val="A4C2327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F1601C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">
    <w:nsid w:val="0D79108E"/>
    <w:multiLevelType w:val="hybridMultilevel"/>
    <w:tmpl w:val="BA642AC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F945EA5"/>
    <w:multiLevelType w:val="hybridMultilevel"/>
    <w:tmpl w:val="73E4828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7346B9A"/>
    <w:multiLevelType w:val="hybridMultilevel"/>
    <w:tmpl w:val="9D461B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86758E4"/>
    <w:multiLevelType w:val="hybridMultilevel"/>
    <w:tmpl w:val="F71EE30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B6F18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B747635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8">
    <w:nsid w:val="1BD0360D"/>
    <w:multiLevelType w:val="hybridMultilevel"/>
    <w:tmpl w:val="863C39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16229A"/>
    <w:multiLevelType w:val="hybridMultilevel"/>
    <w:tmpl w:val="691A7A9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38141AD"/>
    <w:multiLevelType w:val="hybridMultilevel"/>
    <w:tmpl w:val="94FE441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C421A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C777E2A"/>
    <w:multiLevelType w:val="hybridMultilevel"/>
    <w:tmpl w:val="DB8E87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7868C592">
      <w:start w:val="1"/>
      <w:numFmt w:val="decimal"/>
      <w:lvlText w:val="（%2）"/>
      <w:lvlJc w:val="left"/>
      <w:pPr>
        <w:ind w:left="120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5C917E0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4">
    <w:nsid w:val="43FB3CD3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5">
    <w:nsid w:val="483D0F61"/>
    <w:multiLevelType w:val="hybridMultilevel"/>
    <w:tmpl w:val="7EA2AE8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84E0E55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7">
    <w:nsid w:val="49922850"/>
    <w:multiLevelType w:val="hybridMultilevel"/>
    <w:tmpl w:val="2C8C42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CE47DE1"/>
    <w:multiLevelType w:val="hybridMultilevel"/>
    <w:tmpl w:val="C4A0D316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D847D84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0">
    <w:nsid w:val="4F7634CB"/>
    <w:multiLevelType w:val="hybridMultilevel"/>
    <w:tmpl w:val="1862CB9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F80193B"/>
    <w:multiLevelType w:val="hybridMultilevel"/>
    <w:tmpl w:val="5DFC155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19764B5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3">
    <w:nsid w:val="52EE4E60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4">
    <w:nsid w:val="54FE52A4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5">
    <w:nsid w:val="55DA6347"/>
    <w:multiLevelType w:val="hybridMultilevel"/>
    <w:tmpl w:val="EBE659F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9817922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7">
    <w:nsid w:val="5B407F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5C2830C0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9">
    <w:nsid w:val="601B39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63FE5E68"/>
    <w:multiLevelType w:val="hybridMultilevel"/>
    <w:tmpl w:val="2C6C9922"/>
    <w:lvl w:ilvl="0" w:tplc="04090011">
      <w:start w:val="1"/>
      <w:numFmt w:val="decimal"/>
      <w:lvlText w:val="%1)"/>
      <w:lvlJc w:val="left"/>
      <w:pPr>
        <w:ind w:left="962" w:hanging="480"/>
      </w:pPr>
    </w:lvl>
    <w:lvl w:ilvl="1" w:tplc="04090019" w:tentative="1">
      <w:start w:val="1"/>
      <w:numFmt w:val="lowerLetter"/>
      <w:lvlText w:val="%2)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lowerLetter"/>
      <w:lvlText w:val="%5)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lowerLetter"/>
      <w:lvlText w:val="%8)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31">
    <w:nsid w:val="668A1024"/>
    <w:multiLevelType w:val="hybridMultilevel"/>
    <w:tmpl w:val="C55A88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74D5555"/>
    <w:multiLevelType w:val="hybridMultilevel"/>
    <w:tmpl w:val="AE08DC52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6A54736B"/>
    <w:multiLevelType w:val="hybridMultilevel"/>
    <w:tmpl w:val="43BABB0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E7135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792C5C55"/>
    <w:multiLevelType w:val="hybridMultilevel"/>
    <w:tmpl w:val="CEFADA3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E52690E"/>
    <w:multiLevelType w:val="hybridMultilevel"/>
    <w:tmpl w:val="1C7297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18"/>
  </w:num>
  <w:num w:numId="3">
    <w:abstractNumId w:val="15"/>
  </w:num>
  <w:num w:numId="4">
    <w:abstractNumId w:val="25"/>
  </w:num>
  <w:num w:numId="5">
    <w:abstractNumId w:val="20"/>
  </w:num>
  <w:num w:numId="6">
    <w:abstractNumId w:val="10"/>
  </w:num>
  <w:num w:numId="7">
    <w:abstractNumId w:val="21"/>
  </w:num>
  <w:num w:numId="8">
    <w:abstractNumId w:val="17"/>
  </w:num>
  <w:num w:numId="9">
    <w:abstractNumId w:val="36"/>
  </w:num>
  <w:num w:numId="10">
    <w:abstractNumId w:val="6"/>
  </w:num>
  <w:num w:numId="11">
    <w:abstractNumId w:val="24"/>
  </w:num>
  <w:num w:numId="12">
    <w:abstractNumId w:val="5"/>
  </w:num>
  <w:num w:numId="13">
    <w:abstractNumId w:val="35"/>
  </w:num>
  <w:num w:numId="14">
    <w:abstractNumId w:val="2"/>
  </w:num>
  <w:num w:numId="15">
    <w:abstractNumId w:val="0"/>
  </w:num>
  <w:num w:numId="16">
    <w:abstractNumId w:val="12"/>
  </w:num>
  <w:num w:numId="17">
    <w:abstractNumId w:val="4"/>
  </w:num>
  <w:num w:numId="18">
    <w:abstractNumId w:val="33"/>
  </w:num>
  <w:num w:numId="19">
    <w:abstractNumId w:val="32"/>
  </w:num>
  <w:num w:numId="20">
    <w:abstractNumId w:val="3"/>
  </w:num>
  <w:num w:numId="21">
    <w:abstractNumId w:val="30"/>
  </w:num>
  <w:num w:numId="22">
    <w:abstractNumId w:val="9"/>
  </w:num>
  <w:num w:numId="23">
    <w:abstractNumId w:val="8"/>
  </w:num>
  <w:num w:numId="24">
    <w:abstractNumId w:val="11"/>
  </w:num>
  <w:num w:numId="25">
    <w:abstractNumId w:val="29"/>
  </w:num>
  <w:num w:numId="26">
    <w:abstractNumId w:val="34"/>
  </w:num>
  <w:num w:numId="27">
    <w:abstractNumId w:val="27"/>
  </w:num>
  <w:num w:numId="28">
    <w:abstractNumId w:val="28"/>
  </w:num>
  <w:num w:numId="29">
    <w:abstractNumId w:val="13"/>
  </w:num>
  <w:num w:numId="30">
    <w:abstractNumId w:val="23"/>
  </w:num>
  <w:num w:numId="31">
    <w:abstractNumId w:val="14"/>
  </w:num>
  <w:num w:numId="32">
    <w:abstractNumId w:val="7"/>
  </w:num>
  <w:num w:numId="33">
    <w:abstractNumId w:val="22"/>
  </w:num>
  <w:num w:numId="34">
    <w:abstractNumId w:val="19"/>
  </w:num>
  <w:num w:numId="35">
    <w:abstractNumId w:val="1"/>
  </w:num>
  <w:num w:numId="36">
    <w:abstractNumId w:val="26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C4E"/>
    <w:rsid w:val="00031C4E"/>
    <w:rsid w:val="00034191"/>
    <w:rsid w:val="00043C4D"/>
    <w:rsid w:val="00051789"/>
    <w:rsid w:val="00070DA6"/>
    <w:rsid w:val="0008522D"/>
    <w:rsid w:val="001144EA"/>
    <w:rsid w:val="00115EE0"/>
    <w:rsid w:val="00147196"/>
    <w:rsid w:val="00174F44"/>
    <w:rsid w:val="001757BC"/>
    <w:rsid w:val="001B098C"/>
    <w:rsid w:val="0020112D"/>
    <w:rsid w:val="002C6CA4"/>
    <w:rsid w:val="00322A14"/>
    <w:rsid w:val="003341E6"/>
    <w:rsid w:val="003637D7"/>
    <w:rsid w:val="00400E28"/>
    <w:rsid w:val="00434A37"/>
    <w:rsid w:val="00455346"/>
    <w:rsid w:val="00493338"/>
    <w:rsid w:val="004C522C"/>
    <w:rsid w:val="004D7AD3"/>
    <w:rsid w:val="005027C1"/>
    <w:rsid w:val="00524336"/>
    <w:rsid w:val="00530362"/>
    <w:rsid w:val="005D0357"/>
    <w:rsid w:val="005D5BC5"/>
    <w:rsid w:val="00627300"/>
    <w:rsid w:val="0063598E"/>
    <w:rsid w:val="00644B85"/>
    <w:rsid w:val="0065570D"/>
    <w:rsid w:val="00687490"/>
    <w:rsid w:val="006B60EA"/>
    <w:rsid w:val="0070598F"/>
    <w:rsid w:val="00716FD6"/>
    <w:rsid w:val="007201C6"/>
    <w:rsid w:val="007B1140"/>
    <w:rsid w:val="007C5ACC"/>
    <w:rsid w:val="007F028D"/>
    <w:rsid w:val="00803EAE"/>
    <w:rsid w:val="00810FE2"/>
    <w:rsid w:val="00885A7B"/>
    <w:rsid w:val="008B70EE"/>
    <w:rsid w:val="008C012E"/>
    <w:rsid w:val="008C03CB"/>
    <w:rsid w:val="008E3E84"/>
    <w:rsid w:val="0096042B"/>
    <w:rsid w:val="009713B6"/>
    <w:rsid w:val="009D5598"/>
    <w:rsid w:val="00A126F6"/>
    <w:rsid w:val="00A13ED7"/>
    <w:rsid w:val="00A813A1"/>
    <w:rsid w:val="00A85BB7"/>
    <w:rsid w:val="00AA1E45"/>
    <w:rsid w:val="00AD2589"/>
    <w:rsid w:val="00AD7CDD"/>
    <w:rsid w:val="00B257A6"/>
    <w:rsid w:val="00B57E0B"/>
    <w:rsid w:val="00B95952"/>
    <w:rsid w:val="00BF6767"/>
    <w:rsid w:val="00C27824"/>
    <w:rsid w:val="00C64526"/>
    <w:rsid w:val="00C94447"/>
    <w:rsid w:val="00D268BA"/>
    <w:rsid w:val="00D3769A"/>
    <w:rsid w:val="00D80020"/>
    <w:rsid w:val="00D855AF"/>
    <w:rsid w:val="00D95FF2"/>
    <w:rsid w:val="00DC09DC"/>
    <w:rsid w:val="00DD3083"/>
    <w:rsid w:val="00E23C35"/>
    <w:rsid w:val="00E54A62"/>
    <w:rsid w:val="00E7394D"/>
    <w:rsid w:val="00E76FEE"/>
    <w:rsid w:val="00EA5B58"/>
    <w:rsid w:val="00EE781C"/>
    <w:rsid w:val="00F946A5"/>
    <w:rsid w:val="00FA5ACE"/>
    <w:rsid w:val="00FB219F"/>
    <w:rsid w:val="00FF14B9"/>
    <w:rsid w:val="00FF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9065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31C4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5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1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031C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1C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031C4E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031C4E"/>
    <w:rPr>
      <w:rFonts w:ascii="宋体" w:eastAsia="宋体" w:hAnsi="宋体"/>
      <w:b/>
      <w:bCs/>
      <w:kern w:val="0"/>
      <w:sz w:val="36"/>
      <w:szCs w:val="36"/>
    </w:rPr>
  </w:style>
  <w:style w:type="paragraph" w:styleId="a7">
    <w:name w:val="List Paragraph"/>
    <w:basedOn w:val="a"/>
    <w:uiPriority w:val="34"/>
    <w:qFormat/>
    <w:rsid w:val="00E54A62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54A62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E54A62"/>
    <w:rPr>
      <w:rFonts w:ascii="Heiti SC Light" w:eastAsia="Heiti SC Light"/>
      <w:sz w:val="18"/>
      <w:szCs w:val="18"/>
    </w:rPr>
  </w:style>
  <w:style w:type="character" w:styleId="aa">
    <w:name w:val="Hyperlink"/>
    <w:basedOn w:val="a0"/>
    <w:uiPriority w:val="99"/>
    <w:unhideWhenUsed/>
    <w:rsid w:val="0065570D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65570D"/>
    <w:rPr>
      <w:color w:val="800080" w:themeColor="followedHyperlink"/>
      <w:u w:val="single"/>
    </w:rPr>
  </w:style>
  <w:style w:type="character" w:customStyle="1" w:styleId="30">
    <w:name w:val="标题 3字符"/>
    <w:basedOn w:val="a0"/>
    <w:link w:val="3"/>
    <w:uiPriority w:val="9"/>
    <w:semiHidden/>
    <w:rsid w:val="00D855AF"/>
    <w:rPr>
      <w:b/>
      <w:bCs/>
      <w:sz w:val="32"/>
      <w:szCs w:val="32"/>
    </w:rPr>
  </w:style>
  <w:style w:type="paragraph" w:styleId="ab">
    <w:name w:val="Document Map"/>
    <w:basedOn w:val="a"/>
    <w:link w:val="ac"/>
    <w:uiPriority w:val="99"/>
    <w:semiHidden/>
    <w:unhideWhenUsed/>
    <w:rsid w:val="00FF14B9"/>
    <w:rPr>
      <w:rFonts w:ascii="Heiti SC Light" w:eastAsia="Heiti SC Light"/>
    </w:rPr>
  </w:style>
  <w:style w:type="character" w:customStyle="1" w:styleId="ac">
    <w:name w:val="文档结构图 字符"/>
    <w:basedOn w:val="a0"/>
    <w:link w:val="ab"/>
    <w:uiPriority w:val="99"/>
    <w:semiHidden/>
    <w:rsid w:val="00FF14B9"/>
    <w:rPr>
      <w:rFonts w:ascii="Heiti SC Light" w:eastAsia="Heiti SC Light"/>
    </w:rPr>
  </w:style>
  <w:style w:type="paragraph" w:styleId="ad">
    <w:name w:val="Revision"/>
    <w:hidden/>
    <w:uiPriority w:val="99"/>
    <w:semiHidden/>
    <w:rsid w:val="00FF14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31C4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5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1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031C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1C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031C4E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031C4E"/>
    <w:rPr>
      <w:rFonts w:ascii="宋体" w:eastAsia="宋体" w:hAnsi="宋体"/>
      <w:b/>
      <w:bCs/>
      <w:kern w:val="0"/>
      <w:sz w:val="36"/>
      <w:szCs w:val="36"/>
    </w:rPr>
  </w:style>
  <w:style w:type="paragraph" w:styleId="a7">
    <w:name w:val="List Paragraph"/>
    <w:basedOn w:val="a"/>
    <w:uiPriority w:val="34"/>
    <w:qFormat/>
    <w:rsid w:val="00E54A62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54A62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E54A62"/>
    <w:rPr>
      <w:rFonts w:ascii="Heiti SC Light" w:eastAsia="Heiti SC Light"/>
      <w:sz w:val="18"/>
      <w:szCs w:val="18"/>
    </w:rPr>
  </w:style>
  <w:style w:type="character" w:styleId="aa">
    <w:name w:val="Hyperlink"/>
    <w:basedOn w:val="a0"/>
    <w:uiPriority w:val="99"/>
    <w:unhideWhenUsed/>
    <w:rsid w:val="0065570D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65570D"/>
    <w:rPr>
      <w:color w:val="800080" w:themeColor="followedHyperlink"/>
      <w:u w:val="single"/>
    </w:rPr>
  </w:style>
  <w:style w:type="character" w:customStyle="1" w:styleId="30">
    <w:name w:val="标题 3字符"/>
    <w:basedOn w:val="a0"/>
    <w:link w:val="3"/>
    <w:uiPriority w:val="9"/>
    <w:semiHidden/>
    <w:rsid w:val="00D855AF"/>
    <w:rPr>
      <w:b/>
      <w:bCs/>
      <w:sz w:val="32"/>
      <w:szCs w:val="32"/>
    </w:rPr>
  </w:style>
  <w:style w:type="paragraph" w:styleId="ab">
    <w:name w:val="Document Map"/>
    <w:basedOn w:val="a"/>
    <w:link w:val="ac"/>
    <w:uiPriority w:val="99"/>
    <w:semiHidden/>
    <w:unhideWhenUsed/>
    <w:rsid w:val="00FF14B9"/>
    <w:rPr>
      <w:rFonts w:ascii="Heiti SC Light" w:eastAsia="Heiti SC Light"/>
    </w:rPr>
  </w:style>
  <w:style w:type="character" w:customStyle="1" w:styleId="ac">
    <w:name w:val="文档结构图 字符"/>
    <w:basedOn w:val="a0"/>
    <w:link w:val="ab"/>
    <w:uiPriority w:val="99"/>
    <w:semiHidden/>
    <w:rsid w:val="00FF14B9"/>
    <w:rPr>
      <w:rFonts w:ascii="Heiti SC Light" w:eastAsia="Heiti SC Light"/>
    </w:rPr>
  </w:style>
  <w:style w:type="paragraph" w:styleId="ad">
    <w:name w:val="Revision"/>
    <w:hidden/>
    <w:uiPriority w:val="99"/>
    <w:semiHidden/>
    <w:rsid w:val="00FF1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yq.aliyun.com/articles/683032?spm=a2c4e.11155472.0.0.468a7d2fT3DJa1" TargetMode="Externa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hyperlink" Target="https://blog.csdn.net/liuweihui521/article/details/79885324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cloud.tencent.com/document/product/647/17195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780425BA-2847-9748-85BA-EB8109B71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1023</Words>
  <Characters>5833</Characters>
  <Application>Microsoft Macintosh Word</Application>
  <DocSecurity>4</DocSecurity>
  <Lines>48</Lines>
  <Paragraphs>13</Paragraphs>
  <ScaleCrop>false</ScaleCrop>
  <Company/>
  <LinksUpToDate>false</LinksUpToDate>
  <CharactersWithSpaces>6843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 lx</dc:creator>
  <cp:keywords/>
  <dc:description/>
  <cp:lastModifiedBy>lx lx</cp:lastModifiedBy>
  <cp:revision>2</cp:revision>
  <dcterms:created xsi:type="dcterms:W3CDTF">2019-07-04T07:07:00Z</dcterms:created>
  <dcterms:modified xsi:type="dcterms:W3CDTF">2019-07-04T07:07:00Z</dcterms:modified>
</cp:coreProperties>
</file>