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页数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每页条数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rFonts w:hint="eastAsia"/>
          <w:color w:val="002060"/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product_name 商品名称</w:t>
      </w:r>
      <w:bookmarkStart w:id="0" w:name="_GoBack"/>
      <w:bookmarkEnd w:id="0"/>
    </w:p>
    <w:p>
      <w:pPr>
        <w:ind w:firstLine="1050" w:firstLineChars="500"/>
        <w:rPr>
          <w:rFonts w:hint="eastAsia"/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  <w:r>
        <w:rPr>
          <w:rFonts w:hint="eastAsia"/>
          <w:color w:val="002060"/>
          <w:szCs w:val="21"/>
          <w:lang w:eastAsia="zh-CN"/>
        </w:rPr>
        <w:t>（</w:t>
      </w:r>
      <w:r>
        <w:rPr>
          <w:rFonts w:hint="eastAsia"/>
          <w:color w:val="002060"/>
          <w:szCs w:val="21"/>
          <w:lang w:val="en-US" w:eastAsia="zh-CN"/>
        </w:rPr>
        <w:t>活动介绍</w:t>
      </w:r>
      <w:r>
        <w:rPr>
          <w:rFonts w:hint="eastAsia"/>
          <w:color w:val="002060"/>
          <w:szCs w:val="21"/>
          <w:lang w:eastAsia="zh-CN"/>
        </w:rPr>
        <w:t>）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title</w:t>
      </w:r>
      <w:r>
        <w:rPr>
          <w:rFonts w:hint="eastAsia"/>
          <w:color w:val="002060"/>
          <w:szCs w:val="21"/>
          <w:lang w:val="en-US" w:eastAsia="zh-CN"/>
        </w:rPr>
        <w:t>活动标题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 w:eastAsia="宋体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我的代金券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rFonts w:hint="eastAsia"/>
          <w:color w:val="002060"/>
          <w:szCs w:val="21"/>
        </w:rPr>
        <w:t>Vouchers</w:t>
      </w:r>
      <w:r>
        <w:rPr>
          <w:color w:val="002060"/>
          <w:szCs w:val="21"/>
        </w:rPr>
        <w:t>/</w:t>
      </w:r>
      <w:r>
        <w:t xml:space="preserve"> </w:t>
      </w:r>
      <w:r>
        <w:rPr>
          <w:rFonts w:hint="eastAsia"/>
          <w:color w:val="002060"/>
          <w:szCs w:val="21"/>
        </w:rPr>
        <w:t>index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rFonts w:hint="eastAsia"/>
          <w:color w:val="002060"/>
          <w:szCs w:val="21"/>
          <w:lang w:val="en-US" w:eastAsia="zh-CN"/>
        </w:rPr>
        <w:t>user</w:t>
      </w:r>
      <w:r>
        <w:rPr>
          <w:color w:val="002060"/>
          <w:szCs w:val="21"/>
        </w:rPr>
        <w:t xml:space="preserve">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</w:t>
      </w:r>
      <w:r>
        <w:rPr>
          <w:rFonts w:hint="eastAsia"/>
          <w:color w:val="002060"/>
          <w:szCs w:val="21"/>
          <w:lang w:val="en-US" w:eastAsia="zh-CN"/>
        </w:rPr>
        <w:t>用户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rFonts w:hint="eastAsia"/>
          <w:color w:val="002060"/>
          <w:szCs w:val="21"/>
        </w:rPr>
        <w:t>code</w:t>
      </w:r>
      <w:r>
        <w:rPr>
          <w:rFonts w:hint="eastAsia"/>
          <w:color w:val="002060"/>
          <w:szCs w:val="21"/>
          <w:lang w:val="en-US" w:eastAsia="zh-CN"/>
        </w:rPr>
        <w:t xml:space="preserve"> 代金券码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Instructions 使用说明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period_time 商品期次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period_name 商品名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shop_name 商品名称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tel 商品电话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province 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city 市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county 区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shop_address 详情地址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9FB47E0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0C347B"/>
    <w:rsid w:val="1ACB72D4"/>
    <w:rsid w:val="1EAF48A9"/>
    <w:rsid w:val="1F300F61"/>
    <w:rsid w:val="20630279"/>
    <w:rsid w:val="20830118"/>
    <w:rsid w:val="20BA61FE"/>
    <w:rsid w:val="26D3344B"/>
    <w:rsid w:val="2811233D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1F4E80"/>
    <w:rsid w:val="35224FE1"/>
    <w:rsid w:val="35417F10"/>
    <w:rsid w:val="358A30D6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7DE1BF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2018-01-17T07:45:53Z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