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9C14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</w:t>
      </w:r>
    </w:p>
    <w:p w14:paraId="500F6239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——摩西五经</w:t>
      </w:r>
    </w:p>
    <w:p w14:paraId="4D12024F">
      <w:pPr>
        <w:bidi w:val="0"/>
        <w:rPr>
          <w:rFonts w:hint="default"/>
          <w:b/>
          <w:bCs/>
          <w:color w:val="0070C0"/>
          <w:highlight w:val="none"/>
          <w:lang w:val="en-US" w:eastAsia="zh-CN"/>
        </w:rPr>
      </w:pPr>
      <w:r>
        <w:rPr>
          <w:rFonts w:hint="eastAsia"/>
          <w:b/>
          <w:bCs/>
          <w:color w:val="0070C0"/>
          <w:highlight w:val="none"/>
          <w:lang w:val="en-US" w:eastAsia="zh-CN"/>
        </w:rPr>
        <w:t>之前对于对旧约有什么感悟和体会？</w:t>
      </w:r>
    </w:p>
    <w:p w14:paraId="64F84159">
      <w:pPr>
        <w:bidi w:val="0"/>
        <w:ind w:firstLine="440" w:firstLineChars="200"/>
        <w:rPr>
          <w:rFonts w:hint="eastAsia"/>
          <w:lang w:val="en-US" w:eastAsia="zh-CN"/>
        </w:rPr>
      </w:pPr>
    </w:p>
    <w:p w14:paraId="23238F49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摩西五经不仅是律法书，</w:t>
      </w:r>
      <w:r>
        <w:rPr>
          <w:rFonts w:hint="eastAsia"/>
          <w:highlight w:val="yellow"/>
          <w:lang w:val="en-US" w:eastAsia="zh-CN"/>
        </w:rPr>
        <w:t>更是救赎故事的起点</w:t>
      </w:r>
      <w:r>
        <w:rPr>
          <w:rFonts w:hint="eastAsia"/>
          <w:lang w:val="en-US" w:eastAsia="zh-CN"/>
        </w:rPr>
        <w:t>，摩西五经往往最容易给人造成极大的误解，只看到许多冷冰冰的规条律法，是否能看到</w:t>
      </w:r>
      <w:r>
        <w:rPr>
          <w:rFonts w:hint="eastAsia"/>
          <w:highlight w:val="yellow"/>
          <w:lang w:val="en-US" w:eastAsia="zh-CN"/>
        </w:rPr>
        <w:t>摩西五经背后上帝的心意是什么</w:t>
      </w:r>
      <w:r>
        <w:rPr>
          <w:rFonts w:hint="eastAsia"/>
          <w:lang w:val="en-US" w:eastAsia="zh-CN"/>
        </w:rPr>
        <w:t>？</w:t>
      </w:r>
    </w:p>
    <w:p w14:paraId="4B9252F5">
      <w:pPr>
        <w:bidi w:val="0"/>
        <w:ind w:firstLine="440" w:firstLineChars="200"/>
        <w:rPr>
          <w:lang w:eastAsia="zh-CN"/>
        </w:rPr>
      </w:pPr>
      <w:r>
        <w:rPr>
          <w:rFonts w:hint="eastAsia"/>
          <w:lang w:val="en-US" w:eastAsia="zh-CN"/>
        </w:rPr>
        <w:t>我们当我们开始学习旧约时，是希望透过这个</w:t>
      </w:r>
      <w:r>
        <w:rPr>
          <w:lang w:eastAsia="zh-CN"/>
        </w:rPr>
        <w:t>机会让你能够扎到神的话语里面，被神的话语</w:t>
      </w:r>
      <w:r>
        <w:rPr>
          <w:rFonts w:hint="eastAsia"/>
          <w:lang w:eastAsia="zh-CN"/>
        </w:rPr>
        <w:t>指导</w:t>
      </w:r>
      <w:r>
        <w:rPr>
          <w:lang w:eastAsia="zh-CN"/>
        </w:rPr>
        <w:t>，被神的话语更新。</w:t>
      </w:r>
    </w:p>
    <w:p w14:paraId="610F1FCA">
      <w:pPr>
        <w:bidi w:val="0"/>
        <w:rPr>
          <w:rFonts w:hint="default"/>
          <w:b/>
          <w:bCs/>
          <w:color w:val="0070C0"/>
          <w:highlight w:val="none"/>
          <w:lang w:val="en-US" w:eastAsia="zh-CN"/>
        </w:rPr>
      </w:pPr>
      <w:r>
        <w:rPr>
          <w:rFonts w:hint="eastAsia"/>
          <w:b/>
          <w:bCs/>
          <w:color w:val="0070C0"/>
          <w:highlight w:val="none"/>
          <w:lang w:val="en-US" w:eastAsia="zh-CN"/>
        </w:rPr>
        <w:t>旧约的作用：为什么要学习旧约？</w:t>
      </w:r>
    </w:p>
    <w:p w14:paraId="65ED24F7">
      <w:pPr>
        <w:bidi w:val="0"/>
        <w:ind w:firstLine="643" w:firstLineChars="200"/>
        <w:rPr>
          <w:lang w:eastAsia="zh-CN"/>
        </w:rPr>
      </w:pPr>
      <w:r>
        <w:rPr>
          <w:rFonts w:hint="eastAsia"/>
          <w:b/>
          <w:bCs/>
          <w:color w:val="FF0000"/>
          <w:sz w:val="32"/>
          <w:szCs w:val="36"/>
          <w:lang w:eastAsia="zh-CN"/>
        </w:rPr>
        <w:t>首先</w:t>
      </w:r>
      <w:r>
        <w:rPr>
          <w:b/>
          <w:bCs/>
          <w:color w:val="FF0000"/>
          <w:sz w:val="32"/>
          <w:szCs w:val="36"/>
          <w:lang w:eastAsia="zh-CN"/>
        </w:rPr>
        <w:t>，</w:t>
      </w:r>
      <w:r>
        <w:rPr>
          <w:rFonts w:hint="eastAsia"/>
          <w:b/>
          <w:bCs/>
          <w:color w:val="FF0000"/>
          <w:sz w:val="32"/>
          <w:szCs w:val="36"/>
          <w:lang w:eastAsia="zh-CN"/>
        </w:rPr>
        <w:t>旧约圣经</w:t>
      </w:r>
      <w:r>
        <w:rPr>
          <w:b/>
          <w:bCs/>
          <w:color w:val="FF0000"/>
          <w:sz w:val="32"/>
          <w:szCs w:val="36"/>
          <w:lang w:eastAsia="zh-CN"/>
        </w:rPr>
        <w:t>用新约圣经所没有的方式来展现</w:t>
      </w:r>
      <w:r>
        <w:rPr>
          <w:rFonts w:hint="eastAsia"/>
          <w:b/>
          <w:bCs/>
          <w:color w:val="FF0000"/>
          <w:sz w:val="32"/>
          <w:szCs w:val="36"/>
          <w:highlight w:val="yellow"/>
          <w:lang w:eastAsia="zh-CN"/>
        </w:rPr>
        <w:t>神的</w:t>
      </w:r>
      <w:r>
        <w:rPr>
          <w:b/>
          <w:bCs/>
          <w:color w:val="FF0000"/>
          <w:sz w:val="32"/>
          <w:szCs w:val="36"/>
          <w:highlight w:val="yellow"/>
          <w:lang w:eastAsia="zh-CN"/>
        </w:rPr>
        <w:t>性情</w:t>
      </w:r>
      <w:r>
        <w:rPr>
          <w:color w:val="FF0000"/>
          <w:sz w:val="32"/>
          <w:szCs w:val="36"/>
          <w:highlight w:val="yellow"/>
          <w:lang w:eastAsia="zh-CN"/>
        </w:rPr>
        <w:t>。</w:t>
      </w:r>
      <w:r>
        <w:rPr>
          <w:rFonts w:hint="eastAsia"/>
          <w:lang w:eastAsia="zh-CN"/>
        </w:rPr>
        <w:t>新约</w:t>
      </w:r>
      <w:r>
        <w:rPr>
          <w:lang w:eastAsia="zh-CN"/>
        </w:rPr>
        <w:t>对</w:t>
      </w:r>
      <w:r>
        <w:rPr>
          <w:rFonts w:hint="eastAsia"/>
          <w:lang w:eastAsia="zh-CN"/>
        </w:rPr>
        <w:t>神性情</w:t>
      </w:r>
      <w:r>
        <w:rPr>
          <w:lang w:eastAsia="zh-CN"/>
        </w:rPr>
        <w:t>的论述</w:t>
      </w:r>
      <w:r>
        <w:rPr>
          <w:rFonts w:hint="eastAsia"/>
          <w:lang w:eastAsia="zh-CN"/>
        </w:rPr>
        <w:t>方式</w:t>
      </w:r>
      <w:r>
        <w:rPr>
          <w:lang w:eastAsia="zh-CN"/>
        </w:rPr>
        <w:t>是</w:t>
      </w:r>
      <w:r>
        <w:rPr>
          <w:rFonts w:hint="eastAsia"/>
          <w:lang w:eastAsia="zh-CN"/>
        </w:rPr>
        <w:t>清楚</w:t>
      </w:r>
      <w:r>
        <w:rPr>
          <w:lang w:eastAsia="zh-CN"/>
        </w:rPr>
        <w:t>的</w:t>
      </w:r>
      <w:r>
        <w:rPr>
          <w:rFonts w:hint="eastAsia"/>
          <w:lang w:eastAsia="zh-CN"/>
        </w:rPr>
        <w:t>、</w:t>
      </w:r>
      <w:r>
        <w:rPr>
          <w:lang w:eastAsia="zh-CN"/>
        </w:rPr>
        <w:t>我们也从</w:t>
      </w:r>
      <w:r>
        <w:rPr>
          <w:rFonts w:hint="eastAsia"/>
          <w:highlight w:val="yellow"/>
          <w:lang w:eastAsia="zh-CN"/>
        </w:rPr>
        <w:t>基督</w:t>
      </w:r>
      <w:r>
        <w:rPr>
          <w:highlight w:val="yellow"/>
          <w:lang w:eastAsia="zh-CN"/>
        </w:rPr>
        <w:t>的角度去认识神</w:t>
      </w:r>
      <w:r>
        <w:rPr>
          <w:lang w:eastAsia="zh-CN"/>
        </w:rPr>
        <w:t>。</w:t>
      </w:r>
    </w:p>
    <w:p w14:paraId="38171C2C">
      <w:pPr>
        <w:bidi w:val="0"/>
        <w:ind w:firstLine="440" w:firstLineChars="200"/>
        <w:rPr>
          <w:highlight w:val="yellow"/>
          <w:lang w:eastAsia="zh-CN"/>
        </w:rPr>
      </w:pPr>
      <w:r>
        <w:rPr>
          <w:rFonts w:hint="eastAsia"/>
          <w:highlight w:val="none"/>
          <w:lang w:eastAsia="zh-CN"/>
        </w:rPr>
        <w:t>然而</w:t>
      </w:r>
      <w:r>
        <w:rPr>
          <w:highlight w:val="none"/>
          <w:lang w:eastAsia="zh-CN"/>
        </w:rPr>
        <w:t>，新约是在几十年间写成的，</w:t>
      </w:r>
      <w:r>
        <w:rPr>
          <w:rFonts w:hint="eastAsia"/>
        </w:rPr>
        <w:t>旧约跨越千年，在具体的历史事件中生动展现了神的属性（如祂的忍耐、公义、圣洁），其深度和丰富性是新约书信的概要性论述无法替代的</w:t>
      </w:r>
      <w:r>
        <w:rPr>
          <w:highlight w:val="none"/>
          <w:lang w:eastAsia="zh-CN"/>
        </w:rPr>
        <w:t>。这是我们学习旧约的第一个目的：更有深度和更丰富</w:t>
      </w:r>
      <w:r>
        <w:rPr>
          <w:rFonts w:hint="eastAsia"/>
          <w:highlight w:val="none"/>
          <w:lang w:val="en-US" w:eastAsia="zh-CN"/>
        </w:rPr>
        <w:t>更立体</w:t>
      </w:r>
      <w:r>
        <w:rPr>
          <w:highlight w:val="none"/>
          <w:lang w:eastAsia="zh-CN"/>
        </w:rPr>
        <w:t>地认识神。</w:t>
      </w:r>
    </w:p>
    <w:p w14:paraId="6B3F26C9">
      <w:pPr>
        <w:bidi w:val="0"/>
        <w:rPr>
          <w:rFonts w:hint="default"/>
          <w:b/>
          <w:bCs/>
          <w:color w:val="0070C0"/>
          <w:highlight w:val="none"/>
          <w:lang w:val="en-US" w:eastAsia="zh-CN"/>
        </w:rPr>
      </w:pPr>
      <w:r>
        <w:rPr>
          <w:rFonts w:hint="eastAsia"/>
          <w:b/>
          <w:bCs/>
          <w:color w:val="0070C0"/>
          <w:highlight w:val="none"/>
          <w:lang w:val="en-US" w:eastAsia="zh-CN"/>
        </w:rPr>
        <w:t>大家可以谈谈这次学习对于认识神有什么帮助？哪些地方更深体会？</w:t>
      </w:r>
    </w:p>
    <w:p w14:paraId="68673F1D">
      <w:pPr>
        <w:bidi w:val="0"/>
        <w:ind w:firstLine="442" w:firstLineChars="200"/>
        <w:rPr>
          <w:rFonts w:hint="eastAsia"/>
          <w:b/>
          <w:bCs/>
          <w:color w:val="FF0000"/>
          <w:lang w:eastAsia="zh-CN"/>
        </w:rPr>
      </w:pPr>
    </w:p>
    <w:p w14:paraId="4B9252F8">
      <w:pPr>
        <w:bidi w:val="0"/>
        <w:ind w:firstLine="643" w:firstLineChars="200"/>
        <w:rPr>
          <w:lang w:eastAsia="zh-CN"/>
        </w:rPr>
      </w:pPr>
      <w:r>
        <w:rPr>
          <w:rFonts w:hint="eastAsia"/>
          <w:b/>
          <w:bCs/>
          <w:color w:val="FF0000"/>
          <w:sz w:val="32"/>
          <w:szCs w:val="36"/>
          <w:lang w:eastAsia="zh-CN"/>
        </w:rPr>
        <w:t>第二</w:t>
      </w:r>
      <w:r>
        <w:rPr>
          <w:b/>
          <w:bCs/>
          <w:color w:val="FF0000"/>
          <w:sz w:val="32"/>
          <w:szCs w:val="36"/>
          <w:lang w:eastAsia="zh-CN"/>
        </w:rPr>
        <w:t>，</w:t>
      </w:r>
      <w:r>
        <w:rPr>
          <w:rFonts w:hint="eastAsia"/>
          <w:b/>
          <w:bCs/>
          <w:color w:val="FF0000"/>
          <w:sz w:val="32"/>
          <w:szCs w:val="36"/>
          <w:lang w:eastAsia="zh-CN"/>
        </w:rPr>
        <w:t>旧约圣经</w:t>
      </w:r>
      <w:r>
        <w:rPr>
          <w:b/>
          <w:bCs/>
          <w:color w:val="FF0000"/>
          <w:sz w:val="32"/>
          <w:szCs w:val="36"/>
          <w:lang w:eastAsia="zh-CN"/>
        </w:rPr>
        <w:t>帮助我们认识耶稣基督。</w:t>
      </w:r>
      <w:r>
        <w:rPr>
          <w:lang w:eastAsia="zh-CN"/>
        </w:rPr>
        <w:t>旧约圣经</w:t>
      </w:r>
      <w:r>
        <w:rPr>
          <w:rFonts w:hint="eastAsia"/>
          <w:lang w:eastAsia="zh-CN"/>
        </w:rPr>
        <w:t>从</w:t>
      </w:r>
      <w:r>
        <w:rPr>
          <w:lang w:eastAsia="zh-CN"/>
        </w:rPr>
        <w:t>三个方面可以做到这一点：</w:t>
      </w:r>
    </w:p>
    <w:p w14:paraId="1D7810B1">
      <w:pPr>
        <w:bidi w:val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旧约在很多地方有指向新约的基督，大家有印象哪里吗？（简略说一下）</w:t>
      </w:r>
    </w:p>
    <w:p w14:paraId="4F7D31EC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b/>
          <w:bCs/>
          <w:highlight w:val="none"/>
          <w:lang w:val="en-US" w:eastAsia="zh-CN"/>
        </w:rPr>
        <w:t>1.</w:t>
      </w:r>
      <w:r>
        <w:rPr>
          <w:rFonts w:hint="eastAsia"/>
          <w:b/>
          <w:bCs/>
          <w:highlight w:val="none"/>
          <w:lang w:eastAsia="zh-CN"/>
        </w:rPr>
        <w:t>罪的严重性被具象化：</w:t>
      </w:r>
      <w:r>
        <w:rPr>
          <w:rFonts w:hint="eastAsia"/>
          <w:highlight w:val="none"/>
          <w:lang w:eastAsia="zh-CN"/>
        </w:rPr>
        <w:t>在《利未记》1-7章中，五种献祭（燔祭、素祭、平安祭、赎罪祭、赎愆祭）。其中，</w:t>
      </w:r>
      <w:r>
        <w:rPr>
          <w:rFonts w:hint="eastAsia"/>
          <w:b/>
          <w:bCs/>
          <w:highlight w:val="none"/>
          <w:lang w:eastAsia="zh-CN"/>
        </w:rPr>
        <w:t>献祭者要按手在牲畜头上（象征罪转移）</w:t>
      </w:r>
      <w:r>
        <w:rPr>
          <w:rFonts w:hint="eastAsia"/>
          <w:highlight w:val="none"/>
          <w:lang w:eastAsia="zh-CN"/>
        </w:rPr>
        <w:t>，：</w:t>
      </w:r>
      <w:r>
        <w:rPr>
          <w:rFonts w:hint="eastAsia"/>
          <w:b/>
          <w:bCs/>
          <w:color w:val="E54C5E" w:themeColor="accent6"/>
          <w:highlight w:val="none"/>
          <w:lang w:eastAsia="zh-CN"/>
          <w14:textFill>
            <w14:solidFill>
              <w14:schemeClr w14:val="accent6"/>
            </w14:solidFill>
          </w14:textFill>
        </w:rPr>
        <w:t>罪带来死亡，若不流血，罪就不得赦免（参《利未记》17:11）</w:t>
      </w:r>
      <w:r>
        <w:rPr>
          <w:rFonts w:hint="eastAsia"/>
          <w:highlight w:val="none"/>
          <w:lang w:eastAsia="zh-CN"/>
        </w:rPr>
        <w:t>。这就是基督牺牲的历史背景和神学前提。</w:t>
      </w:r>
    </w:p>
    <w:p w14:paraId="042671ED">
      <w:pPr>
        <w:numPr>
          <w:ilvl w:val="0"/>
          <w:numId w:val="1"/>
        </w:numPr>
        <w:bidi w:val="0"/>
        <w:ind w:leftChars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祭司体系的设立：《利未记》8-10章详细记录了亚伦及其子孙被分别出来担任祭司的过程。祭司</w:t>
      </w:r>
      <w:r>
        <w:rPr>
          <w:rFonts w:hint="eastAsia"/>
          <w:b/>
          <w:bCs/>
          <w:highlight w:val="none"/>
          <w:lang w:eastAsia="zh-CN"/>
        </w:rPr>
        <w:t>作为神与人之间的中保，</w:t>
      </w:r>
      <w:r>
        <w:rPr>
          <w:rFonts w:hint="eastAsia"/>
          <w:highlight w:val="none"/>
          <w:lang w:eastAsia="zh-CN"/>
        </w:rPr>
        <w:t>必须先为自己赎罪，才能为百姓献祭。</w:t>
      </w:r>
    </w:p>
    <w:p w14:paraId="33A686F0">
      <w:pPr>
        <w:numPr>
          <w:numId w:val="0"/>
        </w:numPr>
        <w:bidi w:val="0"/>
        <w:ind w:leftChars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3.</w:t>
      </w:r>
      <w:r>
        <w:rPr>
          <w:rFonts w:hint="eastAsia"/>
          <w:highlight w:val="none"/>
          <w:lang w:eastAsia="zh-CN"/>
        </w:rPr>
        <w:t>赎罪日的设立：《利未记》16章详细描述了每年一次的赎罪日。大祭司要进入至圣所，为整个民族赎罪。讲义强调，</w:t>
      </w:r>
      <w:r>
        <w:rPr>
          <w:rFonts w:hint="eastAsia"/>
          <w:b/>
          <w:bCs/>
          <w:highlight w:val="none"/>
          <w:lang w:eastAsia="zh-CN"/>
        </w:rPr>
        <w:t>这个每年都要重复的仪式，凸显了一个根本问题：动物的血不能彻底除罪。因此，它成了一个持续不断的提醒，让人期待一个最终的、完全的赎罪祭</w:t>
      </w:r>
      <w:r>
        <w:rPr>
          <w:rFonts w:hint="eastAsia"/>
          <w:highlight w:val="none"/>
          <w:lang w:eastAsia="zh-CN"/>
        </w:rPr>
        <w:t>。这就是为何《希伯来书》的作者说“律法既是将来美事的影儿，不是本物的真像”（来10:1）。</w:t>
      </w:r>
    </w:p>
    <w:p w14:paraId="47455F61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4.</w:t>
      </w:r>
      <w:r>
        <w:rPr>
          <w:rFonts w:hint="eastAsia"/>
          <w:highlight w:val="none"/>
          <w:lang w:eastAsia="zh-CN"/>
        </w:rPr>
        <w:t>“圣洁”的呼召：《利未记》11-15章及18-27章中关于饮食、卫生、道德的各种律例，历史性地将以色列人塑造为一个“分别为圣”的民族。这些规条不断提醒他们，他们是属于神的，必须在生活的方方面面与万民有别。这为理解“</w:t>
      </w:r>
      <w:r>
        <w:rPr>
          <w:rFonts w:hint="eastAsia"/>
          <w:b/>
          <w:bCs/>
          <w:highlight w:val="none"/>
          <w:lang w:eastAsia="zh-CN"/>
        </w:rPr>
        <w:t>神是圣洁的，所以神的百姓也应当圣洁”</w:t>
      </w:r>
    </w:p>
    <w:p w14:paraId="640E80C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</w:t>
      </w:r>
    </w:p>
    <w:p w14:paraId="56B419DB">
      <w:pPr>
        <w:bidi w:val="0"/>
        <w:rPr>
          <w:lang w:eastAsia="zh-CN"/>
        </w:rPr>
      </w:pPr>
      <w:r>
        <w:rPr>
          <w:b/>
          <w:bCs/>
          <w:lang w:eastAsia="zh-CN"/>
        </w:rPr>
        <w:t>让</w:t>
      </w:r>
      <w:r>
        <w:rPr>
          <w:rFonts w:hint="eastAsia"/>
          <w:b/>
          <w:bCs/>
          <w:highlight w:val="yellow"/>
          <w:lang w:eastAsia="zh-CN"/>
        </w:rPr>
        <w:t>我们</w:t>
      </w:r>
      <w:r>
        <w:rPr>
          <w:b/>
          <w:bCs/>
          <w:highlight w:val="yellow"/>
          <w:lang w:eastAsia="zh-CN"/>
        </w:rPr>
        <w:t>认识到什么是赎罪祭，为什么我们需要献上赎罪</w:t>
      </w:r>
      <w:r>
        <w:rPr>
          <w:b/>
          <w:bCs/>
          <w:lang w:eastAsia="zh-CN"/>
        </w:rPr>
        <w:t>，这也使我们认识到耶稣为什么要在十字架上为我们而死、耶稣成就了什么。</w:t>
      </w:r>
    </w:p>
    <w:p w14:paraId="4B33F798">
      <w:pPr>
        <w:bidi w:val="0"/>
        <w:rPr>
          <w:rFonts w:hint="eastAsia"/>
          <w:lang w:eastAsia="zh-CN"/>
        </w:rPr>
      </w:pPr>
    </w:p>
    <w:p w14:paraId="4B9252FB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路加福音</w:t>
      </w:r>
      <w:r>
        <w:rPr>
          <w:rFonts w:hint="eastAsia"/>
          <w:lang w:eastAsia="zh-CN"/>
        </w:rPr>
        <w:t>24:44，</w:t>
      </w:r>
      <w:r>
        <w:rPr>
          <w:lang w:eastAsia="zh-CN"/>
        </w:rPr>
        <w:t>耶稣讲到说旧约的教导都是关乎他的（</w:t>
      </w:r>
      <w:r>
        <w:rPr>
          <w:rFonts w:hint="eastAsia"/>
          <w:lang w:eastAsia="zh-CN"/>
        </w:rPr>
        <w:t>摩西的律法，先知的书，和诗篇上所记的，凡指着我的话，都必须应验）。</w:t>
      </w:r>
      <w:r>
        <w:rPr>
          <w:rFonts w:hint="eastAsia"/>
          <w:highlight w:val="yellow"/>
          <w:lang w:eastAsia="zh-CN"/>
        </w:rPr>
        <w:t>耶稣</w:t>
      </w:r>
      <w:r>
        <w:rPr>
          <w:highlight w:val="yellow"/>
          <w:lang w:eastAsia="zh-CN"/>
        </w:rPr>
        <w:t>对自己做出了一个令人惊讶地宣告：他来是为要成就律法和先知</w:t>
      </w:r>
      <w:r>
        <w:rPr>
          <w:rFonts w:hint="eastAsia"/>
          <w:highlight w:val="yellow"/>
          <w:lang w:eastAsia="zh-CN"/>
        </w:rPr>
        <w:t>，</w:t>
      </w:r>
      <w:r>
        <w:rPr>
          <w:highlight w:val="yellow"/>
          <w:lang w:eastAsia="zh-CN"/>
        </w:rPr>
        <w:t>所以整本圣经都是关乎耶稣基督的，包括旧约圣经</w:t>
      </w:r>
      <w:r>
        <w:rPr>
          <w:lang w:eastAsia="zh-CN"/>
        </w:rPr>
        <w:t>。</w:t>
      </w:r>
    </w:p>
    <w:p w14:paraId="67D2EC09">
      <w:pPr>
        <w:bidi w:val="0"/>
        <w:ind w:firstLine="440" w:firstLineChars="200"/>
        <w:rPr>
          <w:rFonts w:hint="eastAsia"/>
          <w:lang w:eastAsia="zh-CN"/>
        </w:rPr>
      </w:pPr>
    </w:p>
    <w:p w14:paraId="13C05523">
      <w:pPr>
        <w:bidi w:val="0"/>
        <w:ind w:firstLine="723" w:firstLineChars="200"/>
        <w:rPr>
          <w:rFonts w:hint="default"/>
          <w:b/>
          <w:bCs/>
          <w:sz w:val="36"/>
          <w:szCs w:val="40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0"/>
          <w:highlight w:val="yellow"/>
          <w:lang w:val="en-US" w:eastAsia="zh-CN"/>
        </w:rPr>
        <w:t>总结</w:t>
      </w:r>
    </w:p>
    <w:p w14:paraId="4B9252FC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如果</w:t>
      </w:r>
      <w:r>
        <w:rPr>
          <w:lang w:eastAsia="zh-CN"/>
        </w:rPr>
        <w:t>我们可以对旧约圣经</w:t>
      </w:r>
      <w:r>
        <w:rPr>
          <w:rFonts w:hint="eastAsia"/>
          <w:lang w:eastAsia="zh-CN"/>
        </w:rPr>
        <w:t>做一个</w:t>
      </w:r>
      <w:r>
        <w:rPr>
          <w:lang w:eastAsia="zh-CN"/>
        </w:rPr>
        <w:t>一句话的总结，</w:t>
      </w:r>
      <w:r>
        <w:rPr>
          <w:highlight w:val="yellow"/>
          <w:lang w:eastAsia="zh-CN"/>
        </w:rPr>
        <w:t>这句话就是</w:t>
      </w:r>
      <w:r>
        <w:rPr>
          <w:rFonts w:hint="eastAsia"/>
          <w:highlight w:val="yellow"/>
          <w:lang w:eastAsia="zh-CN"/>
        </w:rPr>
        <w:t>作出应许。</w:t>
      </w:r>
      <w:r>
        <w:rPr>
          <w:rFonts w:hint="eastAsia"/>
          <w:lang w:val="en-US" w:eastAsia="zh-CN"/>
        </w:rPr>
        <w:t>我们</w:t>
      </w:r>
      <w:r>
        <w:rPr>
          <w:lang w:eastAsia="zh-CN"/>
        </w:rPr>
        <w:t>认识到这是一位作出应许的神，神借着他的怜悯</w:t>
      </w:r>
      <w:r>
        <w:rPr>
          <w:rFonts w:hint="eastAsia"/>
          <w:lang w:eastAsia="zh-CN"/>
        </w:rPr>
        <w:t>应许我们</w:t>
      </w:r>
      <w:r>
        <w:rPr>
          <w:lang w:eastAsia="zh-CN"/>
        </w:rPr>
        <w:t>他会赐给我们自己无法赚得的好处。</w:t>
      </w:r>
      <w:r>
        <w:rPr>
          <w:rFonts w:hint="eastAsia"/>
          <w:lang w:eastAsia="zh-CN"/>
        </w:rPr>
        <w:t>如果</w:t>
      </w:r>
      <w:r>
        <w:rPr>
          <w:lang w:eastAsia="zh-CN"/>
        </w:rPr>
        <w:t>我们继续学习这一课程，我们也会看到</w:t>
      </w:r>
      <w:r>
        <w:rPr>
          <w:highlight w:val="yellow"/>
          <w:lang w:eastAsia="zh-CN"/>
        </w:rPr>
        <w:t>新约圣经的</w:t>
      </w:r>
      <w:r>
        <w:rPr>
          <w:rFonts w:hint="eastAsia"/>
          <w:highlight w:val="yellow"/>
          <w:lang w:eastAsia="zh-CN"/>
        </w:rPr>
        <w:t>核心信息</w:t>
      </w:r>
      <w:r>
        <w:rPr>
          <w:highlight w:val="yellow"/>
          <w:lang w:eastAsia="zh-CN"/>
        </w:rPr>
        <w:t>是</w:t>
      </w:r>
      <w:r>
        <w:rPr>
          <w:rFonts w:hint="eastAsia"/>
          <w:highlight w:val="yellow"/>
          <w:lang w:eastAsia="zh-CN"/>
        </w:rPr>
        <w:t>成就应许，</w:t>
      </w:r>
      <w:r>
        <w:rPr>
          <w:highlight w:val="yellow"/>
          <w:lang w:eastAsia="zh-CN"/>
        </w:rPr>
        <w:t>尤其是在耶稣基督里对应许的成就。</w:t>
      </w:r>
    </w:p>
    <w:p w14:paraId="7B0A295F">
      <w:pPr>
        <w:bidi w:val="0"/>
        <w:rPr>
          <w:rFonts w:hint="eastAsia"/>
          <w:b/>
          <w:bCs/>
          <w:lang w:eastAsia="zh-CN"/>
        </w:rPr>
      </w:pPr>
    </w:p>
    <w:p w14:paraId="5AC8136B">
      <w:pPr>
        <w:rPr>
          <w:rFonts w:hint="eastAsia"/>
        </w:rPr>
      </w:pPr>
      <w:r>
        <w:rPr>
          <w:rFonts w:hint="eastAsia"/>
          <w:b/>
          <w:bCs/>
          <w:color w:val="0070C0"/>
          <w:highlight w:val="none"/>
        </w:rPr>
        <w:t xml:space="preserve">旧约如何“作出应许”？ </w:t>
      </w:r>
      <w:r>
        <w:rPr>
          <w:rFonts w:hint="eastAsia"/>
        </w:rPr>
        <w:t>上帝通过祂的话语（对亚当、亚伯拉罕、大卫的直接应许）、历史事件（出埃及、旷野漂流）和立约仪式（与亚伯拉罕、摩西及大卫之约），一步步将祂的救赎蓝图启示出来。</w:t>
      </w:r>
    </w:p>
    <w:p w14:paraId="5A26D6C8">
      <w:pPr>
        <w:rPr>
          <w:rFonts w:hint="eastAsia"/>
        </w:rPr>
      </w:pPr>
    </w:p>
    <w:p w14:paraId="2D2E83FE">
      <w:pPr>
        <w:rPr>
          <w:rFonts w:hint="eastAsia"/>
        </w:rPr>
      </w:pPr>
      <w:r>
        <w:rPr>
          <w:rFonts w:hint="eastAsia"/>
          <w:b/>
          <w:bCs/>
          <w:color w:val="0070C0"/>
          <w:highlight w:val="none"/>
        </w:rPr>
        <w:t xml:space="preserve">人为何“需要应许”？ </w:t>
      </w:r>
      <w:r>
        <w:rPr>
          <w:rFonts w:hint="eastAsia"/>
        </w:rPr>
        <w:t>因为旧约的故事不断证明：人类全然败坏。从伊甸园到迦南地，从士师到君王，人无法靠自己的行为持守与神的约。律法（如十诫）像一面镜子，照出人的罪，使人产生对一位完美救主的渴望。</w:t>
      </w:r>
    </w:p>
    <w:p w14:paraId="5E0DEFD4">
      <w:pPr>
        <w:pStyle w:val="3"/>
        <w:bidi w:val="0"/>
        <w:rPr>
          <w:rFonts w:hint="eastAsia"/>
          <w:lang w:val="en-US" w:eastAsia="zh-CN"/>
        </w:rPr>
      </w:pPr>
    </w:p>
    <w:p w14:paraId="0558091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一、回顾</w:t>
      </w:r>
    </w:p>
    <w:p w14:paraId="0C611A45">
      <w:pPr>
        <w:bidi w:val="0"/>
        <w:rPr>
          <w:rFonts w:hint="eastAsia"/>
          <w:b/>
          <w:bCs/>
          <w:color w:val="0070C0"/>
          <w:highlight w:val="none"/>
          <w:lang w:val="en-US" w:eastAsia="zh-CN"/>
        </w:rPr>
      </w:pPr>
      <w:r>
        <w:rPr>
          <w:rFonts w:hint="eastAsia"/>
          <w:b/>
          <w:bCs/>
          <w:color w:val="0070C0"/>
          <w:highlight w:val="none"/>
          <w:lang w:val="en-US" w:eastAsia="zh-CN"/>
        </w:rPr>
        <w:t>请概述一下摩西五经（创、出、利、民、申）吗？</w:t>
      </w:r>
    </w:p>
    <w:p w14:paraId="39354242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关键词：</w:t>
      </w:r>
      <w:r>
        <w:rPr>
          <w:rFonts w:hint="eastAsia"/>
          <w:lang w:val="en-US" w:eastAsia="zh-CN"/>
        </w:rPr>
        <w:t xml:space="preserve">约   </w:t>
      </w:r>
    </w:p>
    <w:p w14:paraId="03DDCB0B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核心经文：</w:t>
      </w:r>
      <w:r>
        <w:rPr>
          <w:rFonts w:hint="eastAsia"/>
          <w:highlight w:val="yellow"/>
          <w:lang w:val="en-US" w:eastAsia="zh-CN"/>
        </w:rPr>
        <w:t>我要以你们为我的百姓，我也要作你们的　神，你们要知道我是耶和华你们的　神，是救你们脱离埃及人之重担的。(出埃及记 6:7 和合本)</w:t>
      </w:r>
    </w:p>
    <w:p w14:paraId="4B925300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圣经继续的叙事中，我们看到堕落</w:t>
      </w:r>
      <w:r>
        <w:rPr>
          <w:rFonts w:hint="eastAsia"/>
          <w:lang w:eastAsia="zh-CN"/>
        </w:rPr>
        <w:t>使</w:t>
      </w:r>
      <w:r>
        <w:rPr>
          <w:lang w:eastAsia="zh-CN"/>
        </w:rPr>
        <w:t>世界越来越糟糕。</w:t>
      </w:r>
      <w:r>
        <w:rPr>
          <w:highlight w:val="none"/>
          <w:lang w:eastAsia="zh-CN"/>
        </w:rPr>
        <w:t>在</w:t>
      </w:r>
      <w:r>
        <w:rPr>
          <w:rFonts w:hint="eastAsia"/>
          <w:highlight w:val="none"/>
          <w:lang w:eastAsia="zh-CN"/>
        </w:rPr>
        <w:t>创世记12章</w:t>
      </w:r>
      <w:r>
        <w:rPr>
          <w:highlight w:val="none"/>
          <w:lang w:eastAsia="zh-CN"/>
        </w:rPr>
        <w:t>，神开始了祂的救赎计划，</w:t>
      </w:r>
      <w:r>
        <w:rPr>
          <w:rFonts w:hint="eastAsia"/>
          <w:highlight w:val="none"/>
          <w:lang w:eastAsia="zh-CN"/>
        </w:rPr>
        <w:t>祂</w:t>
      </w:r>
      <w:r>
        <w:rPr>
          <w:highlight w:val="none"/>
          <w:lang w:eastAsia="zh-CN"/>
        </w:rPr>
        <w:t>呼召亚伯拉罕成为第一批新的百姓。</w:t>
      </w:r>
      <w:r>
        <w:rPr>
          <w:strike/>
          <w:dstrike w:val="0"/>
          <w:lang w:eastAsia="zh-CN"/>
        </w:rPr>
        <w:t>神</w:t>
      </w:r>
      <w:r>
        <w:rPr>
          <w:rFonts w:hint="eastAsia"/>
          <w:strike/>
          <w:dstrike w:val="0"/>
          <w:lang w:eastAsia="zh-CN"/>
        </w:rPr>
        <w:t>带领</w:t>
      </w:r>
      <w:r>
        <w:rPr>
          <w:strike/>
          <w:dstrike w:val="0"/>
          <w:lang w:eastAsia="zh-CN"/>
        </w:rPr>
        <w:t>亚伯拉罕</w:t>
      </w:r>
      <w:r>
        <w:rPr>
          <w:rFonts w:hint="eastAsia"/>
          <w:strike/>
          <w:dstrike w:val="0"/>
          <w:lang w:eastAsia="zh-CN"/>
        </w:rPr>
        <w:t>（</w:t>
      </w:r>
      <w:r>
        <w:rPr>
          <w:strike/>
          <w:dstrike w:val="0"/>
          <w:lang w:eastAsia="zh-CN"/>
        </w:rPr>
        <w:t>后来是亚伯拉罕的后裔）进入神所预备的地方，也就是应许之地</w:t>
      </w:r>
      <w:r>
        <w:rPr>
          <w:rFonts w:hint="eastAsia"/>
          <w:strike/>
          <w:dstrike w:val="0"/>
          <w:lang w:eastAsia="zh-CN"/>
        </w:rPr>
        <w:t>迦南</w:t>
      </w:r>
      <w:r>
        <w:rPr>
          <w:strike/>
          <w:dstrike w:val="0"/>
          <w:lang w:eastAsia="zh-CN"/>
        </w:rPr>
        <w:t>。</w:t>
      </w:r>
      <w:r>
        <w:rPr>
          <w:lang w:eastAsia="zh-CN"/>
        </w:rPr>
        <w:t>在</w:t>
      </w:r>
      <w:r>
        <w:rPr>
          <w:rFonts w:hint="eastAsia"/>
          <w:lang w:eastAsia="zh-CN"/>
        </w:rPr>
        <w:t>一系列的反复</w:t>
      </w:r>
      <w:r>
        <w:rPr>
          <w:lang w:eastAsia="zh-CN"/>
        </w:rPr>
        <w:t>之后，这批人最后来到了埃及，成为法老的</w:t>
      </w:r>
      <w:r>
        <w:rPr>
          <w:rFonts w:hint="eastAsia"/>
          <w:lang w:eastAsia="zh-CN"/>
        </w:rPr>
        <w:t>奴隶</w:t>
      </w:r>
      <w:r>
        <w:rPr>
          <w:lang w:eastAsia="zh-CN"/>
        </w:rPr>
        <w:t>。他们在埃及也成为一个强大的民族。</w:t>
      </w:r>
    </w:p>
    <w:p w14:paraId="4B925303">
      <w:pPr>
        <w:bidi w:val="0"/>
        <w:ind w:firstLine="440" w:firstLineChars="20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eastAsia="zh-CN"/>
        </w:rPr>
        <w:t>摩西</w:t>
      </w:r>
      <w:r>
        <w:rPr>
          <w:strike/>
          <w:dstrike w:val="0"/>
          <w:lang w:eastAsia="zh-CN"/>
        </w:rPr>
        <w:t>带领这个民族离开了埃</w:t>
      </w:r>
      <w:r>
        <w:rPr>
          <w:rFonts w:hint="eastAsia"/>
          <w:strike/>
          <w:dstrike w:val="0"/>
          <w:lang w:val="en-US" w:eastAsia="zh-CN"/>
        </w:rPr>
        <w:tab/>
      </w:r>
      <w:r>
        <w:rPr>
          <w:strike/>
          <w:dstrike w:val="0"/>
          <w:lang w:eastAsia="zh-CN"/>
        </w:rPr>
        <w:t>及。神</w:t>
      </w:r>
      <w:r>
        <w:rPr>
          <w:rFonts w:hint="eastAsia"/>
          <w:strike/>
          <w:dstrike w:val="0"/>
          <w:lang w:eastAsia="zh-CN"/>
        </w:rPr>
        <w:t>给以色列以</w:t>
      </w:r>
      <w:r>
        <w:rPr>
          <w:strike/>
          <w:dstrike w:val="0"/>
          <w:lang w:eastAsia="zh-CN"/>
        </w:rPr>
        <w:t>律法，使他们成为一群特别的百姓</w:t>
      </w:r>
      <w:r>
        <w:rPr>
          <w:rFonts w:hint="eastAsia"/>
          <w:strike/>
          <w:dstrike w:val="0"/>
          <w:lang w:eastAsia="zh-CN"/>
        </w:rPr>
        <w:t>。</w:t>
      </w:r>
      <w:r>
        <w:rPr>
          <w:strike/>
          <w:dstrike w:val="0"/>
          <w:lang w:eastAsia="zh-CN"/>
        </w:rPr>
        <w:t>神</w:t>
      </w:r>
      <w:r>
        <w:rPr>
          <w:rFonts w:hint="eastAsia"/>
          <w:strike/>
          <w:dstrike w:val="0"/>
          <w:lang w:eastAsia="zh-CN"/>
        </w:rPr>
        <w:t>也给</w:t>
      </w:r>
      <w:r>
        <w:rPr>
          <w:strike/>
          <w:dstrike w:val="0"/>
          <w:lang w:eastAsia="zh-CN"/>
        </w:rPr>
        <w:t>他们土地，让他们可以按照神的律法生活在那片土地上、向万国万民彰显神的性情</w:t>
      </w:r>
      <w:r>
        <w:rPr>
          <w:rFonts w:hint="eastAsia"/>
          <w:strike/>
          <w:dstrike w:val="0"/>
          <w:lang w:val="en-US" w:eastAsia="zh-CN"/>
        </w:rPr>
        <w:t>和心意。祂要做我们的神，我们要做他们儿女（百姓）。</w:t>
      </w:r>
    </w:p>
    <w:p w14:paraId="59694648">
      <w:pPr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摩西写这个的心意，带领两百多万的百姓，上帝是怎样的上帝，我们要干嘛--神要我们做他的百姓，他要做我们的神</w:t>
      </w:r>
    </w:p>
    <w:p w14:paraId="138BAC61">
      <w:pPr>
        <w:bidi w:val="0"/>
        <w:rPr>
          <w:rFonts w:hint="default"/>
          <w:lang w:val="en-US" w:eastAsia="zh-CN"/>
        </w:rPr>
      </w:pPr>
    </w:p>
    <w:p w14:paraId="290FB859">
      <w:pPr>
        <w:bidi w:val="0"/>
        <w:rPr>
          <w:color w:val="FF0000"/>
          <w:lang w:val="en-US" w:eastAsia="zh-CN"/>
        </w:rPr>
      </w:pPr>
    </w:p>
    <w:p w14:paraId="6119925C">
      <w:pPr>
        <w:bidi w:val="0"/>
        <w:rPr>
          <w:rFonts w:hint="default"/>
          <w:color w:val="FF0000"/>
          <w:lang w:val="en-US" w:eastAsia="zh-CN"/>
        </w:rPr>
      </w:pPr>
      <w:r>
        <w:rPr>
          <w:color w:val="FF0000"/>
          <w:lang w:val="en-US" w:eastAsia="zh-CN"/>
        </w:rPr>
        <w:t>创世纪</w:t>
      </w:r>
      <w:r>
        <w:rPr>
          <w:rFonts w:hint="eastAsia"/>
          <w:color w:val="FF0000"/>
          <w:lang w:val="en-US" w:eastAsia="zh-CN"/>
        </w:rPr>
        <w:t xml:space="preserve">——作出应许  </w:t>
      </w:r>
      <w:r>
        <w:rPr>
          <w:rFonts w:hint="eastAsia"/>
          <w:b/>
          <w:bCs/>
          <w:color w:val="0070C0"/>
          <w:lang w:val="en-US" w:eastAsia="zh-CN"/>
        </w:rPr>
        <w:t>创世纪在说什么？</w:t>
      </w:r>
    </w:p>
    <w:p w14:paraId="5970224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关键词：</w:t>
      </w:r>
      <w:r>
        <w:rPr>
          <w:rFonts w:hint="eastAsia"/>
          <w:lang w:val="en-US" w:eastAsia="zh-CN"/>
        </w:rPr>
        <w:t>创造、堕落、国度的应许</w:t>
      </w:r>
    </w:p>
    <w:p w14:paraId="344AEA85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主题：</w:t>
      </w:r>
      <w:r>
        <w:rPr>
          <w:rFonts w:hint="eastAsia"/>
          <w:lang w:val="en-US" w:eastAsia="zh-CN"/>
        </w:rPr>
        <w:t>罪人需要救恩，神拣选一人，拯救祝福万国。</w:t>
      </w:r>
    </w:p>
    <w:p w14:paraId="4C44EB5B">
      <w:pPr>
        <w:bidi w:val="0"/>
        <w:rPr>
          <w:rFonts w:hint="default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（以下可以问大家-简要的说）-</w:t>
      </w:r>
      <w:r>
        <w:rPr>
          <w:rFonts w:hint="eastAsia"/>
          <w:lang w:val="en-US" w:eastAsia="zh-CN"/>
        </w:rPr>
        <w:t>---------------------------------------------</w:t>
      </w:r>
    </w:p>
    <w:p w14:paraId="3BC7DF2B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创世纪在说人的起源，</w:t>
      </w:r>
      <w:r>
        <w:rPr>
          <w:lang w:eastAsia="zh-CN"/>
        </w:rPr>
        <w:t>世界和第一批人类是如何被</w:t>
      </w:r>
      <w:r>
        <w:rPr>
          <w:rFonts w:hint="eastAsia"/>
          <w:lang w:eastAsia="zh-CN"/>
        </w:rPr>
        <w:t>造</w:t>
      </w:r>
      <w:r>
        <w:rPr>
          <w:lang w:eastAsia="zh-CN"/>
        </w:rPr>
        <w:t>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接着我们看到了没有罪之前的世界，多么完美，伊甸园的样子</w:t>
      </w:r>
    </w:p>
    <w:p w14:paraId="64400F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接着说罪为什么进入世界，整个被造的世界因 人的犯罪而堕落，这是罪的后果。</w:t>
      </w:r>
    </w:p>
    <w:p w14:paraId="5796DFDB">
      <w:pPr>
        <w:bidi w:val="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圣经继续的叙事中，我们看到堕落</w:t>
      </w:r>
      <w:r>
        <w:rPr>
          <w:rFonts w:hint="eastAsia"/>
          <w:lang w:eastAsia="zh-CN"/>
        </w:rPr>
        <w:t>使</w:t>
      </w:r>
      <w:r>
        <w:rPr>
          <w:lang w:eastAsia="zh-CN"/>
        </w:rPr>
        <w:t>世界越来越糟糕</w:t>
      </w:r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b/>
          <w:bCs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/>
          <w:b/>
          <w:bCs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创世记12章</w:t>
      </w:r>
      <w:r>
        <w:rPr>
          <w:b/>
          <w:bCs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，神开始了祂的救赎计划</w:t>
      </w:r>
      <w:r>
        <w:rPr>
          <w:rFonts w:hint="eastAsia"/>
          <w:b/>
          <w:bCs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b/>
          <w:bCs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怎样开展了</w:t>
      </w:r>
      <w:r>
        <w:rPr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神告诉亚伯拉</w:t>
      </w:r>
      <w:r>
        <w:rPr>
          <w:lang w:eastAsia="zh-CN"/>
        </w:rPr>
        <w:t>罕如何在</w:t>
      </w:r>
      <w:r>
        <w:rPr>
          <w:rFonts w:hint="eastAsia"/>
          <w:lang w:eastAsia="zh-CN"/>
        </w:rPr>
        <w:t>应许之地</w:t>
      </w:r>
      <w:r>
        <w:rPr>
          <w:lang w:eastAsia="zh-CN"/>
        </w:rPr>
        <w:t>而生活，</w:t>
      </w:r>
    </w:p>
    <w:p w14:paraId="2243050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</w:t>
      </w:r>
    </w:p>
    <w:p w14:paraId="1C00A417">
      <w:pPr>
        <w:bidi w:val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后面几卷都是围绕应许的实现</w:t>
      </w:r>
    </w:p>
    <w:p w14:paraId="096F2CF9">
      <w:pPr>
        <w:bidi w:val="0"/>
        <w:rPr>
          <w:rFonts w:hint="eastAsia"/>
          <w:b/>
          <w:bCs/>
          <w:lang w:val="en-US" w:eastAsia="en-US"/>
        </w:rPr>
      </w:pPr>
      <w:r>
        <w:rPr>
          <w:rFonts w:hint="eastAsia"/>
          <w:b/>
          <w:bCs/>
          <w:lang w:val="en-US" w:eastAsia="zh-CN"/>
        </w:rPr>
        <w:t>核心经文：我必叫你成为大国。我必赐福给你，叫你的名为大，你也要叫别人得福。为你祝福的，我必赐福与他；那咒诅你的，我必咒诅他。地上的万族都要因你得福。(创世记 12:2-3 和合本)</w:t>
      </w:r>
    </w:p>
    <w:p w14:paraId="16CDA644">
      <w:pPr>
        <w:bidi w:val="0"/>
        <w:rPr>
          <w:rFonts w:hint="eastAsia"/>
          <w:highlight w:val="green"/>
          <w:lang w:val="en-US" w:eastAsia="zh-CN"/>
        </w:rPr>
      </w:pPr>
    </w:p>
    <w:p w14:paraId="226435FB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70C0"/>
          <w:highlight w:val="none"/>
          <w:lang w:val="en-US" w:eastAsia="zh-CN"/>
        </w:rPr>
        <w:t>那这一章的核心是什么，有一个循环大家还记得吗？</w:t>
      </w:r>
      <w:r>
        <w:rPr>
          <w:rFonts w:hint="eastAsia"/>
          <w:b/>
          <w:bCs/>
          <w:color w:val="0070C0"/>
          <w:highlight w:val="none"/>
          <w:lang w:val="en-US" w:eastAsia="zh-CN"/>
        </w:rPr>
        <w:tab/>
        <w:t>1</w:t>
      </w:r>
      <w:r>
        <w:rPr>
          <w:rFonts w:hint="eastAsia"/>
          <w:lang w:val="en-US" w:eastAsia="zh-CN"/>
        </w:rPr>
        <w:t>-11章，创造-犯罪-堕落-救赎-然后又是犯罪，挪亚时期-堕落-----然后救赎--然后彩虹之约之后又犯罪----然后到了巴别塔----这样一次两次烂泥扶不上墙，应该就算了对吧--</w:t>
      </w:r>
    </w:p>
    <w:p w14:paraId="240CB596">
      <w:pPr>
        <w:bidi w:val="0"/>
        <w:rPr>
          <w:rFonts w:hint="eastAsia"/>
          <w:lang w:val="en-US" w:eastAsia="zh-CN"/>
        </w:rPr>
      </w:pPr>
    </w:p>
    <w:p w14:paraId="7E5E100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-----但是12章----上帝就借着亚伯拉罕立约</w:t>
      </w:r>
      <w:r>
        <w:rPr>
          <w:b/>
          <w:bCs/>
          <w:color w:val="0070C0"/>
          <w:highlight w:val="none"/>
          <w:lang w:eastAsia="zh-CN"/>
        </w:rPr>
        <w:t>开始了祂的救赎计划</w:t>
      </w:r>
      <w:r>
        <w:rPr>
          <w:rFonts w:hint="eastAsia"/>
          <w:b/>
          <w:bCs/>
          <w:color w:val="0070C0"/>
          <w:highlight w:val="none"/>
          <w:lang w:eastAsia="zh-CN"/>
        </w:rPr>
        <w:t>（</w:t>
      </w:r>
      <w:r>
        <w:rPr>
          <w:rFonts w:hint="eastAsia"/>
          <w:b/>
          <w:bCs/>
          <w:color w:val="0070C0"/>
          <w:highlight w:val="none"/>
          <w:lang w:val="en-US" w:eastAsia="zh-CN"/>
        </w:rPr>
        <w:t>问一下大家还记得这个约吗？恩典之约--立约仪式完全神一个人完成</w:t>
      </w:r>
      <w:r>
        <w:rPr>
          <w:rFonts w:hint="eastAsia"/>
          <w:b/>
          <w:bCs/>
          <w:color w:val="0070C0"/>
          <w:highlight w:val="none"/>
          <w:lang w:eastAsia="zh-CN"/>
        </w:rPr>
        <w:t>）</w:t>
      </w:r>
      <w:r>
        <w:rPr>
          <w:rFonts w:hint="eastAsia"/>
          <w:lang w:val="en-US" w:eastAsia="zh-CN"/>
        </w:rPr>
        <w:t>--一个人到一个家到一个族-到万国</w:t>
      </w:r>
      <w:r>
        <w:rPr>
          <w:rFonts w:hint="default"/>
          <w:lang w:val="en-US" w:eastAsia="zh-CN"/>
        </w:rPr>
        <w:br w:type="textWrapping"/>
      </w:r>
    </w:p>
    <w:p w14:paraId="4412B02B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1-11</w:t>
      </w:r>
      <w:r>
        <w:rPr>
          <w:b/>
          <w:bCs/>
        </w:rPr>
        <w:t>章记述神创造美好的世界，却因人悖逆犯罪，导致堕落、洪水与万国分散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罪没有被解决</w:t>
      </w:r>
      <w:r>
        <w:rPr>
          <w:b/>
          <w:bCs/>
        </w:rPr>
        <w:t>。</w:t>
      </w:r>
    </w:p>
    <w:p w14:paraId="3561212E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12-50章</w:t>
      </w:r>
      <w:r>
        <w:rPr>
          <w:b/>
          <w:bCs/>
        </w:rPr>
        <w:t>神拣选亚伯兰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highlight w:val="yellow"/>
          <w:lang w:val="en-US" w:eastAsia="zh-CN"/>
        </w:rPr>
        <w:t>并</w:t>
      </w:r>
      <w:r>
        <w:rPr>
          <w:b/>
          <w:bCs/>
          <w:highlight w:val="yellow"/>
        </w:rPr>
        <w:t>立约</w:t>
      </w:r>
      <w:r>
        <w:rPr>
          <w:rFonts w:hint="eastAsia"/>
          <w:b/>
          <w:bCs/>
          <w:highlight w:val="yellow"/>
          <w:lang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四要素</w:t>
      </w:r>
      <w:r>
        <w:rPr>
          <w:rFonts w:hint="eastAsia"/>
          <w:b/>
          <w:bCs/>
          <w:highlight w:val="yellow"/>
          <w:lang w:eastAsia="zh-CN"/>
        </w:rPr>
        <w:t>），</w:t>
      </w:r>
      <w:r>
        <w:rPr>
          <w:b/>
          <w:bCs/>
          <w:highlight w:val="yellow"/>
        </w:rPr>
        <w:t>应许赐他后裔、土地，并借他使地上的万族得福。</w:t>
      </w:r>
    </w:p>
    <w:p w14:paraId="178F31C0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摩西五经就随着这四要素展开-</w:t>
      </w:r>
    </w:p>
    <w:p w14:paraId="76EB844D">
      <w:pPr>
        <w:bidi w:val="0"/>
        <w:rPr>
          <w:rFonts w:hint="default"/>
          <w:lang w:val="en-US" w:eastAsia="zh-CN"/>
        </w:rPr>
      </w:pPr>
    </w:p>
    <w:p w14:paraId="6738A5A6">
      <w:pPr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出埃及记</w:t>
      </w:r>
      <w:r>
        <w:rPr>
          <w:rFonts w:hint="eastAsia"/>
          <w:color w:val="FF0000"/>
          <w:lang w:val="en-US" w:eastAsia="zh-CN"/>
        </w:rPr>
        <w:t xml:space="preserve">——百姓、律法 </w:t>
      </w:r>
      <w:r>
        <w:rPr>
          <w:rFonts w:hint="eastAsia"/>
          <w:color w:val="FF0000"/>
          <w:highlight w:val="yellow"/>
          <w:lang w:val="en-US" w:eastAsia="zh-CN"/>
        </w:rPr>
        <w:t xml:space="preserve"> </w:t>
      </w:r>
      <w:r>
        <w:rPr>
          <w:rFonts w:hint="eastAsia"/>
          <w:b/>
          <w:bCs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出埃及记在说什么？</w:t>
      </w:r>
      <w:r>
        <w:rPr>
          <w:rFonts w:hint="eastAsia"/>
          <w:color w:val="FF0000"/>
          <w:lang w:val="en-US" w:eastAsia="zh-CN"/>
        </w:rPr>
        <w:t>---百信有了---我的百信要到我的地方侍奉我</w:t>
      </w:r>
    </w:p>
    <w:p w14:paraId="7698CA1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</w:t>
      </w:r>
      <w:r>
        <w:rPr>
          <w:rFonts w:hint="eastAsia"/>
          <w:lang w:val="en-US" w:eastAsia="zh-CN"/>
        </w:rPr>
        <w:t>：救赎（从为奴之地救出来）、律法、会幕</w:t>
      </w:r>
    </w:p>
    <w:p w14:paraId="4311DF50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主题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一群被救赎的罪人，怎样才能与圣洁的神同行。</w:t>
      </w:r>
    </w:p>
    <w:p w14:paraId="40BEFEC1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核心经文：</w:t>
      </w:r>
      <w:r>
        <w:rPr>
          <w:rFonts w:hint="eastAsia"/>
          <w:b/>
          <w:bCs/>
          <w:lang w:eastAsia="zh-CN"/>
        </w:rPr>
        <w:t>如今你们若实在听从我的话，遵守我的约，就要在万民中作属我的子民；因为全地都是我的。你们要归我作祭司的国度，为圣洁的国民。’这些话你要告诉以色列人。(出埃及记 19:5-6 和合本)</w:t>
      </w:r>
    </w:p>
    <w:p w14:paraId="355D12EF">
      <w:pPr>
        <w:rPr>
          <w:rFonts w:hint="eastAsia"/>
        </w:rPr>
      </w:pPr>
    </w:p>
    <w:p w14:paraId="51E037FE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出埃及记1-19章（神的拯救与大能）</w:t>
      </w:r>
    </w:p>
    <w:p w14:paraId="7E6C746E">
      <w:pPr>
        <w:rPr>
          <w:rFonts w:hint="eastAsia"/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受苦的百姓与守约的神</w:t>
      </w:r>
      <w:r>
        <w:rPr>
          <w:rFonts w:hint="eastAsia"/>
        </w:rPr>
        <w:t>：</w:t>
      </w:r>
      <w:r>
        <w:rPr>
          <w:rFonts w:hint="eastAsia"/>
          <w:b/>
          <w:bCs/>
        </w:rPr>
        <w:t>以色列在埃及为奴，但神纪念祂与亚伯拉罕的约。</w:t>
      </w:r>
      <w:r>
        <w:rPr>
          <w:rFonts w:hint="eastAsia"/>
        </w:rPr>
        <w:t>祂呼召摩西，在法老——当时世界最强权的代表——面前彰显祂的独一性和至高的主权（出5:2）。十灾是对埃及假神的审判，也是为了让“埃及人就知道我是耶和华”（出7:5）。</w:t>
      </w:r>
    </w:p>
    <w:p w14:paraId="11BB068F">
      <w:pPr>
        <w:rPr>
          <w:rFonts w:hint="eastAsia"/>
        </w:rPr>
      </w:pPr>
    </w:p>
    <w:p w14:paraId="11B68AE1">
      <w:pPr>
        <w:rPr>
          <w:rFonts w:hint="eastAsia"/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逾越节的羔羊与救赎的模式：</w:t>
      </w:r>
      <w:r>
        <w:rPr>
          <w:rFonts w:hint="eastAsia"/>
        </w:rPr>
        <w:t>第十灾是决定性的一击。神以羔羊的血作为“越过”审判的记号（出12:13），这正是代赎的完美预表。以色列人得赎，不是为了政治自由，而是为了“好事奉我”（出4:23），即与神同在、敬拜神。红海的分开是最终拯救的胜利（出14章）。</w:t>
      </w:r>
    </w:p>
    <w:p w14:paraId="5141F524">
      <w:pPr>
        <w:rPr>
          <w:rFonts w:hint="eastAsia"/>
        </w:rPr>
      </w:pPr>
    </w:p>
    <w:p w14:paraId="122404A5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出埃及记20-40章（立约的百姓与神的同在）</w:t>
      </w:r>
    </w:p>
    <w:p w14:paraId="55EEE8D2">
      <w:pPr>
        <w:rPr>
          <w:rFonts w:hint="eastAsia"/>
        </w:rPr>
      </w:pPr>
    </w:p>
    <w:p w14:paraId="4D002018">
      <w:pPr>
        <w:rPr>
          <w:rFonts w:hint="eastAsia"/>
          <w:strike w:val="0"/>
          <w:dstrike w:val="0"/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西奈之约与十诫：</w:t>
      </w:r>
      <w:r>
        <w:rPr>
          <w:rFonts w:hint="eastAsia"/>
        </w:rPr>
        <w:t>神与以色列立国，赐下律法（十诫及典章），目的是要他们成为“祭司的国度，圣洁的国民”（出19:6），在万民中彰显神的性情。</w:t>
      </w:r>
      <w:r>
        <w:rPr>
          <w:rFonts w:hint="eastAsia"/>
          <w:strike w:val="0"/>
          <w:dstrike w:val="0"/>
        </w:rPr>
        <w:t>律法是赐给已经被</w:t>
      </w:r>
      <w:r>
        <w:rPr>
          <w:rFonts w:hint="eastAsia"/>
          <w:b/>
          <w:bCs/>
          <w:strike w:val="0"/>
          <w:dstrike w:val="0"/>
        </w:rPr>
        <w:t>救赎的百姓的生活指南</w:t>
      </w:r>
      <w:r>
        <w:rPr>
          <w:rFonts w:hint="eastAsia"/>
          <w:strike w:val="0"/>
          <w:dstrike w:val="0"/>
        </w:rPr>
        <w:t>，而非得救的条件。</w:t>
      </w:r>
    </w:p>
    <w:p w14:paraId="6642F0F2">
      <w:pPr>
        <w:rPr>
          <w:rFonts w:hint="eastAsia"/>
        </w:rPr>
      </w:pPr>
    </w:p>
    <w:p w14:paraId="68FD7F0C">
      <w:pPr>
        <w:rPr>
          <w:rFonts w:hint="eastAsia"/>
        </w:rPr>
      </w:pPr>
      <w:r>
        <w:rPr>
          <w:rFonts w:hint="eastAsia"/>
        </w:rPr>
        <w:t>恩典是核心：以色列人立刻违约（拜金牛犊），但摩西作为中保代求。神在恩典中，向摩西启示祂的荣耀（出33-34章），并更新了圣约。这显明恩典是整个救赎历史的高潮。</w:t>
      </w:r>
    </w:p>
    <w:p w14:paraId="24E5A1FE">
      <w:pPr>
        <w:rPr>
          <w:rFonts w:hint="eastAsia"/>
        </w:rPr>
      </w:pPr>
    </w:p>
    <w:p w14:paraId="03432BC9">
      <w:pPr>
        <w:rPr>
          <w:rFonts w:hint="eastAsia"/>
        </w:rPr>
      </w:pPr>
      <w:r>
        <w:rPr>
          <w:rFonts w:hint="eastAsia"/>
        </w:rPr>
        <w:t>会幕：神同在的预表：神命令建造会幕，为要“住在他们中间”（出25:8）。会幕、祭司和献祭制度，都精确地指向了将来耶稣基督的工作：祂是真正与神相遇的所在、是完美的祭物、是唯一的中保。</w:t>
      </w:r>
    </w:p>
    <w:p w14:paraId="72916221">
      <w:pPr>
        <w:bidi w:val="0"/>
        <w:rPr>
          <w:rFonts w:hint="eastAsia"/>
          <w:b/>
          <w:bCs/>
          <w:lang w:val="en-US" w:eastAsia="zh-CN"/>
        </w:rPr>
      </w:pPr>
    </w:p>
    <w:p w14:paraId="3069ACAA">
      <w:pPr>
        <w:bidi w:val="0"/>
        <w:rPr>
          <w:rFonts w:hint="eastAsia"/>
          <w:lang w:val="en-US" w:eastAsia="zh-CN"/>
        </w:rPr>
      </w:pPr>
    </w:p>
    <w:p w14:paraId="1BC68B2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1-19章神在大能中实行拯救，将他们从为奴之地的救出来。</w:t>
      </w:r>
    </w:p>
    <w:p w14:paraId="51BC4A20">
      <w:pPr>
        <w:bidi w:val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20-40章神与祂的百姓订立圣约的具体条款</w:t>
      </w:r>
      <w:r>
        <w:rPr>
          <w:rFonts w:hint="default"/>
          <w:lang w:val="en-US" w:eastAsia="zh-CN"/>
        </w:rPr>
        <w:t>，好让神的百姓知道怎样在生活中与神相交。</w:t>
      </w:r>
    </w:p>
    <w:p w14:paraId="164F1E0C">
      <w:pPr>
        <w:bidi w:val="0"/>
        <w:rPr>
          <w:rFonts w:hint="default"/>
          <w:lang w:val="en-US" w:eastAsia="zh-CN"/>
        </w:rPr>
      </w:pPr>
    </w:p>
    <w:p w14:paraId="4AA9E411">
      <w:pPr>
        <w:bidi w:val="0"/>
        <w:rPr>
          <w:rFonts w:hint="default"/>
          <w:lang w:val="en-US" w:eastAsia="zh-CN"/>
        </w:rPr>
      </w:pPr>
    </w:p>
    <w:p w14:paraId="231A09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0702EEE2">
      <w:pPr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利未记</w:t>
      </w:r>
      <w:r>
        <w:rPr>
          <w:rFonts w:hint="eastAsia"/>
          <w:color w:val="FF0000"/>
          <w:lang w:val="en-US" w:eastAsia="zh-CN"/>
        </w:rPr>
        <w:t>——归神（分别为圣）</w:t>
      </w:r>
    </w:p>
    <w:p w14:paraId="075211FE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关键词：</w:t>
      </w:r>
      <w:r>
        <w:rPr>
          <w:rFonts w:hint="eastAsia"/>
          <w:lang w:val="en-US" w:eastAsia="zh-CN"/>
        </w:rPr>
        <w:t>圣洁</w:t>
      </w:r>
    </w:p>
    <w:p w14:paraId="6FB76862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主题：</w:t>
      </w:r>
      <w:r>
        <w:rPr>
          <w:rFonts w:hint="default"/>
          <w:lang w:val="en-US" w:eastAsia="zh-CN"/>
        </w:rPr>
        <w:t>神是圣洁的，所以神的百姓也应当圣洁。</w:t>
      </w:r>
    </w:p>
    <w:p w14:paraId="7FEB69FA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核心经文：</w:t>
      </w:r>
      <w:r>
        <w:rPr>
          <w:rFonts w:hint="default"/>
          <w:b/>
          <w:bCs/>
          <w:lang w:val="en-US" w:eastAsia="zh-CN"/>
        </w:rPr>
        <w:t>我是耶和华你们的　神，所以你们要成为圣洁，因为我是圣洁的，你们也不可因地上的爬物污秽自己。我是把你们从埃及地领出来的耶和华，要作你们的　神，所以你们要圣洁，因为我是圣洁的。(利未记 11:44-45 和合本)你晓谕以色列全会众说：你们要圣洁，因为我耶和华你们的　神是圣洁的。(利未记 19:2 和合本)</w:t>
      </w:r>
    </w:p>
    <w:p w14:paraId="582AF4E0">
      <w:pP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核心主题：“你们要圣洁，因为我是圣洁的”（利11:45）。这卷书详细解答了“圣洁的神如何能住在有罪的百姓中？”这个问题。</w:t>
      </w:r>
    </w:p>
    <w:p w14:paraId="3ED580D7">
      <w:pPr>
        <w:rPr>
          <w:rFonts w:hint="eastAsia"/>
        </w:rPr>
      </w:pPr>
    </w:p>
    <w:p w14:paraId="46EA33B3">
      <w:pPr>
        <w:rPr>
          <w:rFonts w:hint="eastAsia"/>
        </w:rPr>
      </w:pP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献祭与祭司：</w:t>
      </w:r>
      <w:r>
        <w:rPr>
          <w:rFonts w:hint="eastAsia"/>
        </w:rPr>
        <w:t>五祭（燔祭、素祭、平安祭、赎罪祭、赎愆祭）和祭司制度，生动地教导了罪的严重性，以及若不流血，罪就不得赦免（来9:22）。每一头被杀的牲畜都在无声地宣告：罪带来死亡，但神预备了替代。</w:t>
      </w:r>
    </w:p>
    <w:p w14:paraId="6F7A94B3">
      <w:pPr>
        <w:rPr>
          <w:rFonts w:hint="eastAsia"/>
        </w:rPr>
      </w:pPr>
    </w:p>
    <w:p w14:paraId="29A1841B">
      <w:pPr>
        <w:rPr>
          <w:rFonts w:hint="eastAsia"/>
        </w:rPr>
      </w:pP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赎罪日（利16章）：</w:t>
      </w:r>
      <w:r>
        <w:rPr>
          <w:rFonts w:hint="eastAsia"/>
        </w:rPr>
        <w:t>这是整个利未记的核心。大祭司一年一次进入至圣所，为自己和百姓献祭赎罪。两只羊：一只被杀，血被带入幔子内，满足神的公义；另一只（替罪羊）被放逐到旷野，象征神“将我们的罪孽踏在脚下”（弥7:19）。这完美地预表了基督“一次献祭，便叫那得以成圣的人永远完全”（来10:14）。</w:t>
      </w:r>
    </w:p>
    <w:p w14:paraId="630F98AE">
      <w:pPr>
        <w:bidi w:val="0"/>
        <w:rPr>
          <w:rFonts w:hint="default"/>
          <w:b/>
          <w:bCs/>
          <w:lang w:val="en-US" w:eastAsia="zh-CN"/>
        </w:rPr>
      </w:pPr>
    </w:p>
    <w:p w14:paraId="0C5C20B7">
      <w:pPr>
        <w:bidi w:val="0"/>
        <w:ind w:firstLine="440" w:firstLineChars="200"/>
      </w:pPr>
      <w:r>
        <w:rPr>
          <w:rFonts w:hint="eastAsia"/>
        </w:rPr>
        <w:t>神将百姓从埃及救赎出来、藉会幕住在他们中间之后，借着祭牲处理罪、借着祭司作中保、借着洁净条例与圣洁生活，使这群被救赎的罪人得以维持与圣洁之神的交往，并活出归属神的生活方式。</w:t>
      </w:r>
      <w:r>
        <w:t>圣洁的神呼召祂救赎的百姓活出圣洁，好与祂同住。</w:t>
      </w:r>
    </w:p>
    <w:p w14:paraId="65FF925F">
      <w:pPr>
        <w:bidi w:val="0"/>
        <w:rPr>
          <w:lang w:eastAsia="zh-CN"/>
        </w:rPr>
      </w:pPr>
      <w:r>
        <w:rPr>
          <w:rFonts w:hint="eastAsia"/>
          <w:lang w:eastAsia="zh-CN"/>
        </w:rPr>
        <w:t>1-7章</w:t>
      </w:r>
      <w:r>
        <w:rPr>
          <w:lang w:eastAsia="zh-CN"/>
        </w:rPr>
        <w:t>：献祭</w:t>
      </w:r>
    </w:p>
    <w:p w14:paraId="2D7AC123">
      <w:pPr>
        <w:bidi w:val="0"/>
        <w:rPr>
          <w:lang w:eastAsia="zh-CN"/>
        </w:rPr>
      </w:pPr>
      <w:r>
        <w:rPr>
          <w:rFonts w:hint="eastAsia"/>
          <w:lang w:eastAsia="zh-CN"/>
        </w:rPr>
        <w:t>8-10章</w:t>
      </w:r>
      <w:r>
        <w:rPr>
          <w:lang w:eastAsia="zh-CN"/>
        </w:rPr>
        <w:t>：建立祭</w:t>
      </w:r>
      <w:r>
        <w:rPr>
          <w:rFonts w:hint="eastAsia"/>
          <w:lang w:eastAsia="zh-CN"/>
        </w:rPr>
        <w:t>司</w:t>
      </w:r>
      <w:r>
        <w:rPr>
          <w:lang w:eastAsia="zh-CN"/>
        </w:rPr>
        <w:t>体系</w:t>
      </w:r>
    </w:p>
    <w:p w14:paraId="6F6959CD">
      <w:pPr>
        <w:bidi w:val="0"/>
        <w:rPr>
          <w:rFonts w:hint="eastAsia"/>
          <w:lang w:eastAsia="zh-CN"/>
        </w:rPr>
      </w:pPr>
      <w:r>
        <w:rPr>
          <w:lang w:eastAsia="zh-CN"/>
        </w:rPr>
        <w:t>11-15</w:t>
      </w:r>
      <w:r>
        <w:rPr>
          <w:rFonts w:hint="eastAsia"/>
          <w:lang w:eastAsia="zh-CN"/>
        </w:rPr>
        <w:t>章</w:t>
      </w:r>
      <w:r>
        <w:rPr>
          <w:lang w:eastAsia="zh-CN"/>
        </w:rPr>
        <w:t>，</w:t>
      </w:r>
      <w:r>
        <w:rPr>
          <w:rFonts w:hint="eastAsia"/>
          <w:lang w:eastAsia="zh-CN"/>
        </w:rPr>
        <w:t>18-27章</w:t>
      </w:r>
      <w:r>
        <w:rPr>
          <w:lang w:eastAsia="zh-CN"/>
        </w:rPr>
        <w:t>：</w:t>
      </w:r>
      <w:r>
        <w:rPr>
          <w:rFonts w:hint="eastAsia"/>
          <w:lang w:eastAsia="zh-CN"/>
        </w:rPr>
        <w:t>分别为圣</w:t>
      </w:r>
    </w:p>
    <w:p w14:paraId="5FF43A9C">
      <w:pPr>
        <w:bidi w:val="0"/>
        <w:rPr>
          <w:lang w:eastAsia="zh-CN"/>
        </w:rPr>
      </w:pPr>
      <w:r>
        <w:rPr>
          <w:lang w:eastAsia="zh-CN"/>
        </w:rPr>
        <w:t>16:1-34</w:t>
      </w:r>
      <w:r>
        <w:rPr>
          <w:rFonts w:hint="eastAsia"/>
          <w:lang w:eastAsia="zh-CN"/>
        </w:rPr>
        <w:t>：</w:t>
      </w:r>
      <w:r>
        <w:rPr>
          <w:lang w:eastAsia="zh-CN"/>
        </w:rPr>
        <w:t>赎罪日</w:t>
      </w:r>
    </w:p>
    <w:p w14:paraId="28114D0C">
      <w:pPr>
        <w:bidi w:val="0"/>
        <w:rPr>
          <w:rFonts w:hint="default"/>
          <w:lang w:val="en-US" w:eastAsia="zh-CN"/>
        </w:rPr>
      </w:pPr>
    </w:p>
    <w:p w14:paraId="3767E722">
      <w:pPr>
        <w:bidi w:val="0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民数记</w:t>
      </w:r>
      <w:r>
        <w:rPr>
          <w:rFonts w:hint="eastAsia"/>
          <w:b w:val="0"/>
          <w:bCs w:val="0"/>
          <w:color w:val="FF0000"/>
          <w:lang w:val="en-US" w:eastAsia="zh-CN"/>
        </w:rPr>
        <w:t>——经过旷野，前往应许的土地</w:t>
      </w:r>
    </w:p>
    <w:p w14:paraId="6037AC54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关键词</w:t>
      </w:r>
      <w:r>
        <w:rPr>
          <w:rFonts w:hint="eastAsia"/>
          <w:color w:val="FF0000"/>
          <w:lang w:val="en-US" w:eastAsia="zh-CN"/>
        </w:rPr>
        <w:t>：</w:t>
      </w:r>
      <w:r>
        <w:rPr>
          <w:rFonts w:hint="eastAsia"/>
          <w:lang w:val="en-US" w:eastAsia="zh-CN"/>
        </w:rPr>
        <w:t>第一代的悖逆、新一代的信靠</w:t>
      </w:r>
    </w:p>
    <w:p w14:paraId="1512E6C8"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主题：</w:t>
      </w:r>
      <w:r>
        <w:rPr>
          <w:rFonts w:hint="default"/>
          <w:lang w:val="en-US" w:eastAsia="zh-CN"/>
        </w:rPr>
        <w:t>信实的神（数点）带领不信的人，进入神的应许中</w:t>
      </w:r>
      <w:r>
        <w:rPr>
          <w:rFonts w:hint="eastAsia"/>
          <w:lang w:val="en-US" w:eastAsia="zh-CN"/>
        </w:rPr>
        <w:t>。</w:t>
      </w:r>
    </w:p>
    <w:p w14:paraId="66A615A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核心经文：这些人虽看见我的荣耀和我在埃及与旷野所行的神迹，仍然试探我这十次，不听从我的话，他们断不得看见我向他们的祖宗所起誓应许之地。凡藐视我的，一个也不得看见；(民数记 14:22-23 和合本)</w:t>
      </w:r>
    </w:p>
    <w:p w14:paraId="6F270C96">
      <w:pPr>
        <w:bidi w:val="0"/>
        <w:ind w:firstLine="44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耶</w:t>
      </w:r>
      <w:r>
        <w:rPr>
          <w:rFonts w:hint="default"/>
          <w:b/>
          <w:bCs/>
          <w:strike/>
          <w:dstrike w:val="0"/>
          <w:lang w:val="en-US" w:eastAsia="zh-CN"/>
        </w:rPr>
        <w:t>和华若喜悦我们，就必将我们领进那地，把地赐给我们，那地原是流奶与蜜之地。但你们不可背叛耶和华，也不要怕那地的居民，因为他们是我们的食物，并且荫庇他们的已经离开他们，有耶和华与我们同在，不要怕他们。(民数记 14:8-9 和合本)</w:t>
      </w:r>
    </w:p>
    <w:p w14:paraId="0635F8D3">
      <w:pPr>
        <w:bidi w:val="0"/>
        <w:ind w:firstLine="440" w:firstLineChars="200"/>
        <w:rPr>
          <w:rFonts w:hint="eastAsia"/>
          <w:lang w:val="en-US" w:eastAsia="zh-CN"/>
        </w:rPr>
      </w:pPr>
    </w:p>
    <w:p w14:paraId="03A6CBA5">
      <w:pPr>
        <w:bidi w:val="0"/>
        <w:ind w:firstLine="440" w:firstLineChars="200"/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民数记</w:t>
      </w:r>
      <w:r>
        <w:rPr>
          <w:color w:val="E54C5E" w:themeColor="accent6"/>
          <w:lang w:eastAsia="zh-CN"/>
          <w14:textFill>
            <w14:solidFill>
              <w14:schemeClr w14:val="accent6"/>
            </w14:solidFill>
          </w14:textFill>
        </w:rPr>
        <w:t>清楚地告诉我们百姓前往应许之地的路上发生了什么、他们的</w:t>
      </w:r>
      <w:r>
        <w:rPr>
          <w:rFonts w:hint="eastAsia"/>
          <w:color w:val="E54C5E" w:themeColor="accent6"/>
          <w:lang w:eastAsia="zh-CN"/>
          <w14:textFill>
            <w14:solidFill>
              <w14:schemeClr w14:val="accent6"/>
            </w14:solidFill>
          </w14:textFill>
        </w:rPr>
        <w:t>悖逆，</w:t>
      </w:r>
      <w:r>
        <w:rPr>
          <w:color w:val="E54C5E" w:themeColor="accent6"/>
          <w:lang w:eastAsia="zh-CN"/>
          <w14:textFill>
            <w14:solidFill>
              <w14:schemeClr w14:val="accent6"/>
            </w14:solidFill>
          </w14:textFill>
        </w:rPr>
        <w:t>神的宽容和信实。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旷野是一面镜子</w:t>
      </w:r>
      <w:r>
        <w:rPr>
          <w:rFonts w:hint="eastAsia"/>
          <w:color w:val="E54C5E" w:themeColor="accent6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它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让我们真实的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暴露出人心中不信的恶心，也显明神信实守约的恩典；唯有凭信心仰望神的人，才能进入祂的应许。</w:t>
      </w:r>
    </w:p>
    <w:p w14:paraId="71203A64">
      <w:pP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</w:p>
    <w:p w14:paraId="1E898E09">
      <w:pPr>
        <w:rPr>
          <w:rFonts w:hint="eastAsia"/>
        </w:rPr>
      </w:pP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人的不信与神的信实：</w:t>
      </w:r>
      <w:r>
        <w:rPr>
          <w:rFonts w:hint="eastAsia"/>
        </w:rPr>
        <w:t>主题句是“即便会面临很多问题，神的应许必然成就”。以色列人因不信，在迦南地门口崩溃，拒绝进入。他们的抱怨和不信，暴露了人根深蒂固的罪性。</w:t>
      </w:r>
    </w:p>
    <w:p w14:paraId="59F4E992">
      <w:pPr>
        <w:rPr>
          <w:rFonts w:hint="eastAsia"/>
        </w:rPr>
      </w:pPr>
    </w:p>
    <w:p w14:paraId="4AE55C1B">
      <w:pPr>
        <w:rPr>
          <w:rFonts w:hint="eastAsia"/>
        </w:rPr>
      </w:pP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神的惩罚与恩典：</w:t>
      </w:r>
      <w:r>
        <w:rPr>
          <w:rFonts w:hint="eastAsia"/>
        </w:rPr>
        <w:t>神管教那一代人，使他们倒毙旷野，但祂没有废弃自己的约。祂存留了下一代，并继续以云柱火柱引导他们。</w:t>
      </w:r>
    </w:p>
    <w:p w14:paraId="14B5B8A3">
      <w:pPr>
        <w:rPr>
          <w:rFonts w:hint="eastAsia"/>
        </w:rPr>
      </w:pPr>
    </w:p>
    <w:p w14:paraId="5CE59552">
      <w:pPr>
        <w:rPr>
          <w:rFonts w:hint="eastAsia"/>
        </w:rPr>
      </w:pP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铜蛇的预表：</w:t>
      </w:r>
      <w:r>
        <w:rPr>
          <w:rFonts w:hint="eastAsia"/>
        </w:rPr>
        <w:t>当百姓再次因怨讟遭火蛇之灾时，神命令摩西制造铜蛇，凡仰望的就必得活（民21:9）。耶稣亲口说：“摩西在旷野怎样举蛇，人子也必照样被举起来”（约3:14）。这清晰地表明，救恩在于单单仰望那为我们被“举起”的基督。</w:t>
      </w:r>
    </w:p>
    <w:p w14:paraId="73AA21C4">
      <w:pPr>
        <w:bidi w:val="0"/>
        <w:rPr>
          <w:rFonts w:hint="default"/>
          <w:lang w:val="en-US" w:eastAsia="zh-CN"/>
        </w:rPr>
      </w:pPr>
    </w:p>
    <w:p w14:paraId="372FB83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1-10章</w:t>
      </w:r>
      <w:r>
        <w:rPr>
          <w:lang w:eastAsia="zh-CN"/>
        </w:rPr>
        <w:t>预备自己的百姓</w:t>
      </w:r>
      <w:r>
        <w:rPr>
          <w:rFonts w:hint="eastAsia"/>
          <w:lang w:eastAsia="zh-CN"/>
        </w:rPr>
        <w:t>迎接</w:t>
      </w:r>
      <w:r>
        <w:rPr>
          <w:lang w:eastAsia="zh-CN"/>
        </w:rPr>
        <w:t>将要实现的应许。</w:t>
      </w:r>
    </w:p>
    <w:p w14:paraId="156A7BA3">
      <w:pPr>
        <w:bidi w:val="0"/>
        <w:rPr>
          <w:lang w:eastAsia="zh-CN"/>
        </w:rPr>
      </w:pPr>
      <w:r>
        <w:rPr>
          <w:rFonts w:hint="eastAsia"/>
          <w:lang w:eastAsia="zh-CN"/>
        </w:rPr>
        <w:t>11-16章</w:t>
      </w:r>
      <w:r>
        <w:rPr>
          <w:lang w:eastAsia="zh-CN"/>
        </w:rPr>
        <w:t>，百姓没有信靠所以遭到了神的惩罚。</w:t>
      </w:r>
    </w:p>
    <w:p w14:paraId="4E2F5155">
      <w:pPr>
        <w:bidi w:val="0"/>
        <w:rPr>
          <w:lang w:eastAsia="zh-CN"/>
        </w:rPr>
      </w:pPr>
      <w:r>
        <w:rPr>
          <w:rFonts w:hint="eastAsia"/>
          <w:lang w:eastAsia="zh-CN"/>
        </w:rPr>
        <w:t>17-36章</w:t>
      </w:r>
      <w:r>
        <w:rPr>
          <w:lang w:eastAsia="zh-CN"/>
        </w:rPr>
        <w:t>，神</w:t>
      </w:r>
      <w:r>
        <w:rPr>
          <w:rFonts w:hint="eastAsia"/>
          <w:lang w:eastAsia="zh-CN"/>
        </w:rPr>
        <w:t>满有恩慈</w:t>
      </w:r>
      <w:r>
        <w:rPr>
          <w:lang w:eastAsia="zh-CN"/>
        </w:rPr>
        <w:t>和耐心地对待祂的百姓，以便使自己的应许能够成就。</w:t>
      </w:r>
    </w:p>
    <w:p w14:paraId="05251DDC">
      <w:pPr>
        <w:bidi w:val="0"/>
        <w:rPr>
          <w:rFonts w:hint="default"/>
          <w:lang w:val="en-US" w:eastAsia="zh-CN"/>
        </w:rPr>
      </w:pPr>
    </w:p>
    <w:p w14:paraId="1DF31BAF">
      <w:pPr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申命记</w:t>
      </w:r>
      <w:r>
        <w:rPr>
          <w:rFonts w:hint="eastAsia"/>
          <w:color w:val="FF0000"/>
          <w:lang w:val="en-US" w:eastAsia="zh-CN"/>
        </w:rPr>
        <w:t>——预备进入应许之地</w:t>
      </w:r>
    </w:p>
    <w:p w14:paraId="2877646D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关键词：</w:t>
      </w:r>
      <w:r>
        <w:rPr>
          <w:rFonts w:hint="eastAsia"/>
          <w:lang w:val="en-US" w:eastAsia="zh-CN"/>
        </w:rPr>
        <w:t>（重申/不可忘记）、抉择</w:t>
      </w:r>
    </w:p>
    <w:p w14:paraId="7E1BEAD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主题：</w:t>
      </w:r>
      <w:r>
        <w:rPr>
          <w:rFonts w:hint="default"/>
          <w:lang w:val="en-US" w:eastAsia="zh-CN"/>
        </w:rPr>
        <w:t>神要以色列百姓尽心尽性归向祂</w:t>
      </w:r>
    </w:p>
    <w:p w14:paraId="109F0D54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核心经文：</w:t>
      </w:r>
      <w:r>
        <w:rPr>
          <w:rFonts w:hint="default"/>
          <w:b/>
          <w:bCs/>
          <w:lang w:val="en-US" w:eastAsia="zh-CN"/>
        </w:rPr>
        <w:t>以色列啊，你要听！耶和华我们　神是独一的主。你要尽心、尽性、尽力爱耶和华你的　神。(申命记 6:4-5 和合本)</w:t>
      </w:r>
    </w:p>
    <w:p w14:paraId="2CEFFD69">
      <w:pPr>
        <w:bidi w:val="0"/>
        <w:ind w:firstLine="440" w:firstLineChars="200"/>
        <w:rPr>
          <w:rFonts w:hint="eastAsia"/>
        </w:rPr>
      </w:pPr>
      <w:r>
        <w:rPr>
          <w:rFonts w:hint="eastAsia"/>
        </w:rPr>
        <w:t>在约旦河边，摩西为新一代重申神的约，把生与福、死与祸陈明在他们面前，呼召他们全心爱神、顺服神，选择生命。</w:t>
      </w:r>
    </w:p>
    <w:p w14:paraId="7CCB7A84">
      <w:pPr>
        <w:rPr>
          <w:rFonts w:hint="eastAsia"/>
        </w:rPr>
      </w:pPr>
    </w:p>
    <w:p w14:paraId="4EF7CB80">
      <w:pP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第一次讲道（申命记1-4章）：回顾历史</w:t>
      </w:r>
    </w:p>
    <w:p w14:paraId="7B01CD6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核心：以历史为镜，呼召百姓信靠和顺服。带领第二代以色列人重温过去四十年在旷野的经历。</w:t>
      </w:r>
    </w:p>
    <w:p w14:paraId="6801AC52">
      <w:pPr>
        <w:rPr>
          <w:rFonts w:hint="eastAsia"/>
          <w:b/>
          <w:bCs/>
          <w:color w:val="auto"/>
        </w:rPr>
      </w:pPr>
    </w:p>
    <w:p w14:paraId="7D791ED1">
      <w:pPr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回顾神的信实：摩西回顾神如何将他们从埃及为奴之地领出，如何在旷野中供应、保护和引导他们（如云柱火柱）。</w:t>
      </w:r>
    </w:p>
    <w:p w14:paraId="307D27E5">
      <w:pPr>
        <w:rPr>
          <w:rFonts w:hint="eastAsia"/>
          <w:b/>
          <w:bCs/>
          <w:color w:val="auto"/>
        </w:rPr>
      </w:pPr>
      <w:r>
        <w:rPr>
          <w:rFonts w:hint="eastAsia"/>
          <w:b w:val="0"/>
          <w:bCs w:val="0"/>
          <w:color w:val="auto"/>
        </w:rPr>
        <w:t>指出人的失败：同时，他也毫不避讳地指出第一代以色列人的失败，特别是因不信而拒绝进入迦南地（申1:26-33），导致那一代人倒毙旷野。</w:t>
      </w:r>
    </w:p>
    <w:p w14:paraId="368E2602">
      <w:pPr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C00000"/>
        </w:rPr>
        <w:t>讲道的目的：</w:t>
      </w:r>
      <w:r>
        <w:rPr>
          <w:rFonts w:hint="eastAsia"/>
          <w:b w:val="0"/>
          <w:bCs w:val="0"/>
          <w:color w:val="auto"/>
        </w:rPr>
        <w:t>摩西通过回顾历史，要让第二代百姓明白一个核心真理：</w:t>
      </w:r>
      <w:r>
        <w:rPr>
          <w:rFonts w:hint="eastAsia"/>
          <w:b/>
          <w:bCs/>
          <w:color w:val="auto"/>
        </w:rPr>
        <w:t>惟有耶和华是神，除祂以外，再无别神（申4:35）</w:t>
      </w:r>
      <w:r>
        <w:rPr>
          <w:rFonts w:hint="eastAsia"/>
          <w:b w:val="0"/>
          <w:bCs w:val="0"/>
          <w:color w:val="auto"/>
        </w:rPr>
        <w:t>。回忆过去，是为了警醒当下，呼召百姓在进入应许之地后，要信靠这位信实的神，</w:t>
      </w:r>
      <w:r>
        <w:rPr>
          <w:rFonts w:hint="eastAsia"/>
          <w:b/>
          <w:bCs/>
          <w:color w:val="auto"/>
        </w:rPr>
        <w:t>并顺服祂的诫命，</w:t>
      </w:r>
      <w:r>
        <w:rPr>
          <w:rFonts w:hint="eastAsia"/>
          <w:b w:val="0"/>
          <w:bCs w:val="0"/>
          <w:color w:val="auto"/>
        </w:rPr>
        <w:t>才能在神所赐的地上得以长久（申4:40）。</w:t>
      </w:r>
    </w:p>
    <w:p w14:paraId="79F5C0C8">
      <w:pPr>
        <w:rPr>
          <w:rFonts w:hint="eastAsia"/>
          <w:b w:val="0"/>
          <w:bCs w:val="0"/>
          <w:color w:val="auto"/>
        </w:rPr>
      </w:pPr>
    </w:p>
    <w:p w14:paraId="7F89C0B1">
      <w:pPr>
        <w:rPr>
          <w:rFonts w:hint="eastAsia"/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第二次讲道（申命记5-26章）：重申律法</w:t>
      </w:r>
    </w:p>
    <w:p w14:paraId="327A1D0B">
      <w:pPr>
        <w:rPr>
          <w:rFonts w:hint="eastAsia"/>
        </w:rPr>
      </w:pPr>
      <w:r>
        <w:rPr>
          <w:rFonts w:hint="eastAsia"/>
        </w:rPr>
        <w:t>核心：以律法为纲，</w:t>
      </w:r>
      <w:r>
        <w:rPr>
          <w:rFonts w:hint="eastAsia"/>
          <w:b/>
          <w:bCs/>
        </w:rPr>
        <w:t>教导“爱”是盟约关系的核心</w:t>
      </w:r>
      <w:r>
        <w:rPr>
          <w:rFonts w:hint="eastAsia"/>
        </w:rPr>
        <w:t>。摩西在此重申了西奈之约的律法。</w:t>
      </w:r>
    </w:p>
    <w:p w14:paraId="4B11D86A">
      <w:pPr>
        <w:rPr>
          <w:rFonts w:hint="eastAsia"/>
        </w:rPr>
      </w:pPr>
    </w:p>
    <w:p w14:paraId="65087355">
      <w:pPr>
        <w:rPr>
          <w:rFonts w:hint="eastAsia"/>
        </w:rPr>
      </w:pPr>
      <w:r>
        <w:rPr>
          <w:rFonts w:hint="eastAsia"/>
          <w:color w:val="FF0000"/>
        </w:rPr>
        <w:t>总纲是“爱”：</w:t>
      </w:r>
      <w:r>
        <w:rPr>
          <w:rFonts w:hint="eastAsia"/>
        </w:rPr>
        <w:t>讲道从重申十诫开始（第五章），但核心：“以色列啊，你要听！耶和华我们神是独一的主。你要尽心、尽性、尽力爱耶和华你的神。”（申6:4-5）。</w:t>
      </w:r>
    </w:p>
    <w:p w14:paraId="3522C46C">
      <w:pPr>
        <w:rPr>
          <w:rFonts w:hint="eastAsia"/>
          <w:b/>
          <w:bCs/>
        </w:rPr>
      </w:pPr>
      <w:r>
        <w:rPr>
          <w:rFonts w:hint="eastAsia"/>
        </w:rPr>
        <w:t>为何要爱？因为神先爱了我们：摩西特别提醒百姓，神拣选他们，并非因他们人多或有任何优点，而是因为神爱他们，并要守祂向列祖所起的誓（申7:7-8）。</w:t>
      </w:r>
      <w:r>
        <w:rPr>
          <w:rFonts w:hint="eastAsia"/>
          <w:b/>
          <w:bCs/>
        </w:rPr>
        <w:t>因此，顺服律法是出于感恩的爱的回应，而非换取救恩的手段。</w:t>
      </w:r>
    </w:p>
    <w:p w14:paraId="2D51B980">
      <w:pPr>
        <w:rPr>
          <w:rFonts w:hint="eastAsia"/>
        </w:rPr>
      </w:pPr>
    </w:p>
    <w:p w14:paraId="0596D3EB">
      <w:pPr>
        <w:rPr>
          <w:rFonts w:hint="eastAsia"/>
        </w:rPr>
      </w:pPr>
      <w:r>
        <w:rPr>
          <w:rFonts w:hint="eastAsia"/>
        </w:rPr>
        <w:t>律法的细则（12-26章）：围绕着如何成为圣洁和公义的百姓，以此在万民中彰显神的性情。</w:t>
      </w:r>
    </w:p>
    <w:p w14:paraId="1C0E92C1">
      <w:pPr>
        <w:rPr>
          <w:rFonts w:hint="eastAsia"/>
        </w:rPr>
      </w:pPr>
    </w:p>
    <w:p w14:paraId="68CA9068">
      <w:pPr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第三次讲道（申命记27-30章）：更新盟约</w:t>
      </w:r>
    </w:p>
    <w:p w14:paraId="3B53A953">
      <w:pPr>
        <w:rPr>
          <w:rFonts w:hint="eastAsia"/>
        </w:rPr>
      </w:pPr>
      <w:r>
        <w:rPr>
          <w:rFonts w:hint="eastAsia"/>
        </w:rPr>
        <w:t>核心：以生死为鉴，指向“恩典”的终极盼望。他将生与死、祝福与咒诅摆在百姓面前。</w:t>
      </w:r>
    </w:p>
    <w:p w14:paraId="4CB821F3">
      <w:pPr>
        <w:rPr>
          <w:rFonts w:hint="eastAsia"/>
        </w:rPr>
      </w:pPr>
    </w:p>
    <w:p w14:paraId="1F904D91">
      <w:pPr>
        <w:rPr>
          <w:rFonts w:hint="eastAsia"/>
        </w:rPr>
      </w:pPr>
      <w:r>
        <w:rPr>
          <w:rFonts w:hint="eastAsia"/>
        </w:rPr>
        <w:t>重申祝福与咒诅（27-28章）：摩西清楚地宣告，若百姓遵行盟约，将蒙受极</w:t>
      </w:r>
      <w:bookmarkStart w:id="0" w:name="_GoBack"/>
      <w:bookmarkEnd w:id="0"/>
      <w:r>
        <w:rPr>
          <w:rFonts w:hint="eastAsia"/>
        </w:rPr>
        <w:t>大的祝福；若悖逆，则将承受可怕的咒诅，其中最严重的后果就是被逐出应许之地（申28:36-37）。</w:t>
      </w:r>
    </w:p>
    <w:p w14:paraId="4E71D786">
      <w:pPr>
        <w:rPr>
          <w:rFonts w:hint="eastAsia"/>
        </w:rPr>
      </w:pPr>
      <w:r>
        <w:rPr>
          <w:rFonts w:hint="eastAsia"/>
        </w:rPr>
        <w:t>指出人的失败与神的恩典（29-30章）：这是讲道中最关键的部分。摩西直截了当地指出，百姓靠自己不可能持守律法。因为“耶和华到今日没有使你们心能明白”（申29:4）。这意味着人需要神超自然的干预。</w:t>
      </w:r>
    </w:p>
    <w:p w14:paraId="2E3FDD98">
      <w:pPr>
        <w:rPr>
          <w:rFonts w:hint="eastAsia"/>
        </w:rPr>
      </w:pPr>
    </w:p>
    <w:p w14:paraId="76B8CA8B">
      <w:pPr>
        <w:rPr>
          <w:rFonts w:hint="eastAsia"/>
        </w:rPr>
      </w:pPr>
      <w:r>
        <w:rPr>
          <w:rFonts w:hint="eastAsia"/>
        </w:rPr>
        <w:t>指向恩典的应许：</w:t>
      </w:r>
    </w:p>
    <w:p w14:paraId="78963F92">
      <w:pPr>
        <w:rPr>
          <w:rFonts w:hint="eastAsia"/>
        </w:rPr>
      </w:pPr>
      <w:r>
        <w:rPr>
          <w:rFonts w:hint="eastAsia"/>
        </w:rPr>
        <w:t>悔改的恢复：神应许，即便百姓因悖逆被赶散，只要他们真心悔改，神必怜悯他们，将他们招聚回来（申30:2-3）。</w:t>
      </w:r>
    </w:p>
    <w:p w14:paraId="4C3A9765">
      <w:pPr>
        <w:rPr>
          <w:rFonts w:hint="eastAsia"/>
        </w:rPr>
      </w:pPr>
      <w:r>
        <w:rPr>
          <w:rFonts w:hint="eastAsia"/>
          <w:b/>
          <w:bCs/>
          <w:color w:val="FF0000"/>
        </w:rPr>
        <w:t>“新心”的应许：</w:t>
      </w:r>
      <w:r>
        <w:rPr>
          <w:rFonts w:hint="eastAsia"/>
        </w:rPr>
        <w:t>摩西宣告，神会亲自做一件奇妙的事——“耶和华你神必将你心里和你后裔心里的污秽除掉”（申30:6）。这里的“除掉”原文就是“割礼”的意思，象征着神要赐给百姓一颗全新的、能够爱祂的心。</w:t>
      </w:r>
    </w:p>
    <w:p w14:paraId="775DE6AF">
      <w:pPr>
        <w:rPr>
          <w:rFonts w:hint="eastAsia"/>
        </w:rPr>
      </w:pPr>
    </w:p>
    <w:p w14:paraId="37D8BB29">
      <w:pPr>
        <w:bidi w:val="0"/>
        <w:rPr>
          <w:rFonts w:hint="eastAsia"/>
          <w:b/>
          <w:bCs/>
        </w:rPr>
      </w:pPr>
    </w:p>
    <w:p w14:paraId="3D62F0AD">
      <w:pPr>
        <w:bidi w:val="0"/>
        <w:rPr>
          <w:rFonts w:hint="eastAsia"/>
        </w:rPr>
      </w:pPr>
    </w:p>
    <w:p w14:paraId="25BC183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1-4章</w:t>
      </w:r>
      <w:r>
        <w:rPr>
          <w:rFonts w:hint="eastAsia"/>
          <w:lang w:val="en-US" w:eastAsia="zh-CN"/>
        </w:rPr>
        <w:t>回顾</w:t>
      </w:r>
      <w:r>
        <w:rPr>
          <w:rFonts w:hint="eastAsia"/>
          <w:lang w:eastAsia="zh-CN"/>
        </w:rPr>
        <w:t>历史。</w:t>
      </w:r>
    </w:p>
    <w:p w14:paraId="65BE5E0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5-11章爱</w:t>
      </w:r>
      <w:r>
        <w:rPr>
          <w:lang w:eastAsia="zh-CN"/>
        </w:rPr>
        <w:t>和信实</w:t>
      </w:r>
      <w:r>
        <w:rPr>
          <w:rFonts w:hint="eastAsia"/>
          <w:lang w:eastAsia="zh-CN"/>
        </w:rPr>
        <w:t>。</w:t>
      </w:r>
    </w:p>
    <w:p w14:paraId="48370E2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12-26章诫命</w:t>
      </w:r>
      <w:r>
        <w:rPr>
          <w:lang w:eastAsia="zh-CN"/>
        </w:rPr>
        <w:t>的细节：</w:t>
      </w:r>
      <w:r>
        <w:rPr>
          <w:rFonts w:hint="eastAsia"/>
          <w:lang w:eastAsia="zh-CN"/>
        </w:rPr>
        <w:t>公义</w:t>
      </w:r>
      <w:r>
        <w:rPr>
          <w:lang w:eastAsia="zh-CN"/>
        </w:rPr>
        <w:t>和圣洁</w:t>
      </w:r>
      <w:r>
        <w:rPr>
          <w:rFonts w:hint="eastAsia"/>
          <w:lang w:eastAsia="zh-CN"/>
        </w:rPr>
        <w:t>。</w:t>
      </w:r>
    </w:p>
    <w:p w14:paraId="07039404">
      <w:pPr>
        <w:bidi w:val="0"/>
        <w:rPr>
          <w:lang w:eastAsia="zh-CN"/>
        </w:rPr>
      </w:pPr>
      <w:r>
        <w:rPr>
          <w:rFonts w:hint="eastAsia"/>
          <w:lang w:eastAsia="zh-CN"/>
        </w:rPr>
        <w:t>27-30章摩西的</w:t>
      </w:r>
      <w:r>
        <w:rPr>
          <w:lang w:eastAsia="zh-CN"/>
        </w:rPr>
        <w:t>第三篇讲道：盟约更新</w:t>
      </w:r>
    </w:p>
    <w:p w14:paraId="2FAAEC84">
      <w:pPr>
        <w:bidi w:val="0"/>
        <w:rPr>
          <w:lang w:eastAsia="zh-CN"/>
        </w:rPr>
      </w:pPr>
      <w:r>
        <w:rPr>
          <w:rFonts w:hint="eastAsia"/>
          <w:lang w:eastAsia="zh-CN"/>
        </w:rPr>
        <w:t>31-34章</w:t>
      </w:r>
      <w:r>
        <w:rPr>
          <w:lang w:eastAsia="zh-CN"/>
        </w:rPr>
        <w:t>以色列的</w:t>
      </w:r>
      <w:r>
        <w:rPr>
          <w:rFonts w:hint="eastAsia"/>
          <w:lang w:eastAsia="zh-CN"/>
        </w:rPr>
        <w:t>未来。</w:t>
      </w:r>
    </w:p>
    <w:p w14:paraId="62FD56ED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迦南地不仅仅</w:t>
      </w:r>
      <w:r>
        <w:rPr>
          <w:lang w:eastAsia="zh-CN"/>
        </w:rPr>
        <w:t>是一个给他们安家的地方</w:t>
      </w:r>
      <w:r>
        <w:rPr>
          <w:rFonts w:hint="eastAsia"/>
          <w:lang w:eastAsia="zh-CN"/>
        </w:rPr>
        <w:t>。</w:t>
      </w:r>
      <w:r>
        <w:rPr>
          <w:lang w:eastAsia="zh-CN"/>
        </w:rPr>
        <w:t>以色列</w:t>
      </w:r>
      <w:r>
        <w:rPr>
          <w:rFonts w:hint="eastAsia"/>
          <w:lang w:eastAsia="zh-CN"/>
        </w:rPr>
        <w:t>是</w:t>
      </w:r>
      <w:r>
        <w:rPr>
          <w:lang w:eastAsia="zh-CN"/>
        </w:rPr>
        <w:t>一个因着神的应许而被建立的民族，也是一个被神的大能所保守和护理的民族。他们</w:t>
      </w:r>
      <w:r>
        <w:rPr>
          <w:rFonts w:hint="eastAsia"/>
          <w:lang w:eastAsia="zh-CN"/>
        </w:rPr>
        <w:t>是</w:t>
      </w:r>
      <w:r>
        <w:rPr>
          <w:lang w:eastAsia="zh-CN"/>
        </w:rPr>
        <w:t>耶和华从奴役当中解救出来、神亲自赐下法律</w:t>
      </w:r>
      <w:r>
        <w:rPr>
          <w:rFonts w:hint="eastAsia"/>
          <w:lang w:eastAsia="zh-CN"/>
        </w:rPr>
        <w:t>成为</w:t>
      </w:r>
      <w:r>
        <w:rPr>
          <w:lang w:eastAsia="zh-CN"/>
        </w:rPr>
        <w:t>一个国家，并且</w:t>
      </w:r>
      <w:r>
        <w:rPr>
          <w:rFonts w:hint="eastAsia"/>
          <w:lang w:eastAsia="zh-CN"/>
        </w:rPr>
        <w:t>耶和华</w:t>
      </w:r>
      <w:r>
        <w:rPr>
          <w:lang w:eastAsia="zh-CN"/>
        </w:rPr>
        <w:t>立约、</w:t>
      </w:r>
      <w:r>
        <w:rPr>
          <w:rFonts w:hint="eastAsia"/>
          <w:lang w:eastAsia="zh-CN"/>
        </w:rPr>
        <w:t>建立</w:t>
      </w:r>
      <w:r>
        <w:rPr>
          <w:lang w:eastAsia="zh-CN"/>
        </w:rPr>
        <w:t>会幕</w:t>
      </w:r>
      <w:r>
        <w:rPr>
          <w:rFonts w:hint="eastAsia"/>
          <w:lang w:eastAsia="zh-CN"/>
        </w:rPr>
        <w:t>、</w:t>
      </w:r>
      <w:r>
        <w:rPr>
          <w:lang w:eastAsia="zh-CN"/>
        </w:rPr>
        <w:t>让神</w:t>
      </w:r>
      <w:r>
        <w:rPr>
          <w:rFonts w:hint="eastAsia"/>
          <w:lang w:eastAsia="zh-CN"/>
        </w:rPr>
        <w:t>住在他们中间</w:t>
      </w:r>
      <w:r>
        <w:rPr>
          <w:lang w:eastAsia="zh-CN"/>
        </w:rPr>
        <w:t>的这样一群人。而</w:t>
      </w:r>
      <w:r>
        <w:rPr>
          <w:rFonts w:hint="eastAsia"/>
          <w:lang w:eastAsia="zh-CN"/>
        </w:rPr>
        <w:t>进入迦南地</w:t>
      </w:r>
      <w:r>
        <w:rPr>
          <w:lang w:eastAsia="zh-CN"/>
        </w:rPr>
        <w:t>和占领迦南地是神</w:t>
      </w:r>
      <w:r>
        <w:rPr>
          <w:rFonts w:hint="eastAsia"/>
          <w:lang w:eastAsia="zh-CN"/>
        </w:rPr>
        <w:t>向</w:t>
      </w:r>
      <w:r>
        <w:rPr>
          <w:lang w:eastAsia="zh-CN"/>
        </w:rPr>
        <w:t>亚伯拉罕所作出的应许</w:t>
      </w:r>
      <w:r>
        <w:rPr>
          <w:rFonts w:hint="eastAsia"/>
          <w:lang w:eastAsia="zh-CN"/>
        </w:rPr>
        <w:t>这一拼图</w:t>
      </w:r>
      <w:r>
        <w:rPr>
          <w:lang w:eastAsia="zh-CN"/>
        </w:rPr>
        <w:t>的最后一片了。</w:t>
      </w:r>
    </w:p>
    <w:p w14:paraId="60DDD6DF">
      <w:pPr>
        <w:bidi w:val="0"/>
        <w:ind w:firstLine="440" w:firstLineChars="200"/>
        <w:rPr>
          <w:lang w:eastAsia="zh-CN"/>
        </w:rPr>
      </w:pPr>
      <w:r>
        <w:rPr>
          <w:lang w:eastAsia="zh-CN"/>
        </w:rPr>
        <w:t>现在</w:t>
      </w:r>
      <w:r>
        <w:rPr>
          <w:rFonts w:hint="eastAsia"/>
          <w:lang w:eastAsia="zh-CN"/>
        </w:rPr>
        <w:t>，</w:t>
      </w:r>
      <w:r>
        <w:rPr>
          <w:lang w:eastAsia="zh-CN"/>
        </w:rPr>
        <w:t>他们</w:t>
      </w:r>
      <w:r>
        <w:rPr>
          <w:rFonts w:hint="eastAsia"/>
          <w:lang w:eastAsia="zh-CN"/>
        </w:rPr>
        <w:t>很可能</w:t>
      </w:r>
      <w:r>
        <w:rPr>
          <w:lang w:eastAsia="zh-CN"/>
        </w:rPr>
        <w:t>会仅仅把对岸当作是一片</w:t>
      </w:r>
      <w:r>
        <w:rPr>
          <w:rFonts w:hint="eastAsia"/>
          <w:lang w:eastAsia="zh-CN"/>
        </w:rPr>
        <w:t>安家</w:t>
      </w:r>
      <w:r>
        <w:rPr>
          <w:lang w:eastAsia="zh-CN"/>
        </w:rPr>
        <w:t>的土地，而忘了神的心意。摩西</w:t>
      </w:r>
      <w:r>
        <w:rPr>
          <w:rFonts w:hint="eastAsia"/>
          <w:lang w:eastAsia="zh-CN"/>
        </w:rPr>
        <w:t>必须</w:t>
      </w:r>
      <w:r>
        <w:rPr>
          <w:lang w:eastAsia="zh-CN"/>
        </w:rPr>
        <w:t>教导他们，摩西</w:t>
      </w:r>
      <w:r>
        <w:rPr>
          <w:rFonts w:hint="eastAsia"/>
          <w:lang w:eastAsia="zh-CN"/>
        </w:rPr>
        <w:t>必须对</w:t>
      </w:r>
      <w:r>
        <w:rPr>
          <w:lang w:eastAsia="zh-CN"/>
        </w:rPr>
        <w:t>这种倾向做出反击。神</w:t>
      </w:r>
      <w:r>
        <w:rPr>
          <w:rFonts w:hint="eastAsia"/>
          <w:lang w:eastAsia="zh-CN"/>
        </w:rPr>
        <w:t>使用</w:t>
      </w:r>
      <w:r>
        <w:rPr>
          <w:lang w:eastAsia="zh-CN"/>
        </w:rPr>
        <w:t>申命记来</w:t>
      </w:r>
      <w:r>
        <w:rPr>
          <w:rFonts w:hint="eastAsia"/>
          <w:lang w:eastAsia="zh-CN"/>
        </w:rPr>
        <w:t>重申</w:t>
      </w:r>
      <w:r>
        <w:rPr>
          <w:lang w:eastAsia="zh-CN"/>
        </w:rPr>
        <w:t>和更新祂与以色列人所立的约，帮助以色列人明白神与他们的关系是为了</w:t>
      </w:r>
      <w:r>
        <w:rPr>
          <w:rFonts w:hint="eastAsia"/>
          <w:lang w:eastAsia="zh-CN"/>
        </w:rPr>
        <w:t>什么</w:t>
      </w:r>
      <w:r>
        <w:rPr>
          <w:lang w:eastAsia="zh-CN"/>
        </w:rPr>
        <w:t>。申命记</w:t>
      </w:r>
      <w:r>
        <w:rPr>
          <w:rFonts w:hint="eastAsia"/>
          <w:lang w:eastAsia="zh-CN"/>
        </w:rPr>
        <w:t>是</w:t>
      </w:r>
      <w:r>
        <w:rPr>
          <w:lang w:eastAsia="zh-CN"/>
        </w:rPr>
        <w:t>将来的世代一遍又一遍需要回顾的内容</w:t>
      </w:r>
      <w:r>
        <w:rPr>
          <w:rFonts w:hint="eastAsia"/>
          <w:lang w:eastAsia="zh-CN"/>
        </w:rPr>
        <w:t>，</w:t>
      </w:r>
      <w:r>
        <w:rPr>
          <w:lang w:eastAsia="zh-CN"/>
        </w:rPr>
        <w:t>他们需要借着申命记来认识自己的民族身份、自己的独特性和回顾他们和耶和华上帝的盟约关系。</w:t>
      </w:r>
    </w:p>
    <w:p w14:paraId="552774C7">
      <w:pPr>
        <w:bidi w:val="0"/>
        <w:ind w:firstLine="440" w:firstLineChars="200"/>
        <w:rPr>
          <w:lang w:eastAsia="zh-CN"/>
        </w:rPr>
      </w:pPr>
      <w:r>
        <w:rPr>
          <w:lang w:eastAsia="zh-CN"/>
        </w:rPr>
        <w:t>人都是罪人</w:t>
      </w:r>
      <w:r>
        <w:rPr>
          <w:rFonts w:hint="eastAsia"/>
          <w:lang w:eastAsia="zh-CN"/>
        </w:rPr>
        <w:t>，整个</w:t>
      </w:r>
      <w:r>
        <w:rPr>
          <w:lang w:eastAsia="zh-CN"/>
        </w:rPr>
        <w:t>故事的主线都在</w:t>
      </w:r>
      <w:r>
        <w:rPr>
          <w:rFonts w:hint="eastAsia"/>
          <w:lang w:eastAsia="zh-CN"/>
        </w:rPr>
        <w:t>给我们看到</w:t>
      </w:r>
      <w:r>
        <w:rPr>
          <w:lang w:eastAsia="zh-CN"/>
        </w:rPr>
        <w:t>这样的一个结论：人没有办法靠自己对付自己的罪。亚当和</w:t>
      </w:r>
      <w:r>
        <w:rPr>
          <w:rFonts w:hint="eastAsia"/>
          <w:lang w:eastAsia="zh-CN"/>
        </w:rPr>
        <w:t>夏娃</w:t>
      </w:r>
      <w:r>
        <w:rPr>
          <w:lang w:eastAsia="zh-CN"/>
        </w:rPr>
        <w:t>犯罪</w:t>
      </w:r>
      <w:r>
        <w:rPr>
          <w:rFonts w:hint="eastAsia"/>
          <w:lang w:eastAsia="zh-CN"/>
        </w:rPr>
        <w:t>，</w:t>
      </w:r>
      <w:r>
        <w:rPr>
          <w:lang w:eastAsia="zh-CN"/>
        </w:rPr>
        <w:t>神最后用大洪水毁灭了世界，并且</w:t>
      </w:r>
      <w:r>
        <w:rPr>
          <w:rFonts w:hint="eastAsia"/>
          <w:lang w:eastAsia="zh-CN"/>
        </w:rPr>
        <w:t>透过</w:t>
      </w:r>
      <w:r>
        <w:rPr>
          <w:lang w:eastAsia="zh-CN"/>
        </w:rPr>
        <w:t>挪亚而重新开始。但是</w:t>
      </w:r>
      <w:r>
        <w:rPr>
          <w:rFonts w:hint="eastAsia"/>
          <w:lang w:eastAsia="zh-CN"/>
        </w:rPr>
        <w:t>挪亚</w:t>
      </w:r>
      <w:r>
        <w:rPr>
          <w:lang w:eastAsia="zh-CN"/>
        </w:rPr>
        <w:t>和</w:t>
      </w:r>
      <w:r>
        <w:rPr>
          <w:rFonts w:hint="eastAsia"/>
          <w:lang w:eastAsia="zh-CN"/>
        </w:rPr>
        <w:t>挪亚</w:t>
      </w:r>
      <w:r>
        <w:rPr>
          <w:lang w:eastAsia="zh-CN"/>
        </w:rPr>
        <w:t>的后代继续犯罪，神就</w:t>
      </w:r>
      <w:r>
        <w:rPr>
          <w:rFonts w:hint="eastAsia"/>
          <w:lang w:eastAsia="zh-CN"/>
        </w:rPr>
        <w:t>从他的后裔</w:t>
      </w:r>
      <w:r>
        <w:rPr>
          <w:lang w:eastAsia="zh-CN"/>
        </w:rPr>
        <w:t>中拣选了一个家族来赐下祝福，但这个家庭</w:t>
      </w:r>
      <w:r>
        <w:rPr>
          <w:rFonts w:hint="eastAsia"/>
          <w:lang w:eastAsia="zh-CN"/>
        </w:rPr>
        <w:t>继续</w:t>
      </w:r>
      <w:r>
        <w:rPr>
          <w:lang w:eastAsia="zh-CN"/>
        </w:rPr>
        <w:t>犯罪。神</w:t>
      </w:r>
      <w:r>
        <w:rPr>
          <w:rFonts w:hint="eastAsia"/>
          <w:lang w:eastAsia="zh-CN"/>
        </w:rPr>
        <w:t>用</w:t>
      </w:r>
      <w:r>
        <w:rPr>
          <w:lang w:eastAsia="zh-CN"/>
        </w:rPr>
        <w:t>奇迹般的方法拯救以色列人离开埃及，</w:t>
      </w:r>
      <w:r>
        <w:rPr>
          <w:rFonts w:hint="eastAsia"/>
          <w:lang w:eastAsia="zh-CN"/>
        </w:rPr>
        <w:t>可是</w:t>
      </w:r>
      <w:r>
        <w:rPr>
          <w:lang w:eastAsia="zh-CN"/>
        </w:rPr>
        <w:t>他们</w:t>
      </w:r>
      <w:r>
        <w:rPr>
          <w:rFonts w:hint="eastAsia"/>
          <w:lang w:eastAsia="zh-CN"/>
        </w:rPr>
        <w:t>继续犯罪</w:t>
      </w:r>
      <w:r>
        <w:rPr>
          <w:lang w:eastAsia="zh-CN"/>
        </w:rPr>
        <w:t>和悖逆。</w:t>
      </w:r>
      <w:r>
        <w:rPr>
          <w:rFonts w:hint="eastAsia"/>
          <w:lang w:eastAsia="zh-CN"/>
        </w:rPr>
        <w:t>进驻</w:t>
      </w:r>
      <w:r>
        <w:rPr>
          <w:lang w:eastAsia="zh-CN"/>
        </w:rPr>
        <w:t>神所预备的应许之地</w:t>
      </w:r>
      <w:r>
        <w:rPr>
          <w:rFonts w:hint="eastAsia"/>
          <w:lang w:eastAsia="zh-CN"/>
        </w:rPr>
        <w:t>。</w:t>
      </w:r>
    </w:p>
    <w:p w14:paraId="23107FE4">
      <w:pPr>
        <w:bidi w:val="0"/>
        <w:rPr>
          <w:rFonts w:hint="eastAsia"/>
          <w:color w:val="FF0000"/>
          <w:lang w:val="en-US" w:eastAsia="zh-CN"/>
        </w:rPr>
      </w:pPr>
    </w:p>
    <w:p w14:paraId="14470010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二、问题分享</w:t>
      </w:r>
    </w:p>
    <w:p w14:paraId="4C74387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问题1</w:t>
      </w:r>
    </w:p>
    <w:p w14:paraId="7728D3C2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请家人们回顾、对比你学完摩西五经前后，具体有何变化（认知、记忆、感受、体会、意识、属灵、生活）？以及收获。</w:t>
      </w:r>
    </w:p>
    <w:p w14:paraId="4C450B37">
      <w:pPr>
        <w:bidi w:val="0"/>
        <w:rPr>
          <w:rFonts w:hint="eastAsia"/>
          <w:lang w:val="en-US" w:eastAsia="zh-CN"/>
        </w:rPr>
      </w:pPr>
    </w:p>
    <w:p w14:paraId="1FF26C5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问题2</w:t>
      </w:r>
    </w:p>
    <w:p w14:paraId="4859900E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人们不妨让我们静下来想一想，问一问自己的内心，我们今天信主究竟是因为什么？为什么要去教会聚会、侍奉、读经、祷告，是习惯了吗？当你想这个问题时，是否心里一片空白，还是有其他答案？（你与神的关系是约还是交易？为什么？）</w:t>
      </w:r>
    </w:p>
    <w:p w14:paraId="22B2176D">
      <w:pPr>
        <w:bidi w:val="0"/>
        <w:ind w:firstLine="440" w:firstLineChars="200"/>
      </w:pPr>
      <w:r>
        <w:rPr>
          <w:rFonts w:hint="eastAsia"/>
          <w:lang w:val="en-US" w:eastAsia="zh-CN"/>
        </w:rPr>
        <w:t>摩西为什么要写摩西五经，原来摩西</w:t>
      </w:r>
      <w:r>
        <w:rPr>
          <w:rFonts w:hint="eastAsia"/>
        </w:rPr>
        <w:t>五经从头到尾在讲一件事</w:t>
      </w:r>
      <w:r>
        <w:rPr>
          <w:rFonts w:hint="eastAsia"/>
          <w:lang w:eastAsia="zh-CN"/>
        </w:rPr>
        <w:t>，</w:t>
      </w:r>
      <w:r>
        <w:rPr>
          <w:rFonts w:hint="eastAsia"/>
        </w:rPr>
        <w:t>神主动说我要作你们的神，你们要作我的子民。这是约——祂是你的神，你是祂的人，主权在祂，归属在你。但很多人的信仰其实是交易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我聚会、我祷告、我奉献，神你就得保我平安、帮我搞定问题。你诚实看看自己：你跟神之间，是约的关系，还是交易的关系？如果是交易，那你信的不是主，你信的是自己当主，神当帮手。</w:t>
      </w:r>
    </w:p>
    <w:p w14:paraId="56D0DEC5">
      <w:pPr>
        <w:bidi w:val="0"/>
        <w:rPr>
          <w:rFonts w:hint="eastAsia"/>
          <w:lang w:val="en-US" w:eastAsia="zh-CN"/>
        </w:rPr>
      </w:pPr>
    </w:p>
    <w:p w14:paraId="790C47A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问题3</w:t>
      </w:r>
    </w:p>
    <w:p w14:paraId="27D6EEE9">
      <w:pPr>
        <w:bidi w:val="0"/>
        <w:ind w:firstLine="440" w:firstLineChars="200"/>
      </w:pPr>
      <w:r>
        <w:rPr>
          <w:rFonts w:hint="eastAsia"/>
          <w:lang w:val="en-US" w:eastAsia="zh-CN"/>
        </w:rPr>
        <w:t>摩西</w:t>
      </w:r>
      <w:r>
        <w:t>五经</w:t>
      </w:r>
      <w:r>
        <w:rPr>
          <w:rFonts w:hint="eastAsia"/>
          <w:lang w:val="en-US" w:eastAsia="zh-CN"/>
        </w:rPr>
        <w:t>以</w:t>
      </w:r>
      <w:r>
        <w:t>应许、救赎、圣洁、信心、抉择</w:t>
      </w:r>
      <w:r>
        <w:rPr>
          <w:rFonts w:hint="eastAsia"/>
          <w:lang w:val="en-US" w:eastAsia="zh-CN"/>
        </w:rPr>
        <w:t>为重点，好比生命路上的五个阶段，</w:t>
      </w:r>
      <w:r>
        <w:t>你个人生命中，神把你带到哪一步了？</w:t>
      </w:r>
    </w:p>
    <w:p w14:paraId="4346E39E">
      <w:pPr>
        <w:bidi w:val="0"/>
        <w:ind w:firstLine="440" w:firstLineChars="200"/>
        <w:rPr>
          <w:rFonts w:hint="eastAsia"/>
        </w:rPr>
      </w:pPr>
      <w:r>
        <w:rPr>
          <w:rFonts w:hint="eastAsia"/>
        </w:rPr>
        <w:t>应许（神给了</w:t>
      </w:r>
      <w:r>
        <w:rPr>
          <w:rFonts w:hint="eastAsia"/>
          <w:lang w:val="en-US" w:eastAsia="zh-CN"/>
        </w:rPr>
        <w:t>承诺</w:t>
      </w:r>
      <w:r>
        <w:rPr>
          <w:rFonts w:hint="eastAsia"/>
        </w:rPr>
        <w:t>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救赎（神把你</w:t>
      </w:r>
      <w:r>
        <w:rPr>
          <w:rFonts w:hint="eastAsia"/>
          <w:lang w:val="en-US" w:eastAsia="zh-CN"/>
        </w:rPr>
        <w:t>救</w:t>
      </w:r>
      <w:r>
        <w:rPr>
          <w:rFonts w:hint="eastAsia"/>
        </w:rPr>
        <w:t>出来）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圣洁（</w:t>
      </w:r>
      <w:r>
        <w:rPr>
          <w:rFonts w:hint="eastAsia"/>
          <w:lang w:val="en-US" w:eastAsia="zh-CN"/>
        </w:rPr>
        <w:t>神救你出来不是为了，让你自由自嗨，</w:t>
      </w:r>
      <w:r>
        <w:rPr>
          <w:rFonts w:hint="eastAsia"/>
        </w:rPr>
        <w:t>神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教你活出属于祂的样子）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信心（</w:t>
      </w:r>
      <w:r>
        <w:rPr>
          <w:rFonts w:hint="eastAsia"/>
          <w:lang w:val="en-US" w:eastAsia="zh-CN"/>
        </w:rPr>
        <w:t>进入</w:t>
      </w:r>
      <w:r>
        <w:rPr>
          <w:rFonts w:hint="eastAsia"/>
        </w:rPr>
        <w:t>旷野</w:t>
      </w:r>
      <w:r>
        <w:rPr>
          <w:rFonts w:hint="eastAsia"/>
          <w:lang w:val="en-US" w:eastAsia="zh-CN"/>
        </w:rPr>
        <w:t>之地，是要让失联</w:t>
      </w:r>
      <w:r>
        <w:rPr>
          <w:rFonts w:hint="eastAsia"/>
        </w:rPr>
        <w:t>你信不信祂）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抉择（</w:t>
      </w:r>
      <w:r>
        <w:rPr>
          <w:rFonts w:hint="eastAsia"/>
          <w:lang w:val="en-US" w:eastAsia="zh-CN"/>
        </w:rPr>
        <w:t>最终</w:t>
      </w:r>
      <w:r>
        <w:rPr>
          <w:rFonts w:hint="eastAsia"/>
        </w:rPr>
        <w:t>站在</w:t>
      </w:r>
      <w:r>
        <w:rPr>
          <w:rFonts w:hint="eastAsia"/>
          <w:lang w:val="en-US" w:eastAsia="zh-CN"/>
        </w:rPr>
        <w:t>应许之地前</w:t>
      </w:r>
      <w:r>
        <w:rPr>
          <w:rFonts w:hint="eastAsia"/>
        </w:rPr>
        <w:t>，你</w:t>
      </w:r>
      <w:r>
        <w:rPr>
          <w:rFonts w:hint="eastAsia"/>
          <w:lang w:val="en-US" w:eastAsia="zh-CN"/>
        </w:rPr>
        <w:t>如何选择？选祂还是。。。。。。？</w:t>
      </w:r>
      <w:r>
        <w:rPr>
          <w:rFonts w:hint="eastAsia"/>
        </w:rPr>
        <w:t>）。</w:t>
      </w:r>
    </w:p>
    <w:p w14:paraId="5EFC689A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</w:rPr>
        <w:t>你觉得自己现在正经历哪一步？有没有哪一步是你一直绕不过去、一直在逃避的？比如：你愿意被救赎，但不愿意被分别为圣；或者你嘴上信，但一遇到难处就抱怨、就想回埃及。你卡在哪了？</w:t>
      </w:r>
    </w:p>
    <w:p w14:paraId="0B976B3E">
      <w:pPr>
        <w:bidi w:val="0"/>
        <w:rPr>
          <w:rFonts w:hint="eastAsia"/>
          <w:lang w:val="en-US" w:eastAsia="zh-CN"/>
        </w:rPr>
      </w:pPr>
    </w:p>
    <w:p w14:paraId="14CB744F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问题4</w:t>
      </w:r>
    </w:p>
    <w:p w14:paraId="467B4357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回想摩西五经，哪些收获让你对自己的信仰生活，带来反思？</w:t>
      </w:r>
    </w:p>
    <w:p w14:paraId="1A9ECBB6">
      <w:pPr>
        <w:bidi w:val="0"/>
        <w:rPr>
          <w:rFonts w:hint="eastAsia"/>
          <w:lang w:val="en-US" w:eastAsia="zh-CN"/>
        </w:rPr>
      </w:pPr>
    </w:p>
    <w:p w14:paraId="4F344D82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问题5</w:t>
      </w:r>
    </w:p>
    <w:p w14:paraId="13D0F274">
      <w:pPr>
        <w:bidi w:val="0"/>
        <w:ind w:firstLine="440" w:firstLineChars="200"/>
        <w:rPr>
          <w:rFonts w:hint="eastAsia" w:eastAsia="新宋体"/>
          <w:lang w:eastAsia="zh-CN"/>
        </w:rPr>
      </w:pPr>
      <w:r>
        <w:t>神在旷野里试炼人，不是为了难为人，而是为了让人知道人活着到底靠什么。你现在遇到难处，第一反应是</w:t>
      </w:r>
      <w:r>
        <w:rPr>
          <w:rFonts w:hint="eastAsia"/>
          <w:lang w:val="en-US" w:eastAsia="zh-CN"/>
        </w:rPr>
        <w:t>什么？（愤怒、逃避、埋愿、</w:t>
      </w:r>
      <w:r>
        <w:t>找人、找钱、找方法，还是找神</w:t>
      </w:r>
      <w:r>
        <w:rPr>
          <w:rFonts w:hint="eastAsia"/>
          <w:lang w:eastAsia="zh-CN"/>
        </w:rPr>
        <w:t>）</w:t>
      </w:r>
    </w:p>
    <w:sectPr>
      <w:footerReference r:id="rId5" w:type="default"/>
      <w:footerReference r:id="rId6" w:type="even"/>
      <w:footnotePr>
        <w:numFmt w:val="decimalEnclosedCircleChinese"/>
      </w:footnotePr>
      <w:pgSz w:w="11907" w:h="16839"/>
      <w:pgMar w:top="1134" w:right="1134" w:bottom="1134" w:left="1134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2535B">
    <w:pPr>
      <w:pStyle w:val="5"/>
      <w:framePr w:wrap="around" w:vAnchor="text" w:hAnchor="page" w:x="10591" w:y="-93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6</w:t>
    </w:r>
    <w:r>
      <w:rPr>
        <w:rStyle w:val="11"/>
      </w:rPr>
      <w:fldChar w:fldCharType="end"/>
    </w:r>
  </w:p>
  <w:p w14:paraId="4B92535C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25359"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4B92535A">
    <w:pPr>
      <w:pStyle w:val="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D2855"/>
    <w:multiLevelType w:val="singleLevel"/>
    <w:tmpl w:val="8B2D285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F8540"/>
    <w:rsid w:val="21DE43C5"/>
    <w:rsid w:val="6BFF8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100" w:line="259" w:lineRule="auto"/>
    </w:pPr>
    <w:rPr>
      <w:rFonts w:ascii="Calibri" w:hAnsi="Calibri" w:eastAsia="新宋体" w:cs="Times New Roman"/>
      <w:sz w:val="22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/>
      <w:outlineLvl w:val="0"/>
    </w:pPr>
    <w:rPr>
      <w:rFonts w:ascii="Calibri Light" w:hAnsi="Calibri Light" w:eastAsia="宋体"/>
      <w:b/>
      <w:bCs/>
      <w:kern w:val="32"/>
      <w:sz w:val="30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40"/>
      <w:outlineLvl w:val="1"/>
    </w:pPr>
    <w:rPr>
      <w:rFonts w:ascii="Calibri Light" w:hAnsi="Calibri Light" w:eastAsia="宋体"/>
      <w:b/>
      <w:bCs/>
      <w:iCs/>
      <w:sz w:val="24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320"/>
        <w:tab w:val="right" w:pos="8640"/>
      </w:tabs>
      <w:spacing w:after="0"/>
    </w:pPr>
  </w:style>
  <w:style w:type="paragraph" w:styleId="6">
    <w:name w:val="footnote text"/>
    <w:basedOn w:val="1"/>
    <w:unhideWhenUsed/>
    <w:uiPriority w:val="99"/>
    <w:pPr>
      <w:spacing w:after="0"/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semiHidden/>
    <w:unhideWhenUsed/>
    <w:qFormat/>
    <w:uiPriority w:val="99"/>
  </w:style>
  <w:style w:type="character" w:styleId="12">
    <w:name w:val="footnote reference"/>
    <w:unhideWhenUsed/>
    <w:qFormat/>
    <w:uiPriority w:val="99"/>
    <w:rPr>
      <w:vertAlign w:val="superscript"/>
    </w:rPr>
  </w:style>
  <w:style w:type="paragraph" w:styleId="13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4104</Words>
  <Characters>4214</Characters>
  <Lines>0</Lines>
  <Paragraphs>0</Paragraphs>
  <TotalTime>6</TotalTime>
  <ScaleCrop>false</ScaleCrop>
  <LinksUpToDate>false</LinksUpToDate>
  <CharactersWithSpaces>4251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2026-08-23T13:40:00Z</dcterms:created>
  <dc:creator>恩賜</dc:creator>
  <cp:lastModifiedBy>WPS_1515332202</cp:lastModifiedBy>
  <dcterms:modified xsi:type="dcterms:W3CDTF">2026-08-29T13:36:34Z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102C5F8E3603A590BF878A6AA43AA113_41</vt:lpwstr>
  </property>
  <property fmtid="{D5CDD505-2E9C-101B-9397-08002B2CF9AE}" pid="4" name="KSOTemplateDocerSaveRecord">
    <vt:lpwstr>eyJoZGlkIjoiMTAxMzVlMTgxYmRiMjYyYjE2NmJkMDhkZDVkNWFmZGMiLCJ1c2VySWQiOiIzMzcxOTQyODcifQ==</vt:lpwstr>
  </property>
</Properties>
</file>