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数据集描述:</w:t>
      </w:r>
    </w:p>
    <w:p>
      <w:r>
        <w:drawing>
          <wp:inline distT="0" distB="0" distL="114300" distR="114300">
            <wp:extent cx="5271135" cy="157924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数据集字段:</w:t>
      </w:r>
    </w:p>
    <w:p>
      <w:r>
        <w:drawing>
          <wp:inline distT="0" distB="0" distL="114300" distR="114300">
            <wp:extent cx="5267325" cy="3143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《train.csv》训练数据集，包含特征信息和标签(是否幸存)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《test.csv》 测试数据集， 只包含特征信息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《gender_submission.csv》测试数据集的标签(是否幸存)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lNTMzZDBjYTAzYTE1MzI2MzEyOTYxOGJmMDIxODcifQ=="/>
  </w:docVars>
  <w:rsids>
    <w:rsidRoot w:val="00000000"/>
    <w:rsid w:val="1E092E20"/>
    <w:rsid w:val="1F6502B1"/>
    <w:rsid w:val="2BEE0D6F"/>
    <w:rsid w:val="36FF77B3"/>
    <w:rsid w:val="441533E1"/>
    <w:rsid w:val="459950C0"/>
    <w:rsid w:val="5F800D41"/>
    <w:rsid w:val="6C4C51D4"/>
    <w:rsid w:val="7E09208C"/>
    <w:rsid w:val="7E8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261</Characters>
  <Lines>0</Lines>
  <Paragraphs>0</Paragraphs>
  <TotalTime>1</TotalTime>
  <ScaleCrop>false</ScaleCrop>
  <LinksUpToDate>false</LinksUpToDate>
  <CharactersWithSpaces>266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2021-06-02T01:34:00Z</dcterms:created>
  <dc:creator>67421</dc:creator>
  <cp:lastModifiedBy>陈彬</cp:lastModifiedBy>
  <dcterms:modified xsi:type="dcterms:W3CDTF">2022-05-24T08:07:40Z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7F6C507049EC442F96AA0F02F54AC820</vt:lpwstr>
  </property>
</Properties>
</file>