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73" w:rsidRDefault="00330903" w:rsidP="00330903">
      <w:pPr>
        <w:pStyle w:val="a4"/>
      </w:pPr>
      <w:r>
        <w:rPr>
          <w:rFonts w:hint="eastAsia"/>
        </w:rPr>
        <w:t>${ssr.name}${year}</w:t>
      </w:r>
      <w:r>
        <w:rPr>
          <w:rFonts w:hint="eastAsia"/>
        </w:rPr>
        <w:t>第</w:t>
      </w:r>
      <w:r>
        <w:rPr>
          <w:rFonts w:hint="eastAsia"/>
        </w:rPr>
        <w:t>${season}</w:t>
      </w:r>
      <w:r>
        <w:rPr>
          <w:rFonts w:hint="eastAsia"/>
        </w:rPr>
        <w:t>季度绩效考核</w:t>
      </w:r>
    </w:p>
    <w:p w:rsidR="007D665F" w:rsidRDefault="007D665F" w:rsidP="007D665F">
      <w:pPr>
        <w:ind w:firstLine="420"/>
      </w:pPr>
      <w:r>
        <w:rPr>
          <w:rFonts w:hint="eastAsia"/>
        </w:rPr>
        <w:t>详细说明：个人基础得分为</w:t>
      </w:r>
      <w:r w:rsidRPr="00633EEE">
        <w:rPr>
          <w:rFonts w:hint="eastAsia"/>
          <w:b/>
          <w:color w:val="FF0000"/>
        </w:rPr>
        <w:t>${</w:t>
      </w:r>
      <w:proofErr w:type="spellStart"/>
      <w:r w:rsidRPr="00633EEE">
        <w:rPr>
          <w:rFonts w:hint="eastAsia"/>
          <w:b/>
          <w:color w:val="FF0000"/>
        </w:rPr>
        <w:t>grjcdf</w:t>
      </w:r>
      <w:proofErr w:type="spellEnd"/>
      <w:r w:rsidRPr="00633EEE">
        <w:rPr>
          <w:rFonts w:hint="eastAsia"/>
          <w:b/>
          <w:color w:val="FF0000"/>
        </w:rPr>
        <w:t>}</w:t>
      </w:r>
      <w:r>
        <w:rPr>
          <w:rFonts w:hint="eastAsia"/>
        </w:rPr>
        <w:t>，个人评价总分为</w:t>
      </w:r>
      <w:r w:rsidRPr="00633EEE">
        <w:rPr>
          <w:rFonts w:hint="eastAsia"/>
          <w:b/>
          <w:color w:val="FF0000"/>
        </w:rPr>
        <w:t>${</w:t>
      </w:r>
      <w:proofErr w:type="spellStart"/>
      <w:r w:rsidRPr="00633EEE">
        <w:rPr>
          <w:rFonts w:hint="eastAsia"/>
          <w:b/>
          <w:color w:val="FF0000"/>
        </w:rPr>
        <w:t>grpjzf</w:t>
      </w:r>
      <w:proofErr w:type="spellEnd"/>
      <w:r w:rsidRPr="00633EEE">
        <w:rPr>
          <w:rFonts w:hint="eastAsia"/>
          <w:b/>
          <w:color w:val="FF0000"/>
        </w:rPr>
        <w:t>}</w:t>
      </w:r>
      <w:r>
        <w:rPr>
          <w:rFonts w:hint="eastAsia"/>
        </w:rPr>
        <w:t>，评定等级为</w:t>
      </w:r>
      <w:r w:rsidRPr="00633EEE">
        <w:rPr>
          <w:rFonts w:hint="eastAsia"/>
          <w:b/>
          <w:color w:val="FF0000"/>
        </w:rPr>
        <w:t>${</w:t>
      </w:r>
      <w:proofErr w:type="spellStart"/>
      <w:r w:rsidRPr="00633EEE">
        <w:rPr>
          <w:rFonts w:hint="eastAsia"/>
          <w:b/>
          <w:color w:val="FF0000"/>
        </w:rPr>
        <w:t>pddj</w:t>
      </w:r>
      <w:proofErr w:type="spellEnd"/>
      <w:r w:rsidRPr="00633EEE">
        <w:rPr>
          <w:rFonts w:hint="eastAsia"/>
          <w:b/>
          <w:color w:val="FF0000"/>
        </w:rPr>
        <w:t>}</w:t>
      </w:r>
      <w:r>
        <w:rPr>
          <w:rFonts w:hint="eastAsia"/>
        </w:rPr>
        <w:t>，参与此次评分的人员如下：</w:t>
      </w:r>
    </w:p>
    <w:p w:rsidR="007D665F" w:rsidRPr="007D665F" w:rsidRDefault="007D665F" w:rsidP="007D665F">
      <w:pPr>
        <w:ind w:firstLine="420"/>
        <w:rPr>
          <w:color w:val="000000" w:themeColor="text1"/>
        </w:rPr>
      </w:pPr>
      <w:r>
        <w:rPr>
          <w:rFonts w:hint="eastAsia"/>
        </w:rPr>
        <w:t>自评人为：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zpr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，部门评分人为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bmpfr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，交叉考核评分人为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jckhpfr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，考评委员会评分人为</w:t>
      </w:r>
      <w:r w:rsidRPr="00633EEE">
        <w:rPr>
          <w:rFonts w:hint="eastAsia"/>
          <w:b/>
          <w:color w:val="E36C0A" w:themeColor="accent6" w:themeShade="BF"/>
        </w:rPr>
        <w:t>${</w:t>
      </w:r>
      <w:proofErr w:type="spellStart"/>
      <w:r w:rsidRPr="00633EEE">
        <w:rPr>
          <w:rFonts w:hint="eastAsia"/>
          <w:b/>
          <w:color w:val="E36C0A" w:themeColor="accent6" w:themeShade="BF"/>
        </w:rPr>
        <w:t>kpwyhpfr</w:t>
      </w:r>
      <w:proofErr w:type="spellEnd"/>
      <w:r w:rsidRPr="00633EEE">
        <w:rPr>
          <w:rFonts w:hint="eastAsia"/>
          <w:b/>
          <w:color w:val="E36C0A" w:themeColor="accent6" w:themeShade="BF"/>
        </w:rPr>
        <w:t>}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2"/>
        <w:gridCol w:w="891"/>
        <w:gridCol w:w="729"/>
        <w:gridCol w:w="847"/>
        <w:gridCol w:w="977"/>
        <w:gridCol w:w="994"/>
        <w:gridCol w:w="1051"/>
        <w:gridCol w:w="1237"/>
        <w:gridCol w:w="894"/>
      </w:tblGrid>
      <w:tr w:rsidR="00060C16" w:rsidTr="00B51279">
        <w:tc>
          <w:tcPr>
            <w:tcW w:w="904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h_pfbf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892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h_pflb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730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h_fs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847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h_zbx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971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h_jcgzp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991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h_bmpf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1051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h_jckhpf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1241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h_kpwyhpf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  <w:tc>
          <w:tcPr>
            <w:tcW w:w="895" w:type="dxa"/>
          </w:tcPr>
          <w:p w:rsidR="00060C16" w:rsidRPr="00B10B27" w:rsidRDefault="00060C16" w:rsidP="00B10B27">
            <w:pPr>
              <w:jc w:val="center"/>
            </w:pPr>
            <w:r w:rsidRPr="00B10B27">
              <w:rPr>
                <w:rFonts w:hint="eastAsia"/>
              </w:rPr>
              <w:t>${</w:t>
            </w:r>
            <w:proofErr w:type="spellStart"/>
            <w:r w:rsidRPr="00B10B27">
              <w:rPr>
                <w:rFonts w:hint="eastAsia"/>
              </w:rPr>
              <w:t>h_pjdf</w:t>
            </w:r>
            <w:proofErr w:type="spellEnd"/>
            <w:r w:rsidRPr="00B10B27">
              <w:rPr>
                <w:rFonts w:hint="eastAsia"/>
              </w:rPr>
              <w:t>}</w:t>
            </w:r>
          </w:p>
        </w:tc>
      </w:tr>
    </w:tbl>
    <w:p w:rsidR="00060C16" w:rsidRPr="00330903" w:rsidRDefault="00060C16" w:rsidP="00330903">
      <w:bookmarkStart w:id="0" w:name="_GoBack"/>
      <w:bookmarkEnd w:id="0"/>
    </w:p>
    <w:sectPr w:rsidR="00060C16" w:rsidRPr="0033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998" w:rsidRDefault="00AF7998" w:rsidP="00633EEE">
      <w:r>
        <w:separator/>
      </w:r>
    </w:p>
  </w:endnote>
  <w:endnote w:type="continuationSeparator" w:id="0">
    <w:p w:rsidR="00AF7998" w:rsidRDefault="00AF7998" w:rsidP="0063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998" w:rsidRDefault="00AF7998" w:rsidP="00633EEE">
      <w:r>
        <w:separator/>
      </w:r>
    </w:p>
  </w:footnote>
  <w:footnote w:type="continuationSeparator" w:id="0">
    <w:p w:rsidR="00AF7998" w:rsidRDefault="00AF7998" w:rsidP="00633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45"/>
    <w:rsid w:val="00060C16"/>
    <w:rsid w:val="00174213"/>
    <w:rsid w:val="00182273"/>
    <w:rsid w:val="00330903"/>
    <w:rsid w:val="00385E0C"/>
    <w:rsid w:val="00466045"/>
    <w:rsid w:val="005218F0"/>
    <w:rsid w:val="005D3D24"/>
    <w:rsid w:val="00633EEE"/>
    <w:rsid w:val="00652AA4"/>
    <w:rsid w:val="006F02F0"/>
    <w:rsid w:val="007D665F"/>
    <w:rsid w:val="00A00A06"/>
    <w:rsid w:val="00AD558B"/>
    <w:rsid w:val="00AF7998"/>
    <w:rsid w:val="00B10B27"/>
    <w:rsid w:val="00B51279"/>
    <w:rsid w:val="00D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数据库说明表格样式"/>
    <w:basedOn w:val="a1"/>
    <w:uiPriority w:val="99"/>
    <w:rsid w:val="00A00A06"/>
    <w:pPr>
      <w:jc w:val="center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309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090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30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3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3E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3E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数据库说明表格样式"/>
    <w:basedOn w:val="a1"/>
    <w:uiPriority w:val="99"/>
    <w:rsid w:val="00A00A06"/>
    <w:pPr>
      <w:jc w:val="center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309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0903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30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3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33E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33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33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李治鑫</dc:creator>
  <cp:keywords/>
  <dc:description/>
  <cp:lastModifiedBy>李治鑫</cp:lastModifiedBy>
  <cp:revision>13</cp:revision>
  <dcterms:created xsi:type="dcterms:W3CDTF">2017-05-23T01:39:00Z</dcterms:created>
  <dcterms:modified xsi:type="dcterms:W3CDTF">2017-05-24T06:52:00Z</dcterms:modified>
</cp:coreProperties>
</file>