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8494" w:type="dxa"/>
        <w:jc w:val="right"/>
        <w:tblLayout w:type="fixed"/>
        <w:tblLook w:val="04A0" w:firstRow="1" w:lastRow="0" w:firstColumn="1" w:lastColumn="0" w:noHBand="0" w:noVBand="1"/>
      </w:tblPr>
      <w:tblGrid>
        <w:gridCol w:w="4247"/>
        <w:gridCol w:w="4247"/>
      </w:tblGrid>
      <w:tr w:rsidR="00FE1EF0" w:rsidRPr="00F0020C" w14:paraId="15D31078" w14:textId="77777777">
        <w:trPr>
          <w:jc w:val="right"/>
        </w:trPr>
        <w:tc>
          <w:tcPr>
            <w:tcW w:w="4247" w:type="dxa"/>
          </w:tcPr>
          <w:p w14:paraId="567128C8" w14:textId="4EBC4EEC" w:rsidR="00FE1EF0" w:rsidRPr="00F0020C" w:rsidRDefault="003E2BD4" w:rsidP="00DA5FAC">
            <w:pPr>
              <w:spacing w:after="312"/>
              <w:ind w:firstLineChars="0" w:firstLine="0"/>
              <w:rPr>
                <w:rFonts w:ascii="Arial" w:hAnsi="Arial" w:cs="Arial"/>
              </w:rPr>
            </w:pPr>
            <w:r w:rsidRPr="002379D7">
              <w:rPr>
                <w:rFonts w:ascii="Arial" w:hAnsi="Arial" w:cs="Arial"/>
                <w:noProof/>
              </w:rPr>
              <w:drawing>
                <wp:anchor distT="0" distB="0" distL="114300" distR="114300" simplePos="0" relativeHeight="251659776" behindDoc="0" locked="0" layoutInCell="1" allowOverlap="1" wp14:anchorId="783C0AC1" wp14:editId="420D889F">
                  <wp:simplePos x="0" y="0"/>
                  <wp:positionH relativeFrom="column">
                    <wp:posOffset>83185</wp:posOffset>
                  </wp:positionH>
                  <wp:positionV relativeFrom="paragraph">
                    <wp:posOffset>-635</wp:posOffset>
                  </wp:positionV>
                  <wp:extent cx="904875" cy="560873"/>
                  <wp:effectExtent l="0" t="0" r="0" b="0"/>
                  <wp:wrapNone/>
                  <wp:docPr id="35842" name="Picture 2" descr="https://ss2.baidu.com/6ONYsjip0QIZ8tyhnq/it/u=2812695971,2034394713&amp;fm=58&amp;s=3377E8328875C980564F23E50300B02F&amp;bpow=121&amp;bpoh=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2" name="Picture 2" descr="https://ss2.baidu.com/6ONYsjip0QIZ8tyhnq/it/u=2812695971,2034394713&amp;fm=58&amp;s=3377E8328875C980564F23E50300B02F&amp;bpow=121&amp;bpoh=7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17866" cy="568925"/>
                          </a:xfrm>
                          <a:prstGeom prst="rect">
                            <a:avLst/>
                          </a:prstGeom>
                          <a:noFill/>
                        </pic:spPr>
                      </pic:pic>
                    </a:graphicData>
                  </a:graphic>
                  <wp14:sizeRelH relativeFrom="page">
                    <wp14:pctWidth>0</wp14:pctWidth>
                  </wp14:sizeRelH>
                  <wp14:sizeRelV relativeFrom="page">
                    <wp14:pctHeight>0</wp14:pctHeight>
                  </wp14:sizeRelV>
                </wp:anchor>
              </w:drawing>
            </w:r>
          </w:p>
        </w:tc>
        <w:tc>
          <w:tcPr>
            <w:tcW w:w="4247" w:type="dxa"/>
            <w:vAlign w:val="center"/>
          </w:tcPr>
          <w:p w14:paraId="4E3657CC" w14:textId="77777777" w:rsidR="00FE1EF0" w:rsidRPr="00F0020C" w:rsidRDefault="00443EE0">
            <w:pPr>
              <w:spacing w:after="312"/>
              <w:ind w:left="424" w:firstLine="420"/>
              <w:jc w:val="right"/>
              <w:rPr>
                <w:rFonts w:ascii="Arial" w:hAnsi="Arial" w:cs="Arial"/>
              </w:rPr>
            </w:pPr>
            <w:r w:rsidRPr="00F0020C">
              <w:rPr>
                <w:rFonts w:ascii="Arial" w:hAnsi="Arial" w:cs="Arial"/>
                <w:noProof/>
              </w:rPr>
              <w:drawing>
                <wp:inline distT="0" distB="0" distL="0" distR="0" wp14:anchorId="6254B195" wp14:editId="662D9291">
                  <wp:extent cx="1885950" cy="447675"/>
                  <wp:effectExtent l="0" t="0" r="0" b="9525"/>
                  <wp:docPr id="154"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85950" cy="447675"/>
                          </a:xfrm>
                          <a:prstGeom prst="rect">
                            <a:avLst/>
                          </a:prstGeom>
                          <a:noFill/>
                          <a:ln>
                            <a:noFill/>
                          </a:ln>
                        </pic:spPr>
                      </pic:pic>
                    </a:graphicData>
                  </a:graphic>
                </wp:inline>
              </w:drawing>
            </w:r>
          </w:p>
        </w:tc>
      </w:tr>
    </w:tbl>
    <w:p w14:paraId="5D2B7986" w14:textId="4C680CB5" w:rsidR="00FE559D" w:rsidRDefault="00FE559D">
      <w:pPr>
        <w:spacing w:after="312"/>
        <w:ind w:left="424" w:firstLine="420"/>
        <w:jc w:val="center"/>
        <w:rPr>
          <w:rFonts w:ascii="Arial" w:hAnsi="Arial" w:cs="Arial"/>
          <w:bCs/>
        </w:rPr>
      </w:pPr>
    </w:p>
    <w:p w14:paraId="67E1F0C7" w14:textId="77777777" w:rsidR="00FE559D" w:rsidRDefault="00FE559D">
      <w:pPr>
        <w:spacing w:after="312"/>
        <w:ind w:left="424" w:firstLine="420"/>
        <w:jc w:val="center"/>
        <w:rPr>
          <w:rFonts w:ascii="Arial" w:hAnsi="Arial" w:cs="Arial"/>
          <w:bCs/>
        </w:rPr>
      </w:pPr>
    </w:p>
    <w:p w14:paraId="61DF0019" w14:textId="77777777" w:rsidR="00FE1EF0" w:rsidRPr="00F0020C" w:rsidRDefault="00FE1EF0">
      <w:pPr>
        <w:spacing w:after="312"/>
        <w:ind w:left="424" w:firstLine="420"/>
        <w:jc w:val="center"/>
        <w:rPr>
          <w:rFonts w:ascii="Arial" w:hAnsi="Arial" w:cs="Arial"/>
          <w:bCs/>
        </w:rPr>
      </w:pPr>
    </w:p>
    <w:p w14:paraId="431397F2" w14:textId="227E507D" w:rsidR="00784448" w:rsidRDefault="00840B72" w:rsidP="003E2BD4">
      <w:pPr>
        <w:snapToGrid w:val="0"/>
        <w:spacing w:after="312"/>
        <w:ind w:firstLineChars="0" w:firstLine="0"/>
        <w:jc w:val="center"/>
        <w:rPr>
          <w:rFonts w:ascii="Arial" w:eastAsia="微软雅黑" w:hAnsi="Arial" w:cs="Arial"/>
          <w:b/>
          <w:smallCaps/>
          <w:sz w:val="56"/>
        </w:rPr>
      </w:pPr>
      <w:r>
        <w:rPr>
          <w:rFonts w:ascii="Arial" w:eastAsia="微软雅黑" w:hAnsi="Arial" w:cs="Arial" w:hint="eastAsia"/>
          <w:b/>
          <w:smallCaps/>
          <w:sz w:val="56"/>
        </w:rPr>
        <w:t>北京</w:t>
      </w:r>
      <w:r w:rsidR="002C0564">
        <w:rPr>
          <w:rFonts w:ascii="Arial" w:eastAsia="微软雅黑" w:hAnsi="Arial" w:cs="Arial" w:hint="eastAsia"/>
          <w:b/>
          <w:smallCaps/>
          <w:sz w:val="56"/>
        </w:rPr>
        <w:t>苏稻</w:t>
      </w:r>
      <w:r>
        <w:rPr>
          <w:rFonts w:ascii="Arial" w:eastAsia="微软雅黑" w:hAnsi="Arial" w:cs="Arial" w:hint="eastAsia"/>
          <w:b/>
          <w:smallCaps/>
          <w:sz w:val="56"/>
        </w:rPr>
        <w:t>“一物一</w:t>
      </w:r>
      <w:r w:rsidRPr="00F0020C">
        <w:rPr>
          <w:rFonts w:ascii="Arial" w:eastAsia="微软雅黑" w:hAnsi="Arial" w:cs="Arial" w:hint="eastAsia"/>
          <w:b/>
          <w:smallCaps/>
          <w:sz w:val="56"/>
        </w:rPr>
        <w:t>码</w:t>
      </w:r>
      <w:r>
        <w:rPr>
          <w:rFonts w:ascii="Arial" w:eastAsia="微软雅黑" w:hAnsi="Arial" w:cs="Arial" w:hint="eastAsia"/>
          <w:b/>
          <w:smallCaps/>
          <w:sz w:val="56"/>
        </w:rPr>
        <w:t>”</w:t>
      </w:r>
      <w:r w:rsidR="00213C38">
        <w:rPr>
          <w:rFonts w:ascii="Arial" w:eastAsia="微软雅黑" w:hAnsi="Arial" w:cs="Arial" w:hint="eastAsia"/>
          <w:b/>
          <w:smallCaps/>
          <w:sz w:val="56"/>
        </w:rPr>
        <w:t>追溯</w:t>
      </w:r>
      <w:r w:rsidR="003E2BD4">
        <w:rPr>
          <w:rFonts w:ascii="Arial" w:eastAsia="微软雅黑" w:hAnsi="Arial" w:cs="Arial" w:hint="eastAsia"/>
          <w:b/>
          <w:smallCaps/>
          <w:sz w:val="56"/>
        </w:rPr>
        <w:t>系统</w:t>
      </w:r>
    </w:p>
    <w:p w14:paraId="62E283AE" w14:textId="577AF1C4" w:rsidR="003E2BD4" w:rsidRDefault="003E2BD4" w:rsidP="003E2BD4">
      <w:pPr>
        <w:snapToGrid w:val="0"/>
        <w:spacing w:after="312"/>
        <w:ind w:firstLineChars="0" w:firstLine="0"/>
        <w:jc w:val="center"/>
        <w:rPr>
          <w:rFonts w:ascii="Arial" w:eastAsia="微软雅黑" w:hAnsi="Arial" w:cs="Arial"/>
          <w:b/>
          <w:smallCaps/>
          <w:sz w:val="56"/>
        </w:rPr>
      </w:pPr>
      <w:r>
        <w:rPr>
          <w:rFonts w:ascii="Arial" w:eastAsia="微软雅黑" w:hAnsi="Arial" w:cs="Arial" w:hint="eastAsia"/>
          <w:b/>
          <w:smallCaps/>
          <w:sz w:val="56"/>
        </w:rPr>
        <w:t>实施方案</w:t>
      </w:r>
    </w:p>
    <w:p w14:paraId="61B90916" w14:textId="77777777" w:rsidR="00FE1EF0" w:rsidRPr="00F0020C" w:rsidRDefault="00840B72" w:rsidP="00784448">
      <w:pPr>
        <w:snapToGrid w:val="0"/>
        <w:spacing w:after="312"/>
        <w:ind w:left="1131" w:firstLine="1120"/>
        <w:jc w:val="center"/>
        <w:rPr>
          <w:rFonts w:ascii="Arial" w:hAnsi="Arial" w:cs="Arial"/>
          <w:b/>
          <w:sz w:val="32"/>
          <w:szCs w:val="32"/>
        </w:rPr>
      </w:pPr>
      <w:r>
        <w:rPr>
          <w:rFonts w:ascii="Arial" w:eastAsia="微软雅黑" w:hAnsi="Arial" w:cs="Arial" w:hint="eastAsia"/>
          <w:b/>
          <w:smallCaps/>
          <w:sz w:val="56"/>
        </w:rPr>
        <w:t xml:space="preserve"> </w:t>
      </w:r>
      <w:r>
        <w:rPr>
          <w:rFonts w:ascii="Arial" w:eastAsia="微软雅黑" w:hAnsi="Arial" w:cs="Arial"/>
          <w:b/>
          <w:smallCaps/>
          <w:sz w:val="56"/>
        </w:rPr>
        <w:t xml:space="preserve"> </w:t>
      </w:r>
    </w:p>
    <w:p w14:paraId="129E7998" w14:textId="77777777" w:rsidR="00FE1EF0" w:rsidRPr="00F0020C" w:rsidRDefault="00FE1EF0">
      <w:pPr>
        <w:spacing w:after="312"/>
        <w:ind w:left="649" w:firstLine="643"/>
        <w:jc w:val="center"/>
        <w:rPr>
          <w:rFonts w:ascii="Arial" w:hAnsi="Arial" w:cs="Arial"/>
          <w:b/>
          <w:sz w:val="32"/>
          <w:szCs w:val="32"/>
        </w:rPr>
      </w:pPr>
    </w:p>
    <w:p w14:paraId="64AB8592" w14:textId="12013005" w:rsidR="00FE1EF0" w:rsidRPr="00F0020C" w:rsidRDefault="0081623F" w:rsidP="003E2BD4">
      <w:pPr>
        <w:tabs>
          <w:tab w:val="left" w:pos="795"/>
        </w:tabs>
        <w:spacing w:after="312"/>
        <w:ind w:firstLineChars="62" w:firstLine="198"/>
        <w:jc w:val="center"/>
        <w:rPr>
          <w:rFonts w:ascii="Arial" w:hAnsi="Arial" w:cs="Arial"/>
          <w:sz w:val="32"/>
          <w:szCs w:val="32"/>
        </w:rPr>
      </w:pPr>
      <w:r w:rsidRPr="00F0020C">
        <w:rPr>
          <w:rFonts w:ascii="Arial" w:hAnsi="Arial" w:cs="Arial" w:hint="eastAsia"/>
          <w:sz w:val="32"/>
          <w:szCs w:val="32"/>
        </w:rPr>
        <w:t>201</w:t>
      </w:r>
      <w:r w:rsidR="00DA5FAC">
        <w:rPr>
          <w:rFonts w:ascii="Arial" w:hAnsi="Arial" w:cs="Arial" w:hint="eastAsia"/>
          <w:sz w:val="32"/>
          <w:szCs w:val="32"/>
        </w:rPr>
        <w:t>9</w:t>
      </w:r>
      <w:r w:rsidRPr="00F0020C">
        <w:rPr>
          <w:rFonts w:ascii="Arial" w:hAnsi="Arial" w:cs="Arial" w:hint="eastAsia"/>
          <w:sz w:val="32"/>
          <w:szCs w:val="32"/>
        </w:rPr>
        <w:t>-</w:t>
      </w:r>
      <w:r w:rsidR="00DA5FAC">
        <w:rPr>
          <w:rFonts w:ascii="Arial" w:hAnsi="Arial" w:cs="Arial" w:hint="eastAsia"/>
          <w:sz w:val="32"/>
          <w:szCs w:val="32"/>
        </w:rPr>
        <w:t>0</w:t>
      </w:r>
      <w:r w:rsidR="003E2BD4">
        <w:rPr>
          <w:rFonts w:ascii="Arial" w:hAnsi="Arial" w:cs="Arial"/>
          <w:sz w:val="32"/>
          <w:szCs w:val="32"/>
        </w:rPr>
        <w:t>3</w:t>
      </w:r>
      <w:r w:rsidR="008D7321">
        <w:rPr>
          <w:rFonts w:ascii="Arial" w:hAnsi="Arial" w:cs="Arial" w:hint="eastAsia"/>
          <w:sz w:val="32"/>
          <w:szCs w:val="32"/>
        </w:rPr>
        <w:t>-</w:t>
      </w:r>
      <w:r w:rsidR="00DA5FAC">
        <w:rPr>
          <w:rFonts w:ascii="Arial" w:hAnsi="Arial" w:cs="Arial" w:hint="eastAsia"/>
          <w:sz w:val="32"/>
          <w:szCs w:val="32"/>
        </w:rPr>
        <w:t>2</w:t>
      </w:r>
      <w:r w:rsidR="003E2BD4">
        <w:rPr>
          <w:rFonts w:ascii="Arial" w:hAnsi="Arial" w:cs="Arial"/>
          <w:sz w:val="32"/>
          <w:szCs w:val="32"/>
        </w:rPr>
        <w:t>7</w:t>
      </w:r>
    </w:p>
    <w:p w14:paraId="23302B93" w14:textId="77777777" w:rsidR="00FE1EF0" w:rsidRDefault="00FE1EF0">
      <w:pPr>
        <w:adjustRightInd w:val="0"/>
        <w:snapToGrid w:val="0"/>
        <w:spacing w:after="312"/>
        <w:ind w:left="424" w:firstLine="640"/>
        <w:jc w:val="center"/>
        <w:rPr>
          <w:rFonts w:ascii="Arial" w:hAnsi="Arial" w:cs="Arial"/>
          <w:sz w:val="32"/>
          <w:szCs w:val="32"/>
        </w:rPr>
      </w:pPr>
    </w:p>
    <w:p w14:paraId="0A0471B5" w14:textId="77777777" w:rsidR="0090471E" w:rsidRPr="0090471E" w:rsidRDefault="0090471E" w:rsidP="0090471E">
      <w:pPr>
        <w:spacing w:after="312"/>
        <w:ind w:firstLine="420"/>
        <w:rPr>
          <w:rFonts w:ascii="Arial" w:eastAsia="微软雅黑" w:hAnsi="Arial" w:cs="Arial"/>
        </w:rPr>
      </w:pPr>
    </w:p>
    <w:p w14:paraId="678AF548" w14:textId="77777777" w:rsidR="0090471E" w:rsidRPr="0090471E" w:rsidRDefault="0090471E" w:rsidP="0090471E">
      <w:pPr>
        <w:spacing w:after="312"/>
        <w:ind w:firstLine="420"/>
        <w:rPr>
          <w:rFonts w:ascii="Arial" w:eastAsia="微软雅黑" w:hAnsi="Arial" w:cs="Arial"/>
        </w:rPr>
      </w:pPr>
    </w:p>
    <w:p w14:paraId="0E76BDBC" w14:textId="77777777" w:rsidR="0090471E" w:rsidRPr="0090471E" w:rsidRDefault="0090471E" w:rsidP="0090471E">
      <w:pPr>
        <w:spacing w:after="312"/>
        <w:ind w:firstLine="420"/>
        <w:rPr>
          <w:rFonts w:ascii="Arial" w:eastAsia="微软雅黑" w:hAnsi="Arial" w:cs="Arial"/>
        </w:rPr>
        <w:sectPr w:rsidR="0090471E" w:rsidRPr="0090471E">
          <w:headerReference w:type="even" r:id="rId11"/>
          <w:headerReference w:type="default" r:id="rId12"/>
          <w:footerReference w:type="even" r:id="rId13"/>
          <w:footerReference w:type="default" r:id="rId14"/>
          <w:headerReference w:type="first" r:id="rId15"/>
          <w:footerReference w:type="first" r:id="rId16"/>
          <w:pgSz w:w="11906" w:h="16838"/>
          <w:pgMar w:top="2041" w:right="1701" w:bottom="1701" w:left="1701" w:header="851" w:footer="850" w:gutter="0"/>
          <w:cols w:space="720"/>
          <w:titlePg/>
          <w:docGrid w:type="lines" w:linePitch="312"/>
        </w:sectPr>
      </w:pPr>
    </w:p>
    <w:p w14:paraId="7C59828D" w14:textId="77777777" w:rsidR="00FE1EF0" w:rsidRPr="00F0020C" w:rsidRDefault="0081623F" w:rsidP="009B5CD6">
      <w:pPr>
        <w:pStyle w:val="TOC10"/>
        <w:spacing w:after="312"/>
        <w:jc w:val="center"/>
        <w:rPr>
          <w:color w:val="auto"/>
        </w:rPr>
      </w:pPr>
      <w:r w:rsidRPr="00F0020C">
        <w:rPr>
          <w:color w:val="auto"/>
          <w:lang w:val="zh-CN"/>
        </w:rPr>
        <w:lastRenderedPageBreak/>
        <w:t>目</w:t>
      </w:r>
      <w:r w:rsidRPr="00F0020C">
        <w:rPr>
          <w:rFonts w:hint="eastAsia"/>
          <w:color w:val="auto"/>
          <w:lang w:val="zh-CN"/>
        </w:rPr>
        <w:t xml:space="preserve">  </w:t>
      </w:r>
      <w:r w:rsidRPr="00F0020C">
        <w:rPr>
          <w:color w:val="auto"/>
          <w:lang w:val="zh-CN"/>
        </w:rPr>
        <w:t>录</w:t>
      </w:r>
    </w:p>
    <w:bookmarkStart w:id="0" w:name="_GoBack"/>
    <w:bookmarkEnd w:id="0"/>
    <w:p w14:paraId="336055D6" w14:textId="45188D94" w:rsidR="00572C3C" w:rsidRDefault="00B8645B">
      <w:pPr>
        <w:pStyle w:val="TOC1"/>
        <w:spacing w:after="312"/>
        <w:ind w:firstLine="643"/>
        <w:rPr>
          <w:rFonts w:asciiTheme="minorHAnsi" w:eastAsiaTheme="minorEastAsia" w:hAnsiTheme="minorHAnsi" w:cstheme="minorBidi"/>
          <w:b w:val="0"/>
          <w:noProof/>
          <w:sz w:val="21"/>
          <w:szCs w:val="22"/>
        </w:rPr>
      </w:pPr>
      <w:r w:rsidRPr="00F0020C">
        <w:fldChar w:fldCharType="begin"/>
      </w:r>
      <w:r w:rsidR="0081623F" w:rsidRPr="00F0020C">
        <w:instrText xml:space="preserve"> TOC \o "1-3" \h \z \u </w:instrText>
      </w:r>
      <w:r w:rsidRPr="00F0020C">
        <w:fldChar w:fldCharType="separate"/>
      </w:r>
      <w:hyperlink w:anchor="_Toc4766103" w:history="1">
        <w:r w:rsidR="00572C3C" w:rsidRPr="00535595">
          <w:rPr>
            <w:rStyle w:val="af0"/>
            <w:noProof/>
          </w:rPr>
          <w:t>1</w:t>
        </w:r>
        <w:r w:rsidR="00572C3C">
          <w:rPr>
            <w:rFonts w:asciiTheme="minorHAnsi" w:eastAsiaTheme="minorEastAsia" w:hAnsiTheme="minorHAnsi" w:cstheme="minorBidi"/>
            <w:b w:val="0"/>
            <w:noProof/>
            <w:sz w:val="21"/>
            <w:szCs w:val="22"/>
          </w:rPr>
          <w:tab/>
        </w:r>
        <w:r w:rsidR="00572C3C" w:rsidRPr="00535595">
          <w:rPr>
            <w:rStyle w:val="af0"/>
            <w:noProof/>
          </w:rPr>
          <w:t>项目简介</w:t>
        </w:r>
        <w:r w:rsidR="00572C3C">
          <w:rPr>
            <w:noProof/>
            <w:webHidden/>
          </w:rPr>
          <w:tab/>
        </w:r>
        <w:r w:rsidR="00572C3C">
          <w:rPr>
            <w:noProof/>
            <w:webHidden/>
          </w:rPr>
          <w:fldChar w:fldCharType="begin"/>
        </w:r>
        <w:r w:rsidR="00572C3C">
          <w:rPr>
            <w:noProof/>
            <w:webHidden/>
          </w:rPr>
          <w:instrText xml:space="preserve"> PAGEREF _Toc4766103 \h </w:instrText>
        </w:r>
        <w:r w:rsidR="00572C3C">
          <w:rPr>
            <w:noProof/>
            <w:webHidden/>
          </w:rPr>
        </w:r>
        <w:r w:rsidR="00572C3C">
          <w:rPr>
            <w:noProof/>
            <w:webHidden/>
          </w:rPr>
          <w:fldChar w:fldCharType="separate"/>
        </w:r>
        <w:r w:rsidR="00572C3C">
          <w:rPr>
            <w:noProof/>
            <w:webHidden/>
          </w:rPr>
          <w:t>4</w:t>
        </w:r>
        <w:r w:rsidR="00572C3C">
          <w:rPr>
            <w:noProof/>
            <w:webHidden/>
          </w:rPr>
          <w:fldChar w:fldCharType="end"/>
        </w:r>
      </w:hyperlink>
    </w:p>
    <w:p w14:paraId="11C9C8EA" w14:textId="6C0411BD" w:rsidR="00572C3C" w:rsidRDefault="00572C3C">
      <w:pPr>
        <w:pStyle w:val="TOC2"/>
        <w:tabs>
          <w:tab w:val="left" w:pos="1680"/>
          <w:tab w:val="right" w:leader="dot" w:pos="8296"/>
        </w:tabs>
        <w:spacing w:after="312"/>
        <w:ind w:firstLine="420"/>
        <w:rPr>
          <w:rFonts w:asciiTheme="minorHAnsi" w:eastAsiaTheme="minorEastAsia" w:hAnsiTheme="minorHAnsi" w:cstheme="minorBidi"/>
          <w:noProof/>
        </w:rPr>
      </w:pPr>
      <w:hyperlink w:anchor="_Toc4766104" w:history="1">
        <w:r w:rsidRPr="00535595">
          <w:rPr>
            <w:rStyle w:val="af0"/>
            <w:rFonts w:ascii="仿宋" w:eastAsia="仿宋" w:hAnsi="仿宋"/>
            <w:b/>
            <w:noProof/>
          </w:rPr>
          <w:t>1.1</w:t>
        </w:r>
        <w:r>
          <w:rPr>
            <w:rFonts w:asciiTheme="minorHAnsi" w:eastAsiaTheme="minorEastAsia" w:hAnsiTheme="minorHAnsi" w:cstheme="minorBidi"/>
            <w:noProof/>
          </w:rPr>
          <w:tab/>
        </w:r>
        <w:r w:rsidRPr="00535595">
          <w:rPr>
            <w:rStyle w:val="af0"/>
            <w:rFonts w:ascii="仿宋" w:eastAsia="仿宋" w:hAnsi="仿宋"/>
            <w:b/>
            <w:noProof/>
          </w:rPr>
          <w:t>项目建设概要</w:t>
        </w:r>
        <w:r>
          <w:rPr>
            <w:noProof/>
            <w:webHidden/>
          </w:rPr>
          <w:tab/>
        </w:r>
        <w:r>
          <w:rPr>
            <w:noProof/>
            <w:webHidden/>
          </w:rPr>
          <w:fldChar w:fldCharType="begin"/>
        </w:r>
        <w:r>
          <w:rPr>
            <w:noProof/>
            <w:webHidden/>
          </w:rPr>
          <w:instrText xml:space="preserve"> PAGEREF _Toc4766104 \h </w:instrText>
        </w:r>
        <w:r>
          <w:rPr>
            <w:noProof/>
            <w:webHidden/>
          </w:rPr>
        </w:r>
        <w:r>
          <w:rPr>
            <w:noProof/>
            <w:webHidden/>
          </w:rPr>
          <w:fldChar w:fldCharType="separate"/>
        </w:r>
        <w:r>
          <w:rPr>
            <w:noProof/>
            <w:webHidden/>
          </w:rPr>
          <w:t>4</w:t>
        </w:r>
        <w:r>
          <w:rPr>
            <w:noProof/>
            <w:webHidden/>
          </w:rPr>
          <w:fldChar w:fldCharType="end"/>
        </w:r>
      </w:hyperlink>
    </w:p>
    <w:p w14:paraId="052D6824" w14:textId="27BF8B53" w:rsidR="00572C3C" w:rsidRDefault="00572C3C">
      <w:pPr>
        <w:pStyle w:val="TOC1"/>
        <w:spacing w:after="312"/>
        <w:ind w:firstLine="643"/>
        <w:rPr>
          <w:rFonts w:asciiTheme="minorHAnsi" w:eastAsiaTheme="minorEastAsia" w:hAnsiTheme="minorHAnsi" w:cstheme="minorBidi"/>
          <w:b w:val="0"/>
          <w:noProof/>
          <w:sz w:val="21"/>
          <w:szCs w:val="22"/>
        </w:rPr>
      </w:pPr>
      <w:hyperlink w:anchor="_Toc4766105" w:history="1">
        <w:r w:rsidRPr="00535595">
          <w:rPr>
            <w:rStyle w:val="af0"/>
            <w:noProof/>
          </w:rPr>
          <w:t>2</w:t>
        </w:r>
        <w:r>
          <w:rPr>
            <w:rFonts w:asciiTheme="minorHAnsi" w:eastAsiaTheme="minorEastAsia" w:hAnsiTheme="minorHAnsi" w:cstheme="minorBidi"/>
            <w:b w:val="0"/>
            <w:noProof/>
            <w:sz w:val="21"/>
            <w:szCs w:val="22"/>
          </w:rPr>
          <w:tab/>
        </w:r>
        <w:r w:rsidRPr="00535595">
          <w:rPr>
            <w:rStyle w:val="af0"/>
            <w:noProof/>
          </w:rPr>
          <w:t>项目方案概述</w:t>
        </w:r>
        <w:r>
          <w:rPr>
            <w:noProof/>
            <w:webHidden/>
          </w:rPr>
          <w:tab/>
        </w:r>
        <w:r>
          <w:rPr>
            <w:noProof/>
            <w:webHidden/>
          </w:rPr>
          <w:fldChar w:fldCharType="begin"/>
        </w:r>
        <w:r>
          <w:rPr>
            <w:noProof/>
            <w:webHidden/>
          </w:rPr>
          <w:instrText xml:space="preserve"> PAGEREF _Toc4766105 \h </w:instrText>
        </w:r>
        <w:r>
          <w:rPr>
            <w:noProof/>
            <w:webHidden/>
          </w:rPr>
        </w:r>
        <w:r>
          <w:rPr>
            <w:noProof/>
            <w:webHidden/>
          </w:rPr>
          <w:fldChar w:fldCharType="separate"/>
        </w:r>
        <w:r>
          <w:rPr>
            <w:noProof/>
            <w:webHidden/>
          </w:rPr>
          <w:t>5</w:t>
        </w:r>
        <w:r>
          <w:rPr>
            <w:noProof/>
            <w:webHidden/>
          </w:rPr>
          <w:fldChar w:fldCharType="end"/>
        </w:r>
      </w:hyperlink>
    </w:p>
    <w:p w14:paraId="3A00EA38" w14:textId="324400B9" w:rsidR="00572C3C" w:rsidRDefault="00572C3C">
      <w:pPr>
        <w:pStyle w:val="TOC2"/>
        <w:tabs>
          <w:tab w:val="left" w:pos="1680"/>
          <w:tab w:val="right" w:leader="dot" w:pos="8296"/>
        </w:tabs>
        <w:spacing w:after="312"/>
        <w:ind w:firstLine="420"/>
        <w:rPr>
          <w:rFonts w:asciiTheme="minorHAnsi" w:eastAsiaTheme="minorEastAsia" w:hAnsiTheme="minorHAnsi" w:cstheme="minorBidi"/>
          <w:noProof/>
        </w:rPr>
      </w:pPr>
      <w:hyperlink w:anchor="_Toc4766108" w:history="1">
        <w:r w:rsidRPr="00535595">
          <w:rPr>
            <w:rStyle w:val="af0"/>
            <w:rFonts w:ascii="仿宋" w:eastAsia="仿宋" w:hAnsi="仿宋"/>
            <w:b/>
            <w:noProof/>
          </w:rPr>
          <w:t>2.1</w:t>
        </w:r>
        <w:r>
          <w:rPr>
            <w:rFonts w:asciiTheme="minorHAnsi" w:eastAsiaTheme="minorEastAsia" w:hAnsiTheme="minorHAnsi" w:cstheme="minorBidi"/>
            <w:noProof/>
          </w:rPr>
          <w:tab/>
        </w:r>
        <w:r w:rsidRPr="00535595">
          <w:rPr>
            <w:rStyle w:val="af0"/>
            <w:rFonts w:ascii="仿宋" w:eastAsia="仿宋" w:hAnsi="仿宋"/>
            <w:b/>
            <w:noProof/>
          </w:rPr>
          <w:t>项目范围</w:t>
        </w:r>
        <w:r>
          <w:rPr>
            <w:noProof/>
            <w:webHidden/>
          </w:rPr>
          <w:tab/>
        </w:r>
        <w:r>
          <w:rPr>
            <w:noProof/>
            <w:webHidden/>
          </w:rPr>
          <w:fldChar w:fldCharType="begin"/>
        </w:r>
        <w:r>
          <w:rPr>
            <w:noProof/>
            <w:webHidden/>
          </w:rPr>
          <w:instrText xml:space="preserve"> PAGEREF _Toc4766108 \h </w:instrText>
        </w:r>
        <w:r>
          <w:rPr>
            <w:noProof/>
            <w:webHidden/>
          </w:rPr>
        </w:r>
        <w:r>
          <w:rPr>
            <w:noProof/>
            <w:webHidden/>
          </w:rPr>
          <w:fldChar w:fldCharType="separate"/>
        </w:r>
        <w:r>
          <w:rPr>
            <w:noProof/>
            <w:webHidden/>
          </w:rPr>
          <w:t>5</w:t>
        </w:r>
        <w:r>
          <w:rPr>
            <w:noProof/>
            <w:webHidden/>
          </w:rPr>
          <w:fldChar w:fldCharType="end"/>
        </w:r>
      </w:hyperlink>
    </w:p>
    <w:p w14:paraId="50264893" w14:textId="6832C5C2" w:rsidR="00572C3C" w:rsidRDefault="00572C3C">
      <w:pPr>
        <w:pStyle w:val="TOC1"/>
        <w:spacing w:after="312"/>
        <w:ind w:firstLine="643"/>
        <w:rPr>
          <w:rFonts w:asciiTheme="minorHAnsi" w:eastAsiaTheme="minorEastAsia" w:hAnsiTheme="minorHAnsi" w:cstheme="minorBidi"/>
          <w:b w:val="0"/>
          <w:noProof/>
          <w:sz w:val="21"/>
          <w:szCs w:val="22"/>
        </w:rPr>
      </w:pPr>
      <w:hyperlink w:anchor="_Toc4766109" w:history="1">
        <w:r w:rsidRPr="00535595">
          <w:rPr>
            <w:rStyle w:val="af0"/>
            <w:noProof/>
          </w:rPr>
          <w:t>3</w:t>
        </w:r>
        <w:r>
          <w:rPr>
            <w:rFonts w:asciiTheme="minorHAnsi" w:eastAsiaTheme="minorEastAsia" w:hAnsiTheme="minorHAnsi" w:cstheme="minorBidi"/>
            <w:b w:val="0"/>
            <w:noProof/>
            <w:sz w:val="21"/>
            <w:szCs w:val="22"/>
          </w:rPr>
          <w:tab/>
        </w:r>
        <w:r w:rsidRPr="00535595">
          <w:rPr>
            <w:rStyle w:val="af0"/>
            <w:noProof/>
          </w:rPr>
          <w:t>系统构架设计</w:t>
        </w:r>
        <w:r>
          <w:rPr>
            <w:noProof/>
            <w:webHidden/>
          </w:rPr>
          <w:tab/>
        </w:r>
        <w:r>
          <w:rPr>
            <w:noProof/>
            <w:webHidden/>
          </w:rPr>
          <w:fldChar w:fldCharType="begin"/>
        </w:r>
        <w:r>
          <w:rPr>
            <w:noProof/>
            <w:webHidden/>
          </w:rPr>
          <w:instrText xml:space="preserve"> PAGEREF _Toc4766109 \h </w:instrText>
        </w:r>
        <w:r>
          <w:rPr>
            <w:noProof/>
            <w:webHidden/>
          </w:rPr>
        </w:r>
        <w:r>
          <w:rPr>
            <w:noProof/>
            <w:webHidden/>
          </w:rPr>
          <w:fldChar w:fldCharType="separate"/>
        </w:r>
        <w:r>
          <w:rPr>
            <w:noProof/>
            <w:webHidden/>
          </w:rPr>
          <w:t>5</w:t>
        </w:r>
        <w:r>
          <w:rPr>
            <w:noProof/>
            <w:webHidden/>
          </w:rPr>
          <w:fldChar w:fldCharType="end"/>
        </w:r>
      </w:hyperlink>
    </w:p>
    <w:p w14:paraId="67BB0E42" w14:textId="11BAECD7" w:rsidR="00572C3C" w:rsidRDefault="00572C3C">
      <w:pPr>
        <w:pStyle w:val="TOC2"/>
        <w:tabs>
          <w:tab w:val="left" w:pos="1680"/>
          <w:tab w:val="right" w:leader="dot" w:pos="8296"/>
        </w:tabs>
        <w:spacing w:after="312"/>
        <w:ind w:firstLine="420"/>
        <w:rPr>
          <w:rFonts w:asciiTheme="minorHAnsi" w:eastAsiaTheme="minorEastAsia" w:hAnsiTheme="minorHAnsi" w:cstheme="minorBidi"/>
          <w:noProof/>
        </w:rPr>
      </w:pPr>
      <w:hyperlink w:anchor="_Toc4766111" w:history="1">
        <w:r w:rsidRPr="00535595">
          <w:rPr>
            <w:rStyle w:val="af0"/>
            <w:rFonts w:ascii="仿宋" w:eastAsia="仿宋" w:hAnsi="仿宋"/>
            <w:b/>
            <w:noProof/>
          </w:rPr>
          <w:t>3.1</w:t>
        </w:r>
        <w:r>
          <w:rPr>
            <w:rFonts w:asciiTheme="minorHAnsi" w:eastAsiaTheme="minorEastAsia" w:hAnsiTheme="minorHAnsi" w:cstheme="minorBidi"/>
            <w:noProof/>
          </w:rPr>
          <w:tab/>
        </w:r>
        <w:r w:rsidRPr="00535595">
          <w:rPr>
            <w:rStyle w:val="af0"/>
            <w:rFonts w:ascii="仿宋" w:eastAsia="仿宋" w:hAnsi="仿宋"/>
            <w:b/>
            <w:noProof/>
          </w:rPr>
          <w:t>系统架构图（示范线采用SAAS模式）</w:t>
        </w:r>
        <w:r>
          <w:rPr>
            <w:noProof/>
            <w:webHidden/>
          </w:rPr>
          <w:tab/>
        </w:r>
        <w:r>
          <w:rPr>
            <w:noProof/>
            <w:webHidden/>
          </w:rPr>
          <w:fldChar w:fldCharType="begin"/>
        </w:r>
        <w:r>
          <w:rPr>
            <w:noProof/>
            <w:webHidden/>
          </w:rPr>
          <w:instrText xml:space="preserve"> PAGEREF _Toc4766111 \h </w:instrText>
        </w:r>
        <w:r>
          <w:rPr>
            <w:noProof/>
            <w:webHidden/>
          </w:rPr>
        </w:r>
        <w:r>
          <w:rPr>
            <w:noProof/>
            <w:webHidden/>
          </w:rPr>
          <w:fldChar w:fldCharType="separate"/>
        </w:r>
        <w:r>
          <w:rPr>
            <w:noProof/>
            <w:webHidden/>
          </w:rPr>
          <w:t>5</w:t>
        </w:r>
        <w:r>
          <w:rPr>
            <w:noProof/>
            <w:webHidden/>
          </w:rPr>
          <w:fldChar w:fldCharType="end"/>
        </w:r>
      </w:hyperlink>
    </w:p>
    <w:p w14:paraId="0E1EF889" w14:textId="1AF2C0D6" w:rsidR="00572C3C" w:rsidRDefault="00572C3C">
      <w:pPr>
        <w:pStyle w:val="TOC2"/>
        <w:tabs>
          <w:tab w:val="left" w:pos="1680"/>
          <w:tab w:val="right" w:leader="dot" w:pos="8296"/>
        </w:tabs>
        <w:spacing w:after="312"/>
        <w:ind w:firstLine="420"/>
        <w:rPr>
          <w:rFonts w:asciiTheme="minorHAnsi" w:eastAsiaTheme="minorEastAsia" w:hAnsiTheme="minorHAnsi" w:cstheme="minorBidi"/>
          <w:noProof/>
        </w:rPr>
      </w:pPr>
      <w:hyperlink w:anchor="_Toc4766112" w:history="1">
        <w:r w:rsidRPr="00535595">
          <w:rPr>
            <w:rStyle w:val="af0"/>
            <w:rFonts w:ascii="仿宋" w:eastAsia="仿宋" w:hAnsi="仿宋"/>
            <w:b/>
            <w:noProof/>
          </w:rPr>
          <w:t>3.2</w:t>
        </w:r>
        <w:r>
          <w:rPr>
            <w:rFonts w:asciiTheme="minorHAnsi" w:eastAsiaTheme="minorEastAsia" w:hAnsiTheme="minorHAnsi" w:cstheme="minorBidi"/>
            <w:noProof/>
          </w:rPr>
          <w:tab/>
        </w:r>
        <w:r w:rsidRPr="00535595">
          <w:rPr>
            <w:rStyle w:val="af0"/>
            <w:rFonts w:ascii="仿宋" w:eastAsia="仿宋" w:hAnsi="仿宋"/>
            <w:b/>
            <w:noProof/>
          </w:rPr>
          <w:t>系统业务流程导图</w:t>
        </w:r>
        <w:r>
          <w:rPr>
            <w:noProof/>
            <w:webHidden/>
          </w:rPr>
          <w:tab/>
        </w:r>
        <w:r>
          <w:rPr>
            <w:noProof/>
            <w:webHidden/>
          </w:rPr>
          <w:fldChar w:fldCharType="begin"/>
        </w:r>
        <w:r>
          <w:rPr>
            <w:noProof/>
            <w:webHidden/>
          </w:rPr>
          <w:instrText xml:space="preserve"> PAGEREF _Toc4766112 \h </w:instrText>
        </w:r>
        <w:r>
          <w:rPr>
            <w:noProof/>
            <w:webHidden/>
          </w:rPr>
        </w:r>
        <w:r>
          <w:rPr>
            <w:noProof/>
            <w:webHidden/>
          </w:rPr>
          <w:fldChar w:fldCharType="separate"/>
        </w:r>
        <w:r>
          <w:rPr>
            <w:noProof/>
            <w:webHidden/>
          </w:rPr>
          <w:t>6</w:t>
        </w:r>
        <w:r>
          <w:rPr>
            <w:noProof/>
            <w:webHidden/>
          </w:rPr>
          <w:fldChar w:fldCharType="end"/>
        </w:r>
      </w:hyperlink>
    </w:p>
    <w:p w14:paraId="55314B3A" w14:textId="462E7F92" w:rsidR="00572C3C" w:rsidRDefault="00572C3C">
      <w:pPr>
        <w:pStyle w:val="TOC1"/>
        <w:spacing w:after="312"/>
        <w:ind w:firstLine="643"/>
        <w:rPr>
          <w:rFonts w:asciiTheme="minorHAnsi" w:eastAsiaTheme="minorEastAsia" w:hAnsiTheme="minorHAnsi" w:cstheme="minorBidi"/>
          <w:b w:val="0"/>
          <w:noProof/>
          <w:sz w:val="21"/>
          <w:szCs w:val="22"/>
        </w:rPr>
      </w:pPr>
      <w:hyperlink w:anchor="_Toc4766113" w:history="1">
        <w:r w:rsidRPr="00535595">
          <w:rPr>
            <w:rStyle w:val="af0"/>
            <w:noProof/>
          </w:rPr>
          <w:t>4</w:t>
        </w:r>
        <w:r>
          <w:rPr>
            <w:rFonts w:asciiTheme="minorHAnsi" w:eastAsiaTheme="minorEastAsia" w:hAnsiTheme="minorHAnsi" w:cstheme="minorBidi"/>
            <w:b w:val="0"/>
            <w:noProof/>
            <w:sz w:val="21"/>
            <w:szCs w:val="22"/>
          </w:rPr>
          <w:tab/>
        </w:r>
        <w:r w:rsidRPr="00535595">
          <w:rPr>
            <w:rStyle w:val="af0"/>
            <w:noProof/>
          </w:rPr>
          <w:t>数据生成与赋码方案设计</w:t>
        </w:r>
        <w:r>
          <w:rPr>
            <w:noProof/>
            <w:webHidden/>
          </w:rPr>
          <w:tab/>
        </w:r>
        <w:r>
          <w:rPr>
            <w:noProof/>
            <w:webHidden/>
          </w:rPr>
          <w:fldChar w:fldCharType="begin"/>
        </w:r>
        <w:r>
          <w:rPr>
            <w:noProof/>
            <w:webHidden/>
          </w:rPr>
          <w:instrText xml:space="preserve"> PAGEREF _Toc4766113 \h </w:instrText>
        </w:r>
        <w:r>
          <w:rPr>
            <w:noProof/>
            <w:webHidden/>
          </w:rPr>
        </w:r>
        <w:r>
          <w:rPr>
            <w:noProof/>
            <w:webHidden/>
          </w:rPr>
          <w:fldChar w:fldCharType="separate"/>
        </w:r>
        <w:r>
          <w:rPr>
            <w:noProof/>
            <w:webHidden/>
          </w:rPr>
          <w:t>7</w:t>
        </w:r>
        <w:r>
          <w:rPr>
            <w:noProof/>
            <w:webHidden/>
          </w:rPr>
          <w:fldChar w:fldCharType="end"/>
        </w:r>
      </w:hyperlink>
    </w:p>
    <w:p w14:paraId="5F1FD765" w14:textId="3C5A3806" w:rsidR="00572C3C" w:rsidRDefault="00572C3C">
      <w:pPr>
        <w:pStyle w:val="TOC2"/>
        <w:tabs>
          <w:tab w:val="left" w:pos="1680"/>
          <w:tab w:val="right" w:leader="dot" w:pos="8296"/>
        </w:tabs>
        <w:spacing w:after="312"/>
        <w:ind w:firstLine="420"/>
        <w:rPr>
          <w:rFonts w:asciiTheme="minorHAnsi" w:eastAsiaTheme="minorEastAsia" w:hAnsiTheme="minorHAnsi" w:cstheme="minorBidi"/>
          <w:noProof/>
        </w:rPr>
      </w:pPr>
      <w:hyperlink w:anchor="_Toc4766115" w:history="1">
        <w:r w:rsidRPr="00535595">
          <w:rPr>
            <w:rStyle w:val="af0"/>
            <w:rFonts w:ascii="仿宋" w:eastAsia="仿宋" w:hAnsi="仿宋"/>
            <w:b/>
            <w:noProof/>
          </w:rPr>
          <w:t>4.1</w:t>
        </w:r>
        <w:r>
          <w:rPr>
            <w:rFonts w:asciiTheme="minorHAnsi" w:eastAsiaTheme="minorEastAsia" w:hAnsiTheme="minorHAnsi" w:cstheme="minorBidi"/>
            <w:noProof/>
          </w:rPr>
          <w:tab/>
        </w:r>
        <w:r w:rsidRPr="00535595">
          <w:rPr>
            <w:rStyle w:val="af0"/>
            <w:rFonts w:ascii="仿宋" w:eastAsia="仿宋" w:hAnsi="仿宋"/>
            <w:b/>
            <w:noProof/>
          </w:rPr>
          <w:t>二维码管理</w:t>
        </w:r>
        <w:r>
          <w:rPr>
            <w:noProof/>
            <w:webHidden/>
          </w:rPr>
          <w:tab/>
        </w:r>
        <w:r>
          <w:rPr>
            <w:noProof/>
            <w:webHidden/>
          </w:rPr>
          <w:fldChar w:fldCharType="begin"/>
        </w:r>
        <w:r>
          <w:rPr>
            <w:noProof/>
            <w:webHidden/>
          </w:rPr>
          <w:instrText xml:space="preserve"> PAGEREF _Toc4766115 \h </w:instrText>
        </w:r>
        <w:r>
          <w:rPr>
            <w:noProof/>
            <w:webHidden/>
          </w:rPr>
        </w:r>
        <w:r>
          <w:rPr>
            <w:noProof/>
            <w:webHidden/>
          </w:rPr>
          <w:fldChar w:fldCharType="separate"/>
        </w:r>
        <w:r>
          <w:rPr>
            <w:noProof/>
            <w:webHidden/>
          </w:rPr>
          <w:t>7</w:t>
        </w:r>
        <w:r>
          <w:rPr>
            <w:noProof/>
            <w:webHidden/>
          </w:rPr>
          <w:fldChar w:fldCharType="end"/>
        </w:r>
      </w:hyperlink>
    </w:p>
    <w:p w14:paraId="63972A09" w14:textId="689ED5CC" w:rsidR="00572C3C" w:rsidRDefault="00572C3C">
      <w:pPr>
        <w:pStyle w:val="TOC3"/>
        <w:tabs>
          <w:tab w:val="left" w:pos="2100"/>
          <w:tab w:val="right" w:leader="dot" w:pos="8296"/>
        </w:tabs>
        <w:spacing w:after="312"/>
        <w:ind w:firstLine="420"/>
        <w:rPr>
          <w:rFonts w:asciiTheme="minorHAnsi" w:eastAsiaTheme="minorEastAsia" w:hAnsiTheme="minorHAnsi" w:cstheme="minorBidi"/>
          <w:noProof/>
        </w:rPr>
      </w:pPr>
      <w:hyperlink w:anchor="_Toc4766116" w:history="1">
        <w:r w:rsidRPr="00535595">
          <w:rPr>
            <w:rStyle w:val="af0"/>
            <w:rFonts w:ascii="仿宋" w:eastAsia="仿宋" w:hAnsi="仿宋"/>
            <w:b/>
            <w:noProof/>
          </w:rPr>
          <w:t>4.1.1</w:t>
        </w:r>
        <w:r>
          <w:rPr>
            <w:rFonts w:asciiTheme="minorHAnsi" w:eastAsiaTheme="minorEastAsia" w:hAnsiTheme="minorHAnsi" w:cstheme="minorBidi"/>
            <w:noProof/>
          </w:rPr>
          <w:tab/>
        </w:r>
        <w:r w:rsidRPr="00535595">
          <w:rPr>
            <w:rStyle w:val="af0"/>
            <w:rFonts w:ascii="仿宋" w:eastAsia="仿宋" w:hAnsi="仿宋"/>
            <w:b/>
            <w:noProof/>
          </w:rPr>
          <w:t>二维码数据格式与内容说明</w:t>
        </w:r>
        <w:r>
          <w:rPr>
            <w:noProof/>
            <w:webHidden/>
          </w:rPr>
          <w:tab/>
        </w:r>
        <w:r>
          <w:rPr>
            <w:noProof/>
            <w:webHidden/>
          </w:rPr>
          <w:fldChar w:fldCharType="begin"/>
        </w:r>
        <w:r>
          <w:rPr>
            <w:noProof/>
            <w:webHidden/>
          </w:rPr>
          <w:instrText xml:space="preserve"> PAGEREF _Toc4766116 \h </w:instrText>
        </w:r>
        <w:r>
          <w:rPr>
            <w:noProof/>
            <w:webHidden/>
          </w:rPr>
        </w:r>
        <w:r>
          <w:rPr>
            <w:noProof/>
            <w:webHidden/>
          </w:rPr>
          <w:fldChar w:fldCharType="separate"/>
        </w:r>
        <w:r>
          <w:rPr>
            <w:noProof/>
            <w:webHidden/>
          </w:rPr>
          <w:t>7</w:t>
        </w:r>
        <w:r>
          <w:rPr>
            <w:noProof/>
            <w:webHidden/>
          </w:rPr>
          <w:fldChar w:fldCharType="end"/>
        </w:r>
      </w:hyperlink>
    </w:p>
    <w:p w14:paraId="39348E23" w14:textId="1C3B739C" w:rsidR="00572C3C" w:rsidRDefault="00572C3C">
      <w:pPr>
        <w:pStyle w:val="TOC3"/>
        <w:tabs>
          <w:tab w:val="left" w:pos="2100"/>
          <w:tab w:val="right" w:leader="dot" w:pos="8296"/>
        </w:tabs>
        <w:spacing w:after="312"/>
        <w:ind w:firstLine="420"/>
        <w:rPr>
          <w:rFonts w:asciiTheme="minorHAnsi" w:eastAsiaTheme="minorEastAsia" w:hAnsiTheme="minorHAnsi" w:cstheme="minorBidi"/>
          <w:noProof/>
        </w:rPr>
      </w:pPr>
      <w:hyperlink w:anchor="_Toc4766117" w:history="1">
        <w:r w:rsidRPr="00535595">
          <w:rPr>
            <w:rStyle w:val="af0"/>
            <w:rFonts w:ascii="仿宋" w:eastAsia="仿宋" w:hAnsi="仿宋"/>
            <w:b/>
            <w:noProof/>
          </w:rPr>
          <w:t>4.1.2</w:t>
        </w:r>
        <w:r>
          <w:rPr>
            <w:rFonts w:asciiTheme="minorHAnsi" w:eastAsiaTheme="minorEastAsia" w:hAnsiTheme="minorHAnsi" w:cstheme="minorBidi"/>
            <w:noProof/>
          </w:rPr>
          <w:tab/>
        </w:r>
        <w:r w:rsidRPr="00535595">
          <w:rPr>
            <w:rStyle w:val="af0"/>
            <w:rFonts w:ascii="仿宋" w:eastAsia="仿宋" w:hAnsi="仿宋"/>
            <w:b/>
            <w:noProof/>
          </w:rPr>
          <w:t>二维码信息解密（印刷环节）</w:t>
        </w:r>
        <w:r>
          <w:rPr>
            <w:noProof/>
            <w:webHidden/>
          </w:rPr>
          <w:tab/>
        </w:r>
        <w:r>
          <w:rPr>
            <w:noProof/>
            <w:webHidden/>
          </w:rPr>
          <w:fldChar w:fldCharType="begin"/>
        </w:r>
        <w:r>
          <w:rPr>
            <w:noProof/>
            <w:webHidden/>
          </w:rPr>
          <w:instrText xml:space="preserve"> PAGEREF _Toc4766117 \h </w:instrText>
        </w:r>
        <w:r>
          <w:rPr>
            <w:noProof/>
            <w:webHidden/>
          </w:rPr>
        </w:r>
        <w:r>
          <w:rPr>
            <w:noProof/>
            <w:webHidden/>
          </w:rPr>
          <w:fldChar w:fldCharType="separate"/>
        </w:r>
        <w:r>
          <w:rPr>
            <w:noProof/>
            <w:webHidden/>
          </w:rPr>
          <w:t>8</w:t>
        </w:r>
        <w:r>
          <w:rPr>
            <w:noProof/>
            <w:webHidden/>
          </w:rPr>
          <w:fldChar w:fldCharType="end"/>
        </w:r>
      </w:hyperlink>
    </w:p>
    <w:p w14:paraId="303D99A6" w14:textId="537156D7" w:rsidR="00572C3C" w:rsidRDefault="00572C3C">
      <w:pPr>
        <w:pStyle w:val="TOC3"/>
        <w:tabs>
          <w:tab w:val="left" w:pos="2100"/>
          <w:tab w:val="right" w:leader="dot" w:pos="8296"/>
        </w:tabs>
        <w:spacing w:after="312"/>
        <w:ind w:firstLine="420"/>
        <w:rPr>
          <w:rFonts w:asciiTheme="minorHAnsi" w:eastAsiaTheme="minorEastAsia" w:hAnsiTheme="minorHAnsi" w:cstheme="minorBidi"/>
          <w:noProof/>
        </w:rPr>
      </w:pPr>
      <w:hyperlink w:anchor="_Toc4766118" w:history="1">
        <w:r w:rsidRPr="00535595">
          <w:rPr>
            <w:rStyle w:val="af0"/>
            <w:rFonts w:ascii="仿宋" w:eastAsia="仿宋" w:hAnsi="仿宋"/>
            <w:b/>
            <w:noProof/>
          </w:rPr>
          <w:t>4.1.3</w:t>
        </w:r>
        <w:r>
          <w:rPr>
            <w:rFonts w:asciiTheme="minorHAnsi" w:eastAsiaTheme="minorEastAsia" w:hAnsiTheme="minorHAnsi" w:cstheme="minorBidi"/>
            <w:noProof/>
          </w:rPr>
          <w:tab/>
        </w:r>
        <w:r w:rsidRPr="00535595">
          <w:rPr>
            <w:rStyle w:val="af0"/>
            <w:rFonts w:ascii="仿宋" w:eastAsia="仿宋" w:hAnsi="仿宋"/>
            <w:b/>
            <w:noProof/>
          </w:rPr>
          <w:t>二维码激活与冻结</w:t>
        </w:r>
        <w:r>
          <w:rPr>
            <w:noProof/>
            <w:webHidden/>
          </w:rPr>
          <w:tab/>
        </w:r>
        <w:r>
          <w:rPr>
            <w:noProof/>
            <w:webHidden/>
          </w:rPr>
          <w:fldChar w:fldCharType="begin"/>
        </w:r>
        <w:r>
          <w:rPr>
            <w:noProof/>
            <w:webHidden/>
          </w:rPr>
          <w:instrText xml:space="preserve"> PAGEREF _Toc4766118 \h </w:instrText>
        </w:r>
        <w:r>
          <w:rPr>
            <w:noProof/>
            <w:webHidden/>
          </w:rPr>
        </w:r>
        <w:r>
          <w:rPr>
            <w:noProof/>
            <w:webHidden/>
          </w:rPr>
          <w:fldChar w:fldCharType="separate"/>
        </w:r>
        <w:r>
          <w:rPr>
            <w:noProof/>
            <w:webHidden/>
          </w:rPr>
          <w:t>8</w:t>
        </w:r>
        <w:r>
          <w:rPr>
            <w:noProof/>
            <w:webHidden/>
          </w:rPr>
          <w:fldChar w:fldCharType="end"/>
        </w:r>
      </w:hyperlink>
    </w:p>
    <w:p w14:paraId="463C5357" w14:textId="5BD1D597" w:rsidR="00572C3C" w:rsidRDefault="00572C3C">
      <w:pPr>
        <w:pStyle w:val="TOC2"/>
        <w:tabs>
          <w:tab w:val="left" w:pos="1680"/>
          <w:tab w:val="right" w:leader="dot" w:pos="8296"/>
        </w:tabs>
        <w:spacing w:after="312"/>
        <w:ind w:firstLine="420"/>
        <w:rPr>
          <w:rFonts w:asciiTheme="minorHAnsi" w:eastAsiaTheme="minorEastAsia" w:hAnsiTheme="minorHAnsi" w:cstheme="minorBidi"/>
          <w:noProof/>
        </w:rPr>
      </w:pPr>
      <w:hyperlink w:anchor="_Toc4766119" w:history="1">
        <w:r w:rsidRPr="00535595">
          <w:rPr>
            <w:rStyle w:val="af0"/>
            <w:rFonts w:ascii="仿宋" w:eastAsia="仿宋" w:hAnsi="仿宋"/>
            <w:b/>
            <w:noProof/>
          </w:rPr>
          <w:t>4.2</w:t>
        </w:r>
        <w:r>
          <w:rPr>
            <w:rFonts w:asciiTheme="minorHAnsi" w:eastAsiaTheme="minorEastAsia" w:hAnsiTheme="minorHAnsi" w:cstheme="minorBidi"/>
            <w:noProof/>
          </w:rPr>
          <w:tab/>
        </w:r>
        <w:r w:rsidRPr="00535595">
          <w:rPr>
            <w:rStyle w:val="af0"/>
            <w:rFonts w:ascii="仿宋" w:eastAsia="仿宋" w:hAnsi="仿宋"/>
            <w:b/>
            <w:noProof/>
          </w:rPr>
          <w:t>二维码赋码方式</w:t>
        </w:r>
        <w:r>
          <w:rPr>
            <w:noProof/>
            <w:webHidden/>
          </w:rPr>
          <w:tab/>
        </w:r>
        <w:r>
          <w:rPr>
            <w:noProof/>
            <w:webHidden/>
          </w:rPr>
          <w:fldChar w:fldCharType="begin"/>
        </w:r>
        <w:r>
          <w:rPr>
            <w:noProof/>
            <w:webHidden/>
          </w:rPr>
          <w:instrText xml:space="preserve"> PAGEREF _Toc4766119 \h </w:instrText>
        </w:r>
        <w:r>
          <w:rPr>
            <w:noProof/>
            <w:webHidden/>
          </w:rPr>
        </w:r>
        <w:r>
          <w:rPr>
            <w:noProof/>
            <w:webHidden/>
          </w:rPr>
          <w:fldChar w:fldCharType="separate"/>
        </w:r>
        <w:r>
          <w:rPr>
            <w:noProof/>
            <w:webHidden/>
          </w:rPr>
          <w:t>9</w:t>
        </w:r>
        <w:r>
          <w:rPr>
            <w:noProof/>
            <w:webHidden/>
          </w:rPr>
          <w:fldChar w:fldCharType="end"/>
        </w:r>
      </w:hyperlink>
    </w:p>
    <w:p w14:paraId="135608E0" w14:textId="25149B06" w:rsidR="00572C3C" w:rsidRDefault="00572C3C">
      <w:pPr>
        <w:pStyle w:val="TOC3"/>
        <w:tabs>
          <w:tab w:val="left" w:pos="2100"/>
          <w:tab w:val="right" w:leader="dot" w:pos="8296"/>
        </w:tabs>
        <w:spacing w:after="312"/>
        <w:ind w:firstLine="420"/>
        <w:rPr>
          <w:rFonts w:asciiTheme="minorHAnsi" w:eastAsiaTheme="minorEastAsia" w:hAnsiTheme="minorHAnsi" w:cstheme="minorBidi"/>
          <w:noProof/>
        </w:rPr>
      </w:pPr>
      <w:hyperlink w:anchor="_Toc4766120" w:history="1">
        <w:r w:rsidRPr="00535595">
          <w:rPr>
            <w:rStyle w:val="af0"/>
            <w:rFonts w:ascii="仿宋" w:eastAsia="仿宋" w:hAnsi="仿宋"/>
            <w:b/>
            <w:noProof/>
          </w:rPr>
          <w:t>4.2.1</w:t>
        </w:r>
        <w:r>
          <w:rPr>
            <w:rFonts w:asciiTheme="minorHAnsi" w:eastAsiaTheme="minorEastAsia" w:hAnsiTheme="minorHAnsi" w:cstheme="minorBidi"/>
            <w:noProof/>
          </w:rPr>
          <w:tab/>
        </w:r>
        <w:r w:rsidRPr="00535595">
          <w:rPr>
            <w:rStyle w:val="af0"/>
            <w:rFonts w:ascii="仿宋" w:eastAsia="仿宋" w:hAnsi="仿宋"/>
            <w:b/>
            <w:noProof/>
          </w:rPr>
          <w:t>盒赋码</w:t>
        </w:r>
        <w:r>
          <w:rPr>
            <w:noProof/>
            <w:webHidden/>
          </w:rPr>
          <w:tab/>
        </w:r>
        <w:r>
          <w:rPr>
            <w:noProof/>
            <w:webHidden/>
          </w:rPr>
          <w:fldChar w:fldCharType="begin"/>
        </w:r>
        <w:r>
          <w:rPr>
            <w:noProof/>
            <w:webHidden/>
          </w:rPr>
          <w:instrText xml:space="preserve"> PAGEREF _Toc4766120 \h </w:instrText>
        </w:r>
        <w:r>
          <w:rPr>
            <w:noProof/>
            <w:webHidden/>
          </w:rPr>
        </w:r>
        <w:r>
          <w:rPr>
            <w:noProof/>
            <w:webHidden/>
          </w:rPr>
          <w:fldChar w:fldCharType="separate"/>
        </w:r>
        <w:r>
          <w:rPr>
            <w:noProof/>
            <w:webHidden/>
          </w:rPr>
          <w:t>9</w:t>
        </w:r>
        <w:r>
          <w:rPr>
            <w:noProof/>
            <w:webHidden/>
          </w:rPr>
          <w:fldChar w:fldCharType="end"/>
        </w:r>
      </w:hyperlink>
    </w:p>
    <w:p w14:paraId="669F2BCD" w14:textId="79833619" w:rsidR="00572C3C" w:rsidRDefault="00572C3C">
      <w:pPr>
        <w:pStyle w:val="TOC3"/>
        <w:tabs>
          <w:tab w:val="left" w:pos="2100"/>
          <w:tab w:val="right" w:leader="dot" w:pos="8296"/>
        </w:tabs>
        <w:spacing w:after="312"/>
        <w:ind w:firstLine="420"/>
        <w:rPr>
          <w:rFonts w:asciiTheme="minorHAnsi" w:eastAsiaTheme="minorEastAsia" w:hAnsiTheme="minorHAnsi" w:cstheme="minorBidi"/>
          <w:noProof/>
        </w:rPr>
      </w:pPr>
      <w:hyperlink w:anchor="_Toc4766121" w:history="1">
        <w:r w:rsidRPr="00535595">
          <w:rPr>
            <w:rStyle w:val="af0"/>
            <w:rFonts w:ascii="仿宋" w:eastAsia="仿宋" w:hAnsi="仿宋"/>
            <w:b/>
            <w:noProof/>
          </w:rPr>
          <w:t>4.2.2</w:t>
        </w:r>
        <w:r>
          <w:rPr>
            <w:rFonts w:asciiTheme="minorHAnsi" w:eastAsiaTheme="minorEastAsia" w:hAnsiTheme="minorHAnsi" w:cstheme="minorBidi"/>
            <w:noProof/>
          </w:rPr>
          <w:tab/>
        </w:r>
        <w:r w:rsidRPr="00535595">
          <w:rPr>
            <w:rStyle w:val="af0"/>
            <w:rFonts w:ascii="仿宋" w:eastAsia="仿宋" w:hAnsi="仿宋"/>
            <w:b/>
            <w:noProof/>
          </w:rPr>
          <w:t>箱赋码</w:t>
        </w:r>
        <w:r>
          <w:rPr>
            <w:noProof/>
            <w:webHidden/>
          </w:rPr>
          <w:tab/>
        </w:r>
        <w:r>
          <w:rPr>
            <w:noProof/>
            <w:webHidden/>
          </w:rPr>
          <w:fldChar w:fldCharType="begin"/>
        </w:r>
        <w:r>
          <w:rPr>
            <w:noProof/>
            <w:webHidden/>
          </w:rPr>
          <w:instrText xml:space="preserve"> PAGEREF _Toc4766121 \h </w:instrText>
        </w:r>
        <w:r>
          <w:rPr>
            <w:noProof/>
            <w:webHidden/>
          </w:rPr>
        </w:r>
        <w:r>
          <w:rPr>
            <w:noProof/>
            <w:webHidden/>
          </w:rPr>
          <w:fldChar w:fldCharType="separate"/>
        </w:r>
        <w:r>
          <w:rPr>
            <w:noProof/>
            <w:webHidden/>
          </w:rPr>
          <w:t>9</w:t>
        </w:r>
        <w:r>
          <w:rPr>
            <w:noProof/>
            <w:webHidden/>
          </w:rPr>
          <w:fldChar w:fldCharType="end"/>
        </w:r>
      </w:hyperlink>
    </w:p>
    <w:p w14:paraId="03603AAF" w14:textId="137C9040" w:rsidR="00572C3C" w:rsidRDefault="00572C3C">
      <w:pPr>
        <w:pStyle w:val="TOC2"/>
        <w:tabs>
          <w:tab w:val="left" w:pos="1680"/>
          <w:tab w:val="right" w:leader="dot" w:pos="8296"/>
        </w:tabs>
        <w:spacing w:after="312"/>
        <w:ind w:firstLine="420"/>
        <w:rPr>
          <w:rFonts w:asciiTheme="minorHAnsi" w:eastAsiaTheme="minorEastAsia" w:hAnsiTheme="minorHAnsi" w:cstheme="minorBidi"/>
          <w:noProof/>
        </w:rPr>
      </w:pPr>
      <w:hyperlink w:anchor="_Toc4766122" w:history="1">
        <w:r w:rsidRPr="00535595">
          <w:rPr>
            <w:rStyle w:val="af0"/>
            <w:rFonts w:ascii="仿宋" w:eastAsia="仿宋" w:hAnsi="仿宋"/>
            <w:b/>
            <w:noProof/>
          </w:rPr>
          <w:t>4.3</w:t>
        </w:r>
        <w:r>
          <w:rPr>
            <w:rFonts w:asciiTheme="minorHAnsi" w:eastAsiaTheme="minorEastAsia" w:hAnsiTheme="minorHAnsi" w:cstheme="minorBidi"/>
            <w:noProof/>
          </w:rPr>
          <w:tab/>
        </w:r>
        <w:r w:rsidRPr="00535595">
          <w:rPr>
            <w:rStyle w:val="af0"/>
            <w:rFonts w:ascii="仿宋" w:eastAsia="仿宋" w:hAnsi="仿宋"/>
            <w:b/>
            <w:noProof/>
          </w:rPr>
          <w:t>标签防伪设计示意</w:t>
        </w:r>
        <w:r>
          <w:rPr>
            <w:noProof/>
            <w:webHidden/>
          </w:rPr>
          <w:tab/>
        </w:r>
        <w:r>
          <w:rPr>
            <w:noProof/>
            <w:webHidden/>
          </w:rPr>
          <w:fldChar w:fldCharType="begin"/>
        </w:r>
        <w:r>
          <w:rPr>
            <w:noProof/>
            <w:webHidden/>
          </w:rPr>
          <w:instrText xml:space="preserve"> PAGEREF _Toc4766122 \h </w:instrText>
        </w:r>
        <w:r>
          <w:rPr>
            <w:noProof/>
            <w:webHidden/>
          </w:rPr>
        </w:r>
        <w:r>
          <w:rPr>
            <w:noProof/>
            <w:webHidden/>
          </w:rPr>
          <w:fldChar w:fldCharType="separate"/>
        </w:r>
        <w:r>
          <w:rPr>
            <w:noProof/>
            <w:webHidden/>
          </w:rPr>
          <w:t>9</w:t>
        </w:r>
        <w:r>
          <w:rPr>
            <w:noProof/>
            <w:webHidden/>
          </w:rPr>
          <w:fldChar w:fldCharType="end"/>
        </w:r>
      </w:hyperlink>
    </w:p>
    <w:p w14:paraId="1DB7EB92" w14:textId="40204F6E" w:rsidR="00572C3C" w:rsidRDefault="00572C3C">
      <w:pPr>
        <w:pStyle w:val="TOC2"/>
        <w:tabs>
          <w:tab w:val="left" w:pos="1680"/>
          <w:tab w:val="right" w:leader="dot" w:pos="8296"/>
        </w:tabs>
        <w:spacing w:after="312"/>
        <w:ind w:firstLine="420"/>
        <w:rPr>
          <w:rFonts w:asciiTheme="minorHAnsi" w:eastAsiaTheme="minorEastAsia" w:hAnsiTheme="minorHAnsi" w:cstheme="minorBidi"/>
          <w:noProof/>
        </w:rPr>
      </w:pPr>
      <w:hyperlink w:anchor="_Toc4766123" w:history="1">
        <w:r w:rsidRPr="00535595">
          <w:rPr>
            <w:rStyle w:val="af0"/>
            <w:rFonts w:ascii="仿宋" w:eastAsia="仿宋" w:hAnsi="仿宋"/>
            <w:b/>
            <w:noProof/>
          </w:rPr>
          <w:t>4.4</w:t>
        </w:r>
        <w:r>
          <w:rPr>
            <w:rFonts w:asciiTheme="minorHAnsi" w:eastAsiaTheme="minorEastAsia" w:hAnsiTheme="minorHAnsi" w:cstheme="minorBidi"/>
            <w:noProof/>
          </w:rPr>
          <w:tab/>
        </w:r>
        <w:r w:rsidRPr="00535595">
          <w:rPr>
            <w:rStyle w:val="af0"/>
            <w:rFonts w:ascii="仿宋" w:eastAsia="仿宋" w:hAnsi="仿宋"/>
            <w:b/>
            <w:noProof/>
          </w:rPr>
          <w:t>追溯平台调整需求</w:t>
        </w:r>
        <w:r>
          <w:rPr>
            <w:noProof/>
            <w:webHidden/>
          </w:rPr>
          <w:tab/>
        </w:r>
        <w:r>
          <w:rPr>
            <w:noProof/>
            <w:webHidden/>
          </w:rPr>
          <w:fldChar w:fldCharType="begin"/>
        </w:r>
        <w:r>
          <w:rPr>
            <w:noProof/>
            <w:webHidden/>
          </w:rPr>
          <w:instrText xml:space="preserve"> PAGEREF _Toc4766123 \h </w:instrText>
        </w:r>
        <w:r>
          <w:rPr>
            <w:noProof/>
            <w:webHidden/>
          </w:rPr>
        </w:r>
        <w:r>
          <w:rPr>
            <w:noProof/>
            <w:webHidden/>
          </w:rPr>
          <w:fldChar w:fldCharType="separate"/>
        </w:r>
        <w:r>
          <w:rPr>
            <w:noProof/>
            <w:webHidden/>
          </w:rPr>
          <w:t>10</w:t>
        </w:r>
        <w:r>
          <w:rPr>
            <w:noProof/>
            <w:webHidden/>
          </w:rPr>
          <w:fldChar w:fldCharType="end"/>
        </w:r>
      </w:hyperlink>
    </w:p>
    <w:p w14:paraId="33D50905" w14:textId="24B99364" w:rsidR="00572C3C" w:rsidRDefault="00572C3C">
      <w:pPr>
        <w:pStyle w:val="TOC1"/>
        <w:spacing w:after="312"/>
        <w:ind w:firstLine="643"/>
        <w:rPr>
          <w:rFonts w:asciiTheme="minorHAnsi" w:eastAsiaTheme="minorEastAsia" w:hAnsiTheme="minorHAnsi" w:cstheme="minorBidi"/>
          <w:b w:val="0"/>
          <w:noProof/>
          <w:sz w:val="21"/>
          <w:szCs w:val="22"/>
        </w:rPr>
      </w:pPr>
      <w:hyperlink w:anchor="_Toc4766124" w:history="1">
        <w:r w:rsidRPr="00535595">
          <w:rPr>
            <w:rStyle w:val="af0"/>
            <w:noProof/>
          </w:rPr>
          <w:t>5</w:t>
        </w:r>
        <w:r>
          <w:rPr>
            <w:rFonts w:asciiTheme="minorHAnsi" w:eastAsiaTheme="minorEastAsia" w:hAnsiTheme="minorHAnsi" w:cstheme="minorBidi"/>
            <w:b w:val="0"/>
            <w:noProof/>
            <w:sz w:val="21"/>
            <w:szCs w:val="22"/>
          </w:rPr>
          <w:tab/>
        </w:r>
        <w:r w:rsidRPr="00535595">
          <w:rPr>
            <w:rStyle w:val="af0"/>
            <w:noProof/>
          </w:rPr>
          <w:t>车间生产与流通管理</w:t>
        </w:r>
        <w:r>
          <w:rPr>
            <w:noProof/>
            <w:webHidden/>
          </w:rPr>
          <w:tab/>
        </w:r>
        <w:r>
          <w:rPr>
            <w:noProof/>
            <w:webHidden/>
          </w:rPr>
          <w:fldChar w:fldCharType="begin"/>
        </w:r>
        <w:r>
          <w:rPr>
            <w:noProof/>
            <w:webHidden/>
          </w:rPr>
          <w:instrText xml:space="preserve"> PAGEREF _Toc4766124 \h </w:instrText>
        </w:r>
        <w:r>
          <w:rPr>
            <w:noProof/>
            <w:webHidden/>
          </w:rPr>
        </w:r>
        <w:r>
          <w:rPr>
            <w:noProof/>
            <w:webHidden/>
          </w:rPr>
          <w:fldChar w:fldCharType="separate"/>
        </w:r>
        <w:r>
          <w:rPr>
            <w:noProof/>
            <w:webHidden/>
          </w:rPr>
          <w:t>11</w:t>
        </w:r>
        <w:r>
          <w:rPr>
            <w:noProof/>
            <w:webHidden/>
          </w:rPr>
          <w:fldChar w:fldCharType="end"/>
        </w:r>
      </w:hyperlink>
    </w:p>
    <w:p w14:paraId="0EC7DB83" w14:textId="58F3D8D4" w:rsidR="00572C3C" w:rsidRDefault="00572C3C">
      <w:pPr>
        <w:pStyle w:val="TOC3"/>
        <w:tabs>
          <w:tab w:val="left" w:pos="1680"/>
          <w:tab w:val="right" w:leader="dot" w:pos="8296"/>
        </w:tabs>
        <w:spacing w:after="312"/>
        <w:ind w:firstLine="420"/>
        <w:rPr>
          <w:rFonts w:asciiTheme="minorHAnsi" w:eastAsiaTheme="minorEastAsia" w:hAnsiTheme="minorHAnsi" w:cstheme="minorBidi"/>
          <w:noProof/>
        </w:rPr>
      </w:pPr>
      <w:hyperlink w:anchor="_Toc4766126" w:history="1">
        <w:r w:rsidRPr="00535595">
          <w:rPr>
            <w:rStyle w:val="af0"/>
            <w:rFonts w:ascii="Wingdings" w:eastAsia="仿宋" w:hAnsi="Wingdings"/>
            <w:noProof/>
          </w:rPr>
          <w:t></w:t>
        </w:r>
        <w:r>
          <w:rPr>
            <w:rFonts w:asciiTheme="minorHAnsi" w:eastAsiaTheme="minorEastAsia" w:hAnsiTheme="minorHAnsi" w:cstheme="minorBidi"/>
            <w:noProof/>
          </w:rPr>
          <w:tab/>
        </w:r>
        <w:r w:rsidRPr="00535595">
          <w:rPr>
            <w:rStyle w:val="af0"/>
            <w:rFonts w:ascii="仿宋" w:eastAsia="仿宋" w:hAnsi="仿宋"/>
            <w:b/>
            <w:noProof/>
          </w:rPr>
          <w:t>产线二维码关联方案</w:t>
        </w:r>
        <w:r>
          <w:rPr>
            <w:noProof/>
            <w:webHidden/>
          </w:rPr>
          <w:tab/>
        </w:r>
        <w:r>
          <w:rPr>
            <w:noProof/>
            <w:webHidden/>
          </w:rPr>
          <w:fldChar w:fldCharType="begin"/>
        </w:r>
        <w:r>
          <w:rPr>
            <w:noProof/>
            <w:webHidden/>
          </w:rPr>
          <w:instrText xml:space="preserve"> PAGEREF _Toc4766126 \h </w:instrText>
        </w:r>
        <w:r>
          <w:rPr>
            <w:noProof/>
            <w:webHidden/>
          </w:rPr>
        </w:r>
        <w:r>
          <w:rPr>
            <w:noProof/>
            <w:webHidden/>
          </w:rPr>
          <w:fldChar w:fldCharType="separate"/>
        </w:r>
        <w:r>
          <w:rPr>
            <w:noProof/>
            <w:webHidden/>
          </w:rPr>
          <w:t>11</w:t>
        </w:r>
        <w:r>
          <w:rPr>
            <w:noProof/>
            <w:webHidden/>
          </w:rPr>
          <w:fldChar w:fldCharType="end"/>
        </w:r>
      </w:hyperlink>
    </w:p>
    <w:p w14:paraId="243CEA23" w14:textId="661FFCE0" w:rsidR="00572C3C" w:rsidRDefault="00572C3C">
      <w:pPr>
        <w:pStyle w:val="TOC3"/>
        <w:tabs>
          <w:tab w:val="left" w:pos="1680"/>
          <w:tab w:val="right" w:leader="dot" w:pos="8296"/>
        </w:tabs>
        <w:spacing w:after="312"/>
        <w:ind w:firstLine="420"/>
        <w:rPr>
          <w:rFonts w:asciiTheme="minorHAnsi" w:eastAsiaTheme="minorEastAsia" w:hAnsiTheme="minorHAnsi" w:cstheme="minorBidi"/>
          <w:noProof/>
        </w:rPr>
      </w:pPr>
      <w:hyperlink w:anchor="_Toc4766127" w:history="1">
        <w:r w:rsidRPr="00535595">
          <w:rPr>
            <w:rStyle w:val="af0"/>
            <w:rFonts w:ascii="Wingdings" w:eastAsia="仿宋" w:hAnsi="Wingdings"/>
            <w:noProof/>
          </w:rPr>
          <w:t></w:t>
        </w:r>
        <w:r>
          <w:rPr>
            <w:rFonts w:asciiTheme="minorHAnsi" w:eastAsiaTheme="minorEastAsia" w:hAnsiTheme="minorHAnsi" w:cstheme="minorBidi"/>
            <w:noProof/>
          </w:rPr>
          <w:tab/>
        </w:r>
        <w:r w:rsidRPr="00535595">
          <w:rPr>
            <w:rStyle w:val="af0"/>
            <w:rFonts w:ascii="仿宋" w:eastAsia="仿宋" w:hAnsi="仿宋"/>
            <w:b/>
            <w:noProof/>
          </w:rPr>
          <w:t>完备的容错机制</w:t>
        </w:r>
        <w:r>
          <w:rPr>
            <w:noProof/>
            <w:webHidden/>
          </w:rPr>
          <w:tab/>
        </w:r>
        <w:r>
          <w:rPr>
            <w:noProof/>
            <w:webHidden/>
          </w:rPr>
          <w:fldChar w:fldCharType="begin"/>
        </w:r>
        <w:r>
          <w:rPr>
            <w:noProof/>
            <w:webHidden/>
          </w:rPr>
          <w:instrText xml:space="preserve"> PAGEREF _Toc4766127 \h </w:instrText>
        </w:r>
        <w:r>
          <w:rPr>
            <w:noProof/>
            <w:webHidden/>
          </w:rPr>
        </w:r>
        <w:r>
          <w:rPr>
            <w:noProof/>
            <w:webHidden/>
          </w:rPr>
          <w:fldChar w:fldCharType="separate"/>
        </w:r>
        <w:r>
          <w:rPr>
            <w:noProof/>
            <w:webHidden/>
          </w:rPr>
          <w:t>14</w:t>
        </w:r>
        <w:r>
          <w:rPr>
            <w:noProof/>
            <w:webHidden/>
          </w:rPr>
          <w:fldChar w:fldCharType="end"/>
        </w:r>
      </w:hyperlink>
    </w:p>
    <w:p w14:paraId="4FEF075F" w14:textId="77EE002E" w:rsidR="00572C3C" w:rsidRDefault="00572C3C">
      <w:pPr>
        <w:pStyle w:val="TOC3"/>
        <w:tabs>
          <w:tab w:val="left" w:pos="1680"/>
          <w:tab w:val="right" w:leader="dot" w:pos="8296"/>
        </w:tabs>
        <w:spacing w:after="312"/>
        <w:ind w:firstLine="420"/>
        <w:rPr>
          <w:rFonts w:asciiTheme="minorHAnsi" w:eastAsiaTheme="minorEastAsia" w:hAnsiTheme="minorHAnsi" w:cstheme="minorBidi"/>
          <w:noProof/>
        </w:rPr>
      </w:pPr>
      <w:hyperlink w:anchor="_Toc4766128" w:history="1">
        <w:r w:rsidRPr="00535595">
          <w:rPr>
            <w:rStyle w:val="af0"/>
            <w:rFonts w:ascii="Wingdings" w:eastAsia="仿宋" w:hAnsi="Wingdings"/>
            <w:noProof/>
          </w:rPr>
          <w:t></w:t>
        </w:r>
        <w:r>
          <w:rPr>
            <w:rFonts w:asciiTheme="minorHAnsi" w:eastAsiaTheme="minorEastAsia" w:hAnsiTheme="minorHAnsi" w:cstheme="minorBidi"/>
            <w:noProof/>
          </w:rPr>
          <w:tab/>
        </w:r>
        <w:r w:rsidRPr="00535595">
          <w:rPr>
            <w:rStyle w:val="af0"/>
            <w:rFonts w:ascii="仿宋" w:eastAsia="仿宋" w:hAnsi="仿宋"/>
            <w:b/>
            <w:noProof/>
          </w:rPr>
          <w:t>系统软件界面介绍</w:t>
        </w:r>
        <w:r>
          <w:rPr>
            <w:noProof/>
            <w:webHidden/>
          </w:rPr>
          <w:tab/>
        </w:r>
        <w:r>
          <w:rPr>
            <w:noProof/>
            <w:webHidden/>
          </w:rPr>
          <w:fldChar w:fldCharType="begin"/>
        </w:r>
        <w:r>
          <w:rPr>
            <w:noProof/>
            <w:webHidden/>
          </w:rPr>
          <w:instrText xml:space="preserve"> PAGEREF _Toc4766128 \h </w:instrText>
        </w:r>
        <w:r>
          <w:rPr>
            <w:noProof/>
            <w:webHidden/>
          </w:rPr>
        </w:r>
        <w:r>
          <w:rPr>
            <w:noProof/>
            <w:webHidden/>
          </w:rPr>
          <w:fldChar w:fldCharType="separate"/>
        </w:r>
        <w:r>
          <w:rPr>
            <w:noProof/>
            <w:webHidden/>
          </w:rPr>
          <w:t>16</w:t>
        </w:r>
        <w:r>
          <w:rPr>
            <w:noProof/>
            <w:webHidden/>
          </w:rPr>
          <w:fldChar w:fldCharType="end"/>
        </w:r>
      </w:hyperlink>
    </w:p>
    <w:p w14:paraId="1FFAAC5E" w14:textId="50E7F478" w:rsidR="00572C3C" w:rsidRDefault="00572C3C">
      <w:pPr>
        <w:pStyle w:val="TOC3"/>
        <w:tabs>
          <w:tab w:val="left" w:pos="1680"/>
          <w:tab w:val="right" w:leader="dot" w:pos="8296"/>
        </w:tabs>
        <w:spacing w:after="312"/>
        <w:ind w:firstLine="420"/>
        <w:rPr>
          <w:rFonts w:asciiTheme="minorHAnsi" w:eastAsiaTheme="minorEastAsia" w:hAnsiTheme="minorHAnsi" w:cstheme="minorBidi"/>
          <w:noProof/>
        </w:rPr>
      </w:pPr>
      <w:hyperlink w:anchor="_Toc4766129" w:history="1">
        <w:r w:rsidRPr="00535595">
          <w:rPr>
            <w:rStyle w:val="af0"/>
            <w:rFonts w:ascii="Wingdings" w:eastAsia="仿宋" w:hAnsi="Wingdings"/>
            <w:noProof/>
          </w:rPr>
          <w:t></w:t>
        </w:r>
        <w:r>
          <w:rPr>
            <w:rFonts w:asciiTheme="minorHAnsi" w:eastAsiaTheme="minorEastAsia" w:hAnsiTheme="minorHAnsi" w:cstheme="minorBidi"/>
            <w:noProof/>
          </w:rPr>
          <w:tab/>
        </w:r>
        <w:r w:rsidRPr="00535595">
          <w:rPr>
            <w:rStyle w:val="af0"/>
            <w:rFonts w:ascii="仿宋" w:eastAsia="仿宋" w:hAnsi="仿宋"/>
            <w:b/>
            <w:noProof/>
          </w:rPr>
          <w:t>产品流通体系概述</w:t>
        </w:r>
        <w:r>
          <w:rPr>
            <w:noProof/>
            <w:webHidden/>
          </w:rPr>
          <w:tab/>
        </w:r>
        <w:r>
          <w:rPr>
            <w:noProof/>
            <w:webHidden/>
          </w:rPr>
          <w:fldChar w:fldCharType="begin"/>
        </w:r>
        <w:r>
          <w:rPr>
            <w:noProof/>
            <w:webHidden/>
          </w:rPr>
          <w:instrText xml:space="preserve"> PAGEREF _Toc4766129 \h </w:instrText>
        </w:r>
        <w:r>
          <w:rPr>
            <w:noProof/>
            <w:webHidden/>
          </w:rPr>
        </w:r>
        <w:r>
          <w:rPr>
            <w:noProof/>
            <w:webHidden/>
          </w:rPr>
          <w:fldChar w:fldCharType="separate"/>
        </w:r>
        <w:r>
          <w:rPr>
            <w:noProof/>
            <w:webHidden/>
          </w:rPr>
          <w:t>18</w:t>
        </w:r>
        <w:r>
          <w:rPr>
            <w:noProof/>
            <w:webHidden/>
          </w:rPr>
          <w:fldChar w:fldCharType="end"/>
        </w:r>
      </w:hyperlink>
    </w:p>
    <w:p w14:paraId="6EB3585B" w14:textId="1B02BB17" w:rsidR="00572C3C" w:rsidRDefault="00572C3C">
      <w:pPr>
        <w:pStyle w:val="TOC3"/>
        <w:tabs>
          <w:tab w:val="left" w:pos="1680"/>
          <w:tab w:val="right" w:leader="dot" w:pos="8296"/>
        </w:tabs>
        <w:spacing w:after="312"/>
        <w:ind w:firstLine="420"/>
        <w:rPr>
          <w:rFonts w:asciiTheme="minorHAnsi" w:eastAsiaTheme="minorEastAsia" w:hAnsiTheme="minorHAnsi" w:cstheme="minorBidi"/>
          <w:noProof/>
        </w:rPr>
      </w:pPr>
      <w:hyperlink w:anchor="_Toc4766130" w:history="1">
        <w:r w:rsidRPr="00535595">
          <w:rPr>
            <w:rStyle w:val="af0"/>
            <w:rFonts w:ascii="Wingdings" w:eastAsia="仿宋" w:hAnsi="Wingdings"/>
            <w:noProof/>
          </w:rPr>
          <w:t></w:t>
        </w:r>
        <w:r>
          <w:rPr>
            <w:rFonts w:asciiTheme="minorHAnsi" w:eastAsiaTheme="minorEastAsia" w:hAnsiTheme="minorHAnsi" w:cstheme="minorBidi"/>
            <w:noProof/>
          </w:rPr>
          <w:tab/>
        </w:r>
        <w:r w:rsidRPr="00535595">
          <w:rPr>
            <w:rStyle w:val="af0"/>
            <w:rFonts w:ascii="仿宋" w:eastAsia="仿宋" w:hAnsi="仿宋"/>
            <w:b/>
            <w:noProof/>
          </w:rPr>
          <w:t>二维码工厂库房管理</w:t>
        </w:r>
        <w:r>
          <w:rPr>
            <w:noProof/>
            <w:webHidden/>
          </w:rPr>
          <w:tab/>
        </w:r>
        <w:r>
          <w:rPr>
            <w:noProof/>
            <w:webHidden/>
          </w:rPr>
          <w:fldChar w:fldCharType="begin"/>
        </w:r>
        <w:r>
          <w:rPr>
            <w:noProof/>
            <w:webHidden/>
          </w:rPr>
          <w:instrText xml:space="preserve"> PAGEREF _Toc4766130 \h </w:instrText>
        </w:r>
        <w:r>
          <w:rPr>
            <w:noProof/>
            <w:webHidden/>
          </w:rPr>
        </w:r>
        <w:r>
          <w:rPr>
            <w:noProof/>
            <w:webHidden/>
          </w:rPr>
          <w:fldChar w:fldCharType="separate"/>
        </w:r>
        <w:r>
          <w:rPr>
            <w:noProof/>
            <w:webHidden/>
          </w:rPr>
          <w:t>19</w:t>
        </w:r>
        <w:r>
          <w:rPr>
            <w:noProof/>
            <w:webHidden/>
          </w:rPr>
          <w:fldChar w:fldCharType="end"/>
        </w:r>
      </w:hyperlink>
    </w:p>
    <w:p w14:paraId="71517C76" w14:textId="26001CC3" w:rsidR="00572C3C" w:rsidRDefault="00572C3C">
      <w:pPr>
        <w:pStyle w:val="TOC3"/>
        <w:tabs>
          <w:tab w:val="left" w:pos="1680"/>
          <w:tab w:val="right" w:leader="dot" w:pos="8296"/>
        </w:tabs>
        <w:spacing w:after="312"/>
        <w:ind w:firstLine="420"/>
        <w:rPr>
          <w:rFonts w:asciiTheme="minorHAnsi" w:eastAsiaTheme="minorEastAsia" w:hAnsiTheme="minorHAnsi" w:cstheme="minorBidi"/>
          <w:noProof/>
        </w:rPr>
      </w:pPr>
      <w:hyperlink w:anchor="_Toc4766131" w:history="1">
        <w:r w:rsidRPr="00535595">
          <w:rPr>
            <w:rStyle w:val="af0"/>
            <w:rFonts w:ascii="Wingdings" w:eastAsia="仿宋" w:hAnsi="Wingdings"/>
            <w:noProof/>
          </w:rPr>
          <w:t></w:t>
        </w:r>
        <w:r>
          <w:rPr>
            <w:rFonts w:asciiTheme="minorHAnsi" w:eastAsiaTheme="minorEastAsia" w:hAnsiTheme="minorHAnsi" w:cstheme="minorBidi"/>
            <w:noProof/>
          </w:rPr>
          <w:tab/>
        </w:r>
        <w:r w:rsidRPr="00535595">
          <w:rPr>
            <w:rStyle w:val="af0"/>
            <w:rFonts w:ascii="仿宋" w:eastAsia="仿宋" w:hAnsi="仿宋"/>
            <w:b/>
            <w:noProof/>
          </w:rPr>
          <w:t>物流管理容错处理机制（部分）</w:t>
        </w:r>
        <w:r>
          <w:rPr>
            <w:noProof/>
            <w:webHidden/>
          </w:rPr>
          <w:tab/>
        </w:r>
        <w:r>
          <w:rPr>
            <w:noProof/>
            <w:webHidden/>
          </w:rPr>
          <w:fldChar w:fldCharType="begin"/>
        </w:r>
        <w:r>
          <w:rPr>
            <w:noProof/>
            <w:webHidden/>
          </w:rPr>
          <w:instrText xml:space="preserve"> PAGEREF _Toc4766131 \h </w:instrText>
        </w:r>
        <w:r>
          <w:rPr>
            <w:noProof/>
            <w:webHidden/>
          </w:rPr>
        </w:r>
        <w:r>
          <w:rPr>
            <w:noProof/>
            <w:webHidden/>
          </w:rPr>
          <w:fldChar w:fldCharType="separate"/>
        </w:r>
        <w:r>
          <w:rPr>
            <w:noProof/>
            <w:webHidden/>
          </w:rPr>
          <w:t>21</w:t>
        </w:r>
        <w:r>
          <w:rPr>
            <w:noProof/>
            <w:webHidden/>
          </w:rPr>
          <w:fldChar w:fldCharType="end"/>
        </w:r>
      </w:hyperlink>
    </w:p>
    <w:p w14:paraId="5E20C02A" w14:textId="201E5805" w:rsidR="00572C3C" w:rsidRDefault="00572C3C">
      <w:pPr>
        <w:pStyle w:val="TOC1"/>
        <w:spacing w:after="312"/>
        <w:ind w:firstLine="643"/>
        <w:rPr>
          <w:rFonts w:asciiTheme="minorHAnsi" w:eastAsiaTheme="minorEastAsia" w:hAnsiTheme="minorHAnsi" w:cstheme="minorBidi"/>
          <w:b w:val="0"/>
          <w:noProof/>
          <w:sz w:val="21"/>
          <w:szCs w:val="22"/>
        </w:rPr>
      </w:pPr>
      <w:hyperlink w:anchor="_Toc4766132" w:history="1">
        <w:r w:rsidRPr="00535595">
          <w:rPr>
            <w:rStyle w:val="af0"/>
            <w:noProof/>
          </w:rPr>
          <w:t>6</w:t>
        </w:r>
        <w:r>
          <w:rPr>
            <w:rFonts w:asciiTheme="minorHAnsi" w:eastAsiaTheme="minorEastAsia" w:hAnsiTheme="minorHAnsi" w:cstheme="minorBidi"/>
            <w:b w:val="0"/>
            <w:noProof/>
            <w:sz w:val="21"/>
            <w:szCs w:val="22"/>
          </w:rPr>
          <w:tab/>
        </w:r>
        <w:r w:rsidRPr="00535595">
          <w:rPr>
            <w:rStyle w:val="af0"/>
            <w:noProof/>
          </w:rPr>
          <w:t>二维码终端查询管理</w:t>
        </w:r>
        <w:r>
          <w:rPr>
            <w:noProof/>
            <w:webHidden/>
          </w:rPr>
          <w:tab/>
        </w:r>
        <w:r>
          <w:rPr>
            <w:noProof/>
            <w:webHidden/>
          </w:rPr>
          <w:fldChar w:fldCharType="begin"/>
        </w:r>
        <w:r>
          <w:rPr>
            <w:noProof/>
            <w:webHidden/>
          </w:rPr>
          <w:instrText xml:space="preserve"> PAGEREF _Toc4766132 \h </w:instrText>
        </w:r>
        <w:r>
          <w:rPr>
            <w:noProof/>
            <w:webHidden/>
          </w:rPr>
        </w:r>
        <w:r>
          <w:rPr>
            <w:noProof/>
            <w:webHidden/>
          </w:rPr>
          <w:fldChar w:fldCharType="separate"/>
        </w:r>
        <w:r>
          <w:rPr>
            <w:noProof/>
            <w:webHidden/>
          </w:rPr>
          <w:t>21</w:t>
        </w:r>
        <w:r>
          <w:rPr>
            <w:noProof/>
            <w:webHidden/>
          </w:rPr>
          <w:fldChar w:fldCharType="end"/>
        </w:r>
      </w:hyperlink>
    </w:p>
    <w:p w14:paraId="2978EA7E" w14:textId="68AA9B97" w:rsidR="00572C3C" w:rsidRDefault="00572C3C">
      <w:pPr>
        <w:pStyle w:val="TOC2"/>
        <w:tabs>
          <w:tab w:val="left" w:pos="1680"/>
          <w:tab w:val="right" w:leader="dot" w:pos="8296"/>
        </w:tabs>
        <w:spacing w:after="312"/>
        <w:ind w:firstLine="420"/>
        <w:rPr>
          <w:rFonts w:asciiTheme="minorHAnsi" w:eastAsiaTheme="minorEastAsia" w:hAnsiTheme="minorHAnsi" w:cstheme="minorBidi"/>
          <w:noProof/>
        </w:rPr>
      </w:pPr>
      <w:hyperlink w:anchor="_Toc4766134" w:history="1">
        <w:r w:rsidRPr="00535595">
          <w:rPr>
            <w:rStyle w:val="af0"/>
            <w:rFonts w:ascii="仿宋" w:eastAsia="仿宋" w:hAnsi="仿宋"/>
            <w:b/>
            <w:noProof/>
          </w:rPr>
          <w:t>2，</w:t>
        </w:r>
        <w:r>
          <w:rPr>
            <w:rFonts w:asciiTheme="minorHAnsi" w:eastAsiaTheme="minorEastAsia" w:hAnsiTheme="minorHAnsi" w:cstheme="minorBidi"/>
            <w:noProof/>
          </w:rPr>
          <w:tab/>
        </w:r>
        <w:r w:rsidRPr="00535595">
          <w:rPr>
            <w:rStyle w:val="af0"/>
            <w:rFonts w:ascii="仿宋" w:eastAsia="仿宋" w:hAnsi="仿宋"/>
            <w:b/>
            <w:noProof/>
          </w:rPr>
          <w:t>二维码终端使用设计原则</w:t>
        </w:r>
        <w:r>
          <w:rPr>
            <w:noProof/>
            <w:webHidden/>
          </w:rPr>
          <w:tab/>
        </w:r>
        <w:r>
          <w:rPr>
            <w:noProof/>
            <w:webHidden/>
          </w:rPr>
          <w:fldChar w:fldCharType="begin"/>
        </w:r>
        <w:r>
          <w:rPr>
            <w:noProof/>
            <w:webHidden/>
          </w:rPr>
          <w:instrText xml:space="preserve"> PAGEREF _Toc4766134 \h </w:instrText>
        </w:r>
        <w:r>
          <w:rPr>
            <w:noProof/>
            <w:webHidden/>
          </w:rPr>
        </w:r>
        <w:r>
          <w:rPr>
            <w:noProof/>
            <w:webHidden/>
          </w:rPr>
          <w:fldChar w:fldCharType="separate"/>
        </w:r>
        <w:r>
          <w:rPr>
            <w:noProof/>
            <w:webHidden/>
          </w:rPr>
          <w:t>21</w:t>
        </w:r>
        <w:r>
          <w:rPr>
            <w:noProof/>
            <w:webHidden/>
          </w:rPr>
          <w:fldChar w:fldCharType="end"/>
        </w:r>
      </w:hyperlink>
    </w:p>
    <w:p w14:paraId="1EC8B872" w14:textId="4E633E3A" w:rsidR="00572C3C" w:rsidRDefault="00572C3C">
      <w:pPr>
        <w:pStyle w:val="TOC2"/>
        <w:tabs>
          <w:tab w:val="left" w:pos="1680"/>
          <w:tab w:val="right" w:leader="dot" w:pos="8296"/>
        </w:tabs>
        <w:spacing w:after="312"/>
        <w:ind w:firstLine="420"/>
        <w:rPr>
          <w:rFonts w:asciiTheme="minorHAnsi" w:eastAsiaTheme="minorEastAsia" w:hAnsiTheme="minorHAnsi" w:cstheme="minorBidi"/>
          <w:noProof/>
        </w:rPr>
      </w:pPr>
      <w:hyperlink w:anchor="_Toc4766135" w:history="1">
        <w:r w:rsidRPr="00535595">
          <w:rPr>
            <w:rStyle w:val="af0"/>
            <w:rFonts w:ascii="仿宋" w:eastAsia="仿宋" w:hAnsi="仿宋"/>
            <w:b/>
            <w:noProof/>
          </w:rPr>
          <w:t>3，</w:t>
        </w:r>
        <w:r>
          <w:rPr>
            <w:rFonts w:asciiTheme="minorHAnsi" w:eastAsiaTheme="minorEastAsia" w:hAnsiTheme="minorHAnsi" w:cstheme="minorBidi"/>
            <w:noProof/>
          </w:rPr>
          <w:tab/>
        </w:r>
        <w:r w:rsidRPr="00535595">
          <w:rPr>
            <w:rStyle w:val="af0"/>
            <w:rFonts w:ascii="仿宋" w:eastAsia="仿宋" w:hAnsi="仿宋"/>
            <w:b/>
            <w:noProof/>
          </w:rPr>
          <w:t>二维码查询通道体系</w:t>
        </w:r>
        <w:r>
          <w:rPr>
            <w:noProof/>
            <w:webHidden/>
          </w:rPr>
          <w:tab/>
        </w:r>
        <w:r>
          <w:rPr>
            <w:noProof/>
            <w:webHidden/>
          </w:rPr>
          <w:fldChar w:fldCharType="begin"/>
        </w:r>
        <w:r>
          <w:rPr>
            <w:noProof/>
            <w:webHidden/>
          </w:rPr>
          <w:instrText xml:space="preserve"> PAGEREF _Toc4766135 \h </w:instrText>
        </w:r>
        <w:r>
          <w:rPr>
            <w:noProof/>
            <w:webHidden/>
          </w:rPr>
        </w:r>
        <w:r>
          <w:rPr>
            <w:noProof/>
            <w:webHidden/>
          </w:rPr>
          <w:fldChar w:fldCharType="separate"/>
        </w:r>
        <w:r>
          <w:rPr>
            <w:noProof/>
            <w:webHidden/>
          </w:rPr>
          <w:t>22</w:t>
        </w:r>
        <w:r>
          <w:rPr>
            <w:noProof/>
            <w:webHidden/>
          </w:rPr>
          <w:fldChar w:fldCharType="end"/>
        </w:r>
      </w:hyperlink>
    </w:p>
    <w:p w14:paraId="1558AAA2" w14:textId="5BCD92F5" w:rsidR="00572C3C" w:rsidRDefault="00572C3C">
      <w:pPr>
        <w:pStyle w:val="TOC3"/>
        <w:tabs>
          <w:tab w:val="left" w:pos="1680"/>
          <w:tab w:val="right" w:leader="dot" w:pos="8296"/>
        </w:tabs>
        <w:spacing w:after="312"/>
        <w:ind w:firstLine="420"/>
        <w:rPr>
          <w:rFonts w:asciiTheme="minorHAnsi" w:eastAsiaTheme="minorEastAsia" w:hAnsiTheme="minorHAnsi" w:cstheme="minorBidi"/>
          <w:noProof/>
        </w:rPr>
      </w:pPr>
      <w:hyperlink w:anchor="_Toc4766136" w:history="1">
        <w:r w:rsidRPr="00535595">
          <w:rPr>
            <w:rStyle w:val="af0"/>
            <w:rFonts w:ascii="Wingdings" w:eastAsia="仿宋" w:hAnsi="Wingdings"/>
            <w:noProof/>
          </w:rPr>
          <w:t></w:t>
        </w:r>
        <w:r>
          <w:rPr>
            <w:rFonts w:asciiTheme="minorHAnsi" w:eastAsiaTheme="minorEastAsia" w:hAnsiTheme="minorHAnsi" w:cstheme="minorBidi"/>
            <w:noProof/>
          </w:rPr>
          <w:tab/>
        </w:r>
        <w:r w:rsidRPr="00535595">
          <w:rPr>
            <w:rStyle w:val="af0"/>
            <w:rFonts w:ascii="仿宋" w:eastAsia="仿宋" w:hAnsi="仿宋"/>
            <w:b/>
            <w:noProof/>
          </w:rPr>
          <w:t>苏稻自有微信服务号查询</w:t>
        </w:r>
        <w:r>
          <w:rPr>
            <w:noProof/>
            <w:webHidden/>
          </w:rPr>
          <w:tab/>
        </w:r>
        <w:r>
          <w:rPr>
            <w:noProof/>
            <w:webHidden/>
          </w:rPr>
          <w:fldChar w:fldCharType="begin"/>
        </w:r>
        <w:r>
          <w:rPr>
            <w:noProof/>
            <w:webHidden/>
          </w:rPr>
          <w:instrText xml:space="preserve"> PAGEREF _Toc4766136 \h </w:instrText>
        </w:r>
        <w:r>
          <w:rPr>
            <w:noProof/>
            <w:webHidden/>
          </w:rPr>
        </w:r>
        <w:r>
          <w:rPr>
            <w:noProof/>
            <w:webHidden/>
          </w:rPr>
          <w:fldChar w:fldCharType="separate"/>
        </w:r>
        <w:r>
          <w:rPr>
            <w:noProof/>
            <w:webHidden/>
          </w:rPr>
          <w:t>22</w:t>
        </w:r>
        <w:r>
          <w:rPr>
            <w:noProof/>
            <w:webHidden/>
          </w:rPr>
          <w:fldChar w:fldCharType="end"/>
        </w:r>
      </w:hyperlink>
    </w:p>
    <w:p w14:paraId="0596CBB1" w14:textId="634A2C14" w:rsidR="00572C3C" w:rsidRDefault="00572C3C">
      <w:pPr>
        <w:pStyle w:val="TOC3"/>
        <w:tabs>
          <w:tab w:val="left" w:pos="1680"/>
          <w:tab w:val="right" w:leader="dot" w:pos="8296"/>
        </w:tabs>
        <w:spacing w:after="312"/>
        <w:ind w:firstLine="420"/>
        <w:rPr>
          <w:rFonts w:asciiTheme="minorHAnsi" w:eastAsiaTheme="minorEastAsia" w:hAnsiTheme="minorHAnsi" w:cstheme="minorBidi"/>
          <w:noProof/>
        </w:rPr>
      </w:pPr>
      <w:hyperlink w:anchor="_Toc4766137" w:history="1">
        <w:r w:rsidRPr="00535595">
          <w:rPr>
            <w:rStyle w:val="af0"/>
            <w:rFonts w:ascii="Wingdings" w:eastAsia="仿宋" w:hAnsi="Wingdings"/>
            <w:noProof/>
          </w:rPr>
          <w:t></w:t>
        </w:r>
        <w:r>
          <w:rPr>
            <w:rFonts w:asciiTheme="minorHAnsi" w:eastAsiaTheme="minorEastAsia" w:hAnsiTheme="minorHAnsi" w:cstheme="minorBidi"/>
            <w:noProof/>
          </w:rPr>
          <w:tab/>
        </w:r>
        <w:r w:rsidRPr="00535595">
          <w:rPr>
            <w:rStyle w:val="af0"/>
            <w:rFonts w:ascii="仿宋" w:eastAsia="仿宋" w:hAnsi="仿宋"/>
            <w:b/>
            <w:noProof/>
          </w:rPr>
          <w:t>二维码消费者真伪/溯源查询</w:t>
        </w:r>
        <w:r>
          <w:rPr>
            <w:noProof/>
            <w:webHidden/>
          </w:rPr>
          <w:tab/>
        </w:r>
        <w:r>
          <w:rPr>
            <w:noProof/>
            <w:webHidden/>
          </w:rPr>
          <w:fldChar w:fldCharType="begin"/>
        </w:r>
        <w:r>
          <w:rPr>
            <w:noProof/>
            <w:webHidden/>
          </w:rPr>
          <w:instrText xml:space="preserve"> PAGEREF _Toc4766137 \h </w:instrText>
        </w:r>
        <w:r>
          <w:rPr>
            <w:noProof/>
            <w:webHidden/>
          </w:rPr>
        </w:r>
        <w:r>
          <w:rPr>
            <w:noProof/>
            <w:webHidden/>
          </w:rPr>
          <w:fldChar w:fldCharType="separate"/>
        </w:r>
        <w:r>
          <w:rPr>
            <w:noProof/>
            <w:webHidden/>
          </w:rPr>
          <w:t>22</w:t>
        </w:r>
        <w:r>
          <w:rPr>
            <w:noProof/>
            <w:webHidden/>
          </w:rPr>
          <w:fldChar w:fldCharType="end"/>
        </w:r>
      </w:hyperlink>
    </w:p>
    <w:p w14:paraId="0510F9AE" w14:textId="626654D7" w:rsidR="00572C3C" w:rsidRDefault="00572C3C">
      <w:pPr>
        <w:pStyle w:val="TOC3"/>
        <w:tabs>
          <w:tab w:val="left" w:pos="1680"/>
          <w:tab w:val="right" w:leader="dot" w:pos="8296"/>
        </w:tabs>
        <w:spacing w:after="312"/>
        <w:ind w:firstLine="420"/>
        <w:rPr>
          <w:rFonts w:asciiTheme="minorHAnsi" w:eastAsiaTheme="minorEastAsia" w:hAnsiTheme="minorHAnsi" w:cstheme="minorBidi"/>
          <w:noProof/>
        </w:rPr>
      </w:pPr>
      <w:hyperlink w:anchor="_Toc4766138" w:history="1">
        <w:r w:rsidRPr="00535595">
          <w:rPr>
            <w:rStyle w:val="af0"/>
            <w:rFonts w:ascii="Wingdings" w:eastAsia="仿宋" w:hAnsi="Wingdings"/>
            <w:noProof/>
          </w:rPr>
          <w:t></w:t>
        </w:r>
        <w:r>
          <w:rPr>
            <w:rFonts w:asciiTheme="minorHAnsi" w:eastAsiaTheme="minorEastAsia" w:hAnsiTheme="minorHAnsi" w:cstheme="minorBidi"/>
            <w:noProof/>
          </w:rPr>
          <w:tab/>
        </w:r>
        <w:r w:rsidRPr="00535595">
          <w:rPr>
            <w:rStyle w:val="af0"/>
            <w:rFonts w:ascii="仿宋" w:eastAsia="仿宋" w:hAnsi="仿宋"/>
            <w:b/>
            <w:noProof/>
          </w:rPr>
          <w:t>二维码企业稽查人员使用与管理</w:t>
        </w:r>
        <w:r>
          <w:rPr>
            <w:noProof/>
            <w:webHidden/>
          </w:rPr>
          <w:tab/>
        </w:r>
        <w:r>
          <w:rPr>
            <w:noProof/>
            <w:webHidden/>
          </w:rPr>
          <w:fldChar w:fldCharType="begin"/>
        </w:r>
        <w:r>
          <w:rPr>
            <w:noProof/>
            <w:webHidden/>
          </w:rPr>
          <w:instrText xml:space="preserve"> PAGEREF _Toc4766138 \h </w:instrText>
        </w:r>
        <w:r>
          <w:rPr>
            <w:noProof/>
            <w:webHidden/>
          </w:rPr>
        </w:r>
        <w:r>
          <w:rPr>
            <w:noProof/>
            <w:webHidden/>
          </w:rPr>
          <w:fldChar w:fldCharType="separate"/>
        </w:r>
        <w:r>
          <w:rPr>
            <w:noProof/>
            <w:webHidden/>
          </w:rPr>
          <w:t>23</w:t>
        </w:r>
        <w:r>
          <w:rPr>
            <w:noProof/>
            <w:webHidden/>
          </w:rPr>
          <w:fldChar w:fldCharType="end"/>
        </w:r>
      </w:hyperlink>
    </w:p>
    <w:p w14:paraId="77473A69" w14:textId="665D346C" w:rsidR="00572C3C" w:rsidRDefault="00572C3C">
      <w:pPr>
        <w:pStyle w:val="TOC3"/>
        <w:tabs>
          <w:tab w:val="left" w:pos="1680"/>
          <w:tab w:val="right" w:leader="dot" w:pos="8296"/>
        </w:tabs>
        <w:spacing w:after="312"/>
        <w:ind w:firstLine="420"/>
        <w:rPr>
          <w:rFonts w:asciiTheme="minorHAnsi" w:eastAsiaTheme="minorEastAsia" w:hAnsiTheme="minorHAnsi" w:cstheme="minorBidi"/>
          <w:noProof/>
        </w:rPr>
      </w:pPr>
      <w:hyperlink w:anchor="_Toc4766139" w:history="1">
        <w:r w:rsidRPr="00535595">
          <w:rPr>
            <w:rStyle w:val="af0"/>
            <w:rFonts w:ascii="Wingdings" w:eastAsia="仿宋" w:hAnsi="Wingdings"/>
            <w:noProof/>
          </w:rPr>
          <w:t></w:t>
        </w:r>
        <w:r>
          <w:rPr>
            <w:rFonts w:asciiTheme="minorHAnsi" w:eastAsiaTheme="minorEastAsia" w:hAnsiTheme="minorHAnsi" w:cstheme="minorBidi"/>
            <w:noProof/>
          </w:rPr>
          <w:tab/>
        </w:r>
        <w:r w:rsidRPr="00535595">
          <w:rPr>
            <w:rStyle w:val="af0"/>
            <w:rFonts w:ascii="仿宋" w:eastAsia="仿宋" w:hAnsi="仿宋"/>
            <w:b/>
            <w:noProof/>
          </w:rPr>
          <w:t>系统平台预警与管理功能</w:t>
        </w:r>
        <w:r>
          <w:rPr>
            <w:noProof/>
            <w:webHidden/>
          </w:rPr>
          <w:tab/>
        </w:r>
        <w:r>
          <w:rPr>
            <w:noProof/>
            <w:webHidden/>
          </w:rPr>
          <w:fldChar w:fldCharType="begin"/>
        </w:r>
        <w:r>
          <w:rPr>
            <w:noProof/>
            <w:webHidden/>
          </w:rPr>
          <w:instrText xml:space="preserve"> PAGEREF _Toc4766139 \h </w:instrText>
        </w:r>
        <w:r>
          <w:rPr>
            <w:noProof/>
            <w:webHidden/>
          </w:rPr>
        </w:r>
        <w:r>
          <w:rPr>
            <w:noProof/>
            <w:webHidden/>
          </w:rPr>
          <w:fldChar w:fldCharType="separate"/>
        </w:r>
        <w:r>
          <w:rPr>
            <w:noProof/>
            <w:webHidden/>
          </w:rPr>
          <w:t>25</w:t>
        </w:r>
        <w:r>
          <w:rPr>
            <w:noProof/>
            <w:webHidden/>
          </w:rPr>
          <w:fldChar w:fldCharType="end"/>
        </w:r>
      </w:hyperlink>
    </w:p>
    <w:p w14:paraId="0298C2D0" w14:textId="2EA59A5E" w:rsidR="00572C3C" w:rsidRDefault="00572C3C">
      <w:pPr>
        <w:pStyle w:val="TOC1"/>
        <w:spacing w:after="312"/>
        <w:ind w:firstLine="643"/>
        <w:rPr>
          <w:rFonts w:asciiTheme="minorHAnsi" w:eastAsiaTheme="minorEastAsia" w:hAnsiTheme="minorHAnsi" w:cstheme="minorBidi"/>
          <w:b w:val="0"/>
          <w:noProof/>
          <w:sz w:val="21"/>
          <w:szCs w:val="22"/>
        </w:rPr>
      </w:pPr>
      <w:hyperlink w:anchor="_Toc4766140" w:history="1">
        <w:r w:rsidRPr="00535595">
          <w:rPr>
            <w:rStyle w:val="af0"/>
            <w:noProof/>
          </w:rPr>
          <w:t>7</w:t>
        </w:r>
        <w:r>
          <w:rPr>
            <w:rFonts w:asciiTheme="minorHAnsi" w:eastAsiaTheme="minorEastAsia" w:hAnsiTheme="minorHAnsi" w:cstheme="minorBidi"/>
            <w:b w:val="0"/>
            <w:noProof/>
            <w:sz w:val="21"/>
            <w:szCs w:val="22"/>
          </w:rPr>
          <w:tab/>
        </w:r>
        <w:r w:rsidRPr="00535595">
          <w:rPr>
            <w:rStyle w:val="af0"/>
            <w:noProof/>
          </w:rPr>
          <w:t>二维码终端宣传建议</w:t>
        </w:r>
        <w:r>
          <w:rPr>
            <w:noProof/>
            <w:webHidden/>
          </w:rPr>
          <w:tab/>
        </w:r>
        <w:r>
          <w:rPr>
            <w:noProof/>
            <w:webHidden/>
          </w:rPr>
          <w:fldChar w:fldCharType="begin"/>
        </w:r>
        <w:r>
          <w:rPr>
            <w:noProof/>
            <w:webHidden/>
          </w:rPr>
          <w:instrText xml:space="preserve"> PAGEREF _Toc4766140 \h </w:instrText>
        </w:r>
        <w:r>
          <w:rPr>
            <w:noProof/>
            <w:webHidden/>
          </w:rPr>
        </w:r>
        <w:r>
          <w:rPr>
            <w:noProof/>
            <w:webHidden/>
          </w:rPr>
          <w:fldChar w:fldCharType="separate"/>
        </w:r>
        <w:r>
          <w:rPr>
            <w:noProof/>
            <w:webHidden/>
          </w:rPr>
          <w:t>26</w:t>
        </w:r>
        <w:r>
          <w:rPr>
            <w:noProof/>
            <w:webHidden/>
          </w:rPr>
          <w:fldChar w:fldCharType="end"/>
        </w:r>
      </w:hyperlink>
    </w:p>
    <w:p w14:paraId="397651FF" w14:textId="51297898" w:rsidR="00572C3C" w:rsidRDefault="00572C3C">
      <w:pPr>
        <w:pStyle w:val="TOC1"/>
        <w:spacing w:after="312"/>
        <w:ind w:firstLine="643"/>
        <w:rPr>
          <w:rFonts w:asciiTheme="minorHAnsi" w:eastAsiaTheme="minorEastAsia" w:hAnsiTheme="minorHAnsi" w:cstheme="minorBidi"/>
          <w:b w:val="0"/>
          <w:noProof/>
          <w:sz w:val="21"/>
          <w:szCs w:val="22"/>
        </w:rPr>
      </w:pPr>
      <w:hyperlink w:anchor="_Toc4766141" w:history="1">
        <w:r w:rsidRPr="00535595">
          <w:rPr>
            <w:rStyle w:val="af0"/>
            <w:noProof/>
          </w:rPr>
          <w:t>8</w:t>
        </w:r>
        <w:r>
          <w:rPr>
            <w:rFonts w:asciiTheme="minorHAnsi" w:eastAsiaTheme="minorEastAsia" w:hAnsiTheme="minorHAnsi" w:cstheme="minorBidi"/>
            <w:b w:val="0"/>
            <w:noProof/>
            <w:sz w:val="21"/>
            <w:szCs w:val="22"/>
          </w:rPr>
          <w:tab/>
        </w:r>
        <w:r w:rsidRPr="00535595">
          <w:rPr>
            <w:rStyle w:val="af0"/>
            <w:noProof/>
          </w:rPr>
          <w:t>系统实施与部署</w:t>
        </w:r>
        <w:r>
          <w:rPr>
            <w:noProof/>
            <w:webHidden/>
          </w:rPr>
          <w:tab/>
        </w:r>
        <w:r>
          <w:rPr>
            <w:noProof/>
            <w:webHidden/>
          </w:rPr>
          <w:fldChar w:fldCharType="begin"/>
        </w:r>
        <w:r>
          <w:rPr>
            <w:noProof/>
            <w:webHidden/>
          </w:rPr>
          <w:instrText xml:space="preserve"> PAGEREF _Toc4766141 \h </w:instrText>
        </w:r>
        <w:r>
          <w:rPr>
            <w:noProof/>
            <w:webHidden/>
          </w:rPr>
        </w:r>
        <w:r>
          <w:rPr>
            <w:noProof/>
            <w:webHidden/>
          </w:rPr>
          <w:fldChar w:fldCharType="separate"/>
        </w:r>
        <w:r>
          <w:rPr>
            <w:noProof/>
            <w:webHidden/>
          </w:rPr>
          <w:t>26</w:t>
        </w:r>
        <w:r>
          <w:rPr>
            <w:noProof/>
            <w:webHidden/>
          </w:rPr>
          <w:fldChar w:fldCharType="end"/>
        </w:r>
      </w:hyperlink>
    </w:p>
    <w:p w14:paraId="0B347278" w14:textId="1FB857A0" w:rsidR="00572C3C" w:rsidRDefault="00572C3C">
      <w:pPr>
        <w:pStyle w:val="TOC2"/>
        <w:tabs>
          <w:tab w:val="left" w:pos="1680"/>
          <w:tab w:val="right" w:leader="dot" w:pos="8296"/>
        </w:tabs>
        <w:spacing w:after="312"/>
        <w:ind w:firstLine="420"/>
        <w:rPr>
          <w:rFonts w:asciiTheme="minorHAnsi" w:eastAsiaTheme="minorEastAsia" w:hAnsiTheme="minorHAnsi" w:cstheme="minorBidi"/>
          <w:noProof/>
        </w:rPr>
      </w:pPr>
      <w:hyperlink w:anchor="_Toc4766144" w:history="1">
        <w:r w:rsidRPr="00535595">
          <w:rPr>
            <w:rStyle w:val="af0"/>
            <w:rFonts w:ascii="仿宋" w:eastAsia="仿宋" w:hAnsi="仿宋"/>
            <w:b/>
            <w:noProof/>
          </w:rPr>
          <w:t>2，</w:t>
        </w:r>
        <w:r>
          <w:rPr>
            <w:rFonts w:asciiTheme="minorHAnsi" w:eastAsiaTheme="minorEastAsia" w:hAnsiTheme="minorHAnsi" w:cstheme="minorBidi"/>
            <w:noProof/>
          </w:rPr>
          <w:tab/>
        </w:r>
        <w:r w:rsidRPr="00535595">
          <w:rPr>
            <w:rStyle w:val="af0"/>
            <w:rFonts w:ascii="仿宋" w:eastAsia="仿宋" w:hAnsi="仿宋"/>
            <w:b/>
            <w:noProof/>
          </w:rPr>
          <w:t>项目实施排期表</w:t>
        </w:r>
        <w:r>
          <w:rPr>
            <w:noProof/>
            <w:webHidden/>
          </w:rPr>
          <w:tab/>
        </w:r>
        <w:r>
          <w:rPr>
            <w:noProof/>
            <w:webHidden/>
          </w:rPr>
          <w:fldChar w:fldCharType="begin"/>
        </w:r>
        <w:r>
          <w:rPr>
            <w:noProof/>
            <w:webHidden/>
          </w:rPr>
          <w:instrText xml:space="preserve"> PAGEREF _Toc4766144 \h </w:instrText>
        </w:r>
        <w:r>
          <w:rPr>
            <w:noProof/>
            <w:webHidden/>
          </w:rPr>
        </w:r>
        <w:r>
          <w:rPr>
            <w:noProof/>
            <w:webHidden/>
          </w:rPr>
          <w:fldChar w:fldCharType="separate"/>
        </w:r>
        <w:r>
          <w:rPr>
            <w:noProof/>
            <w:webHidden/>
          </w:rPr>
          <w:t>26</w:t>
        </w:r>
        <w:r>
          <w:rPr>
            <w:noProof/>
            <w:webHidden/>
          </w:rPr>
          <w:fldChar w:fldCharType="end"/>
        </w:r>
      </w:hyperlink>
    </w:p>
    <w:p w14:paraId="76180D01" w14:textId="448834EE" w:rsidR="00572C3C" w:rsidRDefault="00572C3C">
      <w:pPr>
        <w:pStyle w:val="TOC2"/>
        <w:tabs>
          <w:tab w:val="left" w:pos="1680"/>
          <w:tab w:val="right" w:leader="dot" w:pos="8296"/>
        </w:tabs>
        <w:spacing w:after="312"/>
        <w:ind w:firstLine="420"/>
        <w:rPr>
          <w:rFonts w:asciiTheme="minorHAnsi" w:eastAsiaTheme="minorEastAsia" w:hAnsiTheme="minorHAnsi" w:cstheme="minorBidi"/>
          <w:noProof/>
        </w:rPr>
      </w:pPr>
      <w:hyperlink w:anchor="_Toc4766145" w:history="1">
        <w:r w:rsidRPr="00535595">
          <w:rPr>
            <w:rStyle w:val="af0"/>
            <w:noProof/>
          </w:rPr>
          <w:t>1.1</w:t>
        </w:r>
        <w:r>
          <w:rPr>
            <w:rFonts w:asciiTheme="minorHAnsi" w:eastAsiaTheme="minorEastAsia" w:hAnsiTheme="minorHAnsi" w:cstheme="minorBidi"/>
            <w:noProof/>
          </w:rPr>
          <w:tab/>
        </w:r>
        <w:r w:rsidRPr="00535595">
          <w:rPr>
            <w:rStyle w:val="af0"/>
            <w:noProof/>
          </w:rPr>
          <w:t>项目实施计划表（起始时间以设备到场时间顺延）</w:t>
        </w:r>
        <w:r>
          <w:rPr>
            <w:noProof/>
            <w:webHidden/>
          </w:rPr>
          <w:tab/>
        </w:r>
        <w:r>
          <w:rPr>
            <w:noProof/>
            <w:webHidden/>
          </w:rPr>
          <w:fldChar w:fldCharType="begin"/>
        </w:r>
        <w:r>
          <w:rPr>
            <w:noProof/>
            <w:webHidden/>
          </w:rPr>
          <w:instrText xml:space="preserve"> PAGEREF _Toc4766145 \h </w:instrText>
        </w:r>
        <w:r>
          <w:rPr>
            <w:noProof/>
            <w:webHidden/>
          </w:rPr>
        </w:r>
        <w:r>
          <w:rPr>
            <w:noProof/>
            <w:webHidden/>
          </w:rPr>
          <w:fldChar w:fldCharType="separate"/>
        </w:r>
        <w:r>
          <w:rPr>
            <w:noProof/>
            <w:webHidden/>
          </w:rPr>
          <w:t>27</w:t>
        </w:r>
        <w:r>
          <w:rPr>
            <w:noProof/>
            <w:webHidden/>
          </w:rPr>
          <w:fldChar w:fldCharType="end"/>
        </w:r>
      </w:hyperlink>
    </w:p>
    <w:p w14:paraId="13B7CE09" w14:textId="5F3BF22F" w:rsidR="00572C3C" w:rsidRDefault="00572C3C">
      <w:pPr>
        <w:pStyle w:val="TOC2"/>
        <w:tabs>
          <w:tab w:val="left" w:pos="1680"/>
          <w:tab w:val="right" w:leader="dot" w:pos="8296"/>
        </w:tabs>
        <w:spacing w:after="312"/>
        <w:ind w:firstLine="420"/>
        <w:rPr>
          <w:rFonts w:asciiTheme="minorHAnsi" w:eastAsiaTheme="minorEastAsia" w:hAnsiTheme="minorHAnsi" w:cstheme="minorBidi"/>
          <w:noProof/>
        </w:rPr>
      </w:pPr>
      <w:hyperlink w:anchor="_Toc4766146" w:history="1">
        <w:r w:rsidRPr="00535595">
          <w:rPr>
            <w:rStyle w:val="af0"/>
            <w:noProof/>
          </w:rPr>
          <w:t>1.2</w:t>
        </w:r>
        <w:r>
          <w:rPr>
            <w:rFonts w:asciiTheme="minorHAnsi" w:eastAsiaTheme="minorEastAsia" w:hAnsiTheme="minorHAnsi" w:cstheme="minorBidi"/>
            <w:noProof/>
          </w:rPr>
          <w:tab/>
        </w:r>
        <w:r w:rsidRPr="00535595">
          <w:rPr>
            <w:rStyle w:val="af0"/>
            <w:noProof/>
          </w:rPr>
          <w:t>项目实施配合</w:t>
        </w:r>
        <w:r w:rsidRPr="00535595">
          <w:rPr>
            <w:rStyle w:val="af0"/>
            <w:noProof/>
          </w:rPr>
          <w:t>-</w:t>
        </w:r>
        <w:r w:rsidRPr="00535595">
          <w:rPr>
            <w:rStyle w:val="af0"/>
            <w:noProof/>
          </w:rPr>
          <w:t>苏州稻香村北京工厂</w:t>
        </w:r>
        <w:r>
          <w:rPr>
            <w:noProof/>
            <w:webHidden/>
          </w:rPr>
          <w:tab/>
        </w:r>
        <w:r>
          <w:rPr>
            <w:noProof/>
            <w:webHidden/>
          </w:rPr>
          <w:fldChar w:fldCharType="begin"/>
        </w:r>
        <w:r>
          <w:rPr>
            <w:noProof/>
            <w:webHidden/>
          </w:rPr>
          <w:instrText xml:space="preserve"> PAGEREF _Toc4766146 \h </w:instrText>
        </w:r>
        <w:r>
          <w:rPr>
            <w:noProof/>
            <w:webHidden/>
          </w:rPr>
        </w:r>
        <w:r>
          <w:rPr>
            <w:noProof/>
            <w:webHidden/>
          </w:rPr>
          <w:fldChar w:fldCharType="separate"/>
        </w:r>
        <w:r>
          <w:rPr>
            <w:noProof/>
            <w:webHidden/>
          </w:rPr>
          <w:t>29</w:t>
        </w:r>
        <w:r>
          <w:rPr>
            <w:noProof/>
            <w:webHidden/>
          </w:rPr>
          <w:fldChar w:fldCharType="end"/>
        </w:r>
      </w:hyperlink>
    </w:p>
    <w:p w14:paraId="0D67EDB0" w14:textId="0559E8D6" w:rsidR="00572C3C" w:rsidRDefault="00572C3C">
      <w:pPr>
        <w:pStyle w:val="TOC3"/>
        <w:tabs>
          <w:tab w:val="left" w:pos="1680"/>
          <w:tab w:val="right" w:leader="dot" w:pos="8296"/>
        </w:tabs>
        <w:spacing w:after="312"/>
        <w:ind w:firstLine="420"/>
        <w:rPr>
          <w:rFonts w:asciiTheme="minorHAnsi" w:eastAsiaTheme="minorEastAsia" w:hAnsiTheme="minorHAnsi" w:cstheme="minorBidi"/>
          <w:noProof/>
        </w:rPr>
      </w:pPr>
      <w:hyperlink w:anchor="_Toc4766147" w:history="1">
        <w:r w:rsidRPr="00535595">
          <w:rPr>
            <w:rStyle w:val="af0"/>
            <w:rFonts w:ascii="Wingdings" w:eastAsia="仿宋" w:hAnsi="Wingdings"/>
            <w:noProof/>
          </w:rPr>
          <w:t></w:t>
        </w:r>
        <w:r>
          <w:rPr>
            <w:rFonts w:asciiTheme="minorHAnsi" w:eastAsiaTheme="minorEastAsia" w:hAnsiTheme="minorHAnsi" w:cstheme="minorBidi"/>
            <w:noProof/>
          </w:rPr>
          <w:tab/>
        </w:r>
        <w:r w:rsidRPr="00535595">
          <w:rPr>
            <w:rStyle w:val="af0"/>
            <w:rFonts w:ascii="仿宋" w:eastAsia="仿宋" w:hAnsi="仿宋"/>
            <w:b/>
            <w:noProof/>
          </w:rPr>
          <w:t>苏稻部门配合事项</w:t>
        </w:r>
        <w:r>
          <w:rPr>
            <w:noProof/>
            <w:webHidden/>
          </w:rPr>
          <w:tab/>
        </w:r>
        <w:r>
          <w:rPr>
            <w:noProof/>
            <w:webHidden/>
          </w:rPr>
          <w:fldChar w:fldCharType="begin"/>
        </w:r>
        <w:r>
          <w:rPr>
            <w:noProof/>
            <w:webHidden/>
          </w:rPr>
          <w:instrText xml:space="preserve"> PAGEREF _Toc4766147 \h </w:instrText>
        </w:r>
        <w:r>
          <w:rPr>
            <w:noProof/>
            <w:webHidden/>
          </w:rPr>
        </w:r>
        <w:r>
          <w:rPr>
            <w:noProof/>
            <w:webHidden/>
          </w:rPr>
          <w:fldChar w:fldCharType="separate"/>
        </w:r>
        <w:r>
          <w:rPr>
            <w:noProof/>
            <w:webHidden/>
          </w:rPr>
          <w:t>29</w:t>
        </w:r>
        <w:r>
          <w:rPr>
            <w:noProof/>
            <w:webHidden/>
          </w:rPr>
          <w:fldChar w:fldCharType="end"/>
        </w:r>
      </w:hyperlink>
    </w:p>
    <w:p w14:paraId="6716382D" w14:textId="41CCA8E7" w:rsidR="00572C3C" w:rsidRDefault="00572C3C">
      <w:pPr>
        <w:pStyle w:val="TOC3"/>
        <w:tabs>
          <w:tab w:val="left" w:pos="1680"/>
          <w:tab w:val="right" w:leader="dot" w:pos="8296"/>
        </w:tabs>
        <w:spacing w:after="312"/>
        <w:ind w:firstLine="420"/>
        <w:rPr>
          <w:rFonts w:asciiTheme="minorHAnsi" w:eastAsiaTheme="minorEastAsia" w:hAnsiTheme="minorHAnsi" w:cstheme="minorBidi"/>
          <w:noProof/>
        </w:rPr>
      </w:pPr>
      <w:hyperlink w:anchor="_Toc4766148" w:history="1">
        <w:r w:rsidRPr="00535595">
          <w:rPr>
            <w:rStyle w:val="af0"/>
            <w:rFonts w:ascii="Wingdings" w:eastAsia="仿宋" w:hAnsi="Wingdings"/>
            <w:noProof/>
          </w:rPr>
          <w:t></w:t>
        </w:r>
        <w:r>
          <w:rPr>
            <w:rFonts w:asciiTheme="minorHAnsi" w:eastAsiaTheme="minorEastAsia" w:hAnsiTheme="minorHAnsi" w:cstheme="minorBidi"/>
            <w:noProof/>
          </w:rPr>
          <w:tab/>
        </w:r>
        <w:r w:rsidRPr="00535595">
          <w:rPr>
            <w:rStyle w:val="af0"/>
            <w:rFonts w:ascii="仿宋" w:eastAsia="仿宋" w:hAnsi="仿宋"/>
            <w:b/>
            <w:noProof/>
          </w:rPr>
          <w:t>项目实施周期概况</w:t>
        </w:r>
        <w:r>
          <w:rPr>
            <w:noProof/>
            <w:webHidden/>
          </w:rPr>
          <w:tab/>
        </w:r>
        <w:r>
          <w:rPr>
            <w:noProof/>
            <w:webHidden/>
          </w:rPr>
          <w:fldChar w:fldCharType="begin"/>
        </w:r>
        <w:r>
          <w:rPr>
            <w:noProof/>
            <w:webHidden/>
          </w:rPr>
          <w:instrText xml:space="preserve"> PAGEREF _Toc4766148 \h </w:instrText>
        </w:r>
        <w:r>
          <w:rPr>
            <w:noProof/>
            <w:webHidden/>
          </w:rPr>
        </w:r>
        <w:r>
          <w:rPr>
            <w:noProof/>
            <w:webHidden/>
          </w:rPr>
          <w:fldChar w:fldCharType="separate"/>
        </w:r>
        <w:r>
          <w:rPr>
            <w:noProof/>
            <w:webHidden/>
          </w:rPr>
          <w:t>31</w:t>
        </w:r>
        <w:r>
          <w:rPr>
            <w:noProof/>
            <w:webHidden/>
          </w:rPr>
          <w:fldChar w:fldCharType="end"/>
        </w:r>
      </w:hyperlink>
    </w:p>
    <w:p w14:paraId="5A75FBE0" w14:textId="3A65E26C" w:rsidR="00572C3C" w:rsidRDefault="00572C3C">
      <w:pPr>
        <w:pStyle w:val="TOC2"/>
        <w:tabs>
          <w:tab w:val="left" w:pos="1680"/>
          <w:tab w:val="right" w:leader="dot" w:pos="8296"/>
        </w:tabs>
        <w:spacing w:after="312"/>
        <w:ind w:firstLine="420"/>
        <w:rPr>
          <w:rFonts w:asciiTheme="minorHAnsi" w:eastAsiaTheme="minorEastAsia" w:hAnsiTheme="minorHAnsi" w:cstheme="minorBidi"/>
          <w:noProof/>
        </w:rPr>
      </w:pPr>
      <w:hyperlink w:anchor="_Toc4766149" w:history="1">
        <w:r w:rsidRPr="00535595">
          <w:rPr>
            <w:rStyle w:val="af0"/>
            <w:rFonts w:ascii="仿宋" w:eastAsia="仿宋" w:hAnsi="仿宋"/>
            <w:b/>
            <w:noProof/>
          </w:rPr>
          <w:t>3，</w:t>
        </w:r>
        <w:r>
          <w:rPr>
            <w:rFonts w:asciiTheme="minorHAnsi" w:eastAsiaTheme="minorEastAsia" w:hAnsiTheme="minorHAnsi" w:cstheme="minorBidi"/>
            <w:noProof/>
          </w:rPr>
          <w:tab/>
        </w:r>
        <w:r w:rsidRPr="00535595">
          <w:rPr>
            <w:rStyle w:val="af0"/>
            <w:rFonts w:ascii="仿宋" w:eastAsia="仿宋" w:hAnsi="仿宋"/>
            <w:b/>
            <w:noProof/>
          </w:rPr>
          <w:t>项目部署方案</w:t>
        </w:r>
        <w:r>
          <w:rPr>
            <w:noProof/>
            <w:webHidden/>
          </w:rPr>
          <w:tab/>
        </w:r>
        <w:r>
          <w:rPr>
            <w:noProof/>
            <w:webHidden/>
          </w:rPr>
          <w:fldChar w:fldCharType="begin"/>
        </w:r>
        <w:r>
          <w:rPr>
            <w:noProof/>
            <w:webHidden/>
          </w:rPr>
          <w:instrText xml:space="preserve"> PAGEREF _Toc4766149 \h </w:instrText>
        </w:r>
        <w:r>
          <w:rPr>
            <w:noProof/>
            <w:webHidden/>
          </w:rPr>
        </w:r>
        <w:r>
          <w:rPr>
            <w:noProof/>
            <w:webHidden/>
          </w:rPr>
          <w:fldChar w:fldCharType="separate"/>
        </w:r>
        <w:r>
          <w:rPr>
            <w:noProof/>
            <w:webHidden/>
          </w:rPr>
          <w:t>32</w:t>
        </w:r>
        <w:r>
          <w:rPr>
            <w:noProof/>
            <w:webHidden/>
          </w:rPr>
          <w:fldChar w:fldCharType="end"/>
        </w:r>
      </w:hyperlink>
    </w:p>
    <w:p w14:paraId="7B4C9EEE" w14:textId="24F921F8" w:rsidR="00572C3C" w:rsidRDefault="00572C3C">
      <w:pPr>
        <w:pStyle w:val="TOC3"/>
        <w:tabs>
          <w:tab w:val="left" w:pos="1680"/>
          <w:tab w:val="right" w:leader="dot" w:pos="8296"/>
        </w:tabs>
        <w:spacing w:after="312"/>
        <w:ind w:firstLine="420"/>
        <w:rPr>
          <w:rFonts w:asciiTheme="minorHAnsi" w:eastAsiaTheme="minorEastAsia" w:hAnsiTheme="minorHAnsi" w:cstheme="minorBidi"/>
          <w:noProof/>
        </w:rPr>
      </w:pPr>
      <w:hyperlink w:anchor="_Toc4766150" w:history="1">
        <w:r w:rsidRPr="00535595">
          <w:rPr>
            <w:rStyle w:val="af0"/>
            <w:rFonts w:ascii="Wingdings" w:eastAsia="仿宋" w:hAnsi="Wingdings"/>
            <w:noProof/>
          </w:rPr>
          <w:t></w:t>
        </w:r>
        <w:r>
          <w:rPr>
            <w:rFonts w:asciiTheme="minorHAnsi" w:eastAsiaTheme="minorEastAsia" w:hAnsiTheme="minorHAnsi" w:cstheme="minorBidi"/>
            <w:noProof/>
          </w:rPr>
          <w:tab/>
        </w:r>
        <w:r w:rsidRPr="00535595">
          <w:rPr>
            <w:rStyle w:val="af0"/>
            <w:rFonts w:ascii="仿宋" w:eastAsia="仿宋" w:hAnsi="仿宋"/>
            <w:b/>
            <w:noProof/>
          </w:rPr>
          <w:t>部署方案</w:t>
        </w:r>
        <w:r>
          <w:rPr>
            <w:noProof/>
            <w:webHidden/>
          </w:rPr>
          <w:tab/>
        </w:r>
        <w:r>
          <w:rPr>
            <w:noProof/>
            <w:webHidden/>
          </w:rPr>
          <w:fldChar w:fldCharType="begin"/>
        </w:r>
        <w:r>
          <w:rPr>
            <w:noProof/>
            <w:webHidden/>
          </w:rPr>
          <w:instrText xml:space="preserve"> PAGEREF _Toc4766150 \h </w:instrText>
        </w:r>
        <w:r>
          <w:rPr>
            <w:noProof/>
            <w:webHidden/>
          </w:rPr>
        </w:r>
        <w:r>
          <w:rPr>
            <w:noProof/>
            <w:webHidden/>
          </w:rPr>
          <w:fldChar w:fldCharType="separate"/>
        </w:r>
        <w:r>
          <w:rPr>
            <w:noProof/>
            <w:webHidden/>
          </w:rPr>
          <w:t>32</w:t>
        </w:r>
        <w:r>
          <w:rPr>
            <w:noProof/>
            <w:webHidden/>
          </w:rPr>
          <w:fldChar w:fldCharType="end"/>
        </w:r>
      </w:hyperlink>
    </w:p>
    <w:p w14:paraId="457A1981" w14:textId="46D5BB51" w:rsidR="00572C3C" w:rsidRDefault="00572C3C">
      <w:pPr>
        <w:pStyle w:val="TOC2"/>
        <w:tabs>
          <w:tab w:val="left" w:pos="1680"/>
          <w:tab w:val="right" w:leader="dot" w:pos="8296"/>
        </w:tabs>
        <w:spacing w:after="312"/>
        <w:ind w:firstLine="420"/>
        <w:rPr>
          <w:rFonts w:asciiTheme="minorHAnsi" w:eastAsiaTheme="minorEastAsia" w:hAnsiTheme="minorHAnsi" w:cstheme="minorBidi"/>
          <w:noProof/>
        </w:rPr>
      </w:pPr>
      <w:hyperlink w:anchor="_Toc4766151" w:history="1">
        <w:r w:rsidRPr="00535595">
          <w:rPr>
            <w:rStyle w:val="af0"/>
            <w:rFonts w:ascii="仿宋" w:eastAsia="仿宋" w:hAnsi="仿宋"/>
            <w:b/>
            <w:noProof/>
          </w:rPr>
          <w:t>4，</w:t>
        </w:r>
        <w:r>
          <w:rPr>
            <w:rFonts w:asciiTheme="minorHAnsi" w:eastAsiaTheme="minorEastAsia" w:hAnsiTheme="minorHAnsi" w:cstheme="minorBidi"/>
            <w:noProof/>
          </w:rPr>
          <w:tab/>
        </w:r>
        <w:r w:rsidRPr="00535595">
          <w:rPr>
            <w:rStyle w:val="af0"/>
            <w:rFonts w:ascii="仿宋" w:eastAsia="仿宋" w:hAnsi="仿宋"/>
            <w:b/>
            <w:noProof/>
          </w:rPr>
          <w:t>项目测试方案</w:t>
        </w:r>
        <w:r>
          <w:rPr>
            <w:noProof/>
            <w:webHidden/>
          </w:rPr>
          <w:tab/>
        </w:r>
        <w:r>
          <w:rPr>
            <w:noProof/>
            <w:webHidden/>
          </w:rPr>
          <w:fldChar w:fldCharType="begin"/>
        </w:r>
        <w:r>
          <w:rPr>
            <w:noProof/>
            <w:webHidden/>
          </w:rPr>
          <w:instrText xml:space="preserve"> PAGEREF _Toc4766151 \h </w:instrText>
        </w:r>
        <w:r>
          <w:rPr>
            <w:noProof/>
            <w:webHidden/>
          </w:rPr>
        </w:r>
        <w:r>
          <w:rPr>
            <w:noProof/>
            <w:webHidden/>
          </w:rPr>
          <w:fldChar w:fldCharType="separate"/>
        </w:r>
        <w:r>
          <w:rPr>
            <w:noProof/>
            <w:webHidden/>
          </w:rPr>
          <w:t>32</w:t>
        </w:r>
        <w:r>
          <w:rPr>
            <w:noProof/>
            <w:webHidden/>
          </w:rPr>
          <w:fldChar w:fldCharType="end"/>
        </w:r>
      </w:hyperlink>
    </w:p>
    <w:p w14:paraId="78314C3E" w14:textId="5537F2ED" w:rsidR="00572C3C" w:rsidRDefault="00572C3C">
      <w:pPr>
        <w:pStyle w:val="TOC3"/>
        <w:tabs>
          <w:tab w:val="left" w:pos="1680"/>
          <w:tab w:val="right" w:leader="dot" w:pos="8296"/>
        </w:tabs>
        <w:spacing w:after="312"/>
        <w:ind w:firstLine="420"/>
        <w:rPr>
          <w:rFonts w:asciiTheme="minorHAnsi" w:eastAsiaTheme="minorEastAsia" w:hAnsiTheme="minorHAnsi" w:cstheme="minorBidi"/>
          <w:noProof/>
        </w:rPr>
      </w:pPr>
      <w:hyperlink w:anchor="_Toc4766159" w:history="1">
        <w:r w:rsidRPr="00535595">
          <w:rPr>
            <w:rStyle w:val="af0"/>
            <w:rFonts w:ascii="Wingdings" w:eastAsia="仿宋" w:hAnsi="Wingdings"/>
            <w:noProof/>
          </w:rPr>
          <w:t></w:t>
        </w:r>
        <w:r>
          <w:rPr>
            <w:rFonts w:asciiTheme="minorHAnsi" w:eastAsiaTheme="minorEastAsia" w:hAnsiTheme="minorHAnsi" w:cstheme="minorBidi"/>
            <w:noProof/>
          </w:rPr>
          <w:tab/>
        </w:r>
        <w:r w:rsidRPr="00535595">
          <w:rPr>
            <w:rStyle w:val="af0"/>
            <w:rFonts w:ascii="仿宋" w:eastAsia="仿宋" w:hAnsi="仿宋"/>
            <w:b/>
            <w:noProof/>
          </w:rPr>
          <w:t>项目质量保障目标与原则</w:t>
        </w:r>
        <w:r>
          <w:rPr>
            <w:noProof/>
            <w:webHidden/>
          </w:rPr>
          <w:tab/>
        </w:r>
        <w:r>
          <w:rPr>
            <w:noProof/>
            <w:webHidden/>
          </w:rPr>
          <w:fldChar w:fldCharType="begin"/>
        </w:r>
        <w:r>
          <w:rPr>
            <w:noProof/>
            <w:webHidden/>
          </w:rPr>
          <w:instrText xml:space="preserve"> PAGEREF _Toc4766159 \h </w:instrText>
        </w:r>
        <w:r>
          <w:rPr>
            <w:noProof/>
            <w:webHidden/>
          </w:rPr>
        </w:r>
        <w:r>
          <w:rPr>
            <w:noProof/>
            <w:webHidden/>
          </w:rPr>
          <w:fldChar w:fldCharType="separate"/>
        </w:r>
        <w:r>
          <w:rPr>
            <w:noProof/>
            <w:webHidden/>
          </w:rPr>
          <w:t>33</w:t>
        </w:r>
        <w:r>
          <w:rPr>
            <w:noProof/>
            <w:webHidden/>
          </w:rPr>
          <w:fldChar w:fldCharType="end"/>
        </w:r>
      </w:hyperlink>
    </w:p>
    <w:p w14:paraId="1646D352" w14:textId="7254D3BB" w:rsidR="00572C3C" w:rsidRDefault="00572C3C">
      <w:pPr>
        <w:pStyle w:val="TOC2"/>
        <w:tabs>
          <w:tab w:val="left" w:pos="1680"/>
          <w:tab w:val="right" w:leader="dot" w:pos="8296"/>
        </w:tabs>
        <w:spacing w:after="312"/>
        <w:ind w:firstLine="420"/>
        <w:rPr>
          <w:rFonts w:asciiTheme="minorHAnsi" w:eastAsiaTheme="minorEastAsia" w:hAnsiTheme="minorHAnsi" w:cstheme="minorBidi"/>
          <w:noProof/>
        </w:rPr>
      </w:pPr>
      <w:hyperlink w:anchor="_Toc4766160" w:history="1">
        <w:r w:rsidRPr="00535595">
          <w:rPr>
            <w:rStyle w:val="af0"/>
            <w:rFonts w:ascii="仿宋" w:eastAsia="仿宋" w:hAnsi="仿宋"/>
            <w:b/>
            <w:noProof/>
          </w:rPr>
          <w:t>5，</w:t>
        </w:r>
        <w:r>
          <w:rPr>
            <w:rFonts w:asciiTheme="minorHAnsi" w:eastAsiaTheme="minorEastAsia" w:hAnsiTheme="minorHAnsi" w:cstheme="minorBidi"/>
            <w:noProof/>
          </w:rPr>
          <w:tab/>
        </w:r>
        <w:r w:rsidRPr="00535595">
          <w:rPr>
            <w:rStyle w:val="af0"/>
            <w:rFonts w:ascii="仿宋" w:eastAsia="仿宋" w:hAnsi="仿宋"/>
            <w:b/>
            <w:noProof/>
          </w:rPr>
          <w:t>项目试运行方案</w:t>
        </w:r>
        <w:r>
          <w:rPr>
            <w:noProof/>
            <w:webHidden/>
          </w:rPr>
          <w:tab/>
        </w:r>
        <w:r>
          <w:rPr>
            <w:noProof/>
            <w:webHidden/>
          </w:rPr>
          <w:fldChar w:fldCharType="begin"/>
        </w:r>
        <w:r>
          <w:rPr>
            <w:noProof/>
            <w:webHidden/>
          </w:rPr>
          <w:instrText xml:space="preserve"> PAGEREF _Toc4766160 \h </w:instrText>
        </w:r>
        <w:r>
          <w:rPr>
            <w:noProof/>
            <w:webHidden/>
          </w:rPr>
        </w:r>
        <w:r>
          <w:rPr>
            <w:noProof/>
            <w:webHidden/>
          </w:rPr>
          <w:fldChar w:fldCharType="separate"/>
        </w:r>
        <w:r>
          <w:rPr>
            <w:noProof/>
            <w:webHidden/>
          </w:rPr>
          <w:t>33</w:t>
        </w:r>
        <w:r>
          <w:rPr>
            <w:noProof/>
            <w:webHidden/>
          </w:rPr>
          <w:fldChar w:fldCharType="end"/>
        </w:r>
      </w:hyperlink>
    </w:p>
    <w:p w14:paraId="3625C0BD" w14:textId="08E15A03" w:rsidR="00572C3C" w:rsidRDefault="00572C3C">
      <w:pPr>
        <w:pStyle w:val="TOC3"/>
        <w:tabs>
          <w:tab w:val="left" w:pos="1680"/>
          <w:tab w:val="right" w:leader="dot" w:pos="8296"/>
        </w:tabs>
        <w:spacing w:after="312"/>
        <w:ind w:firstLine="420"/>
        <w:rPr>
          <w:rFonts w:asciiTheme="minorHAnsi" w:eastAsiaTheme="minorEastAsia" w:hAnsiTheme="minorHAnsi" w:cstheme="minorBidi"/>
          <w:noProof/>
        </w:rPr>
      </w:pPr>
      <w:hyperlink w:anchor="_Toc4766161" w:history="1">
        <w:r w:rsidRPr="00535595">
          <w:rPr>
            <w:rStyle w:val="af0"/>
            <w:rFonts w:ascii="Wingdings" w:eastAsia="仿宋" w:hAnsi="Wingdings"/>
            <w:noProof/>
          </w:rPr>
          <w:t></w:t>
        </w:r>
        <w:r>
          <w:rPr>
            <w:rFonts w:asciiTheme="minorHAnsi" w:eastAsiaTheme="minorEastAsia" w:hAnsiTheme="minorHAnsi" w:cstheme="minorBidi"/>
            <w:noProof/>
          </w:rPr>
          <w:tab/>
        </w:r>
        <w:r w:rsidRPr="00535595">
          <w:rPr>
            <w:rStyle w:val="af0"/>
            <w:rFonts w:ascii="仿宋" w:eastAsia="仿宋" w:hAnsi="仿宋"/>
            <w:b/>
            <w:noProof/>
          </w:rPr>
          <w:t>试运行计划</w:t>
        </w:r>
        <w:r>
          <w:rPr>
            <w:noProof/>
            <w:webHidden/>
          </w:rPr>
          <w:tab/>
        </w:r>
        <w:r>
          <w:rPr>
            <w:noProof/>
            <w:webHidden/>
          </w:rPr>
          <w:fldChar w:fldCharType="begin"/>
        </w:r>
        <w:r>
          <w:rPr>
            <w:noProof/>
            <w:webHidden/>
          </w:rPr>
          <w:instrText xml:space="preserve"> PAGEREF _Toc4766161 \h </w:instrText>
        </w:r>
        <w:r>
          <w:rPr>
            <w:noProof/>
            <w:webHidden/>
          </w:rPr>
        </w:r>
        <w:r>
          <w:rPr>
            <w:noProof/>
            <w:webHidden/>
          </w:rPr>
          <w:fldChar w:fldCharType="separate"/>
        </w:r>
        <w:r>
          <w:rPr>
            <w:noProof/>
            <w:webHidden/>
          </w:rPr>
          <w:t>34</w:t>
        </w:r>
        <w:r>
          <w:rPr>
            <w:noProof/>
            <w:webHidden/>
          </w:rPr>
          <w:fldChar w:fldCharType="end"/>
        </w:r>
      </w:hyperlink>
    </w:p>
    <w:p w14:paraId="615FE53B" w14:textId="274F2ACB" w:rsidR="00572C3C" w:rsidRDefault="00572C3C">
      <w:pPr>
        <w:pStyle w:val="TOC3"/>
        <w:tabs>
          <w:tab w:val="left" w:pos="1680"/>
          <w:tab w:val="right" w:leader="dot" w:pos="8296"/>
        </w:tabs>
        <w:spacing w:after="312"/>
        <w:ind w:firstLine="420"/>
        <w:rPr>
          <w:rFonts w:asciiTheme="minorHAnsi" w:eastAsiaTheme="minorEastAsia" w:hAnsiTheme="minorHAnsi" w:cstheme="minorBidi"/>
          <w:noProof/>
        </w:rPr>
      </w:pPr>
      <w:hyperlink w:anchor="_Toc4766162" w:history="1">
        <w:r w:rsidRPr="00535595">
          <w:rPr>
            <w:rStyle w:val="af0"/>
            <w:rFonts w:ascii="Wingdings" w:eastAsia="仿宋" w:hAnsi="Wingdings"/>
            <w:noProof/>
          </w:rPr>
          <w:t></w:t>
        </w:r>
        <w:r>
          <w:rPr>
            <w:rFonts w:asciiTheme="minorHAnsi" w:eastAsiaTheme="minorEastAsia" w:hAnsiTheme="minorHAnsi" w:cstheme="minorBidi"/>
            <w:noProof/>
          </w:rPr>
          <w:tab/>
        </w:r>
        <w:r w:rsidRPr="00535595">
          <w:rPr>
            <w:rStyle w:val="af0"/>
            <w:rFonts w:ascii="仿宋" w:eastAsia="仿宋" w:hAnsi="仿宋"/>
            <w:b/>
            <w:noProof/>
          </w:rPr>
          <w:t>试运行管理措施</w:t>
        </w:r>
        <w:r>
          <w:rPr>
            <w:noProof/>
            <w:webHidden/>
          </w:rPr>
          <w:tab/>
        </w:r>
        <w:r>
          <w:rPr>
            <w:noProof/>
            <w:webHidden/>
          </w:rPr>
          <w:fldChar w:fldCharType="begin"/>
        </w:r>
        <w:r>
          <w:rPr>
            <w:noProof/>
            <w:webHidden/>
          </w:rPr>
          <w:instrText xml:space="preserve"> PAGEREF _Toc4766162 \h </w:instrText>
        </w:r>
        <w:r>
          <w:rPr>
            <w:noProof/>
            <w:webHidden/>
          </w:rPr>
        </w:r>
        <w:r>
          <w:rPr>
            <w:noProof/>
            <w:webHidden/>
          </w:rPr>
          <w:fldChar w:fldCharType="separate"/>
        </w:r>
        <w:r>
          <w:rPr>
            <w:noProof/>
            <w:webHidden/>
          </w:rPr>
          <w:t>34</w:t>
        </w:r>
        <w:r>
          <w:rPr>
            <w:noProof/>
            <w:webHidden/>
          </w:rPr>
          <w:fldChar w:fldCharType="end"/>
        </w:r>
      </w:hyperlink>
    </w:p>
    <w:p w14:paraId="6CEB1456" w14:textId="3FE4460E" w:rsidR="00B91DDD" w:rsidRDefault="00B8645B" w:rsidP="00DF1EB6">
      <w:pPr>
        <w:spacing w:after="312" w:line="240" w:lineRule="auto"/>
        <w:ind w:left="426" w:firstLine="422"/>
        <w:jc w:val="center"/>
        <w:rPr>
          <w:b/>
          <w:bCs/>
          <w:lang w:val="zh-CN"/>
        </w:rPr>
      </w:pPr>
      <w:r w:rsidRPr="00F0020C">
        <w:rPr>
          <w:b/>
          <w:bCs/>
          <w:lang w:val="zh-CN"/>
        </w:rPr>
        <w:fldChar w:fldCharType="end"/>
      </w:r>
    </w:p>
    <w:p w14:paraId="3060AE22" w14:textId="77777777" w:rsidR="009A0385" w:rsidRPr="00F0020C" w:rsidRDefault="009A0385" w:rsidP="00982684">
      <w:pPr>
        <w:pStyle w:val="10"/>
        <w:numPr>
          <w:ilvl w:val="0"/>
          <w:numId w:val="55"/>
        </w:numPr>
        <w:spacing w:after="312"/>
        <w:jc w:val="center"/>
      </w:pPr>
      <w:bookmarkStart w:id="1" w:name="_Toc427880956"/>
      <w:bookmarkStart w:id="2" w:name="_Toc4766103"/>
      <w:r>
        <w:rPr>
          <w:rFonts w:hint="eastAsia"/>
        </w:rPr>
        <w:t>项目简介</w:t>
      </w:r>
      <w:bookmarkEnd w:id="2"/>
    </w:p>
    <w:p w14:paraId="35B42F18" w14:textId="77777777" w:rsidR="009A0385" w:rsidRDefault="009A0385" w:rsidP="00982684">
      <w:pPr>
        <w:pStyle w:val="13"/>
        <w:numPr>
          <w:ilvl w:val="1"/>
          <w:numId w:val="42"/>
        </w:numPr>
        <w:spacing w:before="260" w:after="312"/>
        <w:ind w:left="567" w:firstLineChars="0"/>
        <w:outlineLvl w:val="1"/>
        <w:rPr>
          <w:rFonts w:ascii="仿宋" w:eastAsia="仿宋" w:hAnsi="仿宋"/>
          <w:b/>
          <w:sz w:val="32"/>
          <w:szCs w:val="32"/>
        </w:rPr>
      </w:pPr>
      <w:bookmarkStart w:id="3" w:name="_Toc4766104"/>
      <w:r>
        <w:rPr>
          <w:rFonts w:ascii="仿宋" w:eastAsia="仿宋" w:hAnsi="仿宋" w:hint="eastAsia"/>
          <w:b/>
          <w:sz w:val="32"/>
          <w:szCs w:val="32"/>
        </w:rPr>
        <w:t>项目建设</w:t>
      </w:r>
      <w:r w:rsidR="000D0F08">
        <w:rPr>
          <w:rFonts w:ascii="仿宋" w:eastAsia="仿宋" w:hAnsi="仿宋" w:hint="eastAsia"/>
          <w:b/>
          <w:sz w:val="32"/>
          <w:szCs w:val="32"/>
        </w:rPr>
        <w:t>概要</w:t>
      </w:r>
      <w:bookmarkEnd w:id="3"/>
    </w:p>
    <w:p w14:paraId="5C7F7B5E" w14:textId="77777777" w:rsidR="000D0F08" w:rsidRPr="004E4761" w:rsidRDefault="000D0F08" w:rsidP="000D0F08">
      <w:pPr>
        <w:pStyle w:val="af6"/>
        <w:spacing w:before="0" w:after="312"/>
        <w:ind w:firstLine="480"/>
        <w:rPr>
          <w:rFonts w:ascii="Arial" w:eastAsia="宋体" w:hAnsi="Arial" w:cs="Arial"/>
          <w:szCs w:val="28"/>
        </w:rPr>
      </w:pPr>
      <w:r>
        <w:rPr>
          <w:rFonts w:ascii="Arial" w:eastAsia="宋体" w:hAnsi="Arial" w:cs="Arial" w:hint="eastAsia"/>
          <w:szCs w:val="28"/>
        </w:rPr>
        <w:t>通过对</w:t>
      </w:r>
      <w:proofErr w:type="gramStart"/>
      <w:r w:rsidR="002C0564">
        <w:rPr>
          <w:rFonts w:ascii="Arial" w:eastAsia="宋体" w:hAnsi="Arial" w:cs="Arial" w:hint="eastAsia"/>
          <w:szCs w:val="28"/>
        </w:rPr>
        <w:t>苏稻</w:t>
      </w:r>
      <w:r>
        <w:rPr>
          <w:rFonts w:ascii="Arial" w:eastAsia="宋体" w:hAnsi="Arial" w:cs="Arial" w:hint="eastAsia"/>
          <w:szCs w:val="28"/>
        </w:rPr>
        <w:t>现有</w:t>
      </w:r>
      <w:proofErr w:type="gramEnd"/>
      <w:r>
        <w:rPr>
          <w:rFonts w:ascii="Arial" w:eastAsia="宋体" w:hAnsi="Arial" w:cs="Arial" w:hint="eastAsia"/>
          <w:szCs w:val="28"/>
        </w:rPr>
        <w:t>采购、生产、仓储、销售、</w:t>
      </w:r>
      <w:r>
        <w:rPr>
          <w:rFonts w:ascii="Arial" w:eastAsia="宋体" w:hAnsi="Arial" w:cs="Arial" w:hint="eastAsia"/>
          <w:szCs w:val="28"/>
        </w:rPr>
        <w:t>IT</w:t>
      </w:r>
      <w:r>
        <w:rPr>
          <w:rFonts w:ascii="Arial" w:eastAsia="宋体" w:hAnsi="Arial" w:cs="Arial" w:hint="eastAsia"/>
          <w:szCs w:val="28"/>
        </w:rPr>
        <w:t>信息等业务的详细调研，确定</w:t>
      </w:r>
      <w:proofErr w:type="gramStart"/>
      <w:r w:rsidR="002C0564">
        <w:rPr>
          <w:rFonts w:ascii="Arial" w:eastAsia="宋体" w:hAnsi="Arial" w:cs="Arial" w:hint="eastAsia"/>
          <w:szCs w:val="28"/>
        </w:rPr>
        <w:t>苏稻</w:t>
      </w:r>
      <w:r>
        <w:rPr>
          <w:rFonts w:ascii="Arial" w:eastAsia="宋体" w:hAnsi="Arial" w:cs="Arial" w:hint="eastAsia"/>
          <w:szCs w:val="28"/>
        </w:rPr>
        <w:t>集</w:t>
      </w:r>
      <w:proofErr w:type="gramEnd"/>
      <w:r>
        <w:rPr>
          <w:rFonts w:ascii="Arial" w:eastAsia="宋体" w:hAnsi="Arial" w:cs="Arial" w:hint="eastAsia"/>
          <w:szCs w:val="28"/>
        </w:rPr>
        <w:t>团产品赋码方案，据此提供基于二维身份码一品一码为基础，构建防伪</w:t>
      </w:r>
      <w:proofErr w:type="gramStart"/>
      <w:r>
        <w:rPr>
          <w:rFonts w:ascii="Arial" w:eastAsia="宋体" w:hAnsi="Arial" w:cs="Arial" w:hint="eastAsia"/>
          <w:szCs w:val="28"/>
        </w:rPr>
        <w:t>防窜</w:t>
      </w:r>
      <w:proofErr w:type="gramEnd"/>
      <w:r>
        <w:rPr>
          <w:rFonts w:ascii="Arial" w:eastAsia="宋体" w:hAnsi="Arial" w:cs="Arial" w:hint="eastAsia"/>
          <w:szCs w:val="28"/>
        </w:rPr>
        <w:t>货、质量追溯、</w:t>
      </w:r>
      <w:r w:rsidR="00CE2765">
        <w:rPr>
          <w:rFonts w:ascii="Arial" w:eastAsia="宋体" w:hAnsi="Arial" w:cs="Arial" w:hint="eastAsia"/>
          <w:szCs w:val="28"/>
        </w:rPr>
        <w:t>物流流向管理</w:t>
      </w:r>
      <w:r>
        <w:rPr>
          <w:rFonts w:ascii="Arial" w:eastAsia="宋体" w:hAnsi="Arial" w:cs="Arial" w:hint="eastAsia"/>
          <w:szCs w:val="28"/>
        </w:rPr>
        <w:t>的</w:t>
      </w:r>
      <w:r w:rsidR="00CE2765">
        <w:rPr>
          <w:rFonts w:ascii="Arial" w:eastAsia="宋体" w:hAnsi="Arial" w:cs="Arial" w:hint="eastAsia"/>
          <w:szCs w:val="28"/>
        </w:rPr>
        <w:t>一体化</w:t>
      </w:r>
      <w:proofErr w:type="gramStart"/>
      <w:r>
        <w:rPr>
          <w:rFonts w:ascii="Arial" w:eastAsia="宋体" w:hAnsi="Arial" w:cs="Arial" w:hint="eastAsia"/>
          <w:szCs w:val="28"/>
        </w:rPr>
        <w:t>二维码综</w:t>
      </w:r>
      <w:proofErr w:type="gramEnd"/>
      <w:r>
        <w:rPr>
          <w:rFonts w:ascii="Arial" w:eastAsia="宋体" w:hAnsi="Arial" w:cs="Arial" w:hint="eastAsia"/>
          <w:szCs w:val="28"/>
        </w:rPr>
        <w:t>合管理方案，</w:t>
      </w:r>
      <w:proofErr w:type="gramStart"/>
      <w:r>
        <w:rPr>
          <w:rFonts w:ascii="Arial" w:eastAsia="宋体" w:hAnsi="Arial" w:cs="Arial" w:hint="eastAsia"/>
          <w:szCs w:val="28"/>
        </w:rPr>
        <w:t>根据兆信</w:t>
      </w:r>
      <w:r>
        <w:rPr>
          <w:rFonts w:ascii="Arial" w:eastAsia="宋体" w:hAnsi="Arial" w:cs="Arial" w:hint="eastAsia"/>
          <w:szCs w:val="28"/>
        </w:rPr>
        <w:lastRenderedPageBreak/>
        <w:t>股</w:t>
      </w:r>
      <w:proofErr w:type="gramEnd"/>
      <w:r>
        <w:rPr>
          <w:rFonts w:ascii="Arial" w:eastAsia="宋体" w:hAnsi="Arial" w:cs="Arial" w:hint="eastAsia"/>
          <w:szCs w:val="28"/>
        </w:rPr>
        <w:t>份的丰富的行业经验合理进行分期规划，完成系统的整体架构与功能设计、系统开发与测试、系统实施与上线、功能扩展预留以及系统后续运维。</w:t>
      </w:r>
    </w:p>
    <w:p w14:paraId="21ACA236" w14:textId="77777777" w:rsidR="008F7DCA" w:rsidRPr="0076773B" w:rsidRDefault="008F7DCA" w:rsidP="006D6E9C">
      <w:pPr>
        <w:pStyle w:val="10"/>
        <w:numPr>
          <w:ilvl w:val="0"/>
          <w:numId w:val="55"/>
        </w:numPr>
        <w:spacing w:after="312"/>
        <w:jc w:val="center"/>
      </w:pPr>
      <w:bookmarkStart w:id="4" w:name="_Toc4766105"/>
      <w:r w:rsidRPr="0076773B">
        <w:rPr>
          <w:rFonts w:hint="eastAsia"/>
        </w:rPr>
        <w:t>项目方案概述</w:t>
      </w:r>
      <w:bookmarkEnd w:id="4"/>
    </w:p>
    <w:p w14:paraId="76D7BC05" w14:textId="77777777" w:rsidR="004B6644" w:rsidRPr="004B6644" w:rsidRDefault="004B6644" w:rsidP="00982684">
      <w:pPr>
        <w:pStyle w:val="af3"/>
        <w:numPr>
          <w:ilvl w:val="0"/>
          <w:numId w:val="47"/>
        </w:numPr>
        <w:spacing w:beforeLines="150" w:before="468" w:afterLines="150" w:after="468"/>
        <w:ind w:firstLineChars="0"/>
        <w:jc w:val="center"/>
        <w:outlineLvl w:val="0"/>
        <w:rPr>
          <w:rFonts w:ascii="仿宋" w:eastAsia="仿宋" w:hAnsi="仿宋"/>
          <w:b/>
          <w:vanish/>
          <w:sz w:val="36"/>
          <w:szCs w:val="36"/>
        </w:rPr>
      </w:pPr>
      <w:bookmarkStart w:id="5" w:name="_Toc439084659"/>
      <w:bookmarkStart w:id="6" w:name="_Toc439177426"/>
      <w:bookmarkStart w:id="7" w:name="_Toc439188163"/>
      <w:bookmarkStart w:id="8" w:name="_Toc531596281"/>
      <w:bookmarkStart w:id="9" w:name="_Toc531878747"/>
      <w:bookmarkStart w:id="10" w:name="_Toc531878884"/>
      <w:bookmarkStart w:id="11" w:name="_Toc531879516"/>
      <w:bookmarkStart w:id="12" w:name="_Toc532472898"/>
      <w:bookmarkStart w:id="13" w:name="_Toc532473039"/>
      <w:bookmarkStart w:id="14" w:name="_Toc532544250"/>
      <w:bookmarkStart w:id="15" w:name="_Toc532547591"/>
      <w:bookmarkStart w:id="16" w:name="_Toc2279410"/>
      <w:bookmarkStart w:id="17" w:name="_Toc3314745"/>
      <w:bookmarkStart w:id="18" w:name="_Toc3314967"/>
      <w:bookmarkStart w:id="19" w:name="_Toc4584522"/>
      <w:bookmarkStart w:id="20" w:name="_Toc4594254"/>
      <w:bookmarkStart w:id="21" w:name="_Toc4594666"/>
      <w:bookmarkStart w:id="22" w:name="_Toc4765750"/>
      <w:bookmarkStart w:id="23" w:name="_Toc4765966"/>
      <w:bookmarkStart w:id="24" w:name="_Toc4766045"/>
      <w:bookmarkStart w:id="25" w:name="_Toc4766106"/>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p>
    <w:p w14:paraId="4D54F3D1" w14:textId="77777777" w:rsidR="004B6644" w:rsidRPr="004B6644" w:rsidRDefault="004B6644" w:rsidP="00982684">
      <w:pPr>
        <w:pStyle w:val="af3"/>
        <w:numPr>
          <w:ilvl w:val="0"/>
          <w:numId w:val="42"/>
        </w:numPr>
        <w:spacing w:before="260" w:after="312"/>
        <w:ind w:firstLineChars="0"/>
        <w:outlineLvl w:val="1"/>
        <w:rPr>
          <w:rFonts w:ascii="仿宋" w:eastAsia="仿宋" w:hAnsi="仿宋"/>
          <w:b/>
          <w:vanish/>
          <w:sz w:val="32"/>
          <w:szCs w:val="32"/>
        </w:rPr>
      </w:pPr>
      <w:bookmarkStart w:id="26" w:name="_Toc439084661"/>
      <w:bookmarkStart w:id="27" w:name="_Toc439177428"/>
      <w:bookmarkStart w:id="28" w:name="_Toc439188165"/>
      <w:bookmarkStart w:id="29" w:name="_Toc531596283"/>
      <w:bookmarkStart w:id="30" w:name="_Toc531878749"/>
      <w:bookmarkStart w:id="31" w:name="_Toc531878886"/>
      <w:bookmarkStart w:id="32" w:name="_Toc531879518"/>
      <w:bookmarkStart w:id="33" w:name="_Toc532472900"/>
      <w:bookmarkStart w:id="34" w:name="_Toc532473041"/>
      <w:bookmarkStart w:id="35" w:name="_Toc532544251"/>
      <w:bookmarkStart w:id="36" w:name="_Toc532547592"/>
      <w:bookmarkStart w:id="37" w:name="_Toc2279411"/>
      <w:bookmarkStart w:id="38" w:name="_Toc3314746"/>
      <w:bookmarkStart w:id="39" w:name="_Toc3314968"/>
      <w:bookmarkStart w:id="40" w:name="_Toc4584523"/>
      <w:bookmarkStart w:id="41" w:name="_Toc4594255"/>
      <w:bookmarkStart w:id="42" w:name="_Toc4594667"/>
      <w:bookmarkStart w:id="43" w:name="_Toc4765751"/>
      <w:bookmarkStart w:id="44" w:name="_Toc4765967"/>
      <w:bookmarkStart w:id="45" w:name="_Toc4766046"/>
      <w:bookmarkStart w:id="46" w:name="_Toc4766107"/>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p>
    <w:p w14:paraId="427D8651" w14:textId="77777777" w:rsidR="004B6644" w:rsidRDefault="004B6644" w:rsidP="00982684">
      <w:pPr>
        <w:pStyle w:val="13"/>
        <w:numPr>
          <w:ilvl w:val="1"/>
          <w:numId w:val="42"/>
        </w:numPr>
        <w:spacing w:before="260" w:after="312"/>
        <w:ind w:left="567" w:firstLineChars="0"/>
        <w:outlineLvl w:val="1"/>
        <w:rPr>
          <w:rFonts w:ascii="仿宋" w:eastAsia="仿宋" w:hAnsi="仿宋"/>
          <w:b/>
          <w:sz w:val="32"/>
          <w:szCs w:val="32"/>
        </w:rPr>
      </w:pPr>
      <w:bookmarkStart w:id="47" w:name="_Toc4766108"/>
      <w:r w:rsidRPr="004B6644">
        <w:rPr>
          <w:rFonts w:ascii="仿宋" w:eastAsia="仿宋" w:hAnsi="仿宋" w:hint="eastAsia"/>
          <w:b/>
          <w:sz w:val="32"/>
          <w:szCs w:val="32"/>
        </w:rPr>
        <w:t>项目范围</w:t>
      </w:r>
      <w:bookmarkEnd w:id="47"/>
    </w:p>
    <w:p w14:paraId="64969F93" w14:textId="32A34B91" w:rsidR="006E5EFB" w:rsidRPr="00195BFA" w:rsidRDefault="006E5EFB" w:rsidP="006E5EFB">
      <w:pPr>
        <w:pStyle w:val="af6"/>
        <w:spacing w:before="0" w:after="312"/>
        <w:ind w:firstLine="480"/>
        <w:rPr>
          <w:rFonts w:ascii="Arial" w:eastAsia="宋体" w:hAnsi="Arial" w:cs="Arial"/>
          <w:szCs w:val="28"/>
        </w:rPr>
      </w:pPr>
      <w:proofErr w:type="gramStart"/>
      <w:r w:rsidRPr="00195BFA">
        <w:rPr>
          <w:rFonts w:ascii="Arial" w:eastAsia="宋体" w:hAnsi="Arial" w:cs="Arial"/>
          <w:szCs w:val="28"/>
        </w:rPr>
        <w:t>通过兆信股份</w:t>
      </w:r>
      <w:proofErr w:type="gramEnd"/>
      <w:r w:rsidRPr="00195BFA">
        <w:rPr>
          <w:rFonts w:ascii="Arial" w:eastAsia="宋体" w:hAnsi="Arial" w:cs="Arial"/>
          <w:szCs w:val="28"/>
        </w:rPr>
        <w:t>加密数码以及高端的综合防伪技术</w:t>
      </w:r>
      <w:r>
        <w:rPr>
          <w:rFonts w:ascii="Arial" w:eastAsia="宋体" w:hAnsi="Arial" w:cs="Arial"/>
          <w:szCs w:val="28"/>
        </w:rPr>
        <w:t>，借助</w:t>
      </w:r>
      <w:proofErr w:type="gramStart"/>
      <w:r>
        <w:rPr>
          <w:rFonts w:ascii="Arial" w:eastAsia="宋体" w:hAnsi="Arial" w:cs="Arial"/>
          <w:szCs w:val="28"/>
        </w:rPr>
        <w:t>二维码</w:t>
      </w:r>
      <w:proofErr w:type="gramEnd"/>
      <w:r w:rsidRPr="00195BFA">
        <w:rPr>
          <w:rFonts w:ascii="Arial" w:eastAsia="宋体" w:hAnsi="Arial" w:cs="Arial"/>
          <w:szCs w:val="28"/>
        </w:rPr>
        <w:t>为载体，</w:t>
      </w:r>
      <w:r>
        <w:rPr>
          <w:rFonts w:ascii="Arial" w:eastAsia="宋体" w:hAnsi="Arial" w:cs="Arial" w:hint="eastAsia"/>
          <w:szCs w:val="28"/>
        </w:rPr>
        <w:t>实现</w:t>
      </w:r>
      <w:proofErr w:type="gramStart"/>
      <w:r w:rsidR="002C0564">
        <w:rPr>
          <w:rFonts w:ascii="Arial" w:eastAsia="宋体" w:hAnsi="Arial" w:cs="Arial" w:hint="eastAsia"/>
          <w:szCs w:val="28"/>
        </w:rPr>
        <w:t>苏稻</w:t>
      </w:r>
      <w:r>
        <w:rPr>
          <w:rFonts w:ascii="Arial" w:eastAsia="宋体" w:hAnsi="Arial" w:cs="Arial" w:hint="eastAsia"/>
          <w:szCs w:val="28"/>
        </w:rPr>
        <w:t>集</w:t>
      </w:r>
      <w:proofErr w:type="gramEnd"/>
      <w:r>
        <w:rPr>
          <w:rFonts w:ascii="Arial" w:eastAsia="宋体" w:hAnsi="Arial" w:cs="Arial" w:hint="eastAsia"/>
          <w:szCs w:val="28"/>
        </w:rPr>
        <w:t>团</w:t>
      </w:r>
      <w:r w:rsidR="00CE2765">
        <w:rPr>
          <w:rFonts w:ascii="Arial" w:eastAsia="宋体" w:hAnsi="Arial" w:cs="Arial" w:hint="eastAsia"/>
          <w:szCs w:val="28"/>
        </w:rPr>
        <w:t>月饼、粽子</w:t>
      </w:r>
      <w:r w:rsidRPr="00195BFA">
        <w:rPr>
          <w:rFonts w:ascii="Arial" w:eastAsia="宋体" w:hAnsi="Arial" w:cs="Arial"/>
          <w:szCs w:val="28"/>
        </w:rPr>
        <w:t>的质量信息追溯管理</w:t>
      </w:r>
      <w:r>
        <w:rPr>
          <w:rFonts w:ascii="Arial" w:eastAsia="宋体" w:hAnsi="Arial" w:cs="Arial"/>
          <w:szCs w:val="28"/>
        </w:rPr>
        <w:t>（</w:t>
      </w:r>
      <w:r>
        <w:rPr>
          <w:rFonts w:ascii="Arial" w:eastAsia="宋体" w:hAnsi="Arial" w:cs="Arial" w:hint="eastAsia"/>
          <w:szCs w:val="28"/>
        </w:rPr>
        <w:t>防伪、</w:t>
      </w:r>
      <w:proofErr w:type="gramStart"/>
      <w:r>
        <w:rPr>
          <w:rFonts w:ascii="Arial" w:eastAsia="宋体" w:hAnsi="Arial" w:cs="Arial" w:hint="eastAsia"/>
          <w:szCs w:val="28"/>
        </w:rPr>
        <w:t>防窜</w:t>
      </w:r>
      <w:proofErr w:type="gramEnd"/>
      <w:r>
        <w:rPr>
          <w:rFonts w:ascii="Arial" w:eastAsia="宋体" w:hAnsi="Arial" w:cs="Arial" w:hint="eastAsia"/>
          <w:szCs w:val="28"/>
        </w:rPr>
        <w:t>货、追溯管理</w:t>
      </w:r>
      <w:r>
        <w:rPr>
          <w:rFonts w:ascii="Arial" w:eastAsia="宋体" w:hAnsi="Arial" w:cs="Arial"/>
          <w:szCs w:val="28"/>
        </w:rPr>
        <w:t>）。管理内容包含</w:t>
      </w:r>
      <w:r w:rsidR="00CE2765">
        <w:rPr>
          <w:rFonts w:ascii="Arial" w:eastAsia="宋体" w:hAnsi="Arial" w:cs="Arial" w:hint="eastAsia"/>
          <w:szCs w:val="28"/>
        </w:rPr>
        <w:t>月饼、粽子</w:t>
      </w:r>
      <w:r w:rsidRPr="00195BFA">
        <w:rPr>
          <w:rFonts w:ascii="Arial" w:eastAsia="宋体" w:hAnsi="Arial" w:cs="Arial"/>
          <w:szCs w:val="28"/>
        </w:rPr>
        <w:t>的原产地信息、</w:t>
      </w:r>
      <w:r>
        <w:rPr>
          <w:rFonts w:ascii="Arial" w:eastAsia="宋体" w:hAnsi="Arial" w:cs="Arial" w:hint="eastAsia"/>
          <w:szCs w:val="28"/>
        </w:rPr>
        <w:t>生产信息、</w:t>
      </w:r>
      <w:r w:rsidRPr="00195BFA">
        <w:rPr>
          <w:rFonts w:ascii="Arial" w:eastAsia="宋体" w:hAnsi="Arial" w:cs="Arial"/>
          <w:szCs w:val="28"/>
        </w:rPr>
        <w:t>仓储信息、</w:t>
      </w:r>
      <w:r>
        <w:rPr>
          <w:rFonts w:ascii="Arial" w:eastAsia="宋体" w:hAnsi="Arial" w:cs="Arial"/>
          <w:szCs w:val="28"/>
        </w:rPr>
        <w:t>经销商</w:t>
      </w:r>
      <w:r w:rsidR="006A0CC2">
        <w:rPr>
          <w:rFonts w:ascii="Arial" w:eastAsia="宋体" w:hAnsi="Arial" w:cs="Arial" w:hint="eastAsia"/>
          <w:szCs w:val="28"/>
        </w:rPr>
        <w:t>（一级）</w:t>
      </w:r>
      <w:r>
        <w:rPr>
          <w:rFonts w:ascii="Arial" w:eastAsia="宋体" w:hAnsi="Arial" w:cs="Arial" w:hint="eastAsia"/>
          <w:szCs w:val="28"/>
        </w:rPr>
        <w:t>流通信息</w:t>
      </w:r>
      <w:r w:rsidRPr="00195BFA">
        <w:rPr>
          <w:rFonts w:ascii="Arial" w:eastAsia="宋体" w:hAnsi="Arial" w:cs="Arial"/>
          <w:szCs w:val="28"/>
        </w:rPr>
        <w:t>的加载</w:t>
      </w:r>
      <w:r>
        <w:rPr>
          <w:rFonts w:ascii="Arial" w:eastAsia="宋体" w:hAnsi="Arial" w:cs="Arial"/>
          <w:szCs w:val="28"/>
        </w:rPr>
        <w:t>。</w:t>
      </w:r>
      <w:r w:rsidRPr="00195BFA">
        <w:rPr>
          <w:rFonts w:ascii="Arial" w:eastAsia="宋体" w:hAnsi="Arial" w:cs="Arial"/>
          <w:szCs w:val="28"/>
        </w:rPr>
        <w:t>实现</w:t>
      </w:r>
      <w:r w:rsidR="00CE2765">
        <w:rPr>
          <w:rFonts w:ascii="Arial" w:eastAsia="宋体" w:hAnsi="Arial" w:cs="Arial" w:hint="eastAsia"/>
          <w:szCs w:val="28"/>
        </w:rPr>
        <w:t>月饼、粽子</w:t>
      </w:r>
      <w:r w:rsidRPr="00195BFA">
        <w:rPr>
          <w:rFonts w:ascii="Arial" w:eastAsia="宋体" w:hAnsi="Arial" w:cs="Arial"/>
          <w:szCs w:val="28"/>
        </w:rPr>
        <w:t>产品保真</w:t>
      </w:r>
      <w:r>
        <w:rPr>
          <w:rFonts w:ascii="Arial" w:eastAsia="宋体" w:hAnsi="Arial" w:cs="Arial"/>
          <w:szCs w:val="28"/>
        </w:rPr>
        <w:t>、</w:t>
      </w:r>
      <w:proofErr w:type="gramStart"/>
      <w:r>
        <w:rPr>
          <w:rFonts w:ascii="Arial" w:eastAsia="宋体" w:hAnsi="Arial" w:cs="Arial" w:hint="eastAsia"/>
          <w:szCs w:val="28"/>
        </w:rPr>
        <w:t>防窜货管理</w:t>
      </w:r>
      <w:proofErr w:type="gramEnd"/>
      <w:r w:rsidRPr="00195BFA">
        <w:rPr>
          <w:rFonts w:ascii="Arial" w:eastAsia="宋体" w:hAnsi="Arial" w:cs="Arial"/>
          <w:szCs w:val="28"/>
        </w:rPr>
        <w:t>需求的同时，打造产品</w:t>
      </w:r>
      <w:r w:rsidR="007F38B9">
        <w:rPr>
          <w:rFonts w:ascii="Arial" w:eastAsia="宋体" w:hAnsi="Arial" w:cs="Arial" w:hint="eastAsia"/>
          <w:szCs w:val="28"/>
        </w:rPr>
        <w:t>的</w:t>
      </w:r>
      <w:r w:rsidRPr="00195BFA">
        <w:rPr>
          <w:rFonts w:ascii="Arial" w:eastAsia="宋体" w:hAnsi="Arial" w:cs="Arial"/>
          <w:szCs w:val="28"/>
        </w:rPr>
        <w:t>精细化管理。</w:t>
      </w:r>
      <w:r>
        <w:rPr>
          <w:rFonts w:ascii="Arial" w:eastAsia="宋体" w:hAnsi="Arial" w:cs="Arial" w:hint="eastAsia"/>
          <w:szCs w:val="28"/>
        </w:rPr>
        <w:t>项目</w:t>
      </w:r>
      <w:r w:rsidR="007F38B9">
        <w:rPr>
          <w:rFonts w:ascii="Arial" w:eastAsia="宋体" w:hAnsi="Arial" w:cs="Arial" w:hint="eastAsia"/>
          <w:szCs w:val="28"/>
        </w:rPr>
        <w:t>一期内容</w:t>
      </w:r>
      <w:r w:rsidRPr="00195BFA">
        <w:rPr>
          <w:rFonts w:ascii="Arial" w:eastAsia="宋体" w:hAnsi="Arial" w:cs="Arial"/>
          <w:szCs w:val="28"/>
        </w:rPr>
        <w:t>包括：</w:t>
      </w:r>
    </w:p>
    <w:p w14:paraId="3CF9D8F9" w14:textId="2B46B8FF" w:rsidR="006A0CC2" w:rsidRDefault="006A0CC2" w:rsidP="00982684">
      <w:pPr>
        <w:pStyle w:val="13"/>
        <w:numPr>
          <w:ilvl w:val="0"/>
          <w:numId w:val="48"/>
        </w:numPr>
        <w:spacing w:beforeLines="50" w:before="156" w:afterLines="50" w:after="156"/>
        <w:ind w:firstLineChars="0"/>
        <w:rPr>
          <w:rFonts w:ascii="宋体" w:hAnsi="宋体"/>
          <w:sz w:val="24"/>
          <w:szCs w:val="24"/>
        </w:rPr>
      </w:pPr>
      <w:proofErr w:type="gramStart"/>
      <w:r>
        <w:rPr>
          <w:rFonts w:ascii="宋体" w:hAnsi="宋体" w:hint="eastAsia"/>
          <w:sz w:val="24"/>
          <w:szCs w:val="24"/>
        </w:rPr>
        <w:t>盒贴二</w:t>
      </w:r>
      <w:proofErr w:type="gramEnd"/>
      <w:r>
        <w:rPr>
          <w:rFonts w:ascii="宋体" w:hAnsi="宋体" w:hint="eastAsia"/>
          <w:sz w:val="24"/>
          <w:szCs w:val="24"/>
        </w:rPr>
        <w:t>维码（标签）设计与制作</w:t>
      </w:r>
      <w:r w:rsidR="007F38B9">
        <w:rPr>
          <w:rFonts w:ascii="宋体" w:hAnsi="宋体" w:hint="eastAsia"/>
          <w:sz w:val="24"/>
          <w:szCs w:val="24"/>
        </w:rPr>
        <w:t>（人工贴标）。</w:t>
      </w:r>
    </w:p>
    <w:p w14:paraId="7AD25109" w14:textId="4A2A0E2F" w:rsidR="006A0CC2" w:rsidRDefault="006A0CC2" w:rsidP="00982684">
      <w:pPr>
        <w:pStyle w:val="13"/>
        <w:numPr>
          <w:ilvl w:val="0"/>
          <w:numId w:val="48"/>
        </w:numPr>
        <w:spacing w:beforeLines="50" w:before="156" w:afterLines="50" w:after="156"/>
        <w:ind w:firstLineChars="0"/>
        <w:rPr>
          <w:rFonts w:ascii="宋体" w:hAnsi="宋体"/>
          <w:sz w:val="24"/>
          <w:szCs w:val="24"/>
        </w:rPr>
      </w:pPr>
      <w:proofErr w:type="gramStart"/>
      <w:r>
        <w:rPr>
          <w:rFonts w:ascii="宋体" w:hAnsi="宋体" w:hint="eastAsia"/>
          <w:sz w:val="24"/>
          <w:szCs w:val="24"/>
        </w:rPr>
        <w:t>箱码二</w:t>
      </w:r>
      <w:proofErr w:type="gramEnd"/>
      <w:r>
        <w:rPr>
          <w:rFonts w:ascii="宋体" w:hAnsi="宋体" w:hint="eastAsia"/>
          <w:sz w:val="24"/>
          <w:szCs w:val="24"/>
        </w:rPr>
        <w:t>维码（现场打印）设计</w:t>
      </w:r>
      <w:r w:rsidR="007F38B9">
        <w:rPr>
          <w:rFonts w:ascii="宋体" w:hAnsi="宋体" w:hint="eastAsia"/>
          <w:sz w:val="24"/>
          <w:szCs w:val="24"/>
        </w:rPr>
        <w:t>（自动打印，人工贴标）</w:t>
      </w:r>
      <w:r>
        <w:rPr>
          <w:rFonts w:ascii="宋体" w:hAnsi="宋体" w:hint="eastAsia"/>
          <w:sz w:val="24"/>
          <w:szCs w:val="24"/>
        </w:rPr>
        <w:t>。</w:t>
      </w:r>
    </w:p>
    <w:p w14:paraId="7C559914" w14:textId="3FA2AC5D" w:rsidR="00B91DDD" w:rsidRPr="006E5EFB" w:rsidRDefault="00532605" w:rsidP="00982684">
      <w:pPr>
        <w:pStyle w:val="13"/>
        <w:numPr>
          <w:ilvl w:val="0"/>
          <w:numId w:val="48"/>
        </w:numPr>
        <w:spacing w:beforeLines="50" w:before="156" w:afterLines="50" w:after="156"/>
        <w:ind w:firstLineChars="0"/>
        <w:rPr>
          <w:rFonts w:ascii="宋体" w:hAnsi="宋体"/>
          <w:sz w:val="24"/>
          <w:szCs w:val="24"/>
        </w:rPr>
      </w:pPr>
      <w:r>
        <w:rPr>
          <w:rFonts w:ascii="宋体" w:hAnsi="宋体" w:hint="eastAsia"/>
          <w:sz w:val="24"/>
          <w:szCs w:val="24"/>
        </w:rPr>
        <w:t>生产</w:t>
      </w:r>
      <w:proofErr w:type="gramStart"/>
      <w:r w:rsidR="00B91DDD">
        <w:rPr>
          <w:rFonts w:ascii="宋体" w:hAnsi="宋体" w:hint="eastAsia"/>
          <w:sz w:val="24"/>
          <w:szCs w:val="24"/>
        </w:rPr>
        <w:t>产</w:t>
      </w:r>
      <w:proofErr w:type="gramEnd"/>
      <w:r w:rsidR="00B91DDD">
        <w:rPr>
          <w:rFonts w:ascii="宋体" w:hAnsi="宋体" w:hint="eastAsia"/>
          <w:sz w:val="24"/>
          <w:szCs w:val="24"/>
        </w:rPr>
        <w:t>线</w:t>
      </w:r>
      <w:r>
        <w:rPr>
          <w:rFonts w:ascii="宋体" w:hAnsi="宋体" w:hint="eastAsia"/>
          <w:sz w:val="24"/>
          <w:szCs w:val="24"/>
        </w:rPr>
        <w:t>自动采集完成盒-箱-托</w:t>
      </w:r>
      <w:r w:rsidR="00B91DDD">
        <w:rPr>
          <w:rFonts w:ascii="宋体" w:hAnsi="宋体" w:hint="eastAsia"/>
          <w:sz w:val="24"/>
          <w:szCs w:val="24"/>
        </w:rPr>
        <w:t>关联</w:t>
      </w:r>
      <w:r w:rsidR="007F38B9">
        <w:rPr>
          <w:rFonts w:ascii="宋体" w:hAnsi="宋体" w:hint="eastAsia"/>
          <w:sz w:val="24"/>
          <w:szCs w:val="24"/>
        </w:rPr>
        <w:t>（采集盒码，打印</w:t>
      </w:r>
      <w:proofErr w:type="gramStart"/>
      <w:r w:rsidR="007F38B9">
        <w:rPr>
          <w:rFonts w:ascii="宋体" w:hAnsi="宋体" w:hint="eastAsia"/>
          <w:sz w:val="24"/>
          <w:szCs w:val="24"/>
        </w:rPr>
        <w:t>箱码完成</w:t>
      </w:r>
      <w:proofErr w:type="gramEnd"/>
      <w:r w:rsidR="007F38B9">
        <w:rPr>
          <w:rFonts w:ascii="宋体" w:hAnsi="宋体" w:hint="eastAsia"/>
          <w:sz w:val="24"/>
          <w:szCs w:val="24"/>
        </w:rPr>
        <w:t>箱-盒关联</w:t>
      </w:r>
      <w:r w:rsidR="002279DE">
        <w:rPr>
          <w:rFonts w:ascii="宋体" w:hAnsi="宋体" w:hint="eastAsia"/>
          <w:sz w:val="24"/>
          <w:szCs w:val="24"/>
        </w:rPr>
        <w:t>，箱装满一托，自动完成箱-托关联，托为虚拟码</w:t>
      </w:r>
      <w:r w:rsidR="007F38B9">
        <w:rPr>
          <w:rFonts w:ascii="宋体" w:hAnsi="宋体" w:hint="eastAsia"/>
          <w:sz w:val="24"/>
          <w:szCs w:val="24"/>
        </w:rPr>
        <w:t>）</w:t>
      </w:r>
      <w:r>
        <w:rPr>
          <w:rFonts w:ascii="宋体" w:hAnsi="宋体" w:hint="eastAsia"/>
          <w:sz w:val="24"/>
          <w:szCs w:val="24"/>
        </w:rPr>
        <w:t>。</w:t>
      </w:r>
    </w:p>
    <w:p w14:paraId="5976D44C" w14:textId="0EEC9CF6" w:rsidR="006E5EFB" w:rsidRPr="006E5EFB" w:rsidRDefault="00532605" w:rsidP="00982684">
      <w:pPr>
        <w:pStyle w:val="13"/>
        <w:numPr>
          <w:ilvl w:val="0"/>
          <w:numId w:val="48"/>
        </w:numPr>
        <w:spacing w:beforeLines="50" w:before="156" w:afterLines="50" w:after="156"/>
        <w:ind w:firstLineChars="0"/>
        <w:rPr>
          <w:rFonts w:ascii="宋体" w:hAnsi="宋体"/>
          <w:sz w:val="24"/>
          <w:szCs w:val="24"/>
        </w:rPr>
      </w:pPr>
      <w:r>
        <w:rPr>
          <w:rFonts w:ascii="宋体" w:hAnsi="宋体" w:hint="eastAsia"/>
          <w:sz w:val="24"/>
          <w:szCs w:val="24"/>
        </w:rPr>
        <w:t>关联数据上传到</w:t>
      </w:r>
      <w:r w:rsidR="00B91DDD">
        <w:rPr>
          <w:rFonts w:ascii="宋体" w:hAnsi="宋体" w:hint="eastAsia"/>
          <w:sz w:val="24"/>
          <w:szCs w:val="24"/>
        </w:rPr>
        <w:t>V3</w:t>
      </w:r>
      <w:r w:rsidR="00B91DDD" w:rsidRPr="006E5EFB">
        <w:rPr>
          <w:rFonts w:ascii="宋体" w:hAnsi="宋体"/>
          <w:sz w:val="24"/>
          <w:szCs w:val="24"/>
        </w:rPr>
        <w:t>平台</w:t>
      </w:r>
      <w:r>
        <w:rPr>
          <w:rFonts w:ascii="宋体" w:hAnsi="宋体" w:hint="eastAsia"/>
          <w:sz w:val="24"/>
          <w:szCs w:val="24"/>
        </w:rPr>
        <w:t>（</w:t>
      </w:r>
      <w:r w:rsidR="00B91DDD">
        <w:rPr>
          <w:rFonts w:ascii="宋体" w:hAnsi="宋体" w:hint="eastAsia"/>
          <w:sz w:val="24"/>
          <w:szCs w:val="24"/>
        </w:rPr>
        <w:t>SAAS模式</w:t>
      </w:r>
      <w:r>
        <w:rPr>
          <w:rFonts w:ascii="宋体" w:hAnsi="宋体" w:hint="eastAsia"/>
          <w:sz w:val="24"/>
          <w:szCs w:val="24"/>
        </w:rPr>
        <w:t>）</w:t>
      </w:r>
      <w:r w:rsidR="006E5EFB" w:rsidRPr="006E5EFB">
        <w:rPr>
          <w:rFonts w:ascii="宋体" w:hAnsi="宋体"/>
          <w:sz w:val="24"/>
          <w:szCs w:val="24"/>
        </w:rPr>
        <w:t>；</w:t>
      </w:r>
    </w:p>
    <w:p w14:paraId="3EBB4B31" w14:textId="4AA24FCE" w:rsidR="006E5EFB" w:rsidRPr="006E5EFB" w:rsidRDefault="006E5EFB" w:rsidP="00982684">
      <w:pPr>
        <w:pStyle w:val="13"/>
        <w:numPr>
          <w:ilvl w:val="0"/>
          <w:numId w:val="48"/>
        </w:numPr>
        <w:spacing w:beforeLines="50" w:before="156" w:afterLines="50" w:after="156"/>
        <w:ind w:firstLineChars="0"/>
        <w:rPr>
          <w:rFonts w:ascii="宋体" w:hAnsi="宋体"/>
          <w:sz w:val="24"/>
          <w:szCs w:val="24"/>
        </w:rPr>
      </w:pPr>
      <w:r w:rsidRPr="006E5EFB">
        <w:rPr>
          <w:rFonts w:ascii="宋体" w:hAnsi="宋体"/>
          <w:sz w:val="24"/>
          <w:szCs w:val="24"/>
        </w:rPr>
        <w:t>库房入库环节实现</w:t>
      </w:r>
      <w:r w:rsidR="00B91DDD">
        <w:rPr>
          <w:rFonts w:ascii="宋体" w:hAnsi="宋体" w:hint="eastAsia"/>
          <w:sz w:val="24"/>
          <w:szCs w:val="24"/>
        </w:rPr>
        <w:t>入库审核</w:t>
      </w:r>
      <w:r w:rsidRPr="006E5EFB">
        <w:rPr>
          <w:rFonts w:ascii="宋体" w:hAnsi="宋体"/>
          <w:sz w:val="24"/>
          <w:szCs w:val="24"/>
        </w:rPr>
        <w:t>；</w:t>
      </w:r>
    </w:p>
    <w:p w14:paraId="324059A3" w14:textId="186258E6" w:rsidR="006E5EFB" w:rsidRPr="006E5EFB" w:rsidRDefault="006E5EFB" w:rsidP="00982684">
      <w:pPr>
        <w:pStyle w:val="13"/>
        <w:numPr>
          <w:ilvl w:val="0"/>
          <w:numId w:val="48"/>
        </w:numPr>
        <w:spacing w:beforeLines="50" w:before="156" w:afterLines="50" w:after="156"/>
        <w:ind w:firstLineChars="0"/>
        <w:rPr>
          <w:rFonts w:ascii="宋体" w:hAnsi="宋体"/>
          <w:sz w:val="24"/>
          <w:szCs w:val="24"/>
        </w:rPr>
      </w:pPr>
      <w:r w:rsidRPr="006E5EFB">
        <w:rPr>
          <w:rFonts w:ascii="宋体" w:hAnsi="宋体"/>
          <w:sz w:val="24"/>
          <w:szCs w:val="24"/>
        </w:rPr>
        <w:t>库房出库一级经销商信息的绑定；</w:t>
      </w:r>
    </w:p>
    <w:p w14:paraId="69BB9CF3" w14:textId="1D88F9D3" w:rsidR="006E5EFB" w:rsidRPr="006E5EFB" w:rsidRDefault="006E5EFB" w:rsidP="00982684">
      <w:pPr>
        <w:pStyle w:val="13"/>
        <w:numPr>
          <w:ilvl w:val="0"/>
          <w:numId w:val="48"/>
        </w:numPr>
        <w:spacing w:beforeLines="50" w:before="156" w:afterLines="50" w:after="156"/>
        <w:ind w:firstLineChars="0"/>
        <w:rPr>
          <w:rFonts w:ascii="宋体" w:hAnsi="宋体"/>
          <w:sz w:val="24"/>
          <w:szCs w:val="24"/>
        </w:rPr>
      </w:pPr>
      <w:r w:rsidRPr="006E5EFB">
        <w:rPr>
          <w:rFonts w:ascii="宋体" w:hAnsi="宋体"/>
          <w:sz w:val="24"/>
          <w:szCs w:val="24"/>
        </w:rPr>
        <w:t>通过</w:t>
      </w:r>
      <w:proofErr w:type="gramStart"/>
      <w:r w:rsidRPr="006E5EFB">
        <w:rPr>
          <w:rFonts w:ascii="宋体" w:hAnsi="宋体"/>
          <w:sz w:val="24"/>
          <w:szCs w:val="24"/>
        </w:rPr>
        <w:t>手机</w:t>
      </w:r>
      <w:r w:rsidR="00B91DDD">
        <w:rPr>
          <w:rFonts w:ascii="宋体" w:hAnsi="宋体" w:hint="eastAsia"/>
          <w:sz w:val="24"/>
          <w:szCs w:val="24"/>
        </w:rPr>
        <w:t>微信</w:t>
      </w:r>
      <w:r w:rsidRPr="006E5EFB">
        <w:rPr>
          <w:rFonts w:ascii="宋体" w:hAnsi="宋体"/>
          <w:sz w:val="24"/>
          <w:szCs w:val="24"/>
        </w:rPr>
        <w:t>扫一扫</w:t>
      </w:r>
      <w:proofErr w:type="gramEnd"/>
      <w:r w:rsidRPr="006E5EFB">
        <w:rPr>
          <w:rFonts w:ascii="宋体" w:hAnsi="宋体"/>
          <w:sz w:val="24"/>
          <w:szCs w:val="24"/>
        </w:rPr>
        <w:t>，实现</w:t>
      </w:r>
      <w:proofErr w:type="gramStart"/>
      <w:r w:rsidRPr="006E5EFB">
        <w:rPr>
          <w:rFonts w:ascii="宋体" w:hAnsi="宋体"/>
          <w:sz w:val="24"/>
          <w:szCs w:val="24"/>
        </w:rPr>
        <w:t>二维码</w:t>
      </w:r>
      <w:proofErr w:type="gramEnd"/>
      <w:r w:rsidRPr="006E5EFB">
        <w:rPr>
          <w:rFonts w:ascii="宋体" w:hAnsi="宋体"/>
          <w:sz w:val="24"/>
          <w:szCs w:val="24"/>
        </w:rPr>
        <w:t>的移动信息</w:t>
      </w:r>
      <w:r w:rsidR="00982E0D">
        <w:rPr>
          <w:rFonts w:ascii="宋体" w:hAnsi="宋体" w:hint="eastAsia"/>
          <w:sz w:val="24"/>
          <w:szCs w:val="24"/>
        </w:rPr>
        <w:t>查询</w:t>
      </w:r>
      <w:r w:rsidRPr="006E5EFB">
        <w:rPr>
          <w:rFonts w:ascii="宋体" w:hAnsi="宋体"/>
          <w:sz w:val="24"/>
          <w:szCs w:val="24"/>
        </w:rPr>
        <w:t>；</w:t>
      </w:r>
    </w:p>
    <w:p w14:paraId="7C43E46D" w14:textId="21BB9926" w:rsidR="00DA5FAC" w:rsidRPr="00ED0008" w:rsidRDefault="006E5EFB" w:rsidP="00ED0008">
      <w:pPr>
        <w:pStyle w:val="13"/>
        <w:numPr>
          <w:ilvl w:val="0"/>
          <w:numId w:val="48"/>
        </w:numPr>
        <w:spacing w:beforeLines="50" w:before="156" w:afterLines="50" w:after="156"/>
        <w:ind w:firstLineChars="0"/>
        <w:rPr>
          <w:rFonts w:ascii="宋体" w:hAnsi="宋体"/>
          <w:sz w:val="24"/>
          <w:szCs w:val="24"/>
        </w:rPr>
      </w:pPr>
      <w:r w:rsidRPr="006E5EFB">
        <w:rPr>
          <w:rFonts w:ascii="宋体" w:hAnsi="宋体"/>
          <w:sz w:val="24"/>
          <w:szCs w:val="24"/>
        </w:rPr>
        <w:t>与企业</w:t>
      </w:r>
      <w:r w:rsidRPr="006E5EFB">
        <w:rPr>
          <w:rFonts w:ascii="宋体" w:hAnsi="宋体" w:hint="eastAsia"/>
          <w:sz w:val="24"/>
          <w:szCs w:val="24"/>
        </w:rPr>
        <w:t>ERP</w:t>
      </w:r>
      <w:r w:rsidRPr="006E5EFB">
        <w:rPr>
          <w:rFonts w:ascii="宋体" w:hAnsi="宋体"/>
          <w:sz w:val="24"/>
          <w:szCs w:val="24"/>
        </w:rPr>
        <w:t>进行接口，实现基础信息、订单接口</w:t>
      </w:r>
      <w:r w:rsidR="0082659C">
        <w:rPr>
          <w:rFonts w:ascii="宋体" w:hAnsi="宋体" w:hint="eastAsia"/>
          <w:sz w:val="24"/>
          <w:szCs w:val="24"/>
        </w:rPr>
        <w:t>、入库信息通知和出库单据</w:t>
      </w:r>
      <w:r w:rsidRPr="006E5EFB">
        <w:rPr>
          <w:rFonts w:ascii="宋体" w:hAnsi="宋体"/>
          <w:sz w:val="24"/>
          <w:szCs w:val="24"/>
        </w:rPr>
        <w:t>数据交互；</w:t>
      </w:r>
    </w:p>
    <w:p w14:paraId="36965597" w14:textId="43618BCD" w:rsidR="00FE1EF0" w:rsidRPr="0076773B" w:rsidRDefault="0081623F" w:rsidP="006D6E9C">
      <w:pPr>
        <w:pStyle w:val="10"/>
        <w:numPr>
          <w:ilvl w:val="0"/>
          <w:numId w:val="55"/>
        </w:numPr>
        <w:spacing w:after="312"/>
        <w:jc w:val="center"/>
      </w:pPr>
      <w:bookmarkStart w:id="48" w:name="_Toc4766109"/>
      <w:r w:rsidRPr="0076773B">
        <w:rPr>
          <w:rFonts w:hint="eastAsia"/>
        </w:rPr>
        <w:t>系统构架设计</w:t>
      </w:r>
      <w:bookmarkEnd w:id="1"/>
      <w:bookmarkEnd w:id="48"/>
    </w:p>
    <w:p w14:paraId="405E6549" w14:textId="77777777" w:rsidR="009A0385" w:rsidRPr="009A0385" w:rsidRDefault="009A0385" w:rsidP="00982684">
      <w:pPr>
        <w:pStyle w:val="af3"/>
        <w:numPr>
          <w:ilvl w:val="0"/>
          <w:numId w:val="42"/>
        </w:numPr>
        <w:spacing w:before="260" w:after="312"/>
        <w:ind w:firstLineChars="0"/>
        <w:outlineLvl w:val="1"/>
        <w:rPr>
          <w:rFonts w:ascii="仿宋" w:eastAsia="仿宋" w:hAnsi="仿宋"/>
          <w:b/>
          <w:vanish/>
          <w:sz w:val="32"/>
          <w:szCs w:val="32"/>
        </w:rPr>
      </w:pPr>
      <w:bookmarkStart w:id="49" w:name="_Toc439084667"/>
      <w:bookmarkStart w:id="50" w:name="_Toc439177434"/>
      <w:bookmarkStart w:id="51" w:name="_Toc439188171"/>
      <w:bookmarkStart w:id="52" w:name="_Toc531596289"/>
      <w:bookmarkStart w:id="53" w:name="_Toc531878755"/>
      <w:bookmarkStart w:id="54" w:name="_Toc531878892"/>
      <w:bookmarkStart w:id="55" w:name="_Toc531879528"/>
      <w:bookmarkStart w:id="56" w:name="_Toc532472910"/>
      <w:bookmarkStart w:id="57" w:name="_Toc532473051"/>
      <w:bookmarkStart w:id="58" w:name="_Toc532544261"/>
      <w:bookmarkStart w:id="59" w:name="_Toc532547602"/>
      <w:bookmarkStart w:id="60" w:name="_Toc2279421"/>
      <w:bookmarkStart w:id="61" w:name="_Toc3314755"/>
      <w:bookmarkStart w:id="62" w:name="_Toc3314977"/>
      <w:bookmarkStart w:id="63" w:name="_Toc4584526"/>
      <w:bookmarkStart w:id="64" w:name="_Toc4594258"/>
      <w:bookmarkStart w:id="65" w:name="_Toc4594670"/>
      <w:bookmarkStart w:id="66" w:name="_Toc4765754"/>
      <w:bookmarkStart w:id="67" w:name="_Toc427880958"/>
      <w:bookmarkStart w:id="68" w:name="_Toc427880957"/>
      <w:bookmarkStart w:id="69" w:name="_Toc4765970"/>
      <w:bookmarkStart w:id="70" w:name="_Toc4766049"/>
      <w:bookmarkStart w:id="71" w:name="_Toc4766110"/>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9"/>
      <w:bookmarkEnd w:id="70"/>
      <w:bookmarkEnd w:id="71"/>
    </w:p>
    <w:p w14:paraId="00607CC9" w14:textId="58039E82" w:rsidR="00FE1EF0" w:rsidRDefault="0081623F" w:rsidP="00982684">
      <w:pPr>
        <w:pStyle w:val="13"/>
        <w:numPr>
          <w:ilvl w:val="1"/>
          <w:numId w:val="42"/>
        </w:numPr>
        <w:spacing w:before="260" w:after="312"/>
        <w:ind w:left="567" w:firstLineChars="0"/>
        <w:outlineLvl w:val="1"/>
        <w:rPr>
          <w:rFonts w:ascii="仿宋" w:eastAsia="仿宋" w:hAnsi="仿宋"/>
          <w:b/>
          <w:sz w:val="32"/>
          <w:szCs w:val="32"/>
        </w:rPr>
      </w:pPr>
      <w:bookmarkStart w:id="72" w:name="_Toc4766111"/>
      <w:r w:rsidRPr="00F0020C">
        <w:rPr>
          <w:rFonts w:ascii="仿宋" w:eastAsia="仿宋" w:hAnsi="仿宋" w:hint="eastAsia"/>
          <w:b/>
          <w:sz w:val="32"/>
          <w:szCs w:val="32"/>
        </w:rPr>
        <w:t>系统</w:t>
      </w:r>
      <w:r w:rsidRPr="00F0020C">
        <w:rPr>
          <w:rFonts w:ascii="仿宋" w:eastAsia="仿宋" w:hAnsi="仿宋"/>
          <w:b/>
          <w:sz w:val="32"/>
          <w:szCs w:val="32"/>
        </w:rPr>
        <w:t>架构图</w:t>
      </w:r>
      <w:bookmarkEnd w:id="67"/>
      <w:r w:rsidR="005B75E3">
        <w:rPr>
          <w:rFonts w:ascii="仿宋" w:eastAsia="仿宋" w:hAnsi="仿宋" w:hint="eastAsia"/>
          <w:b/>
          <w:sz w:val="32"/>
          <w:szCs w:val="32"/>
        </w:rPr>
        <w:t>（示范线</w:t>
      </w:r>
      <w:r w:rsidR="006A17BE">
        <w:rPr>
          <w:rFonts w:ascii="仿宋" w:eastAsia="仿宋" w:hAnsi="仿宋" w:hint="eastAsia"/>
          <w:b/>
          <w:sz w:val="32"/>
          <w:szCs w:val="32"/>
        </w:rPr>
        <w:t>采用</w:t>
      </w:r>
      <w:r w:rsidR="005B75E3">
        <w:rPr>
          <w:rFonts w:ascii="仿宋" w:eastAsia="仿宋" w:hAnsi="仿宋" w:hint="eastAsia"/>
          <w:b/>
          <w:sz w:val="32"/>
          <w:szCs w:val="32"/>
        </w:rPr>
        <w:t>SAAS模式）</w:t>
      </w:r>
      <w:bookmarkEnd w:id="72"/>
    </w:p>
    <w:p w14:paraId="1DE4D272" w14:textId="731E96F0" w:rsidR="006F7B4D" w:rsidRDefault="006F7B4D" w:rsidP="00F87771">
      <w:pPr>
        <w:pStyle w:val="13"/>
        <w:spacing w:before="260" w:after="312"/>
        <w:ind w:firstLineChars="0" w:firstLine="0"/>
        <w:rPr>
          <w:rFonts w:ascii="仿宋" w:eastAsia="仿宋" w:hAnsi="仿宋" w:hint="eastAsia"/>
          <w:b/>
          <w:sz w:val="32"/>
          <w:szCs w:val="32"/>
        </w:rPr>
      </w:pPr>
      <w:r>
        <w:rPr>
          <w:rFonts w:ascii="仿宋" w:eastAsia="仿宋" w:hAnsi="仿宋"/>
          <w:b/>
          <w:noProof/>
          <w:sz w:val="32"/>
          <w:szCs w:val="32"/>
        </w:rPr>
        <w:lastRenderedPageBreak/>
        <w:drawing>
          <wp:inline distT="0" distB="0" distL="0" distR="0" wp14:anchorId="77916DAB" wp14:editId="21293C53">
            <wp:extent cx="5257800" cy="31623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57800" cy="3162300"/>
                    </a:xfrm>
                    <a:prstGeom prst="rect">
                      <a:avLst/>
                    </a:prstGeom>
                    <a:noFill/>
                    <a:ln>
                      <a:noFill/>
                    </a:ln>
                  </pic:spPr>
                </pic:pic>
              </a:graphicData>
            </a:graphic>
          </wp:inline>
        </w:drawing>
      </w:r>
    </w:p>
    <w:p w14:paraId="1C049DD2" w14:textId="7F360FA8" w:rsidR="006F7B4D" w:rsidRPr="00F0020C" w:rsidRDefault="006F7B4D" w:rsidP="00982684">
      <w:pPr>
        <w:pStyle w:val="13"/>
        <w:numPr>
          <w:ilvl w:val="1"/>
          <w:numId w:val="42"/>
        </w:numPr>
        <w:spacing w:before="260" w:after="312"/>
        <w:ind w:left="567" w:firstLineChars="0"/>
        <w:outlineLvl w:val="1"/>
        <w:rPr>
          <w:rFonts w:ascii="仿宋" w:eastAsia="仿宋" w:hAnsi="仿宋"/>
          <w:b/>
          <w:sz w:val="32"/>
          <w:szCs w:val="32"/>
        </w:rPr>
      </w:pPr>
      <w:bookmarkStart w:id="73" w:name="_Toc4766112"/>
      <w:r>
        <w:rPr>
          <w:rFonts w:ascii="仿宋" w:eastAsia="仿宋" w:hAnsi="仿宋" w:hint="eastAsia"/>
          <w:b/>
          <w:sz w:val="32"/>
          <w:szCs w:val="32"/>
        </w:rPr>
        <w:t>系统业务流程导图</w:t>
      </w:r>
      <w:bookmarkEnd w:id="73"/>
    </w:p>
    <w:p w14:paraId="109FE7A4" w14:textId="400C9311" w:rsidR="00F47052" w:rsidRPr="00F0020C" w:rsidRDefault="006F7B4D" w:rsidP="00F47052">
      <w:pPr>
        <w:spacing w:before="260" w:after="312"/>
        <w:ind w:firstLineChars="0" w:firstLine="0"/>
        <w:rPr>
          <w:rFonts w:ascii="仿宋" w:eastAsia="仿宋" w:hAnsi="仿宋"/>
          <w:b/>
          <w:sz w:val="32"/>
          <w:szCs w:val="32"/>
        </w:rPr>
        <w:sectPr w:rsidR="00F47052" w:rsidRPr="00F0020C" w:rsidSect="005704A9">
          <w:headerReference w:type="default" r:id="rId18"/>
          <w:pgSz w:w="11906" w:h="16838"/>
          <w:pgMar w:top="1440" w:right="1800" w:bottom="1440" w:left="1800" w:header="851" w:footer="850" w:gutter="0"/>
          <w:cols w:space="720"/>
          <w:docGrid w:type="lines" w:linePitch="312"/>
        </w:sectPr>
      </w:pPr>
      <w:r w:rsidRPr="00BF3917">
        <w:rPr>
          <w:rFonts w:ascii="仿宋" w:eastAsia="仿宋" w:hAnsi="仿宋"/>
          <w:b/>
          <w:sz w:val="32"/>
          <w:szCs w:val="32"/>
        </w:rPr>
        <w:drawing>
          <wp:inline distT="0" distB="0" distL="0" distR="0" wp14:anchorId="3D72C0BA" wp14:editId="4FB18482">
            <wp:extent cx="5274310" cy="2952115"/>
            <wp:effectExtent l="0" t="0" r="2540" b="0"/>
            <wp:docPr id="1" name="图片 2">
              <a:extLst xmlns:a="http://schemas.openxmlformats.org/drawingml/2006/main">
                <a:ext uri="{FF2B5EF4-FFF2-40B4-BE49-F238E27FC236}">
                  <a16:creationId xmlns:a16="http://schemas.microsoft.com/office/drawing/2014/main" id="{EFC9225F-9826-472F-9B55-1FA046141A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EFC9225F-9826-472F-9B55-1FA046141ACD}"/>
                        </a:ext>
                      </a:extLst>
                    </pic:cNvPr>
                    <pic:cNvPicPr>
                      <a:picLocks noChangeAspect="1"/>
                    </pic:cNvPicPr>
                  </pic:nvPicPr>
                  <pic:blipFill>
                    <a:blip r:embed="rId19"/>
                    <a:stretch>
                      <a:fillRect/>
                    </a:stretch>
                  </pic:blipFill>
                  <pic:spPr>
                    <a:xfrm>
                      <a:off x="0" y="0"/>
                      <a:ext cx="5274310" cy="2952115"/>
                    </a:xfrm>
                    <a:prstGeom prst="rect">
                      <a:avLst/>
                    </a:prstGeom>
                  </pic:spPr>
                </pic:pic>
              </a:graphicData>
            </a:graphic>
          </wp:inline>
        </w:drawing>
      </w:r>
    </w:p>
    <w:p w14:paraId="412203C6" w14:textId="77777777" w:rsidR="005F09AB" w:rsidRPr="0076773B" w:rsidRDefault="005F09AB" w:rsidP="006D6E9C">
      <w:pPr>
        <w:pStyle w:val="10"/>
        <w:numPr>
          <w:ilvl w:val="0"/>
          <w:numId w:val="55"/>
        </w:numPr>
        <w:spacing w:after="312"/>
        <w:jc w:val="center"/>
      </w:pPr>
      <w:bookmarkStart w:id="74" w:name="_Toc4766113"/>
      <w:bookmarkEnd w:id="68"/>
      <w:r w:rsidRPr="0076773B">
        <w:rPr>
          <w:rFonts w:hint="eastAsia"/>
        </w:rPr>
        <w:lastRenderedPageBreak/>
        <w:t>数据生成与赋码方案设计</w:t>
      </w:r>
      <w:bookmarkEnd w:id="74"/>
    </w:p>
    <w:p w14:paraId="50F78FE1" w14:textId="77777777" w:rsidR="005F09AB" w:rsidRPr="00F0020C" w:rsidRDefault="005F09AB" w:rsidP="00982684">
      <w:pPr>
        <w:pStyle w:val="13"/>
        <w:numPr>
          <w:ilvl w:val="0"/>
          <w:numId w:val="42"/>
        </w:numPr>
        <w:spacing w:before="260" w:after="312"/>
        <w:ind w:firstLineChars="0"/>
        <w:outlineLvl w:val="1"/>
        <w:rPr>
          <w:rFonts w:ascii="仿宋" w:eastAsia="仿宋" w:hAnsi="仿宋"/>
          <w:b/>
          <w:vanish/>
          <w:sz w:val="32"/>
          <w:szCs w:val="32"/>
        </w:rPr>
      </w:pPr>
      <w:bookmarkStart w:id="75" w:name="_Toc427880987"/>
      <w:bookmarkStart w:id="76" w:name="_Toc427883440"/>
      <w:bookmarkStart w:id="77" w:name="_Toc428030076"/>
      <w:bookmarkStart w:id="78" w:name="_Toc428030370"/>
      <w:bookmarkStart w:id="79" w:name="_Toc428040510"/>
      <w:bookmarkStart w:id="80" w:name="_Toc428041193"/>
      <w:bookmarkStart w:id="81" w:name="_Toc438678566"/>
      <w:bookmarkStart w:id="82" w:name="_Toc439067669"/>
      <w:bookmarkStart w:id="83" w:name="_Toc439084681"/>
      <w:bookmarkStart w:id="84" w:name="_Toc439177448"/>
      <w:bookmarkStart w:id="85" w:name="_Toc439188185"/>
      <w:bookmarkStart w:id="86" w:name="_Toc531596303"/>
      <w:bookmarkStart w:id="87" w:name="_Toc531878769"/>
      <w:bookmarkStart w:id="88" w:name="_Toc531878906"/>
      <w:bookmarkStart w:id="89" w:name="_Toc531879542"/>
      <w:bookmarkStart w:id="90" w:name="_Toc532472924"/>
      <w:bookmarkStart w:id="91" w:name="_Toc532473065"/>
      <w:bookmarkStart w:id="92" w:name="_Toc532544275"/>
      <w:bookmarkStart w:id="93" w:name="_Toc532547616"/>
      <w:bookmarkStart w:id="94" w:name="_Toc2279435"/>
      <w:bookmarkStart w:id="95" w:name="_Toc3314758"/>
      <w:bookmarkStart w:id="96" w:name="_Toc3314980"/>
      <w:bookmarkStart w:id="97" w:name="_Toc4584529"/>
      <w:bookmarkStart w:id="98" w:name="_Toc4594261"/>
      <w:bookmarkStart w:id="99" w:name="_Toc4594673"/>
      <w:bookmarkStart w:id="100" w:name="_Toc4765757"/>
      <w:bookmarkStart w:id="101" w:name="_Toc401537265"/>
      <w:bookmarkStart w:id="102" w:name="_Toc4765973"/>
      <w:bookmarkStart w:id="103" w:name="_Toc4766054"/>
      <w:bookmarkStart w:id="104" w:name="_Toc476611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2"/>
      <w:bookmarkEnd w:id="103"/>
      <w:bookmarkEnd w:id="104"/>
    </w:p>
    <w:p w14:paraId="17E9CF7A" w14:textId="1F9059C2" w:rsidR="00000CE9" w:rsidRPr="00F0020C" w:rsidRDefault="00000CE9" w:rsidP="00982684">
      <w:pPr>
        <w:pStyle w:val="13"/>
        <w:numPr>
          <w:ilvl w:val="1"/>
          <w:numId w:val="42"/>
        </w:numPr>
        <w:spacing w:before="260" w:after="312"/>
        <w:ind w:left="567" w:firstLineChars="0"/>
        <w:outlineLvl w:val="1"/>
        <w:rPr>
          <w:rFonts w:ascii="仿宋" w:eastAsia="仿宋" w:hAnsi="仿宋"/>
          <w:b/>
          <w:sz w:val="32"/>
          <w:szCs w:val="32"/>
        </w:rPr>
      </w:pPr>
      <w:bookmarkStart w:id="105" w:name="_Toc4766115"/>
      <w:bookmarkEnd w:id="101"/>
      <w:proofErr w:type="gramStart"/>
      <w:r w:rsidRPr="00F0020C">
        <w:rPr>
          <w:rFonts w:ascii="仿宋" w:eastAsia="仿宋" w:hAnsi="仿宋" w:hint="eastAsia"/>
          <w:b/>
          <w:sz w:val="32"/>
          <w:szCs w:val="32"/>
        </w:rPr>
        <w:t>二维码</w:t>
      </w:r>
      <w:r>
        <w:rPr>
          <w:rFonts w:ascii="仿宋" w:eastAsia="仿宋" w:hAnsi="仿宋" w:hint="eastAsia"/>
          <w:b/>
          <w:sz w:val="32"/>
          <w:szCs w:val="32"/>
        </w:rPr>
        <w:t>管理</w:t>
      </w:r>
      <w:bookmarkEnd w:id="105"/>
      <w:proofErr w:type="gramEnd"/>
    </w:p>
    <w:p w14:paraId="43101842" w14:textId="77777777" w:rsidR="00FE1EF0" w:rsidRPr="00F0020C" w:rsidRDefault="0081623F" w:rsidP="00982684">
      <w:pPr>
        <w:pStyle w:val="13"/>
        <w:numPr>
          <w:ilvl w:val="2"/>
          <w:numId w:val="42"/>
        </w:numPr>
        <w:spacing w:before="260" w:after="312"/>
        <w:ind w:left="0" w:firstLineChars="0" w:firstLine="0"/>
        <w:outlineLvl w:val="2"/>
        <w:rPr>
          <w:rFonts w:ascii="仿宋" w:eastAsia="仿宋" w:hAnsi="仿宋"/>
          <w:b/>
          <w:sz w:val="32"/>
          <w:szCs w:val="32"/>
        </w:rPr>
      </w:pPr>
      <w:bookmarkStart w:id="106" w:name="_Toc427880990"/>
      <w:bookmarkStart w:id="107" w:name="_Toc4766116"/>
      <w:proofErr w:type="gramStart"/>
      <w:r w:rsidRPr="00F0020C">
        <w:rPr>
          <w:rFonts w:ascii="仿宋" w:eastAsia="仿宋" w:hAnsi="仿宋" w:hint="eastAsia"/>
          <w:b/>
          <w:sz w:val="32"/>
          <w:szCs w:val="32"/>
        </w:rPr>
        <w:t>二维码数据格式</w:t>
      </w:r>
      <w:proofErr w:type="gramEnd"/>
      <w:r w:rsidRPr="00F0020C">
        <w:rPr>
          <w:rFonts w:ascii="仿宋" w:eastAsia="仿宋" w:hAnsi="仿宋" w:hint="eastAsia"/>
          <w:b/>
          <w:sz w:val="32"/>
          <w:szCs w:val="32"/>
        </w:rPr>
        <w:t>与内容说明</w:t>
      </w:r>
      <w:bookmarkEnd w:id="106"/>
      <w:bookmarkEnd w:id="107"/>
    </w:p>
    <w:p w14:paraId="5B7F833A" w14:textId="77777777" w:rsidR="00FE1EF0" w:rsidRPr="00F0020C" w:rsidRDefault="0081623F" w:rsidP="00000CE9">
      <w:pPr>
        <w:spacing w:after="312"/>
        <w:ind w:firstLine="480"/>
        <w:rPr>
          <w:rFonts w:ascii="宋体" w:hAnsi="宋体"/>
          <w:sz w:val="24"/>
          <w:szCs w:val="24"/>
        </w:rPr>
      </w:pPr>
      <w:r w:rsidRPr="00F0020C">
        <w:rPr>
          <w:rFonts w:ascii="宋体" w:hAnsi="宋体" w:hint="eastAsia"/>
          <w:sz w:val="24"/>
          <w:szCs w:val="24"/>
        </w:rPr>
        <w:t>为每一个产品赋予唯一</w:t>
      </w:r>
      <w:proofErr w:type="gramStart"/>
      <w:r w:rsidRPr="00F0020C">
        <w:rPr>
          <w:rFonts w:ascii="宋体" w:hAnsi="宋体" w:hint="eastAsia"/>
          <w:sz w:val="24"/>
          <w:szCs w:val="24"/>
        </w:rPr>
        <w:t>一组产品</w:t>
      </w:r>
      <w:proofErr w:type="gramEnd"/>
      <w:r w:rsidRPr="00F0020C">
        <w:rPr>
          <w:rFonts w:ascii="宋体" w:hAnsi="宋体" w:hint="eastAsia"/>
          <w:sz w:val="24"/>
          <w:szCs w:val="24"/>
        </w:rPr>
        <w:t>数字身份编码（唯一ID），编码</w:t>
      </w:r>
      <w:r w:rsidRPr="00F0020C">
        <w:rPr>
          <w:rFonts w:ascii="宋体" w:hAnsi="宋体"/>
          <w:sz w:val="24"/>
          <w:szCs w:val="24"/>
        </w:rPr>
        <w:t>由高等级加密算法生成，身份码数据具备唯一性、随机性、</w:t>
      </w:r>
      <w:r w:rsidRPr="00F0020C">
        <w:rPr>
          <w:rFonts w:ascii="宋体" w:hAnsi="宋体" w:hint="eastAsia"/>
          <w:sz w:val="24"/>
          <w:szCs w:val="24"/>
        </w:rPr>
        <w:t>保密性、安全性、</w:t>
      </w:r>
      <w:r w:rsidRPr="00F0020C">
        <w:rPr>
          <w:rFonts w:ascii="宋体" w:hAnsi="宋体"/>
          <w:sz w:val="24"/>
          <w:szCs w:val="24"/>
        </w:rPr>
        <w:t>不可破译性</w:t>
      </w:r>
      <w:r w:rsidRPr="00F0020C">
        <w:rPr>
          <w:rFonts w:ascii="宋体" w:hAnsi="宋体" w:hint="eastAsia"/>
          <w:sz w:val="24"/>
          <w:szCs w:val="24"/>
        </w:rPr>
        <w:t>等特点。产品数字身份码以二维条码为表现方式，</w:t>
      </w:r>
      <w:r w:rsidR="00B82827">
        <w:rPr>
          <w:rFonts w:ascii="宋体" w:hAnsi="宋体" w:hint="eastAsia"/>
          <w:sz w:val="24"/>
          <w:szCs w:val="24"/>
        </w:rPr>
        <w:t>加载至每一个</w:t>
      </w:r>
      <w:r w:rsidRPr="00F0020C">
        <w:rPr>
          <w:rFonts w:ascii="宋体" w:hAnsi="宋体" w:hint="eastAsia"/>
          <w:sz w:val="24"/>
          <w:szCs w:val="24"/>
        </w:rPr>
        <w:t>产品单品上。具体数据与格式内容：</w:t>
      </w:r>
    </w:p>
    <w:p w14:paraId="45DA2D73" w14:textId="77777777" w:rsidR="00FE1EF0" w:rsidRPr="00F0020C" w:rsidRDefault="0081623F" w:rsidP="00061EC0">
      <w:pPr>
        <w:pStyle w:val="13"/>
        <w:numPr>
          <w:ilvl w:val="0"/>
          <w:numId w:val="2"/>
        </w:numPr>
        <w:spacing w:after="312"/>
        <w:ind w:firstLineChars="0"/>
        <w:rPr>
          <w:rFonts w:ascii="宋体" w:hAnsi="宋体"/>
          <w:sz w:val="24"/>
          <w:szCs w:val="24"/>
        </w:rPr>
      </w:pPr>
      <w:r w:rsidRPr="00F0020C">
        <w:rPr>
          <w:rFonts w:ascii="宋体" w:hAnsi="宋体" w:hint="eastAsia"/>
          <w:sz w:val="24"/>
          <w:szCs w:val="24"/>
        </w:rPr>
        <w:t>产品数字身份编码格式：阿拉伯数字码方式加密得出；</w:t>
      </w:r>
    </w:p>
    <w:p w14:paraId="5FB8ED06" w14:textId="77777777" w:rsidR="00DA5FAC" w:rsidRDefault="00753B94" w:rsidP="00061EC0">
      <w:pPr>
        <w:pStyle w:val="13"/>
        <w:numPr>
          <w:ilvl w:val="0"/>
          <w:numId w:val="2"/>
        </w:numPr>
        <w:spacing w:after="312"/>
        <w:ind w:firstLineChars="0"/>
        <w:rPr>
          <w:rFonts w:ascii="宋体" w:hAnsi="宋体"/>
          <w:sz w:val="24"/>
          <w:szCs w:val="24"/>
        </w:rPr>
      </w:pPr>
      <w:proofErr w:type="gramStart"/>
      <w:r>
        <w:rPr>
          <w:rFonts w:ascii="宋体" w:hAnsi="宋体" w:hint="eastAsia"/>
          <w:sz w:val="24"/>
          <w:szCs w:val="24"/>
        </w:rPr>
        <w:t>物流数字码</w:t>
      </w:r>
      <w:r w:rsidR="0081623F" w:rsidRPr="00F0020C">
        <w:rPr>
          <w:rFonts w:ascii="宋体" w:hAnsi="宋体" w:hint="eastAsia"/>
          <w:sz w:val="24"/>
          <w:szCs w:val="24"/>
        </w:rPr>
        <w:t>位</w:t>
      </w:r>
      <w:proofErr w:type="gramEnd"/>
      <w:r w:rsidR="0081623F" w:rsidRPr="00F0020C">
        <w:rPr>
          <w:rFonts w:ascii="宋体" w:hAnsi="宋体" w:hint="eastAsia"/>
          <w:sz w:val="24"/>
          <w:szCs w:val="24"/>
        </w:rPr>
        <w:t>长：1</w:t>
      </w:r>
      <w:r w:rsidR="00DA5FAC">
        <w:rPr>
          <w:rFonts w:ascii="宋体" w:hAnsi="宋体" w:hint="eastAsia"/>
          <w:sz w:val="24"/>
          <w:szCs w:val="24"/>
        </w:rPr>
        <w:t>6</w:t>
      </w:r>
      <w:r w:rsidR="0081623F" w:rsidRPr="00F0020C">
        <w:rPr>
          <w:rFonts w:ascii="宋体" w:hAnsi="宋体" w:hint="eastAsia"/>
          <w:sz w:val="24"/>
          <w:szCs w:val="24"/>
        </w:rPr>
        <w:t>位</w:t>
      </w:r>
    </w:p>
    <w:p w14:paraId="5E0E6566" w14:textId="4F9C3045" w:rsidR="00FE1EF0" w:rsidRDefault="00DA5FAC" w:rsidP="00061EC0">
      <w:pPr>
        <w:pStyle w:val="13"/>
        <w:numPr>
          <w:ilvl w:val="0"/>
          <w:numId w:val="2"/>
        </w:numPr>
        <w:spacing w:after="312"/>
        <w:ind w:firstLineChars="0"/>
        <w:rPr>
          <w:rFonts w:ascii="宋体" w:hAnsi="宋体"/>
          <w:sz w:val="24"/>
          <w:szCs w:val="24"/>
        </w:rPr>
      </w:pPr>
      <w:r>
        <w:rPr>
          <w:rFonts w:ascii="宋体" w:hAnsi="宋体" w:hint="eastAsia"/>
          <w:sz w:val="24"/>
          <w:szCs w:val="24"/>
        </w:rPr>
        <w:t>验证码：6位</w:t>
      </w:r>
    </w:p>
    <w:p w14:paraId="6954E4FA" w14:textId="77777777" w:rsidR="00FE1EF0" w:rsidRPr="00F0020C" w:rsidRDefault="0081623F" w:rsidP="00061EC0">
      <w:pPr>
        <w:pStyle w:val="13"/>
        <w:numPr>
          <w:ilvl w:val="0"/>
          <w:numId w:val="2"/>
        </w:numPr>
        <w:spacing w:after="312"/>
        <w:ind w:firstLineChars="0"/>
        <w:rPr>
          <w:rFonts w:ascii="宋体" w:hAnsi="宋体"/>
          <w:sz w:val="24"/>
          <w:szCs w:val="24"/>
        </w:rPr>
      </w:pPr>
      <w:r w:rsidRPr="00F0020C">
        <w:rPr>
          <w:rFonts w:ascii="宋体" w:hAnsi="宋体" w:hint="eastAsia"/>
          <w:sz w:val="24"/>
          <w:szCs w:val="24"/>
        </w:rPr>
        <w:t>二维码码制：QR码码制（国际标准）</w:t>
      </w:r>
    </w:p>
    <w:p w14:paraId="78E12C60" w14:textId="77777777" w:rsidR="00FE1EF0" w:rsidRPr="00F0020C" w:rsidRDefault="0081623F" w:rsidP="00061EC0">
      <w:pPr>
        <w:pStyle w:val="13"/>
        <w:numPr>
          <w:ilvl w:val="0"/>
          <w:numId w:val="2"/>
        </w:numPr>
        <w:spacing w:after="312"/>
        <w:ind w:firstLineChars="0"/>
        <w:rPr>
          <w:rFonts w:ascii="宋体" w:hAnsi="宋体"/>
          <w:sz w:val="24"/>
          <w:szCs w:val="24"/>
        </w:rPr>
      </w:pPr>
      <w:r w:rsidRPr="00F0020C">
        <w:rPr>
          <w:rFonts w:ascii="宋体" w:hAnsi="宋体" w:hint="eastAsia"/>
          <w:sz w:val="24"/>
          <w:szCs w:val="24"/>
        </w:rPr>
        <w:t>二维码组成内容：</w:t>
      </w:r>
    </w:p>
    <w:p w14:paraId="71704BBE" w14:textId="3FD13DAC" w:rsidR="00FE1EF0" w:rsidRPr="00F0020C" w:rsidRDefault="0081623F" w:rsidP="00061EC0">
      <w:pPr>
        <w:pStyle w:val="13"/>
        <w:numPr>
          <w:ilvl w:val="0"/>
          <w:numId w:val="3"/>
        </w:numPr>
        <w:spacing w:after="312"/>
        <w:ind w:firstLineChars="0"/>
        <w:rPr>
          <w:rFonts w:ascii="宋体" w:hAnsi="宋体"/>
          <w:sz w:val="24"/>
          <w:szCs w:val="24"/>
        </w:rPr>
      </w:pPr>
      <w:r w:rsidRPr="00F0020C">
        <w:rPr>
          <w:rFonts w:ascii="宋体" w:hAnsi="宋体" w:hint="eastAsia"/>
          <w:b/>
          <w:sz w:val="24"/>
          <w:szCs w:val="24"/>
        </w:rPr>
        <w:t>网址链接+产品数字身份码：</w:t>
      </w:r>
      <w:r w:rsidRPr="00F0020C">
        <w:rPr>
          <w:rFonts w:ascii="宋体" w:hAnsi="宋体" w:hint="eastAsia"/>
          <w:sz w:val="24"/>
          <w:szCs w:val="24"/>
        </w:rPr>
        <w:t>即二</w:t>
      </w:r>
      <w:proofErr w:type="gramStart"/>
      <w:r w:rsidRPr="00F0020C">
        <w:rPr>
          <w:rFonts w:ascii="宋体" w:hAnsi="宋体" w:hint="eastAsia"/>
          <w:sz w:val="24"/>
          <w:szCs w:val="24"/>
        </w:rPr>
        <w:t>维码内容扫码</w:t>
      </w:r>
      <w:proofErr w:type="gramEnd"/>
      <w:r w:rsidRPr="00F0020C">
        <w:rPr>
          <w:rFonts w:ascii="宋体" w:hAnsi="宋体" w:hint="eastAsia"/>
          <w:sz w:val="24"/>
          <w:szCs w:val="24"/>
        </w:rPr>
        <w:t>得出内容是接入网址+产品数字身份码。支持</w:t>
      </w:r>
      <w:proofErr w:type="gramStart"/>
      <w:r w:rsidRPr="00F0020C">
        <w:rPr>
          <w:rFonts w:ascii="宋体" w:hAnsi="宋体" w:hint="eastAsia"/>
          <w:sz w:val="24"/>
          <w:szCs w:val="24"/>
        </w:rPr>
        <w:t>微信扫码</w:t>
      </w:r>
      <w:proofErr w:type="gramEnd"/>
      <w:r w:rsidRPr="00F0020C">
        <w:rPr>
          <w:rFonts w:ascii="宋体" w:hAnsi="宋体" w:hint="eastAsia"/>
          <w:sz w:val="24"/>
          <w:szCs w:val="24"/>
        </w:rPr>
        <w:t>识别，实现验证真伪、查询追溯以及营销互动；</w:t>
      </w:r>
    </w:p>
    <w:p w14:paraId="7C16B560" w14:textId="77777777" w:rsidR="00FE1EF0" w:rsidRPr="00F0020C" w:rsidRDefault="0081623F" w:rsidP="00061EC0">
      <w:pPr>
        <w:pStyle w:val="13"/>
        <w:numPr>
          <w:ilvl w:val="0"/>
          <w:numId w:val="2"/>
        </w:numPr>
        <w:spacing w:after="312"/>
        <w:ind w:firstLineChars="0"/>
        <w:rPr>
          <w:rFonts w:ascii="宋体" w:hAnsi="宋体"/>
          <w:sz w:val="24"/>
          <w:szCs w:val="24"/>
        </w:rPr>
      </w:pPr>
      <w:r w:rsidRPr="00F0020C">
        <w:rPr>
          <w:rFonts w:ascii="宋体" w:hAnsi="宋体" w:hint="eastAsia"/>
          <w:sz w:val="24"/>
          <w:szCs w:val="24"/>
        </w:rPr>
        <w:t>二</w:t>
      </w:r>
      <w:proofErr w:type="gramStart"/>
      <w:r w:rsidRPr="00F0020C">
        <w:rPr>
          <w:rFonts w:ascii="宋体" w:hAnsi="宋体" w:hint="eastAsia"/>
          <w:sz w:val="24"/>
          <w:szCs w:val="24"/>
        </w:rPr>
        <w:t>维码表现</w:t>
      </w:r>
      <w:proofErr w:type="gramEnd"/>
      <w:r w:rsidRPr="00F0020C">
        <w:rPr>
          <w:rFonts w:ascii="宋体" w:hAnsi="宋体" w:hint="eastAsia"/>
          <w:sz w:val="24"/>
          <w:szCs w:val="24"/>
        </w:rPr>
        <w:t>方式（普通QR码制）：</w:t>
      </w:r>
    </w:p>
    <w:p w14:paraId="0E391FBC" w14:textId="77777777" w:rsidR="00FE1EF0" w:rsidRPr="00F0020C" w:rsidRDefault="00753B94" w:rsidP="006137CA">
      <w:pPr>
        <w:pStyle w:val="13"/>
        <w:spacing w:before="260" w:after="312"/>
        <w:ind w:firstLineChars="0" w:firstLine="0"/>
        <w:jc w:val="center"/>
        <w:rPr>
          <w:rFonts w:ascii="仿宋" w:eastAsia="仿宋" w:hAnsi="仿宋"/>
          <w:b/>
          <w:sz w:val="32"/>
          <w:szCs w:val="32"/>
        </w:rPr>
      </w:pPr>
      <w:r>
        <w:rPr>
          <w:noProof/>
        </w:rPr>
        <w:drawing>
          <wp:inline distT="0" distB="0" distL="0" distR="0" wp14:anchorId="28443A9F" wp14:editId="40B5EAD5">
            <wp:extent cx="2667000" cy="117528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68271" cy="1175848"/>
                    </a:xfrm>
                    <a:prstGeom prst="rect">
                      <a:avLst/>
                    </a:prstGeom>
                  </pic:spPr>
                </pic:pic>
              </a:graphicData>
            </a:graphic>
          </wp:inline>
        </w:drawing>
      </w:r>
    </w:p>
    <w:p w14:paraId="11B45876" w14:textId="77777777" w:rsidR="00FE1EF0" w:rsidRPr="00C43DDB" w:rsidRDefault="0081623F" w:rsidP="00061EC0">
      <w:pPr>
        <w:pStyle w:val="13"/>
        <w:numPr>
          <w:ilvl w:val="0"/>
          <w:numId w:val="4"/>
        </w:numPr>
        <w:spacing w:after="312"/>
        <w:ind w:firstLineChars="0"/>
        <w:rPr>
          <w:rFonts w:ascii="宋体" w:hAnsi="宋体"/>
          <w:b/>
          <w:sz w:val="24"/>
          <w:szCs w:val="24"/>
        </w:rPr>
      </w:pPr>
      <w:proofErr w:type="gramStart"/>
      <w:r w:rsidRPr="00C43DDB">
        <w:rPr>
          <w:rFonts w:ascii="宋体" w:hAnsi="宋体" w:hint="eastAsia"/>
          <w:b/>
          <w:sz w:val="24"/>
          <w:szCs w:val="24"/>
        </w:rPr>
        <w:lastRenderedPageBreak/>
        <w:t>二维码生成</w:t>
      </w:r>
      <w:proofErr w:type="gramEnd"/>
      <w:r w:rsidRPr="00C43DDB">
        <w:rPr>
          <w:rFonts w:ascii="宋体" w:hAnsi="宋体" w:hint="eastAsia"/>
          <w:b/>
          <w:sz w:val="24"/>
          <w:szCs w:val="24"/>
        </w:rPr>
        <w:t>业务流程</w:t>
      </w:r>
    </w:p>
    <w:p w14:paraId="4EB26FFF" w14:textId="77777777" w:rsidR="00FE1EF0" w:rsidRPr="00F0020C" w:rsidRDefault="00443EE0">
      <w:pPr>
        <w:pStyle w:val="13"/>
        <w:spacing w:before="260" w:after="312"/>
        <w:ind w:firstLineChars="0" w:firstLine="0"/>
        <w:rPr>
          <w:rFonts w:ascii="仿宋" w:eastAsia="仿宋" w:hAnsi="仿宋"/>
          <w:b/>
          <w:sz w:val="32"/>
          <w:szCs w:val="32"/>
        </w:rPr>
      </w:pPr>
      <w:r w:rsidRPr="00F0020C">
        <w:rPr>
          <w:rFonts w:ascii="仿宋" w:eastAsia="仿宋" w:hAnsi="仿宋"/>
          <w:b/>
          <w:noProof/>
          <w:sz w:val="32"/>
          <w:szCs w:val="32"/>
        </w:rPr>
        <w:drawing>
          <wp:inline distT="0" distB="0" distL="0" distR="0" wp14:anchorId="708C72E0" wp14:editId="506D1531">
            <wp:extent cx="5276850" cy="1095375"/>
            <wp:effectExtent l="0" t="0" r="0" b="0"/>
            <wp:docPr id="44" name="图片 43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0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6850" cy="1095375"/>
                    </a:xfrm>
                    <a:prstGeom prst="rect">
                      <a:avLst/>
                    </a:prstGeom>
                    <a:noFill/>
                    <a:ln>
                      <a:noFill/>
                    </a:ln>
                  </pic:spPr>
                </pic:pic>
              </a:graphicData>
            </a:graphic>
          </wp:inline>
        </w:drawing>
      </w:r>
    </w:p>
    <w:p w14:paraId="69B5FE5E" w14:textId="77777777" w:rsidR="00FE1EF0" w:rsidRPr="00F0020C" w:rsidRDefault="004529A3" w:rsidP="00982684">
      <w:pPr>
        <w:pStyle w:val="13"/>
        <w:numPr>
          <w:ilvl w:val="2"/>
          <w:numId w:val="42"/>
        </w:numPr>
        <w:spacing w:before="260" w:after="312"/>
        <w:ind w:left="0" w:firstLineChars="0" w:firstLine="0"/>
        <w:outlineLvl w:val="2"/>
        <w:rPr>
          <w:rFonts w:ascii="仿宋" w:eastAsia="仿宋" w:hAnsi="仿宋"/>
          <w:b/>
          <w:sz w:val="32"/>
          <w:szCs w:val="32"/>
        </w:rPr>
      </w:pPr>
      <w:bookmarkStart w:id="108" w:name="_Toc427880993"/>
      <w:bookmarkStart w:id="109" w:name="_Toc4766117"/>
      <w:r>
        <w:rPr>
          <w:rFonts w:ascii="仿宋" w:eastAsia="仿宋" w:hAnsi="仿宋" w:hint="eastAsia"/>
          <w:b/>
          <w:sz w:val="32"/>
          <w:szCs w:val="32"/>
        </w:rPr>
        <w:t>二</w:t>
      </w:r>
      <w:proofErr w:type="gramStart"/>
      <w:r>
        <w:rPr>
          <w:rFonts w:ascii="仿宋" w:eastAsia="仿宋" w:hAnsi="仿宋" w:hint="eastAsia"/>
          <w:b/>
          <w:sz w:val="32"/>
          <w:szCs w:val="32"/>
        </w:rPr>
        <w:t>维码信息</w:t>
      </w:r>
      <w:proofErr w:type="gramEnd"/>
      <w:r>
        <w:rPr>
          <w:rFonts w:ascii="仿宋" w:eastAsia="仿宋" w:hAnsi="仿宋" w:hint="eastAsia"/>
          <w:b/>
          <w:sz w:val="32"/>
          <w:szCs w:val="32"/>
        </w:rPr>
        <w:t>解密（印刷环节</w:t>
      </w:r>
      <w:r w:rsidR="0081623F" w:rsidRPr="00F0020C">
        <w:rPr>
          <w:rFonts w:ascii="仿宋" w:eastAsia="仿宋" w:hAnsi="仿宋" w:hint="eastAsia"/>
          <w:b/>
          <w:sz w:val="32"/>
          <w:szCs w:val="32"/>
        </w:rPr>
        <w:t>）</w:t>
      </w:r>
      <w:bookmarkEnd w:id="108"/>
      <w:bookmarkEnd w:id="109"/>
    </w:p>
    <w:p w14:paraId="05EC49EC" w14:textId="7304ABED" w:rsidR="00FE1EF0" w:rsidRPr="00F0020C" w:rsidRDefault="008764EA">
      <w:pPr>
        <w:pStyle w:val="13"/>
        <w:spacing w:after="312"/>
        <w:ind w:firstLine="480"/>
        <w:rPr>
          <w:rFonts w:ascii="宋体" w:hAnsi="宋体"/>
          <w:sz w:val="24"/>
          <w:szCs w:val="24"/>
        </w:rPr>
      </w:pPr>
      <w:proofErr w:type="gramStart"/>
      <w:r>
        <w:rPr>
          <w:rFonts w:ascii="宋体" w:hAnsi="宋体" w:hint="eastAsia"/>
          <w:sz w:val="24"/>
          <w:szCs w:val="24"/>
        </w:rPr>
        <w:t>兆信</w:t>
      </w:r>
      <w:r w:rsidR="0081623F" w:rsidRPr="00F0020C">
        <w:rPr>
          <w:rFonts w:ascii="宋体" w:hAnsi="宋体"/>
          <w:sz w:val="24"/>
          <w:szCs w:val="24"/>
        </w:rPr>
        <w:t>产品</w:t>
      </w:r>
      <w:proofErr w:type="gramEnd"/>
      <w:r w:rsidR="0081623F" w:rsidRPr="00F0020C">
        <w:rPr>
          <w:rFonts w:ascii="宋体" w:hAnsi="宋体"/>
          <w:sz w:val="24"/>
          <w:szCs w:val="24"/>
        </w:rPr>
        <w:t>数码生成文件为加密文件，文件从</w:t>
      </w:r>
      <w:proofErr w:type="gramStart"/>
      <w:r w:rsidR="0081623F" w:rsidRPr="00F0020C">
        <w:rPr>
          <w:rFonts w:ascii="宋体" w:hAnsi="宋体" w:hint="eastAsia"/>
          <w:sz w:val="24"/>
          <w:szCs w:val="24"/>
        </w:rPr>
        <w:t>二维码系</w:t>
      </w:r>
      <w:proofErr w:type="gramEnd"/>
      <w:r w:rsidR="0081623F" w:rsidRPr="00F0020C">
        <w:rPr>
          <w:rFonts w:ascii="宋体" w:hAnsi="宋体" w:hint="eastAsia"/>
          <w:sz w:val="24"/>
          <w:szCs w:val="24"/>
        </w:rPr>
        <w:t>统</w:t>
      </w:r>
      <w:r w:rsidR="0081623F" w:rsidRPr="00F0020C">
        <w:rPr>
          <w:rFonts w:ascii="宋体" w:hAnsi="宋体"/>
          <w:sz w:val="24"/>
          <w:szCs w:val="24"/>
        </w:rPr>
        <w:t>管理平台</w:t>
      </w:r>
      <w:proofErr w:type="gramStart"/>
      <w:r w:rsidR="0081623F" w:rsidRPr="00F0020C">
        <w:rPr>
          <w:rFonts w:ascii="宋体" w:hAnsi="宋体"/>
          <w:sz w:val="24"/>
          <w:szCs w:val="24"/>
        </w:rPr>
        <w:t>传递至</w:t>
      </w:r>
      <w:r w:rsidR="0081623F" w:rsidRPr="00F0020C">
        <w:rPr>
          <w:rFonts w:ascii="宋体" w:hAnsi="宋体" w:hint="eastAsia"/>
          <w:sz w:val="24"/>
          <w:szCs w:val="24"/>
        </w:rPr>
        <w:t>印</w:t>
      </w:r>
      <w:proofErr w:type="gramEnd"/>
      <w:r w:rsidR="0081623F" w:rsidRPr="00F0020C">
        <w:rPr>
          <w:rFonts w:ascii="宋体" w:hAnsi="宋体" w:hint="eastAsia"/>
          <w:sz w:val="24"/>
          <w:szCs w:val="24"/>
        </w:rPr>
        <w:t>厂</w:t>
      </w:r>
      <w:r w:rsidR="0081623F" w:rsidRPr="00F0020C">
        <w:rPr>
          <w:rFonts w:ascii="宋体" w:hAnsi="宋体"/>
          <w:sz w:val="24"/>
          <w:szCs w:val="24"/>
        </w:rPr>
        <w:t>服务器采用加密手段</w:t>
      </w:r>
      <w:r w:rsidR="0081623F" w:rsidRPr="00F0020C">
        <w:rPr>
          <w:rFonts w:ascii="宋体" w:hAnsi="宋体" w:hint="eastAsia"/>
          <w:sz w:val="24"/>
          <w:szCs w:val="24"/>
        </w:rPr>
        <w:t>（非对称加密方式+信道加密）</w:t>
      </w:r>
      <w:r w:rsidR="0081623F" w:rsidRPr="00F0020C">
        <w:rPr>
          <w:rFonts w:ascii="宋体" w:hAnsi="宋体"/>
          <w:sz w:val="24"/>
          <w:szCs w:val="24"/>
        </w:rPr>
        <w:t>，降低</w:t>
      </w:r>
      <w:proofErr w:type="gramStart"/>
      <w:r w:rsidR="0081623F" w:rsidRPr="00F0020C">
        <w:rPr>
          <w:rFonts w:ascii="宋体" w:hAnsi="宋体" w:hint="eastAsia"/>
          <w:sz w:val="24"/>
          <w:szCs w:val="24"/>
        </w:rPr>
        <w:t>二维码数</w:t>
      </w:r>
      <w:proofErr w:type="gramEnd"/>
      <w:r w:rsidR="0081623F" w:rsidRPr="00F0020C">
        <w:rPr>
          <w:rFonts w:ascii="宋体" w:hAnsi="宋体" w:hint="eastAsia"/>
          <w:sz w:val="24"/>
          <w:szCs w:val="24"/>
        </w:rPr>
        <w:t>据</w:t>
      </w:r>
      <w:r w:rsidR="0081623F" w:rsidRPr="00F0020C">
        <w:rPr>
          <w:rFonts w:ascii="宋体" w:hAnsi="宋体"/>
          <w:sz w:val="24"/>
          <w:szCs w:val="24"/>
        </w:rPr>
        <w:t>文件被非法获取风险</w:t>
      </w:r>
      <w:r w:rsidR="0081623F" w:rsidRPr="00F0020C">
        <w:rPr>
          <w:rFonts w:ascii="宋体" w:hAnsi="宋体" w:hint="eastAsia"/>
          <w:sz w:val="24"/>
          <w:szCs w:val="24"/>
        </w:rPr>
        <w:t>（防范被提取而造成泄露）</w:t>
      </w:r>
      <w:r w:rsidR="0081623F" w:rsidRPr="00F0020C">
        <w:rPr>
          <w:rFonts w:ascii="宋体" w:hAnsi="宋体"/>
          <w:sz w:val="24"/>
          <w:szCs w:val="24"/>
        </w:rPr>
        <w:t>，提高</w:t>
      </w:r>
      <w:r w:rsidR="0081623F" w:rsidRPr="00F0020C">
        <w:rPr>
          <w:rFonts w:ascii="宋体" w:hAnsi="宋体" w:hint="eastAsia"/>
          <w:sz w:val="24"/>
          <w:szCs w:val="24"/>
        </w:rPr>
        <w:t>数据包</w:t>
      </w:r>
      <w:r w:rsidR="0081623F" w:rsidRPr="00F0020C">
        <w:rPr>
          <w:rFonts w:ascii="宋体" w:hAnsi="宋体"/>
          <w:sz w:val="24"/>
          <w:szCs w:val="24"/>
        </w:rPr>
        <w:t>文件安全性。</w:t>
      </w:r>
    </w:p>
    <w:p w14:paraId="54DC9A2E" w14:textId="77777777" w:rsidR="0075654D" w:rsidRPr="00F0020C" w:rsidRDefault="004529A3" w:rsidP="001C2555">
      <w:pPr>
        <w:pStyle w:val="13"/>
        <w:spacing w:before="260" w:after="312"/>
        <w:ind w:firstLineChars="0" w:firstLine="0"/>
        <w:jc w:val="center"/>
        <w:rPr>
          <w:rFonts w:ascii="仿宋" w:eastAsia="仿宋" w:hAnsi="仿宋"/>
          <w:b/>
          <w:sz w:val="32"/>
          <w:szCs w:val="32"/>
        </w:rPr>
      </w:pPr>
      <w:r w:rsidRPr="00F0020C">
        <w:rPr>
          <w:rFonts w:ascii="Arial" w:hAnsi="Arial" w:cs="Arial"/>
          <w:b/>
          <w:noProof/>
          <w:sz w:val="24"/>
        </w:rPr>
        <w:drawing>
          <wp:inline distT="0" distB="0" distL="0" distR="0" wp14:anchorId="01F78373" wp14:editId="03D2C8E7">
            <wp:extent cx="3505200" cy="216217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05200" cy="2162175"/>
                    </a:xfrm>
                    <a:prstGeom prst="rect">
                      <a:avLst/>
                    </a:prstGeom>
                    <a:noFill/>
                    <a:ln>
                      <a:noFill/>
                    </a:ln>
                  </pic:spPr>
                </pic:pic>
              </a:graphicData>
            </a:graphic>
          </wp:inline>
        </w:drawing>
      </w:r>
    </w:p>
    <w:p w14:paraId="2E13C070" w14:textId="77777777" w:rsidR="00FE1EF0" w:rsidRPr="00F0020C" w:rsidRDefault="0081623F" w:rsidP="00982684">
      <w:pPr>
        <w:pStyle w:val="13"/>
        <w:numPr>
          <w:ilvl w:val="2"/>
          <w:numId w:val="42"/>
        </w:numPr>
        <w:spacing w:before="260" w:after="312"/>
        <w:ind w:left="0" w:firstLineChars="0" w:firstLine="0"/>
        <w:outlineLvl w:val="2"/>
        <w:rPr>
          <w:rFonts w:ascii="仿宋" w:eastAsia="仿宋" w:hAnsi="仿宋"/>
          <w:b/>
          <w:sz w:val="32"/>
          <w:szCs w:val="32"/>
        </w:rPr>
      </w:pPr>
      <w:bookmarkStart w:id="110" w:name="_Toc427880994"/>
      <w:bookmarkStart w:id="111" w:name="_Toc4766118"/>
      <w:proofErr w:type="gramStart"/>
      <w:r w:rsidRPr="00F0020C">
        <w:rPr>
          <w:rFonts w:ascii="仿宋" w:eastAsia="仿宋" w:hAnsi="仿宋" w:hint="eastAsia"/>
          <w:b/>
          <w:sz w:val="32"/>
          <w:szCs w:val="32"/>
        </w:rPr>
        <w:t>二维码激活</w:t>
      </w:r>
      <w:proofErr w:type="gramEnd"/>
      <w:r w:rsidRPr="00F0020C">
        <w:rPr>
          <w:rFonts w:ascii="仿宋" w:eastAsia="仿宋" w:hAnsi="仿宋" w:hint="eastAsia"/>
          <w:b/>
          <w:sz w:val="32"/>
          <w:szCs w:val="32"/>
        </w:rPr>
        <w:t>与冻结</w:t>
      </w:r>
      <w:bookmarkEnd w:id="110"/>
      <w:bookmarkEnd w:id="111"/>
    </w:p>
    <w:p w14:paraId="46CA477A" w14:textId="77777777" w:rsidR="00FE1EF0" w:rsidRPr="00F0020C" w:rsidRDefault="00000CE9">
      <w:pPr>
        <w:pStyle w:val="13"/>
        <w:spacing w:before="260" w:after="312"/>
        <w:ind w:firstLineChars="0" w:firstLine="0"/>
        <w:rPr>
          <w:rFonts w:ascii="仿宋" w:eastAsia="仿宋" w:hAnsi="仿宋"/>
          <w:b/>
          <w:sz w:val="32"/>
          <w:szCs w:val="32"/>
        </w:rPr>
      </w:pPr>
      <w:r w:rsidRPr="00000CE9">
        <w:rPr>
          <w:rFonts w:ascii="仿宋" w:eastAsia="仿宋" w:hAnsi="仿宋"/>
          <w:b/>
          <w:noProof/>
          <w:sz w:val="32"/>
          <w:szCs w:val="32"/>
        </w:rPr>
        <w:drawing>
          <wp:inline distT="0" distB="0" distL="0" distR="0" wp14:anchorId="69AB66BA" wp14:editId="48720010">
            <wp:extent cx="5274310" cy="1107440"/>
            <wp:effectExtent l="0" t="0" r="0" b="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3" cstate="print"/>
                    <a:stretch>
                      <a:fillRect/>
                    </a:stretch>
                  </pic:blipFill>
                  <pic:spPr>
                    <a:xfrm>
                      <a:off x="0" y="0"/>
                      <a:ext cx="5274310" cy="1107440"/>
                    </a:xfrm>
                    <a:prstGeom prst="rect">
                      <a:avLst/>
                    </a:prstGeom>
                  </pic:spPr>
                </pic:pic>
              </a:graphicData>
            </a:graphic>
          </wp:inline>
        </w:drawing>
      </w:r>
    </w:p>
    <w:p w14:paraId="3CC35BC8" w14:textId="324A029D" w:rsidR="00FE1EF0" w:rsidRPr="00CD3791" w:rsidRDefault="0081623F" w:rsidP="00CD3791">
      <w:pPr>
        <w:pStyle w:val="13"/>
        <w:spacing w:after="312"/>
        <w:ind w:firstLine="480"/>
        <w:rPr>
          <w:rFonts w:ascii="宋体" w:hAnsi="宋体"/>
          <w:sz w:val="24"/>
          <w:szCs w:val="24"/>
        </w:rPr>
      </w:pPr>
      <w:proofErr w:type="gramStart"/>
      <w:r w:rsidRPr="00F0020C">
        <w:rPr>
          <w:rFonts w:ascii="宋体" w:hAnsi="宋体" w:hint="eastAsia"/>
          <w:sz w:val="24"/>
          <w:szCs w:val="24"/>
        </w:rPr>
        <w:t>二维码管理系统</w:t>
      </w:r>
      <w:proofErr w:type="gramEnd"/>
      <w:r w:rsidRPr="00F0020C">
        <w:rPr>
          <w:rFonts w:ascii="宋体" w:hAnsi="宋体" w:hint="eastAsia"/>
          <w:sz w:val="24"/>
          <w:szCs w:val="24"/>
        </w:rPr>
        <w:t>在</w:t>
      </w:r>
      <w:proofErr w:type="gramStart"/>
      <w:r w:rsidRPr="00F0020C">
        <w:rPr>
          <w:rFonts w:ascii="宋体" w:hAnsi="宋体" w:hint="eastAsia"/>
          <w:sz w:val="24"/>
          <w:szCs w:val="24"/>
        </w:rPr>
        <w:t>二维码生</w:t>
      </w:r>
      <w:proofErr w:type="gramEnd"/>
      <w:r w:rsidRPr="00F0020C">
        <w:rPr>
          <w:rFonts w:ascii="宋体" w:hAnsi="宋体" w:hint="eastAsia"/>
          <w:sz w:val="24"/>
          <w:szCs w:val="24"/>
        </w:rPr>
        <w:t>成、</w:t>
      </w:r>
      <w:proofErr w:type="gramStart"/>
      <w:r w:rsidRPr="00F0020C">
        <w:rPr>
          <w:rFonts w:ascii="宋体" w:hAnsi="宋体" w:hint="eastAsia"/>
          <w:sz w:val="24"/>
          <w:szCs w:val="24"/>
        </w:rPr>
        <w:t>二维码印</w:t>
      </w:r>
      <w:proofErr w:type="gramEnd"/>
      <w:r w:rsidRPr="00F0020C">
        <w:rPr>
          <w:rFonts w:ascii="宋体" w:hAnsi="宋体" w:hint="eastAsia"/>
          <w:sz w:val="24"/>
          <w:szCs w:val="24"/>
        </w:rPr>
        <w:t>刷以及</w:t>
      </w:r>
      <w:proofErr w:type="gramStart"/>
      <w:r w:rsidRPr="00F0020C">
        <w:rPr>
          <w:rFonts w:ascii="宋体" w:hAnsi="宋体" w:hint="eastAsia"/>
          <w:sz w:val="24"/>
          <w:szCs w:val="24"/>
        </w:rPr>
        <w:t>二维码</w:t>
      </w:r>
      <w:r w:rsidR="00B82827">
        <w:rPr>
          <w:rFonts w:ascii="宋体" w:hAnsi="宋体" w:hint="eastAsia"/>
          <w:sz w:val="24"/>
          <w:szCs w:val="24"/>
        </w:rPr>
        <w:t>加</w:t>
      </w:r>
      <w:proofErr w:type="gramEnd"/>
      <w:r w:rsidR="00B82827">
        <w:rPr>
          <w:rFonts w:ascii="宋体" w:hAnsi="宋体" w:hint="eastAsia"/>
          <w:sz w:val="24"/>
          <w:szCs w:val="24"/>
        </w:rPr>
        <w:t>载</w:t>
      </w:r>
      <w:r w:rsidRPr="00F0020C">
        <w:rPr>
          <w:rFonts w:ascii="宋体" w:hAnsi="宋体" w:hint="eastAsia"/>
          <w:sz w:val="24"/>
          <w:szCs w:val="24"/>
        </w:rPr>
        <w:t>环节不进行数据激活处理。</w:t>
      </w:r>
      <w:proofErr w:type="gramStart"/>
      <w:r w:rsidRPr="00F0020C">
        <w:rPr>
          <w:rFonts w:ascii="宋体" w:hAnsi="宋体" w:hint="eastAsia"/>
          <w:sz w:val="24"/>
          <w:szCs w:val="24"/>
        </w:rPr>
        <w:t>待生产</w:t>
      </w:r>
      <w:proofErr w:type="gramEnd"/>
      <w:r w:rsidRPr="00F0020C">
        <w:rPr>
          <w:rFonts w:ascii="宋体" w:hAnsi="宋体" w:hint="eastAsia"/>
          <w:sz w:val="24"/>
          <w:szCs w:val="24"/>
        </w:rPr>
        <w:t>环节或库房</w:t>
      </w:r>
      <w:proofErr w:type="gramStart"/>
      <w:r w:rsidRPr="00F0020C">
        <w:rPr>
          <w:rFonts w:ascii="宋体" w:hAnsi="宋体" w:hint="eastAsia"/>
          <w:sz w:val="24"/>
          <w:szCs w:val="24"/>
        </w:rPr>
        <w:t>环节扫码</w:t>
      </w:r>
      <w:proofErr w:type="gramEnd"/>
      <w:r w:rsidRPr="00F0020C">
        <w:rPr>
          <w:rFonts w:ascii="宋体" w:hAnsi="宋体" w:hint="eastAsia"/>
          <w:sz w:val="24"/>
          <w:szCs w:val="24"/>
        </w:rPr>
        <w:t>后，各业务客户端子系统</w:t>
      </w:r>
      <w:proofErr w:type="gramStart"/>
      <w:r w:rsidRPr="00F0020C">
        <w:rPr>
          <w:rFonts w:ascii="宋体" w:hAnsi="宋体" w:hint="eastAsia"/>
          <w:sz w:val="24"/>
          <w:szCs w:val="24"/>
        </w:rPr>
        <w:t>上传该批</w:t>
      </w:r>
      <w:proofErr w:type="gramEnd"/>
      <w:r w:rsidRPr="00F0020C">
        <w:rPr>
          <w:rFonts w:ascii="宋体" w:hAnsi="宋体" w:hint="eastAsia"/>
          <w:sz w:val="24"/>
          <w:szCs w:val="24"/>
        </w:rPr>
        <w:t>量</w:t>
      </w:r>
      <w:proofErr w:type="gramStart"/>
      <w:r w:rsidRPr="00F0020C">
        <w:rPr>
          <w:rFonts w:ascii="宋体" w:hAnsi="宋体" w:hint="eastAsia"/>
          <w:sz w:val="24"/>
          <w:szCs w:val="24"/>
        </w:rPr>
        <w:lastRenderedPageBreak/>
        <w:t>二维码数</w:t>
      </w:r>
      <w:proofErr w:type="gramEnd"/>
      <w:r w:rsidRPr="00F0020C">
        <w:rPr>
          <w:rFonts w:ascii="宋体" w:hAnsi="宋体" w:hint="eastAsia"/>
          <w:sz w:val="24"/>
          <w:szCs w:val="24"/>
        </w:rPr>
        <w:t>据至基地分服务器管理</w:t>
      </w:r>
      <w:r w:rsidR="00C43DDB">
        <w:rPr>
          <w:rFonts w:ascii="宋体" w:hAnsi="宋体" w:hint="eastAsia"/>
          <w:sz w:val="24"/>
          <w:szCs w:val="24"/>
        </w:rPr>
        <w:t>子平台后，子平台自动完成相应批量数据激活工作，并将激活信息反馈</w:t>
      </w:r>
      <w:r w:rsidRPr="00F0020C">
        <w:rPr>
          <w:rFonts w:ascii="宋体" w:hAnsi="宋体" w:hint="eastAsia"/>
          <w:sz w:val="24"/>
          <w:szCs w:val="24"/>
        </w:rPr>
        <w:t>平台，平台更改相应二</w:t>
      </w:r>
      <w:proofErr w:type="gramStart"/>
      <w:r w:rsidRPr="00F0020C">
        <w:rPr>
          <w:rFonts w:ascii="宋体" w:hAnsi="宋体" w:hint="eastAsia"/>
          <w:sz w:val="24"/>
          <w:szCs w:val="24"/>
        </w:rPr>
        <w:t>维码状</w:t>
      </w:r>
      <w:proofErr w:type="gramEnd"/>
      <w:r w:rsidRPr="00F0020C">
        <w:rPr>
          <w:rFonts w:ascii="宋体" w:hAnsi="宋体" w:hint="eastAsia"/>
          <w:sz w:val="24"/>
          <w:szCs w:val="24"/>
        </w:rPr>
        <w:t>态为已激活。相反针对数据异常处理情况，可根据数据文件生成批次编码实现数据的冻结处理，保障数据文件的安全性与信息记录的完整性。</w:t>
      </w:r>
    </w:p>
    <w:p w14:paraId="2DA4D6A2" w14:textId="77777777" w:rsidR="00566179" w:rsidRDefault="00566179" w:rsidP="00982684">
      <w:pPr>
        <w:pStyle w:val="13"/>
        <w:numPr>
          <w:ilvl w:val="1"/>
          <w:numId w:val="42"/>
        </w:numPr>
        <w:spacing w:before="260" w:after="312"/>
        <w:ind w:left="0" w:firstLineChars="0" w:firstLine="0"/>
        <w:outlineLvl w:val="1"/>
        <w:rPr>
          <w:rFonts w:ascii="仿宋" w:eastAsia="仿宋" w:hAnsi="仿宋"/>
          <w:b/>
          <w:sz w:val="32"/>
          <w:szCs w:val="32"/>
        </w:rPr>
      </w:pPr>
      <w:bookmarkStart w:id="112" w:name="_Toc427880996"/>
      <w:bookmarkStart w:id="113" w:name="_Toc4766119"/>
      <w:r w:rsidRPr="00F0020C">
        <w:rPr>
          <w:rFonts w:ascii="仿宋" w:eastAsia="仿宋" w:hAnsi="仿宋" w:hint="eastAsia"/>
          <w:b/>
          <w:sz w:val="32"/>
          <w:szCs w:val="32"/>
        </w:rPr>
        <w:t>二</w:t>
      </w:r>
      <w:proofErr w:type="gramStart"/>
      <w:r w:rsidRPr="00F0020C">
        <w:rPr>
          <w:rFonts w:ascii="仿宋" w:eastAsia="仿宋" w:hAnsi="仿宋" w:hint="eastAsia"/>
          <w:b/>
          <w:sz w:val="32"/>
          <w:szCs w:val="32"/>
        </w:rPr>
        <w:t>维码</w:t>
      </w:r>
      <w:r>
        <w:rPr>
          <w:rFonts w:ascii="仿宋" w:eastAsia="仿宋" w:hAnsi="仿宋" w:hint="eastAsia"/>
          <w:b/>
          <w:sz w:val="32"/>
          <w:szCs w:val="32"/>
        </w:rPr>
        <w:t>赋</w:t>
      </w:r>
      <w:proofErr w:type="gramEnd"/>
      <w:r>
        <w:rPr>
          <w:rFonts w:ascii="仿宋" w:eastAsia="仿宋" w:hAnsi="仿宋" w:hint="eastAsia"/>
          <w:b/>
          <w:sz w:val="32"/>
          <w:szCs w:val="32"/>
        </w:rPr>
        <w:t>码方式</w:t>
      </w:r>
      <w:bookmarkEnd w:id="113"/>
    </w:p>
    <w:p w14:paraId="27CAC990" w14:textId="11E526FA" w:rsidR="00566179" w:rsidRDefault="00A101E0" w:rsidP="00982684">
      <w:pPr>
        <w:pStyle w:val="13"/>
        <w:numPr>
          <w:ilvl w:val="2"/>
          <w:numId w:val="42"/>
        </w:numPr>
        <w:spacing w:before="260" w:after="312"/>
        <w:ind w:left="0" w:firstLineChars="0" w:firstLine="0"/>
        <w:outlineLvl w:val="2"/>
        <w:rPr>
          <w:rFonts w:ascii="仿宋" w:eastAsia="仿宋" w:hAnsi="仿宋"/>
          <w:b/>
          <w:sz w:val="32"/>
          <w:szCs w:val="32"/>
        </w:rPr>
      </w:pPr>
      <w:bookmarkStart w:id="114" w:name="_Toc4766120"/>
      <w:r>
        <w:rPr>
          <w:rFonts w:ascii="仿宋" w:eastAsia="仿宋" w:hAnsi="仿宋" w:hint="eastAsia"/>
          <w:b/>
          <w:sz w:val="32"/>
          <w:szCs w:val="32"/>
        </w:rPr>
        <w:t>盒</w:t>
      </w:r>
      <w:r w:rsidR="00C50253">
        <w:rPr>
          <w:rFonts w:ascii="仿宋" w:eastAsia="仿宋" w:hAnsi="仿宋" w:hint="eastAsia"/>
          <w:b/>
          <w:sz w:val="32"/>
          <w:szCs w:val="32"/>
        </w:rPr>
        <w:t>赋码</w:t>
      </w:r>
      <w:bookmarkEnd w:id="114"/>
    </w:p>
    <w:p w14:paraId="000405D6" w14:textId="23BB5F45" w:rsidR="00C50253" w:rsidRDefault="00B42724" w:rsidP="00C50253">
      <w:pPr>
        <w:spacing w:after="312"/>
        <w:ind w:firstLine="480"/>
        <w:rPr>
          <w:rFonts w:ascii="宋体" w:hAnsi="宋体"/>
          <w:sz w:val="24"/>
          <w:szCs w:val="24"/>
        </w:rPr>
      </w:pPr>
      <w:r>
        <w:rPr>
          <w:rFonts w:ascii="宋体" w:hAnsi="宋体" w:hint="eastAsia"/>
          <w:sz w:val="24"/>
          <w:szCs w:val="24"/>
        </w:rPr>
        <w:t>印厂标签印刷后，以盘带标的模式提供给生产工厂。</w:t>
      </w:r>
      <w:r w:rsidR="00C50253">
        <w:rPr>
          <w:rFonts w:ascii="宋体" w:hAnsi="宋体" w:hint="eastAsia"/>
          <w:sz w:val="24"/>
          <w:szCs w:val="24"/>
        </w:rPr>
        <w:t>人工完成装盒后，手工揭取标签，粘贴于统一位置（商品条码左侧</w:t>
      </w:r>
      <w:r>
        <w:rPr>
          <w:rFonts w:ascii="宋体" w:hAnsi="宋体" w:hint="eastAsia"/>
          <w:sz w:val="24"/>
          <w:szCs w:val="24"/>
        </w:rPr>
        <w:t>居中位置</w:t>
      </w:r>
      <w:r w:rsidR="00C50253">
        <w:rPr>
          <w:rFonts w:ascii="宋体" w:hAnsi="宋体" w:hint="eastAsia"/>
          <w:sz w:val="24"/>
          <w:szCs w:val="24"/>
        </w:rPr>
        <w:t>）。</w:t>
      </w:r>
      <w:r w:rsidR="009C28B3">
        <w:rPr>
          <w:rFonts w:ascii="宋体" w:hAnsi="宋体" w:hint="eastAsia"/>
          <w:sz w:val="24"/>
          <w:szCs w:val="24"/>
        </w:rPr>
        <w:t>人工贴标的位置</w:t>
      </w:r>
      <w:r w:rsidR="00CC487B">
        <w:rPr>
          <w:rFonts w:ascii="宋体" w:hAnsi="宋体" w:hint="eastAsia"/>
          <w:sz w:val="24"/>
          <w:szCs w:val="24"/>
        </w:rPr>
        <w:t>会在盒上指定一个长6</w:t>
      </w:r>
      <w:r w:rsidR="00CC487B">
        <w:rPr>
          <w:rFonts w:ascii="宋体" w:hAnsi="宋体"/>
          <w:sz w:val="24"/>
          <w:szCs w:val="24"/>
        </w:rPr>
        <w:t>0</w:t>
      </w:r>
      <w:r w:rsidR="00CC487B">
        <w:rPr>
          <w:rFonts w:ascii="宋体" w:hAnsi="宋体" w:hint="eastAsia"/>
          <w:sz w:val="24"/>
          <w:szCs w:val="24"/>
        </w:rPr>
        <w:t>mm*</w:t>
      </w:r>
      <w:r w:rsidR="00CC487B">
        <w:rPr>
          <w:rFonts w:ascii="宋体" w:hAnsi="宋体"/>
          <w:sz w:val="24"/>
          <w:szCs w:val="24"/>
        </w:rPr>
        <w:t>60</w:t>
      </w:r>
      <w:r w:rsidR="00CC487B">
        <w:rPr>
          <w:rFonts w:ascii="宋体" w:hAnsi="宋体" w:hint="eastAsia"/>
          <w:sz w:val="24"/>
          <w:szCs w:val="24"/>
        </w:rPr>
        <w:t>mm的贴标区域。标签大小为：</w:t>
      </w:r>
      <w:r w:rsidR="00CC487B">
        <w:rPr>
          <w:rFonts w:ascii="宋体" w:hAnsi="宋体"/>
          <w:sz w:val="24"/>
          <w:szCs w:val="24"/>
        </w:rPr>
        <w:t>20</w:t>
      </w:r>
      <w:r w:rsidR="00CC487B">
        <w:rPr>
          <w:rFonts w:ascii="宋体" w:hAnsi="宋体" w:hint="eastAsia"/>
          <w:sz w:val="24"/>
          <w:szCs w:val="24"/>
        </w:rPr>
        <w:t>mm*</w:t>
      </w:r>
      <w:r w:rsidR="00CC487B">
        <w:rPr>
          <w:rFonts w:ascii="宋体" w:hAnsi="宋体"/>
          <w:sz w:val="24"/>
          <w:szCs w:val="24"/>
        </w:rPr>
        <w:t>30</w:t>
      </w:r>
      <w:r w:rsidR="00CC487B">
        <w:rPr>
          <w:rFonts w:ascii="宋体" w:hAnsi="宋体" w:hint="eastAsia"/>
          <w:sz w:val="24"/>
          <w:szCs w:val="24"/>
        </w:rPr>
        <w:t>mm。</w:t>
      </w:r>
    </w:p>
    <w:p w14:paraId="533F12D3" w14:textId="544707C3" w:rsidR="00C970A2" w:rsidRPr="00C970A2" w:rsidRDefault="00A101E0" w:rsidP="00C970A2">
      <w:pPr>
        <w:pStyle w:val="13"/>
        <w:numPr>
          <w:ilvl w:val="2"/>
          <w:numId w:val="42"/>
        </w:numPr>
        <w:spacing w:before="260" w:after="312"/>
        <w:ind w:left="0" w:firstLineChars="0" w:firstLine="0"/>
        <w:outlineLvl w:val="2"/>
        <w:rPr>
          <w:rFonts w:ascii="仿宋" w:eastAsia="仿宋" w:hAnsi="仿宋"/>
          <w:b/>
          <w:sz w:val="32"/>
          <w:szCs w:val="32"/>
        </w:rPr>
      </w:pPr>
      <w:bookmarkStart w:id="115" w:name="_Toc4766121"/>
      <w:r w:rsidRPr="00A101E0">
        <w:rPr>
          <w:rFonts w:ascii="仿宋" w:eastAsia="仿宋" w:hAnsi="仿宋" w:hint="eastAsia"/>
          <w:b/>
          <w:sz w:val="32"/>
          <w:szCs w:val="32"/>
        </w:rPr>
        <w:t>箱</w:t>
      </w:r>
      <w:r w:rsidR="00C50253">
        <w:rPr>
          <w:rFonts w:ascii="仿宋" w:eastAsia="仿宋" w:hAnsi="仿宋" w:hint="eastAsia"/>
          <w:b/>
          <w:sz w:val="32"/>
          <w:szCs w:val="32"/>
        </w:rPr>
        <w:t>赋码</w:t>
      </w:r>
      <w:bookmarkEnd w:id="115"/>
    </w:p>
    <w:p w14:paraId="3600164C" w14:textId="139834CD" w:rsidR="00A101E0" w:rsidRPr="00A101E0" w:rsidRDefault="00C50253" w:rsidP="00A101E0">
      <w:pPr>
        <w:pStyle w:val="13"/>
        <w:spacing w:after="312"/>
        <w:ind w:firstLine="480"/>
        <w:rPr>
          <w:rFonts w:ascii="宋体" w:hAnsi="宋体"/>
          <w:sz w:val="24"/>
          <w:szCs w:val="24"/>
        </w:rPr>
      </w:pPr>
      <w:r>
        <w:rPr>
          <w:rFonts w:ascii="宋体" w:hAnsi="宋体" w:hint="eastAsia"/>
          <w:sz w:val="24"/>
          <w:szCs w:val="24"/>
        </w:rPr>
        <w:t>当工业相机成功识读</w:t>
      </w:r>
      <w:proofErr w:type="gramStart"/>
      <w:r>
        <w:rPr>
          <w:rFonts w:ascii="宋体" w:hAnsi="宋体" w:hint="eastAsia"/>
          <w:sz w:val="24"/>
          <w:szCs w:val="24"/>
        </w:rPr>
        <w:t>盒码达到</w:t>
      </w:r>
      <w:proofErr w:type="gramEnd"/>
      <w:r>
        <w:rPr>
          <w:rFonts w:ascii="宋体" w:hAnsi="宋体" w:hint="eastAsia"/>
          <w:sz w:val="24"/>
          <w:szCs w:val="24"/>
        </w:rPr>
        <w:t>一箱数量后，打印机自动打印箱标签，</w:t>
      </w:r>
      <w:r w:rsidR="00CC487B">
        <w:rPr>
          <w:rFonts w:ascii="宋体" w:hAnsi="宋体" w:hint="eastAsia"/>
          <w:sz w:val="24"/>
          <w:szCs w:val="24"/>
        </w:rPr>
        <w:t>人工揭取箱标，贴在箱指定的区域（为了便于出库，建议一次出2个一样的箱标，分别贴在箱的对面）。</w:t>
      </w:r>
    </w:p>
    <w:p w14:paraId="3C6426FE" w14:textId="5829E2BD" w:rsidR="00FE1EF0" w:rsidRDefault="00A101E0" w:rsidP="00982684">
      <w:pPr>
        <w:pStyle w:val="13"/>
        <w:numPr>
          <w:ilvl w:val="1"/>
          <w:numId w:val="42"/>
        </w:numPr>
        <w:spacing w:before="260" w:after="312"/>
        <w:ind w:left="0" w:firstLineChars="0" w:firstLine="0"/>
        <w:outlineLvl w:val="1"/>
        <w:rPr>
          <w:rFonts w:ascii="仿宋" w:eastAsia="仿宋" w:hAnsi="仿宋"/>
          <w:b/>
          <w:sz w:val="32"/>
          <w:szCs w:val="32"/>
        </w:rPr>
      </w:pPr>
      <w:bookmarkStart w:id="116" w:name="_Toc4766122"/>
      <w:r>
        <w:rPr>
          <w:rFonts w:ascii="仿宋" w:eastAsia="仿宋" w:hAnsi="仿宋" w:hint="eastAsia"/>
          <w:b/>
          <w:sz w:val="32"/>
          <w:szCs w:val="32"/>
        </w:rPr>
        <w:t>标签</w:t>
      </w:r>
      <w:r w:rsidR="00566179">
        <w:rPr>
          <w:rFonts w:ascii="仿宋" w:eastAsia="仿宋" w:hAnsi="仿宋" w:hint="eastAsia"/>
          <w:b/>
          <w:sz w:val="32"/>
          <w:szCs w:val="32"/>
        </w:rPr>
        <w:t>防伪</w:t>
      </w:r>
      <w:bookmarkEnd w:id="112"/>
      <w:r w:rsidR="008764EA">
        <w:rPr>
          <w:rFonts w:ascii="仿宋" w:eastAsia="仿宋" w:hAnsi="仿宋" w:hint="eastAsia"/>
          <w:b/>
          <w:sz w:val="32"/>
          <w:szCs w:val="32"/>
        </w:rPr>
        <w:t>设计示意</w:t>
      </w:r>
      <w:bookmarkEnd w:id="116"/>
    </w:p>
    <w:p w14:paraId="59EC3EEE" w14:textId="3876F6EB" w:rsidR="00C970A2" w:rsidRDefault="00C970A2" w:rsidP="003A333A">
      <w:pPr>
        <w:pStyle w:val="13"/>
        <w:spacing w:before="260" w:after="312"/>
        <w:ind w:firstLineChars="0" w:firstLine="0"/>
        <w:rPr>
          <w:rFonts w:ascii="仿宋" w:eastAsia="仿宋" w:hAnsi="仿宋"/>
          <w:b/>
          <w:sz w:val="32"/>
          <w:szCs w:val="32"/>
        </w:rPr>
      </w:pPr>
      <w:r>
        <w:rPr>
          <w:rFonts w:ascii="Arial" w:hAnsi="Arial" w:cs="Arial"/>
          <w:noProof/>
          <w:sz w:val="24"/>
          <w:highlight w:val="yellow"/>
        </w:rPr>
        <w:lastRenderedPageBreak/>
        <w:drawing>
          <wp:inline distT="0" distB="0" distL="0" distR="0" wp14:anchorId="46EB58BB" wp14:editId="4DB7E316">
            <wp:extent cx="5271770" cy="4714875"/>
            <wp:effectExtent l="0" t="0" r="508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1770" cy="4714875"/>
                    </a:xfrm>
                    <a:prstGeom prst="rect">
                      <a:avLst/>
                    </a:prstGeom>
                    <a:noFill/>
                    <a:ln>
                      <a:noFill/>
                    </a:ln>
                  </pic:spPr>
                </pic:pic>
              </a:graphicData>
            </a:graphic>
          </wp:inline>
        </w:drawing>
      </w:r>
    </w:p>
    <w:p w14:paraId="0E8EFC6D" w14:textId="79C16B12" w:rsidR="00C970A2" w:rsidRPr="00F0020C" w:rsidRDefault="0095253F" w:rsidP="00982684">
      <w:pPr>
        <w:pStyle w:val="13"/>
        <w:numPr>
          <w:ilvl w:val="1"/>
          <w:numId w:val="42"/>
        </w:numPr>
        <w:spacing w:before="260" w:after="312"/>
        <w:ind w:left="0" w:firstLineChars="0" w:firstLine="0"/>
        <w:outlineLvl w:val="1"/>
        <w:rPr>
          <w:rFonts w:ascii="仿宋" w:eastAsia="仿宋" w:hAnsi="仿宋"/>
          <w:b/>
          <w:sz w:val="32"/>
          <w:szCs w:val="32"/>
        </w:rPr>
      </w:pPr>
      <w:bookmarkStart w:id="117" w:name="_Toc4766123"/>
      <w:r>
        <w:rPr>
          <w:rFonts w:ascii="仿宋" w:eastAsia="仿宋" w:hAnsi="仿宋" w:hint="eastAsia"/>
          <w:b/>
          <w:sz w:val="32"/>
          <w:szCs w:val="32"/>
        </w:rPr>
        <w:t>追溯平台调整需求</w:t>
      </w:r>
      <w:bookmarkEnd w:id="117"/>
    </w:p>
    <w:p w14:paraId="0AE38CF4" w14:textId="07258957" w:rsidR="0095253F" w:rsidRDefault="0095253F" w:rsidP="0095253F">
      <w:pPr>
        <w:widowControl w:val="0"/>
        <w:spacing w:afterLines="0" w:after="312" w:line="240" w:lineRule="auto"/>
        <w:ind w:firstLineChars="0" w:firstLine="420"/>
      </w:pPr>
      <w:r>
        <w:t>1</w:t>
      </w:r>
      <w:r>
        <w:rPr>
          <w:rFonts w:hint="eastAsia"/>
        </w:rPr>
        <w:t>，</w:t>
      </w:r>
      <w:proofErr w:type="gramStart"/>
      <w:r>
        <w:rPr>
          <w:rFonts w:hint="eastAsia"/>
        </w:rPr>
        <w:t>苏稻系统</w:t>
      </w:r>
      <w:proofErr w:type="gramEnd"/>
      <w:r>
        <w:rPr>
          <w:rFonts w:hint="eastAsia"/>
        </w:rPr>
        <w:t>追溯防伪平台</w:t>
      </w:r>
      <w:proofErr w:type="gramStart"/>
      <w:r>
        <w:rPr>
          <w:rFonts w:hint="eastAsia"/>
        </w:rPr>
        <w:t>采用兆信</w:t>
      </w:r>
      <w:proofErr w:type="gramEnd"/>
      <w:r>
        <w:rPr>
          <w:rFonts w:hint="eastAsia"/>
        </w:rPr>
        <w:t>的</w:t>
      </w:r>
      <w:r>
        <w:rPr>
          <w:rFonts w:hint="eastAsia"/>
        </w:rPr>
        <w:t>SAA</w:t>
      </w:r>
      <w:r>
        <w:t>S</w:t>
      </w:r>
      <w:r>
        <w:rPr>
          <w:rFonts w:hint="eastAsia"/>
        </w:rPr>
        <w:t>云平台（</w:t>
      </w:r>
      <w:r>
        <w:rPr>
          <w:rFonts w:hint="eastAsia"/>
        </w:rPr>
        <w:t>V</w:t>
      </w:r>
      <w:r>
        <w:t>3</w:t>
      </w:r>
      <w:r>
        <w:rPr>
          <w:rFonts w:hint="eastAsia"/>
        </w:rPr>
        <w:t>）。由平台部门</w:t>
      </w:r>
      <w:proofErr w:type="gramStart"/>
      <w:r>
        <w:rPr>
          <w:rFonts w:hint="eastAsia"/>
        </w:rPr>
        <w:t>给苏稻开通</w:t>
      </w:r>
      <w:proofErr w:type="gramEnd"/>
      <w:r>
        <w:rPr>
          <w:rFonts w:hint="eastAsia"/>
        </w:rPr>
        <w:t>唯一的账号，开通防伪验证查询通道。</w:t>
      </w:r>
    </w:p>
    <w:p w14:paraId="56A3334C" w14:textId="7FE6BEB3" w:rsidR="0095253F" w:rsidRDefault="0095253F" w:rsidP="0095253F">
      <w:pPr>
        <w:pStyle w:val="af3"/>
        <w:widowControl w:val="0"/>
        <w:numPr>
          <w:ilvl w:val="1"/>
          <w:numId w:val="4"/>
        </w:numPr>
        <w:spacing w:afterLines="0" w:after="312" w:line="240" w:lineRule="auto"/>
        <w:ind w:firstLineChars="0"/>
        <w:jc w:val="both"/>
      </w:pPr>
      <w:proofErr w:type="gramStart"/>
      <w:r>
        <w:rPr>
          <w:rFonts w:hint="eastAsia"/>
        </w:rPr>
        <w:t>兆信</w:t>
      </w:r>
      <w:proofErr w:type="gramEnd"/>
      <w:r>
        <w:rPr>
          <w:rFonts w:hint="eastAsia"/>
        </w:rPr>
        <w:t>SAAS</w:t>
      </w:r>
      <w:r>
        <w:rPr>
          <w:rFonts w:hint="eastAsia"/>
        </w:rPr>
        <w:t>云平台需要与</w:t>
      </w:r>
      <w:proofErr w:type="gramStart"/>
      <w:r>
        <w:rPr>
          <w:rFonts w:hint="eastAsia"/>
        </w:rPr>
        <w:t>苏稻</w:t>
      </w:r>
      <w:proofErr w:type="gramEnd"/>
      <w:r>
        <w:rPr>
          <w:rFonts w:hint="eastAsia"/>
        </w:rPr>
        <w:t>用友</w:t>
      </w:r>
      <w:r>
        <w:rPr>
          <w:rFonts w:hint="eastAsia"/>
        </w:rPr>
        <w:t>U</w:t>
      </w:r>
      <w:r>
        <w:t>8</w:t>
      </w:r>
      <w:r>
        <w:rPr>
          <w:rFonts w:hint="eastAsia"/>
        </w:rPr>
        <w:t>系统进行对接，主要同步基础数据信息（产品，产品类别，工厂，车间，产线，班组，库房，经销商等），出库单信息，前期生产计划单</w:t>
      </w:r>
      <w:proofErr w:type="gramStart"/>
      <w:r>
        <w:rPr>
          <w:rFonts w:hint="eastAsia"/>
        </w:rPr>
        <w:t>由兆</w:t>
      </w:r>
      <w:proofErr w:type="gramEnd"/>
      <w:r>
        <w:rPr>
          <w:rFonts w:hint="eastAsia"/>
        </w:rPr>
        <w:t>信云平台创建，不同步生产计划单。</w:t>
      </w:r>
    </w:p>
    <w:p w14:paraId="4DF3CF76" w14:textId="5D8F320D" w:rsidR="0095253F" w:rsidRDefault="0095253F" w:rsidP="0095253F">
      <w:pPr>
        <w:pStyle w:val="af3"/>
        <w:widowControl w:val="0"/>
        <w:numPr>
          <w:ilvl w:val="1"/>
          <w:numId w:val="4"/>
        </w:numPr>
        <w:spacing w:afterLines="0" w:after="312" w:line="240" w:lineRule="auto"/>
        <w:ind w:firstLineChars="0"/>
        <w:jc w:val="both"/>
      </w:pPr>
      <w:r>
        <w:rPr>
          <w:rFonts w:hint="eastAsia"/>
        </w:rPr>
        <w:t>客户端与平台生产同步采用生产完成一托后</w:t>
      </w:r>
      <w:r>
        <w:t>5</w:t>
      </w:r>
      <w:r>
        <w:rPr>
          <w:rFonts w:hint="eastAsia"/>
        </w:rPr>
        <w:t>分钟后自动同步上传的机制，以托为单位，包含完成结单后的半</w:t>
      </w:r>
      <w:proofErr w:type="gramStart"/>
      <w:r>
        <w:rPr>
          <w:rFonts w:hint="eastAsia"/>
        </w:rPr>
        <w:t>托数据</w:t>
      </w:r>
      <w:proofErr w:type="gramEnd"/>
      <w:r>
        <w:rPr>
          <w:rFonts w:hint="eastAsia"/>
        </w:rPr>
        <w:t>上传。</w:t>
      </w:r>
    </w:p>
    <w:p w14:paraId="598009E4" w14:textId="22B20F8F" w:rsidR="0095253F" w:rsidRDefault="0095253F" w:rsidP="0095253F">
      <w:pPr>
        <w:pStyle w:val="af3"/>
        <w:widowControl w:val="0"/>
        <w:numPr>
          <w:ilvl w:val="1"/>
          <w:numId w:val="4"/>
        </w:numPr>
        <w:spacing w:afterLines="0" w:after="312" w:line="240" w:lineRule="auto"/>
        <w:ind w:firstLineChars="0"/>
        <w:jc w:val="both"/>
      </w:pPr>
      <w:r>
        <w:rPr>
          <w:rFonts w:hint="eastAsia"/>
        </w:rPr>
        <w:t>V</w:t>
      </w:r>
      <w:r>
        <w:t>3</w:t>
      </w:r>
      <w:r>
        <w:rPr>
          <w:rFonts w:hint="eastAsia"/>
        </w:rPr>
        <w:t>平台与</w:t>
      </w:r>
      <w:proofErr w:type="gramStart"/>
      <w:r>
        <w:rPr>
          <w:rFonts w:hint="eastAsia"/>
        </w:rPr>
        <w:t>苏稻用</w:t>
      </w:r>
      <w:proofErr w:type="gramEnd"/>
      <w:r>
        <w:rPr>
          <w:rFonts w:hint="eastAsia"/>
        </w:rPr>
        <w:t>友</w:t>
      </w:r>
      <w:r>
        <w:rPr>
          <w:rFonts w:hint="eastAsia"/>
        </w:rPr>
        <w:t>U</w:t>
      </w:r>
      <w:r>
        <w:t>8</w:t>
      </w:r>
      <w:r>
        <w:rPr>
          <w:rFonts w:hint="eastAsia"/>
        </w:rPr>
        <w:t>系统基础信息同步采用</w:t>
      </w:r>
      <w:r>
        <w:t>12</w:t>
      </w:r>
      <w:r>
        <w:rPr>
          <w:rFonts w:hint="eastAsia"/>
        </w:rPr>
        <w:t>小时自动同步一次，支持平台手动同步。生产计划和销售出库</w:t>
      </w:r>
      <w:proofErr w:type="gramStart"/>
      <w:r>
        <w:rPr>
          <w:rFonts w:hint="eastAsia"/>
        </w:rPr>
        <w:t>单采用</w:t>
      </w:r>
      <w:proofErr w:type="gramEnd"/>
      <w:r>
        <w:rPr>
          <w:rFonts w:hint="eastAsia"/>
        </w:rPr>
        <w:t>5</w:t>
      </w:r>
      <w:r>
        <w:rPr>
          <w:rFonts w:hint="eastAsia"/>
        </w:rPr>
        <w:t>分钟同步一次，支持手动同步。</w:t>
      </w:r>
    </w:p>
    <w:p w14:paraId="1DBD1453" w14:textId="25520F61" w:rsidR="0095253F" w:rsidRDefault="0095253F" w:rsidP="0095253F">
      <w:pPr>
        <w:pStyle w:val="af3"/>
        <w:widowControl w:val="0"/>
        <w:numPr>
          <w:ilvl w:val="1"/>
          <w:numId w:val="4"/>
        </w:numPr>
        <w:spacing w:afterLines="0" w:after="312" w:line="240" w:lineRule="auto"/>
        <w:ind w:firstLineChars="0"/>
        <w:jc w:val="both"/>
      </w:pPr>
      <w:r>
        <w:rPr>
          <w:rFonts w:hint="eastAsia"/>
        </w:rPr>
        <w:t>生产计划由</w:t>
      </w:r>
      <w:r>
        <w:rPr>
          <w:rFonts w:hint="eastAsia"/>
        </w:rPr>
        <w:t>V</w:t>
      </w:r>
      <w:r>
        <w:t>3</w:t>
      </w:r>
      <w:r>
        <w:rPr>
          <w:rFonts w:hint="eastAsia"/>
        </w:rPr>
        <w:t>平台创建，状态分为：</w:t>
      </w:r>
      <w:r>
        <w:rPr>
          <w:rFonts w:hint="eastAsia"/>
        </w:rPr>
        <w:t>0-</w:t>
      </w:r>
      <w:r>
        <w:rPr>
          <w:rFonts w:hint="eastAsia"/>
        </w:rPr>
        <w:t>新建；</w:t>
      </w:r>
      <w:r>
        <w:rPr>
          <w:rFonts w:hint="eastAsia"/>
        </w:rPr>
        <w:t>1-</w:t>
      </w:r>
      <w:r>
        <w:rPr>
          <w:rFonts w:hint="eastAsia"/>
        </w:rPr>
        <w:t>已下载；</w:t>
      </w:r>
      <w:r>
        <w:rPr>
          <w:rFonts w:hint="eastAsia"/>
        </w:rPr>
        <w:t>2-</w:t>
      </w:r>
      <w:r>
        <w:rPr>
          <w:rFonts w:hint="eastAsia"/>
        </w:rPr>
        <w:t>生产完成；</w:t>
      </w:r>
      <w:r>
        <w:rPr>
          <w:rFonts w:hint="eastAsia"/>
        </w:rPr>
        <w:t>3-</w:t>
      </w:r>
      <w:r>
        <w:rPr>
          <w:rFonts w:hint="eastAsia"/>
        </w:rPr>
        <w:t>入库确认；当生产完成后，在客户端点击生产完成，回写</w:t>
      </w:r>
      <w:r>
        <w:rPr>
          <w:rFonts w:hint="eastAsia"/>
        </w:rPr>
        <w:t>V</w:t>
      </w:r>
      <w:r>
        <w:t>3</w:t>
      </w:r>
      <w:r>
        <w:rPr>
          <w:rFonts w:hint="eastAsia"/>
        </w:rPr>
        <w:t>平台的状态，同时在</w:t>
      </w:r>
      <w:r>
        <w:rPr>
          <w:rFonts w:hint="eastAsia"/>
        </w:rPr>
        <w:t>V</w:t>
      </w:r>
      <w:r>
        <w:t>3</w:t>
      </w:r>
      <w:r>
        <w:rPr>
          <w:rFonts w:hint="eastAsia"/>
        </w:rPr>
        <w:t>平台</w:t>
      </w:r>
      <w:proofErr w:type="gramStart"/>
      <w:r>
        <w:rPr>
          <w:rFonts w:hint="eastAsia"/>
        </w:rPr>
        <w:t>给出</w:t>
      </w:r>
      <w:r>
        <w:rPr>
          <w:rFonts w:hint="eastAsia"/>
        </w:rPr>
        <w:lastRenderedPageBreak/>
        <w:t>弹窗提示</w:t>
      </w:r>
      <w:proofErr w:type="gramEnd"/>
      <w:r>
        <w:rPr>
          <w:rFonts w:hint="eastAsia"/>
        </w:rPr>
        <w:t>。由仓库管理人员登录</w:t>
      </w:r>
      <w:r>
        <w:rPr>
          <w:rFonts w:hint="eastAsia"/>
        </w:rPr>
        <w:t>V</w:t>
      </w:r>
      <w:r>
        <w:t>3</w:t>
      </w:r>
      <w:r>
        <w:rPr>
          <w:rFonts w:hint="eastAsia"/>
        </w:rPr>
        <w:t>系统进行</w:t>
      </w:r>
      <w:r w:rsidR="00CE08AF">
        <w:rPr>
          <w:rFonts w:hint="eastAsia"/>
        </w:rPr>
        <w:t>入库审核完成生产计划单。</w:t>
      </w:r>
    </w:p>
    <w:p w14:paraId="5824C824" w14:textId="79ED0DBB" w:rsidR="00CE08AF" w:rsidRDefault="00532B5A" w:rsidP="00CE08AF">
      <w:pPr>
        <w:widowControl w:val="0"/>
        <w:spacing w:afterLines="0" w:after="312" w:line="240" w:lineRule="auto"/>
        <w:ind w:firstLineChars="0"/>
        <w:jc w:val="both"/>
      </w:pPr>
      <w:r>
        <w:object w:dxaOrig="22711" w:dyaOrig="22876" w14:anchorId="66D2E4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5pt;height:417.5pt" o:ole="">
            <v:imagedata r:id="rId25" o:title=""/>
          </v:shape>
          <o:OLEObject Type="Embed" ProgID="Visio.Drawing.15" ShapeID="_x0000_i1025" DrawAspect="Content" ObjectID="_1615378897" r:id="rId26"/>
        </w:object>
      </w:r>
    </w:p>
    <w:p w14:paraId="1D6ACE71" w14:textId="1F7B7048" w:rsidR="0095253F" w:rsidRDefault="0095253F" w:rsidP="0095253F">
      <w:pPr>
        <w:pStyle w:val="af3"/>
        <w:widowControl w:val="0"/>
        <w:spacing w:afterLines="0" w:after="312" w:line="240" w:lineRule="auto"/>
        <w:ind w:left="780" w:firstLineChars="0" w:firstLine="0"/>
        <w:jc w:val="both"/>
      </w:pPr>
    </w:p>
    <w:p w14:paraId="31FBB57E" w14:textId="6CC764E8" w:rsidR="00FE1EF0" w:rsidRPr="0095253F" w:rsidRDefault="00FE1EF0" w:rsidP="000170A5">
      <w:pPr>
        <w:pStyle w:val="13"/>
        <w:spacing w:after="312"/>
        <w:ind w:firstLineChars="0" w:firstLine="0"/>
        <w:rPr>
          <w:rFonts w:ascii="Arial" w:hAnsi="Arial" w:cs="Arial"/>
          <w:sz w:val="24"/>
          <w:highlight w:val="yellow"/>
        </w:rPr>
      </w:pPr>
    </w:p>
    <w:p w14:paraId="706C06D0" w14:textId="761E0A8C" w:rsidR="00566179" w:rsidRPr="0076773B" w:rsidRDefault="00C65626" w:rsidP="006D6E9C">
      <w:pPr>
        <w:pStyle w:val="10"/>
        <w:numPr>
          <w:ilvl w:val="0"/>
          <w:numId w:val="55"/>
        </w:numPr>
        <w:spacing w:after="312"/>
        <w:jc w:val="center"/>
      </w:pPr>
      <w:bookmarkStart w:id="118" w:name="_Toc4766124"/>
      <w:r>
        <w:rPr>
          <w:rFonts w:hint="eastAsia"/>
        </w:rPr>
        <w:t>车间</w:t>
      </w:r>
      <w:r w:rsidR="003956EC" w:rsidRPr="0076773B">
        <w:rPr>
          <w:rFonts w:hint="eastAsia"/>
        </w:rPr>
        <w:t>生产与流通管理</w:t>
      </w:r>
      <w:bookmarkEnd w:id="118"/>
    </w:p>
    <w:p w14:paraId="7B4E4D19" w14:textId="77777777" w:rsidR="00566179" w:rsidRPr="00F0020C" w:rsidRDefault="00566179" w:rsidP="0095253F">
      <w:pPr>
        <w:pStyle w:val="13"/>
        <w:numPr>
          <w:ilvl w:val="0"/>
          <w:numId w:val="4"/>
        </w:numPr>
        <w:spacing w:before="260" w:after="312"/>
        <w:ind w:firstLineChars="0"/>
        <w:outlineLvl w:val="1"/>
        <w:rPr>
          <w:rFonts w:ascii="仿宋" w:eastAsia="仿宋" w:hAnsi="仿宋"/>
          <w:b/>
          <w:vanish/>
          <w:sz w:val="32"/>
          <w:szCs w:val="32"/>
        </w:rPr>
      </w:pPr>
      <w:bookmarkStart w:id="119" w:name="_Toc439084702"/>
      <w:bookmarkStart w:id="120" w:name="_Toc439177468"/>
      <w:bookmarkStart w:id="121" w:name="_Toc439188205"/>
      <w:bookmarkStart w:id="122" w:name="_Toc531596323"/>
      <w:bookmarkStart w:id="123" w:name="_Toc531878787"/>
      <w:bookmarkStart w:id="124" w:name="_Toc531878924"/>
      <w:bookmarkStart w:id="125" w:name="_Toc531879560"/>
      <w:bookmarkStart w:id="126" w:name="_Toc532472942"/>
      <w:bookmarkStart w:id="127" w:name="_Toc532473083"/>
      <w:bookmarkStart w:id="128" w:name="_Toc532544293"/>
      <w:bookmarkStart w:id="129" w:name="_Toc532547634"/>
      <w:bookmarkStart w:id="130" w:name="_Toc2279453"/>
      <w:bookmarkStart w:id="131" w:name="_Toc3314772"/>
      <w:bookmarkStart w:id="132" w:name="_Toc3314994"/>
      <w:bookmarkStart w:id="133" w:name="_Toc4584539"/>
      <w:bookmarkStart w:id="134" w:name="_Toc4594271"/>
      <w:bookmarkStart w:id="135" w:name="_Toc4594683"/>
      <w:bookmarkStart w:id="136" w:name="_Toc4765768"/>
      <w:bookmarkStart w:id="137" w:name="_Toc4765984"/>
      <w:bookmarkStart w:id="138" w:name="_Toc4766065"/>
      <w:bookmarkStart w:id="139" w:name="_Toc4766125"/>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p>
    <w:p w14:paraId="0C7B1FAC" w14:textId="71EE19FD" w:rsidR="00BF3917" w:rsidRDefault="00BF3917" w:rsidP="0095253F">
      <w:pPr>
        <w:pStyle w:val="13"/>
        <w:numPr>
          <w:ilvl w:val="2"/>
          <w:numId w:val="4"/>
        </w:numPr>
        <w:spacing w:before="260" w:after="312"/>
        <w:ind w:left="0" w:firstLineChars="0" w:firstLine="0"/>
        <w:outlineLvl w:val="2"/>
        <w:rPr>
          <w:rFonts w:ascii="仿宋" w:eastAsia="仿宋" w:hAnsi="仿宋"/>
          <w:b/>
          <w:sz w:val="32"/>
          <w:szCs w:val="32"/>
        </w:rPr>
      </w:pPr>
      <w:bookmarkStart w:id="140" w:name="_Toc4766126"/>
      <w:proofErr w:type="gramStart"/>
      <w:r>
        <w:rPr>
          <w:rFonts w:ascii="仿宋" w:eastAsia="仿宋" w:hAnsi="仿宋" w:hint="eastAsia"/>
          <w:b/>
          <w:sz w:val="32"/>
          <w:szCs w:val="32"/>
        </w:rPr>
        <w:t>产线二维码</w:t>
      </w:r>
      <w:proofErr w:type="gramEnd"/>
      <w:r>
        <w:rPr>
          <w:rFonts w:ascii="仿宋" w:eastAsia="仿宋" w:hAnsi="仿宋" w:hint="eastAsia"/>
          <w:b/>
          <w:sz w:val="32"/>
          <w:szCs w:val="32"/>
        </w:rPr>
        <w:t>关联方案</w:t>
      </w:r>
      <w:bookmarkEnd w:id="140"/>
    </w:p>
    <w:p w14:paraId="782DD4FA" w14:textId="29CB1FA5" w:rsidR="007E029F" w:rsidRPr="00966351" w:rsidRDefault="007E029F" w:rsidP="00966351">
      <w:pPr>
        <w:pStyle w:val="13"/>
        <w:spacing w:after="312"/>
        <w:ind w:firstLine="480"/>
        <w:rPr>
          <w:rFonts w:ascii="宋体" w:hAnsi="宋体"/>
          <w:sz w:val="24"/>
          <w:szCs w:val="24"/>
        </w:rPr>
      </w:pPr>
      <w:r w:rsidRPr="00966351">
        <w:rPr>
          <w:rFonts w:ascii="宋体" w:hAnsi="宋体" w:hint="eastAsia"/>
          <w:sz w:val="24"/>
          <w:szCs w:val="24"/>
        </w:rPr>
        <w:t>所有产品标签粘贴在盒子</w:t>
      </w:r>
      <w:r w:rsidR="00C50253">
        <w:rPr>
          <w:rFonts w:ascii="宋体" w:hAnsi="宋体" w:hint="eastAsia"/>
          <w:sz w:val="24"/>
          <w:szCs w:val="24"/>
        </w:rPr>
        <w:t>底</w:t>
      </w:r>
      <w:r w:rsidRPr="00966351">
        <w:rPr>
          <w:rFonts w:ascii="宋体" w:hAnsi="宋体" w:hint="eastAsia"/>
          <w:sz w:val="24"/>
          <w:szCs w:val="24"/>
        </w:rPr>
        <w:t>部统一位置</w:t>
      </w:r>
      <w:r>
        <w:rPr>
          <w:rFonts w:ascii="宋体" w:hAnsi="宋体" w:hint="eastAsia"/>
          <w:sz w:val="24"/>
          <w:szCs w:val="24"/>
        </w:rPr>
        <w:t>，使用一台采集器完成盒箱关联</w:t>
      </w:r>
      <w:r w:rsidR="00D7351B">
        <w:rPr>
          <w:rFonts w:ascii="宋体" w:hAnsi="宋体" w:hint="eastAsia"/>
          <w:sz w:val="24"/>
          <w:szCs w:val="24"/>
        </w:rPr>
        <w:t>，使用</w:t>
      </w:r>
      <w:proofErr w:type="gramStart"/>
      <w:r w:rsidR="00D7351B">
        <w:rPr>
          <w:rFonts w:ascii="宋体" w:hAnsi="宋体" w:hint="eastAsia"/>
          <w:sz w:val="24"/>
          <w:szCs w:val="24"/>
        </w:rPr>
        <w:t>标准链道和</w:t>
      </w:r>
      <w:proofErr w:type="gramEnd"/>
      <w:r w:rsidR="00D7351B">
        <w:rPr>
          <w:rFonts w:ascii="宋体" w:hAnsi="宋体" w:hint="eastAsia"/>
          <w:sz w:val="24"/>
          <w:szCs w:val="24"/>
        </w:rPr>
        <w:t>采集器支架</w:t>
      </w:r>
      <w:r w:rsidR="00966351">
        <w:rPr>
          <w:rFonts w:ascii="宋体" w:hAnsi="宋体" w:hint="eastAsia"/>
          <w:sz w:val="24"/>
          <w:szCs w:val="24"/>
        </w:rPr>
        <w:t>。</w:t>
      </w:r>
    </w:p>
    <w:p w14:paraId="38E8B698" w14:textId="0671EE9B" w:rsidR="007E029F" w:rsidRDefault="00D96062" w:rsidP="004F3969">
      <w:pPr>
        <w:pStyle w:val="13"/>
        <w:spacing w:after="312"/>
        <w:ind w:firstLineChars="0" w:firstLine="0"/>
        <w:rPr>
          <w:rFonts w:ascii="宋体" w:hAnsi="宋体"/>
          <w:sz w:val="24"/>
          <w:szCs w:val="24"/>
        </w:rPr>
      </w:pPr>
      <w:r>
        <w:rPr>
          <w:noProof/>
        </w:rPr>
        <w:lastRenderedPageBreak/>
        <w:drawing>
          <wp:inline distT="0" distB="0" distL="0" distR="0" wp14:anchorId="5485D6A5" wp14:editId="7539462E">
            <wp:extent cx="5257800" cy="272484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71568" cy="2783805"/>
                    </a:xfrm>
                    <a:prstGeom prst="rect">
                      <a:avLst/>
                    </a:prstGeom>
                  </pic:spPr>
                </pic:pic>
              </a:graphicData>
            </a:graphic>
          </wp:inline>
        </w:drawing>
      </w:r>
    </w:p>
    <w:p w14:paraId="5BDB51F3" w14:textId="2123A645" w:rsidR="00C65626" w:rsidRDefault="00C65626" w:rsidP="00C65626">
      <w:pPr>
        <w:pStyle w:val="13"/>
        <w:spacing w:after="312"/>
        <w:ind w:firstLineChars="0" w:firstLine="0"/>
        <w:jc w:val="center"/>
        <w:rPr>
          <w:rFonts w:ascii="宋体" w:hAnsi="宋体"/>
          <w:sz w:val="24"/>
          <w:szCs w:val="24"/>
        </w:rPr>
      </w:pPr>
      <w:r>
        <w:rPr>
          <w:rFonts w:ascii="宋体" w:hAnsi="宋体" w:hint="eastAsia"/>
          <w:sz w:val="24"/>
          <w:szCs w:val="24"/>
        </w:rPr>
        <w:t>现场模拟图</w:t>
      </w:r>
    </w:p>
    <w:p w14:paraId="1C992806" w14:textId="6FAE6AF9" w:rsidR="00C65626" w:rsidRDefault="00C65626" w:rsidP="004F3969">
      <w:pPr>
        <w:pStyle w:val="13"/>
        <w:spacing w:after="312"/>
        <w:ind w:firstLineChars="0" w:firstLine="0"/>
        <w:rPr>
          <w:rFonts w:ascii="宋体" w:hAnsi="宋体"/>
          <w:sz w:val="24"/>
          <w:szCs w:val="24"/>
        </w:rPr>
      </w:pPr>
      <w:r>
        <w:rPr>
          <w:noProof/>
        </w:rPr>
        <w:drawing>
          <wp:inline distT="0" distB="0" distL="0" distR="0" wp14:anchorId="2B8E4653" wp14:editId="4AE9CD33">
            <wp:extent cx="5274310" cy="3555365"/>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555365"/>
                    </a:xfrm>
                    <a:prstGeom prst="rect">
                      <a:avLst/>
                    </a:prstGeom>
                  </pic:spPr>
                </pic:pic>
              </a:graphicData>
            </a:graphic>
          </wp:inline>
        </w:drawing>
      </w:r>
    </w:p>
    <w:p w14:paraId="114ABE5B" w14:textId="3A3AA022" w:rsidR="00C65626" w:rsidRDefault="00C65626" w:rsidP="00C65626">
      <w:pPr>
        <w:pStyle w:val="13"/>
        <w:spacing w:after="312"/>
        <w:ind w:firstLineChars="0" w:firstLine="0"/>
        <w:jc w:val="center"/>
        <w:rPr>
          <w:rFonts w:ascii="宋体" w:hAnsi="宋体"/>
          <w:sz w:val="24"/>
          <w:szCs w:val="24"/>
        </w:rPr>
      </w:pPr>
      <w:r>
        <w:rPr>
          <w:rFonts w:ascii="宋体" w:hAnsi="宋体" w:hint="eastAsia"/>
          <w:sz w:val="24"/>
          <w:szCs w:val="24"/>
        </w:rPr>
        <w:t>采集剔除一体线体设计图</w:t>
      </w:r>
    </w:p>
    <w:p w14:paraId="27A8B4BC" w14:textId="77777777" w:rsidR="00566179" w:rsidRPr="00F0020C" w:rsidRDefault="005A1B4C" w:rsidP="00B77FCE">
      <w:pPr>
        <w:pStyle w:val="13"/>
        <w:spacing w:after="312"/>
        <w:ind w:firstLineChars="0" w:firstLine="0"/>
        <w:rPr>
          <w:rFonts w:ascii="仿宋" w:eastAsia="仿宋" w:hAnsi="仿宋"/>
          <w:b/>
          <w:sz w:val="32"/>
          <w:szCs w:val="32"/>
        </w:rPr>
      </w:pPr>
      <w:r>
        <w:rPr>
          <w:rFonts w:ascii="仿宋" w:eastAsia="仿宋" w:hAnsi="仿宋" w:hint="eastAsia"/>
          <w:b/>
          <w:sz w:val="32"/>
          <w:szCs w:val="32"/>
        </w:rPr>
        <w:t>包装</w:t>
      </w:r>
      <w:proofErr w:type="gramStart"/>
      <w:r>
        <w:rPr>
          <w:rFonts w:ascii="仿宋" w:eastAsia="仿宋" w:hAnsi="仿宋" w:hint="eastAsia"/>
          <w:b/>
          <w:sz w:val="32"/>
          <w:szCs w:val="32"/>
        </w:rPr>
        <w:t>产线二维码</w:t>
      </w:r>
      <w:proofErr w:type="gramEnd"/>
      <w:r>
        <w:rPr>
          <w:rFonts w:ascii="仿宋" w:eastAsia="仿宋" w:hAnsi="仿宋" w:hint="eastAsia"/>
          <w:b/>
          <w:sz w:val="32"/>
          <w:szCs w:val="32"/>
        </w:rPr>
        <w:t>关联流程</w:t>
      </w:r>
    </w:p>
    <w:p w14:paraId="0E2A5443" w14:textId="1662A27E" w:rsidR="00566179" w:rsidRPr="00F0020C" w:rsidRDefault="00DE6F57" w:rsidP="00B82827">
      <w:pPr>
        <w:pStyle w:val="13"/>
        <w:spacing w:after="312"/>
        <w:ind w:firstLineChars="175"/>
        <w:rPr>
          <w:rFonts w:ascii="宋体" w:hAnsi="宋体"/>
          <w:sz w:val="24"/>
          <w:szCs w:val="24"/>
        </w:rPr>
      </w:pPr>
      <w:r>
        <w:rPr>
          <w:rFonts w:ascii="宋体" w:hAnsi="宋体" w:hint="eastAsia"/>
          <w:sz w:val="24"/>
          <w:szCs w:val="24"/>
        </w:rPr>
        <w:lastRenderedPageBreak/>
        <w:t>盒</w:t>
      </w:r>
      <w:r w:rsidR="0005425E">
        <w:rPr>
          <w:rFonts w:ascii="宋体" w:hAnsi="宋体" w:hint="eastAsia"/>
          <w:sz w:val="24"/>
          <w:szCs w:val="24"/>
        </w:rPr>
        <w:t>采集采用皮带中心留空设计，剔除采用滚筒设计。</w:t>
      </w:r>
      <w:r>
        <w:rPr>
          <w:rFonts w:ascii="宋体" w:hAnsi="宋体" w:hint="eastAsia"/>
          <w:sz w:val="24"/>
          <w:szCs w:val="24"/>
        </w:rPr>
        <w:t>装箱位置增加滚筒输送链道，加载采集、剔除、关联设备。</w:t>
      </w:r>
      <w:r w:rsidR="00B82827">
        <w:rPr>
          <w:rFonts w:ascii="宋体" w:hAnsi="宋体" w:hint="eastAsia"/>
          <w:sz w:val="24"/>
          <w:szCs w:val="24"/>
        </w:rPr>
        <w:t>采用</w:t>
      </w:r>
      <w:r w:rsidR="005A1B4C">
        <w:rPr>
          <w:rFonts w:ascii="宋体" w:hAnsi="宋体" w:hint="eastAsia"/>
          <w:sz w:val="24"/>
          <w:szCs w:val="24"/>
        </w:rPr>
        <w:t>自动</w:t>
      </w:r>
      <w:r w:rsidR="00B82827">
        <w:rPr>
          <w:rFonts w:ascii="宋体" w:hAnsi="宋体" w:hint="eastAsia"/>
          <w:sz w:val="24"/>
          <w:szCs w:val="24"/>
        </w:rPr>
        <w:t>采集关联管理</w:t>
      </w:r>
      <w:r w:rsidR="00566179" w:rsidRPr="00F0020C">
        <w:rPr>
          <w:rFonts w:ascii="宋体" w:hAnsi="宋体" w:hint="eastAsia"/>
          <w:sz w:val="24"/>
          <w:szCs w:val="24"/>
        </w:rPr>
        <w:t>方式</w:t>
      </w:r>
      <w:r w:rsidR="005C0FC2">
        <w:rPr>
          <w:rFonts w:ascii="宋体" w:hAnsi="宋体" w:hint="eastAsia"/>
          <w:sz w:val="24"/>
          <w:szCs w:val="24"/>
        </w:rPr>
        <w:t>，</w:t>
      </w:r>
      <w:r w:rsidR="00B82827">
        <w:rPr>
          <w:rFonts w:ascii="宋体" w:hAnsi="宋体" w:hint="eastAsia"/>
          <w:sz w:val="24"/>
          <w:szCs w:val="24"/>
        </w:rPr>
        <w:t>在</w:t>
      </w:r>
      <w:r w:rsidR="005C0FC2">
        <w:rPr>
          <w:rFonts w:ascii="宋体" w:hAnsi="宋体" w:hint="eastAsia"/>
          <w:sz w:val="24"/>
          <w:szCs w:val="24"/>
        </w:rPr>
        <w:t>包装车间</w:t>
      </w:r>
      <w:r w:rsidR="00566179" w:rsidRPr="00F0020C">
        <w:rPr>
          <w:rFonts w:ascii="宋体" w:hAnsi="宋体" w:hint="eastAsia"/>
          <w:sz w:val="24"/>
          <w:szCs w:val="24"/>
        </w:rPr>
        <w:t>现场应用</w:t>
      </w:r>
      <w:r w:rsidR="005C0FC2">
        <w:rPr>
          <w:rFonts w:ascii="宋体" w:hAnsi="宋体" w:hint="eastAsia"/>
          <w:sz w:val="24"/>
          <w:szCs w:val="24"/>
        </w:rPr>
        <w:t>实现</w:t>
      </w:r>
      <w:r w:rsidR="00566179" w:rsidRPr="00F0020C">
        <w:rPr>
          <w:rFonts w:ascii="宋体" w:hAnsi="宋体" w:hint="eastAsia"/>
          <w:sz w:val="24"/>
          <w:szCs w:val="24"/>
        </w:rPr>
        <w:t>管理分为三个</w:t>
      </w:r>
      <w:r w:rsidR="005C0FC2">
        <w:rPr>
          <w:rFonts w:ascii="宋体" w:hAnsi="宋体" w:hint="eastAsia"/>
          <w:sz w:val="24"/>
          <w:szCs w:val="24"/>
        </w:rPr>
        <w:t>大</w:t>
      </w:r>
      <w:r w:rsidR="00566179" w:rsidRPr="00F0020C">
        <w:rPr>
          <w:rFonts w:ascii="宋体" w:hAnsi="宋体" w:hint="eastAsia"/>
          <w:sz w:val="24"/>
          <w:szCs w:val="24"/>
        </w:rPr>
        <w:t>环节完成：</w:t>
      </w:r>
    </w:p>
    <w:p w14:paraId="08EF3827" w14:textId="07649D68" w:rsidR="00566179" w:rsidRPr="00F0020C" w:rsidRDefault="00566179" w:rsidP="00566179">
      <w:pPr>
        <w:pStyle w:val="13"/>
        <w:spacing w:after="312"/>
        <w:ind w:firstLine="482"/>
        <w:rPr>
          <w:rFonts w:ascii="宋体" w:hAnsi="宋体"/>
          <w:sz w:val="24"/>
          <w:szCs w:val="24"/>
        </w:rPr>
      </w:pPr>
      <w:r w:rsidRPr="00F0020C">
        <w:rPr>
          <w:rFonts w:ascii="宋体" w:hAnsi="宋体" w:hint="eastAsia"/>
          <w:b/>
          <w:sz w:val="24"/>
          <w:szCs w:val="24"/>
        </w:rPr>
        <w:t>第一步、</w:t>
      </w:r>
      <w:r w:rsidR="001C4AA7">
        <w:rPr>
          <w:rFonts w:ascii="宋体" w:hAnsi="宋体" w:hint="eastAsia"/>
          <w:b/>
          <w:sz w:val="24"/>
          <w:szCs w:val="24"/>
        </w:rPr>
        <w:t>生产</w:t>
      </w:r>
      <w:r w:rsidR="005C0FC2">
        <w:rPr>
          <w:rFonts w:ascii="宋体" w:hAnsi="宋体" w:hint="eastAsia"/>
          <w:b/>
          <w:sz w:val="24"/>
          <w:szCs w:val="24"/>
        </w:rPr>
        <w:t>前准备环节</w:t>
      </w:r>
      <w:r w:rsidRPr="00F0020C">
        <w:rPr>
          <w:rFonts w:ascii="宋体" w:hAnsi="宋体" w:hint="eastAsia"/>
          <w:b/>
          <w:sz w:val="24"/>
          <w:szCs w:val="24"/>
        </w:rPr>
        <w:t>：</w:t>
      </w:r>
      <w:r w:rsidR="005F199A">
        <w:rPr>
          <w:rFonts w:ascii="宋体" w:hAnsi="宋体" w:hint="eastAsia"/>
          <w:sz w:val="24"/>
          <w:szCs w:val="24"/>
        </w:rPr>
        <w:t>由生产部或管理部提前一天或当天生</w:t>
      </w:r>
      <w:proofErr w:type="gramStart"/>
      <w:r w:rsidR="005F199A">
        <w:rPr>
          <w:rFonts w:ascii="宋体" w:hAnsi="宋体" w:hint="eastAsia"/>
          <w:sz w:val="24"/>
          <w:szCs w:val="24"/>
        </w:rPr>
        <w:t>产前在兆信</w:t>
      </w:r>
      <w:proofErr w:type="gramEnd"/>
      <w:r w:rsidR="005F199A">
        <w:rPr>
          <w:rFonts w:ascii="宋体" w:hAnsi="宋体" w:hint="eastAsia"/>
          <w:sz w:val="24"/>
          <w:szCs w:val="24"/>
        </w:rPr>
        <w:t>云平台上建立计划生产任务单。</w:t>
      </w:r>
      <w:r w:rsidR="004F3969">
        <w:rPr>
          <w:rFonts w:ascii="宋体" w:hAnsi="宋体" w:hint="eastAsia"/>
          <w:sz w:val="24"/>
          <w:szCs w:val="24"/>
        </w:rPr>
        <w:t>将</w:t>
      </w:r>
      <w:proofErr w:type="gramStart"/>
      <w:r w:rsidR="004F3969">
        <w:rPr>
          <w:rFonts w:ascii="宋体" w:hAnsi="宋体" w:hint="eastAsia"/>
          <w:sz w:val="24"/>
          <w:szCs w:val="24"/>
        </w:rPr>
        <w:t>盒码通过</w:t>
      </w:r>
      <w:proofErr w:type="gramEnd"/>
      <w:r w:rsidR="005F199A">
        <w:rPr>
          <w:rFonts w:ascii="宋体" w:hAnsi="宋体" w:hint="eastAsia"/>
          <w:sz w:val="24"/>
          <w:szCs w:val="24"/>
        </w:rPr>
        <w:t>人工</w:t>
      </w:r>
      <w:proofErr w:type="gramStart"/>
      <w:r w:rsidR="004F3969">
        <w:rPr>
          <w:rFonts w:ascii="宋体" w:hAnsi="宋体" w:hint="eastAsia"/>
          <w:sz w:val="24"/>
          <w:szCs w:val="24"/>
        </w:rPr>
        <w:t>完成</w:t>
      </w:r>
      <w:r w:rsidR="005F199A">
        <w:rPr>
          <w:rFonts w:ascii="宋体" w:hAnsi="宋体" w:hint="eastAsia"/>
          <w:sz w:val="24"/>
          <w:szCs w:val="24"/>
        </w:rPr>
        <w:t>盒码</w:t>
      </w:r>
      <w:r w:rsidR="004F3969">
        <w:rPr>
          <w:rFonts w:ascii="宋体" w:hAnsi="宋体" w:hint="eastAsia"/>
          <w:sz w:val="24"/>
          <w:szCs w:val="24"/>
        </w:rPr>
        <w:t>贴</w:t>
      </w:r>
      <w:proofErr w:type="gramEnd"/>
      <w:r w:rsidR="004F3969">
        <w:rPr>
          <w:rFonts w:ascii="宋体" w:hAnsi="宋体" w:hint="eastAsia"/>
          <w:sz w:val="24"/>
          <w:szCs w:val="24"/>
        </w:rPr>
        <w:t>标赋码</w:t>
      </w:r>
      <w:r w:rsidR="005F199A">
        <w:rPr>
          <w:rFonts w:ascii="宋体" w:hAnsi="宋体" w:hint="eastAsia"/>
          <w:sz w:val="24"/>
          <w:szCs w:val="24"/>
        </w:rPr>
        <w:t>（盒贴标可以提前集中完成）</w:t>
      </w:r>
      <w:r w:rsidR="004F3969">
        <w:rPr>
          <w:rFonts w:ascii="宋体" w:hAnsi="宋体" w:hint="eastAsia"/>
          <w:sz w:val="24"/>
          <w:szCs w:val="24"/>
        </w:rPr>
        <w:t>，</w:t>
      </w:r>
      <w:r w:rsidR="00BF55D4">
        <w:rPr>
          <w:rFonts w:ascii="宋体" w:hAnsi="宋体" w:hint="eastAsia"/>
          <w:sz w:val="24"/>
          <w:szCs w:val="24"/>
        </w:rPr>
        <w:t>准备好</w:t>
      </w:r>
      <w:r w:rsidR="004F3969">
        <w:rPr>
          <w:rFonts w:ascii="宋体" w:hAnsi="宋体" w:hint="eastAsia"/>
          <w:sz w:val="24"/>
          <w:szCs w:val="24"/>
        </w:rPr>
        <w:t>箱标签等</w:t>
      </w:r>
      <w:r w:rsidR="00BF55D4">
        <w:rPr>
          <w:rFonts w:ascii="宋体" w:hAnsi="宋体" w:hint="eastAsia"/>
          <w:sz w:val="24"/>
          <w:szCs w:val="24"/>
        </w:rPr>
        <w:t>对应的物料</w:t>
      </w:r>
      <w:r w:rsidR="00E734FC">
        <w:rPr>
          <w:rFonts w:ascii="宋体" w:hAnsi="宋体" w:hint="eastAsia"/>
          <w:sz w:val="24"/>
          <w:szCs w:val="24"/>
        </w:rPr>
        <w:t>（检查打印机标签</w:t>
      </w:r>
      <w:proofErr w:type="gramStart"/>
      <w:r w:rsidR="00E734FC">
        <w:rPr>
          <w:rFonts w:ascii="宋体" w:hAnsi="宋体" w:hint="eastAsia"/>
          <w:sz w:val="24"/>
          <w:szCs w:val="24"/>
        </w:rPr>
        <w:t>纸及碳</w:t>
      </w:r>
      <w:proofErr w:type="gramEnd"/>
      <w:r w:rsidR="00E734FC">
        <w:rPr>
          <w:rFonts w:ascii="宋体" w:hAnsi="宋体" w:hint="eastAsia"/>
          <w:sz w:val="24"/>
          <w:szCs w:val="24"/>
        </w:rPr>
        <w:t>带）</w:t>
      </w:r>
      <w:r w:rsidR="00BF55D4">
        <w:rPr>
          <w:rFonts w:ascii="宋体" w:hAnsi="宋体" w:hint="eastAsia"/>
          <w:sz w:val="24"/>
          <w:szCs w:val="24"/>
        </w:rPr>
        <w:t>，并检测硬件设备</w:t>
      </w:r>
      <w:r w:rsidR="004F3969">
        <w:rPr>
          <w:rFonts w:ascii="宋体" w:hAnsi="宋体" w:hint="eastAsia"/>
          <w:sz w:val="24"/>
          <w:szCs w:val="24"/>
        </w:rPr>
        <w:t>运行正常</w:t>
      </w:r>
      <w:r w:rsidR="00DE6F57">
        <w:rPr>
          <w:rFonts w:ascii="宋体" w:hAnsi="宋体" w:hint="eastAsia"/>
          <w:sz w:val="24"/>
          <w:szCs w:val="24"/>
        </w:rPr>
        <w:t>，人工</w:t>
      </w:r>
      <w:proofErr w:type="gramStart"/>
      <w:r w:rsidR="0026391F">
        <w:rPr>
          <w:rFonts w:ascii="宋体" w:hAnsi="宋体" w:hint="eastAsia"/>
          <w:sz w:val="24"/>
          <w:szCs w:val="24"/>
        </w:rPr>
        <w:t>启动产线工</w:t>
      </w:r>
      <w:proofErr w:type="gramEnd"/>
      <w:r w:rsidR="0026391F">
        <w:rPr>
          <w:rFonts w:ascii="宋体" w:hAnsi="宋体" w:hint="eastAsia"/>
          <w:sz w:val="24"/>
          <w:szCs w:val="24"/>
        </w:rPr>
        <w:t>控机，点击系统中的下载</w:t>
      </w:r>
      <w:r w:rsidR="001C4AA7">
        <w:rPr>
          <w:rFonts w:ascii="宋体" w:hAnsi="宋体" w:hint="eastAsia"/>
          <w:sz w:val="24"/>
          <w:szCs w:val="24"/>
        </w:rPr>
        <w:t>按钮从</w:t>
      </w:r>
      <w:r w:rsidR="0026391F">
        <w:rPr>
          <w:rFonts w:ascii="宋体" w:hAnsi="宋体" w:hint="eastAsia"/>
          <w:sz w:val="24"/>
          <w:szCs w:val="24"/>
        </w:rPr>
        <w:t>平台</w:t>
      </w:r>
      <w:r w:rsidR="001C4AA7">
        <w:rPr>
          <w:rFonts w:ascii="宋体" w:hAnsi="宋体" w:hint="eastAsia"/>
          <w:sz w:val="24"/>
          <w:szCs w:val="24"/>
        </w:rPr>
        <w:t>上下载</w:t>
      </w:r>
      <w:r w:rsidR="0026391F">
        <w:rPr>
          <w:rFonts w:ascii="宋体" w:hAnsi="宋体" w:hint="eastAsia"/>
          <w:sz w:val="24"/>
          <w:szCs w:val="24"/>
        </w:rPr>
        <w:t>的生产计划单。此时系统会自动生成一个入库申请单给到仓库进行审核。</w:t>
      </w:r>
    </w:p>
    <w:p w14:paraId="5C49F147" w14:textId="4F0E034A" w:rsidR="00566179" w:rsidRPr="00F0020C" w:rsidRDefault="00566179" w:rsidP="00566179">
      <w:pPr>
        <w:pStyle w:val="13"/>
        <w:spacing w:after="312"/>
        <w:ind w:firstLine="482"/>
        <w:rPr>
          <w:rFonts w:ascii="宋体" w:hAnsi="宋体"/>
          <w:sz w:val="24"/>
          <w:szCs w:val="24"/>
        </w:rPr>
      </w:pPr>
      <w:r w:rsidRPr="00F0020C">
        <w:rPr>
          <w:rFonts w:ascii="宋体" w:hAnsi="宋体" w:hint="eastAsia"/>
          <w:b/>
          <w:sz w:val="24"/>
          <w:szCs w:val="24"/>
        </w:rPr>
        <w:t>第二步、</w:t>
      </w:r>
      <w:r w:rsidR="001D1798">
        <w:rPr>
          <w:rFonts w:ascii="宋体" w:hAnsi="宋体" w:hint="eastAsia"/>
          <w:b/>
          <w:sz w:val="24"/>
          <w:szCs w:val="24"/>
        </w:rPr>
        <w:t>生产</w:t>
      </w:r>
      <w:r w:rsidRPr="00F0020C">
        <w:rPr>
          <w:rFonts w:ascii="宋体" w:hAnsi="宋体" w:hint="eastAsia"/>
          <w:b/>
          <w:sz w:val="24"/>
          <w:szCs w:val="24"/>
        </w:rPr>
        <w:t>环节通过数据采集完成信息关联绑定：</w:t>
      </w:r>
      <w:r w:rsidR="005C0FC2">
        <w:rPr>
          <w:rFonts w:ascii="宋体" w:hAnsi="宋体" w:hint="eastAsia"/>
          <w:sz w:val="24"/>
          <w:szCs w:val="24"/>
        </w:rPr>
        <w:t>操作</w:t>
      </w:r>
      <w:r w:rsidRPr="00F0020C">
        <w:rPr>
          <w:rFonts w:ascii="宋体" w:hAnsi="宋体" w:hint="eastAsia"/>
          <w:sz w:val="24"/>
          <w:szCs w:val="24"/>
        </w:rPr>
        <w:t>工人</w:t>
      </w:r>
      <w:r w:rsidR="001D1798">
        <w:rPr>
          <w:rFonts w:ascii="宋体" w:hAnsi="宋体" w:hint="eastAsia"/>
          <w:sz w:val="24"/>
          <w:szCs w:val="24"/>
        </w:rPr>
        <w:t>手工装盒后</w:t>
      </w:r>
      <w:r w:rsidRPr="00F0020C">
        <w:rPr>
          <w:rFonts w:ascii="宋体" w:hAnsi="宋体" w:hint="eastAsia"/>
          <w:sz w:val="24"/>
          <w:szCs w:val="24"/>
        </w:rPr>
        <w:t>，</w:t>
      </w:r>
      <w:r w:rsidR="00AF7182">
        <w:rPr>
          <w:rFonts w:ascii="宋体" w:hAnsi="宋体" w:hint="eastAsia"/>
          <w:sz w:val="24"/>
          <w:szCs w:val="24"/>
        </w:rPr>
        <w:t>人工放置在自动输送线上，在放置的过程中，不能有2箱并排的情况，否则会导致采集入口卡箱。</w:t>
      </w:r>
      <w:r w:rsidR="001D1798">
        <w:rPr>
          <w:rFonts w:ascii="宋体" w:hAnsi="宋体" w:hint="eastAsia"/>
          <w:sz w:val="24"/>
          <w:szCs w:val="24"/>
        </w:rPr>
        <w:t>成品盒在传送带输送过程中</w:t>
      </w:r>
      <w:r w:rsidR="005C0FC2">
        <w:rPr>
          <w:rFonts w:ascii="宋体" w:hAnsi="宋体" w:hint="eastAsia"/>
          <w:sz w:val="24"/>
          <w:szCs w:val="24"/>
        </w:rPr>
        <w:t>，</w:t>
      </w:r>
      <w:r w:rsidRPr="00F0020C">
        <w:rPr>
          <w:rFonts w:ascii="宋体" w:hAnsi="宋体" w:hint="eastAsia"/>
          <w:sz w:val="24"/>
          <w:szCs w:val="24"/>
        </w:rPr>
        <w:t>通过条码采集设备</w:t>
      </w:r>
      <w:r w:rsidR="005C0FC2">
        <w:rPr>
          <w:rFonts w:ascii="宋体" w:hAnsi="宋体" w:hint="eastAsia"/>
          <w:sz w:val="24"/>
          <w:szCs w:val="24"/>
        </w:rPr>
        <w:t>触发</w:t>
      </w:r>
      <w:r w:rsidRPr="00F0020C">
        <w:rPr>
          <w:rFonts w:ascii="宋体" w:hAnsi="宋体" w:hint="eastAsia"/>
          <w:sz w:val="24"/>
          <w:szCs w:val="24"/>
        </w:rPr>
        <w:t>完成码（</w:t>
      </w:r>
      <w:r w:rsidR="001D1798">
        <w:rPr>
          <w:rFonts w:ascii="宋体" w:hAnsi="宋体" w:hint="eastAsia"/>
          <w:sz w:val="24"/>
          <w:szCs w:val="24"/>
        </w:rPr>
        <w:t>产品</w:t>
      </w:r>
      <w:proofErr w:type="gramStart"/>
      <w:r w:rsidR="00AF7182">
        <w:rPr>
          <w:rFonts w:ascii="宋体" w:hAnsi="宋体" w:hint="eastAsia"/>
          <w:sz w:val="24"/>
          <w:szCs w:val="24"/>
        </w:rPr>
        <w:t>底部</w:t>
      </w:r>
      <w:r w:rsidR="001D1798">
        <w:rPr>
          <w:rFonts w:ascii="宋体" w:hAnsi="宋体" w:hint="eastAsia"/>
          <w:sz w:val="24"/>
          <w:szCs w:val="24"/>
        </w:rPr>
        <w:t>盒</w:t>
      </w:r>
      <w:r w:rsidRPr="00F0020C">
        <w:rPr>
          <w:rFonts w:ascii="宋体" w:hAnsi="宋体" w:hint="eastAsia"/>
          <w:sz w:val="24"/>
          <w:szCs w:val="24"/>
        </w:rPr>
        <w:t>二</w:t>
      </w:r>
      <w:proofErr w:type="gramEnd"/>
      <w:r w:rsidRPr="00F0020C">
        <w:rPr>
          <w:rFonts w:ascii="宋体" w:hAnsi="宋体" w:hint="eastAsia"/>
          <w:sz w:val="24"/>
          <w:szCs w:val="24"/>
        </w:rPr>
        <w:t>维码）的信息采集，</w:t>
      </w:r>
      <w:r w:rsidR="00AF7182">
        <w:rPr>
          <w:rFonts w:ascii="宋体" w:hAnsi="宋体" w:hint="eastAsia"/>
          <w:sz w:val="24"/>
          <w:szCs w:val="24"/>
        </w:rPr>
        <w:t>采集完满一箱后，打印机</w:t>
      </w:r>
      <w:r w:rsidR="00C50253">
        <w:rPr>
          <w:rFonts w:ascii="宋体" w:hAnsi="宋体" w:hint="eastAsia"/>
          <w:sz w:val="24"/>
          <w:szCs w:val="24"/>
        </w:rPr>
        <w:t>自动</w:t>
      </w:r>
      <w:r w:rsidR="004F3969">
        <w:rPr>
          <w:rFonts w:ascii="宋体" w:hAnsi="宋体" w:hint="eastAsia"/>
          <w:sz w:val="24"/>
          <w:szCs w:val="24"/>
        </w:rPr>
        <w:t>打印出箱码</w:t>
      </w:r>
      <w:r w:rsidR="00C50253">
        <w:rPr>
          <w:rFonts w:ascii="宋体" w:hAnsi="宋体" w:hint="eastAsia"/>
          <w:sz w:val="24"/>
          <w:szCs w:val="24"/>
        </w:rPr>
        <w:t>（</w:t>
      </w:r>
      <w:proofErr w:type="gramStart"/>
      <w:r w:rsidR="00AF7182">
        <w:rPr>
          <w:rFonts w:ascii="宋体" w:hAnsi="宋体" w:hint="eastAsia"/>
          <w:sz w:val="24"/>
          <w:szCs w:val="24"/>
        </w:rPr>
        <w:t>箱二维</w:t>
      </w:r>
      <w:proofErr w:type="gramEnd"/>
      <w:r w:rsidR="00AF7182">
        <w:rPr>
          <w:rFonts w:ascii="宋体" w:hAnsi="宋体" w:hint="eastAsia"/>
          <w:sz w:val="24"/>
          <w:szCs w:val="24"/>
        </w:rPr>
        <w:t>码支持</w:t>
      </w:r>
      <w:r w:rsidR="00C50253">
        <w:rPr>
          <w:rFonts w:ascii="宋体" w:hAnsi="宋体" w:hint="eastAsia"/>
          <w:sz w:val="24"/>
          <w:szCs w:val="24"/>
        </w:rPr>
        <w:t>）</w:t>
      </w:r>
      <w:r w:rsidR="004F3969">
        <w:rPr>
          <w:rFonts w:ascii="宋体" w:hAnsi="宋体" w:hint="eastAsia"/>
          <w:sz w:val="24"/>
          <w:szCs w:val="24"/>
        </w:rPr>
        <w:t>，由人工粘贴于统一位置，</w:t>
      </w:r>
      <w:r w:rsidRPr="00F0020C">
        <w:rPr>
          <w:rFonts w:ascii="宋体" w:hAnsi="宋体" w:hint="eastAsia"/>
          <w:sz w:val="24"/>
          <w:szCs w:val="24"/>
        </w:rPr>
        <w:t>借助</w:t>
      </w:r>
      <w:r w:rsidR="00BF55D4">
        <w:rPr>
          <w:rFonts w:ascii="宋体" w:hAnsi="宋体" w:hint="eastAsia"/>
          <w:sz w:val="24"/>
          <w:szCs w:val="24"/>
        </w:rPr>
        <w:t>采集关联</w:t>
      </w:r>
      <w:r w:rsidRPr="00F0020C">
        <w:rPr>
          <w:rFonts w:ascii="宋体" w:hAnsi="宋体" w:hint="eastAsia"/>
          <w:sz w:val="24"/>
          <w:szCs w:val="24"/>
        </w:rPr>
        <w:t>管理客户端软件实现数据与</w:t>
      </w:r>
      <w:r w:rsidR="00BF55D4">
        <w:rPr>
          <w:rFonts w:ascii="宋体" w:hAnsi="宋体" w:hint="eastAsia"/>
          <w:sz w:val="24"/>
          <w:szCs w:val="24"/>
        </w:rPr>
        <w:t>订单信息、生产信息、产品信息的</w:t>
      </w:r>
      <w:r w:rsidRPr="00F0020C">
        <w:rPr>
          <w:rFonts w:ascii="宋体" w:hAnsi="宋体" w:hint="eastAsia"/>
          <w:sz w:val="24"/>
          <w:szCs w:val="24"/>
        </w:rPr>
        <w:t>绑定</w:t>
      </w:r>
      <w:r w:rsidR="00E734FC">
        <w:rPr>
          <w:rFonts w:ascii="宋体" w:hAnsi="宋体" w:hint="eastAsia"/>
          <w:sz w:val="24"/>
          <w:szCs w:val="24"/>
        </w:rPr>
        <w:t>。当生产完成一托后，系统会自动生产一个</w:t>
      </w:r>
      <w:proofErr w:type="gramStart"/>
      <w:r w:rsidR="00E734FC">
        <w:rPr>
          <w:rFonts w:ascii="宋体" w:hAnsi="宋体" w:hint="eastAsia"/>
          <w:sz w:val="24"/>
          <w:szCs w:val="24"/>
        </w:rPr>
        <w:t>虚拟托码保存</w:t>
      </w:r>
      <w:proofErr w:type="gramEnd"/>
      <w:r w:rsidR="00E734FC">
        <w:rPr>
          <w:rFonts w:ascii="宋体" w:hAnsi="宋体" w:hint="eastAsia"/>
          <w:sz w:val="24"/>
          <w:szCs w:val="24"/>
        </w:rPr>
        <w:t>在系统中，并完成箱-托关联。从而完成盒-箱-</w:t>
      </w:r>
      <w:proofErr w:type="gramStart"/>
      <w:r w:rsidR="00E734FC">
        <w:rPr>
          <w:rFonts w:ascii="宋体" w:hAnsi="宋体" w:hint="eastAsia"/>
          <w:sz w:val="24"/>
          <w:szCs w:val="24"/>
        </w:rPr>
        <w:t>托数据</w:t>
      </w:r>
      <w:proofErr w:type="gramEnd"/>
      <w:r w:rsidR="00E734FC">
        <w:rPr>
          <w:rFonts w:ascii="宋体" w:hAnsi="宋体" w:hint="eastAsia"/>
          <w:sz w:val="24"/>
          <w:szCs w:val="24"/>
        </w:rPr>
        <w:t>关联。</w:t>
      </w:r>
    </w:p>
    <w:p w14:paraId="1BBA2B14" w14:textId="467995D4" w:rsidR="00566179" w:rsidRDefault="00566179" w:rsidP="00566179">
      <w:pPr>
        <w:pStyle w:val="13"/>
        <w:spacing w:after="312"/>
        <w:ind w:firstLine="482"/>
        <w:rPr>
          <w:rFonts w:ascii="宋体" w:hAnsi="宋体"/>
          <w:sz w:val="24"/>
          <w:szCs w:val="24"/>
        </w:rPr>
      </w:pPr>
      <w:r w:rsidRPr="00F0020C">
        <w:rPr>
          <w:rFonts w:ascii="宋体" w:hAnsi="宋体" w:hint="eastAsia"/>
          <w:b/>
          <w:sz w:val="24"/>
          <w:szCs w:val="24"/>
        </w:rPr>
        <w:t>第三步、</w:t>
      </w:r>
      <w:r w:rsidR="00E734FC">
        <w:rPr>
          <w:rFonts w:ascii="宋体" w:hAnsi="宋体" w:hint="eastAsia"/>
          <w:b/>
          <w:sz w:val="24"/>
          <w:szCs w:val="24"/>
        </w:rPr>
        <w:t>生产完成</w:t>
      </w:r>
      <w:r w:rsidR="00BF55D4">
        <w:rPr>
          <w:rFonts w:ascii="宋体" w:hAnsi="宋体" w:hint="eastAsia"/>
          <w:b/>
          <w:sz w:val="24"/>
          <w:szCs w:val="24"/>
        </w:rPr>
        <w:t>后整理环节</w:t>
      </w:r>
      <w:r w:rsidRPr="00F0020C">
        <w:rPr>
          <w:rFonts w:ascii="宋体" w:hAnsi="宋体" w:hint="eastAsia"/>
          <w:b/>
          <w:sz w:val="24"/>
          <w:szCs w:val="24"/>
        </w:rPr>
        <w:t>数据关联文件上传至平台并完成数据激活处理：</w:t>
      </w:r>
      <w:r w:rsidR="00DE6F57" w:rsidRPr="00DE6F57">
        <w:rPr>
          <w:rFonts w:ascii="宋体" w:hAnsi="宋体" w:hint="eastAsia"/>
          <w:sz w:val="24"/>
          <w:szCs w:val="24"/>
        </w:rPr>
        <w:t>订单生产完成后</w:t>
      </w:r>
      <w:r w:rsidR="00DE6F57">
        <w:rPr>
          <w:rFonts w:ascii="宋体" w:hAnsi="宋体" w:hint="eastAsia"/>
          <w:sz w:val="24"/>
          <w:szCs w:val="24"/>
        </w:rPr>
        <w:t>，点击完结订单，</w:t>
      </w:r>
      <w:r w:rsidRPr="00F0020C">
        <w:rPr>
          <w:rFonts w:ascii="宋体" w:hAnsi="宋体" w:hint="eastAsia"/>
          <w:sz w:val="24"/>
          <w:szCs w:val="24"/>
        </w:rPr>
        <w:t>生产管理客户端软件定时自动完成（支持</w:t>
      </w:r>
      <w:proofErr w:type="gramStart"/>
      <w:r w:rsidRPr="00F0020C">
        <w:rPr>
          <w:rFonts w:ascii="宋体" w:hAnsi="宋体" w:hint="eastAsia"/>
          <w:sz w:val="24"/>
          <w:szCs w:val="24"/>
        </w:rPr>
        <w:t>手动上</w:t>
      </w:r>
      <w:proofErr w:type="gramEnd"/>
      <w:r w:rsidRPr="00F0020C">
        <w:rPr>
          <w:rFonts w:ascii="宋体" w:hAnsi="宋体" w:hint="eastAsia"/>
          <w:sz w:val="24"/>
          <w:szCs w:val="24"/>
        </w:rPr>
        <w:t>传操作）数据文件的数据上传（传至</w:t>
      </w:r>
      <w:r w:rsidR="00715982">
        <w:rPr>
          <w:rFonts w:ascii="宋体" w:hAnsi="宋体" w:hint="eastAsia"/>
          <w:sz w:val="24"/>
          <w:szCs w:val="24"/>
        </w:rPr>
        <w:t>V3平台</w:t>
      </w:r>
      <w:r w:rsidRPr="00F0020C">
        <w:rPr>
          <w:rFonts w:ascii="宋体" w:hAnsi="宋体" w:hint="eastAsia"/>
          <w:sz w:val="24"/>
          <w:szCs w:val="24"/>
        </w:rPr>
        <w:t>）完成数据激活处理</w:t>
      </w:r>
      <w:r w:rsidR="00715982">
        <w:rPr>
          <w:rFonts w:ascii="宋体" w:hAnsi="宋体" w:hint="eastAsia"/>
          <w:sz w:val="24"/>
          <w:szCs w:val="24"/>
        </w:rPr>
        <w:t>，同时V3平台通知仓库管理员进行入库审核</w:t>
      </w:r>
      <w:r w:rsidRPr="00F0020C">
        <w:rPr>
          <w:rFonts w:ascii="宋体" w:hAnsi="宋体" w:hint="eastAsia"/>
          <w:sz w:val="24"/>
          <w:szCs w:val="24"/>
        </w:rPr>
        <w:t>。</w:t>
      </w:r>
    </w:p>
    <w:p w14:paraId="50136286" w14:textId="111BF7A3" w:rsidR="00FF12C5" w:rsidRDefault="00FF12C5" w:rsidP="00FF12C5">
      <w:pPr>
        <w:pStyle w:val="13"/>
        <w:spacing w:after="312"/>
        <w:ind w:firstLineChars="0" w:firstLine="0"/>
        <w:rPr>
          <w:rFonts w:ascii="宋体" w:hAnsi="宋体"/>
          <w:sz w:val="24"/>
          <w:szCs w:val="24"/>
        </w:rPr>
      </w:pPr>
    </w:p>
    <w:p w14:paraId="78F7E3EE" w14:textId="2054445D" w:rsidR="00922416" w:rsidRDefault="00922416" w:rsidP="00FF12C5">
      <w:pPr>
        <w:pStyle w:val="13"/>
        <w:spacing w:after="312"/>
        <w:ind w:firstLineChars="0" w:firstLine="0"/>
        <w:rPr>
          <w:rFonts w:ascii="宋体" w:hAnsi="宋体"/>
          <w:sz w:val="24"/>
          <w:szCs w:val="24"/>
        </w:rPr>
      </w:pPr>
    </w:p>
    <w:p w14:paraId="12B79ABB" w14:textId="4148F7F9" w:rsidR="00E12779" w:rsidRDefault="00E12779" w:rsidP="0091147D">
      <w:pPr>
        <w:pStyle w:val="13"/>
        <w:spacing w:before="260" w:after="312"/>
        <w:ind w:firstLineChars="0" w:firstLine="0"/>
        <w:outlineLvl w:val="2"/>
        <w:rPr>
          <w:rFonts w:ascii="仿宋" w:eastAsia="仿宋" w:hAnsi="仿宋"/>
          <w:b/>
          <w:sz w:val="32"/>
          <w:szCs w:val="32"/>
        </w:rPr>
      </w:pPr>
    </w:p>
    <w:p w14:paraId="6B747F3C" w14:textId="77777777" w:rsidR="00566179" w:rsidRPr="00F0020C" w:rsidRDefault="00566179" w:rsidP="0095253F">
      <w:pPr>
        <w:pStyle w:val="13"/>
        <w:numPr>
          <w:ilvl w:val="2"/>
          <w:numId w:val="4"/>
        </w:numPr>
        <w:spacing w:before="260" w:after="312"/>
        <w:ind w:left="0" w:firstLineChars="0" w:firstLine="0"/>
        <w:outlineLvl w:val="2"/>
        <w:rPr>
          <w:rFonts w:ascii="仿宋" w:eastAsia="仿宋" w:hAnsi="仿宋"/>
          <w:b/>
          <w:sz w:val="32"/>
          <w:szCs w:val="32"/>
        </w:rPr>
      </w:pPr>
      <w:bookmarkStart w:id="141" w:name="_Toc427881012"/>
      <w:bookmarkStart w:id="142" w:name="_Toc4766127"/>
      <w:r w:rsidRPr="00F0020C">
        <w:rPr>
          <w:rFonts w:ascii="仿宋" w:eastAsia="仿宋" w:hAnsi="仿宋" w:hint="eastAsia"/>
          <w:b/>
          <w:sz w:val="32"/>
          <w:szCs w:val="32"/>
        </w:rPr>
        <w:lastRenderedPageBreak/>
        <w:t>完备的容错机制</w:t>
      </w:r>
      <w:bookmarkEnd w:id="141"/>
      <w:bookmarkEnd w:id="142"/>
    </w:p>
    <w:p w14:paraId="33BD0965" w14:textId="77777777" w:rsidR="00566179" w:rsidRPr="00F0020C" w:rsidRDefault="00566179" w:rsidP="00DB63A4">
      <w:pPr>
        <w:pStyle w:val="13"/>
        <w:numPr>
          <w:ilvl w:val="0"/>
          <w:numId w:val="5"/>
        </w:numPr>
        <w:spacing w:after="312"/>
        <w:ind w:firstLineChars="0"/>
        <w:rPr>
          <w:rFonts w:ascii="Arial" w:hAnsi="Arial" w:cs="Arial"/>
          <w:b/>
          <w:sz w:val="28"/>
        </w:rPr>
      </w:pPr>
      <w:r w:rsidRPr="00F0020C">
        <w:rPr>
          <w:rFonts w:ascii="Arial" w:hAnsi="Arial" w:cs="Arial"/>
          <w:b/>
          <w:sz w:val="28"/>
        </w:rPr>
        <w:t>人工替换纠错：</w:t>
      </w:r>
    </w:p>
    <w:p w14:paraId="761E2953" w14:textId="77777777" w:rsidR="00566179" w:rsidRPr="00F0020C" w:rsidRDefault="00566179" w:rsidP="00566179">
      <w:pPr>
        <w:spacing w:after="312"/>
        <w:ind w:firstLine="480"/>
        <w:rPr>
          <w:rFonts w:ascii="宋体" w:hAnsi="宋体"/>
          <w:sz w:val="24"/>
          <w:szCs w:val="24"/>
        </w:rPr>
      </w:pPr>
      <w:r w:rsidRPr="00F0020C">
        <w:rPr>
          <w:rFonts w:ascii="宋体" w:hAnsi="宋体"/>
          <w:sz w:val="24"/>
          <w:szCs w:val="24"/>
        </w:rPr>
        <w:t>如果生产线人员发现，在已经建立对应关系的产品中，存在对应错误或包装损坏的问题，可以通过此功能手工调整关联关系。这个功能中主要包含：</w:t>
      </w:r>
    </w:p>
    <w:p w14:paraId="7E2459D9" w14:textId="4B580C90" w:rsidR="00566179" w:rsidRPr="00F0020C" w:rsidRDefault="00566179" w:rsidP="00DB63A4">
      <w:pPr>
        <w:pStyle w:val="13"/>
        <w:numPr>
          <w:ilvl w:val="0"/>
          <w:numId w:val="6"/>
        </w:numPr>
        <w:spacing w:after="312"/>
        <w:ind w:firstLineChars="0"/>
        <w:rPr>
          <w:rFonts w:ascii="Arial" w:hAnsi="Arial" w:cs="Arial"/>
          <w:sz w:val="24"/>
        </w:rPr>
      </w:pPr>
      <w:r w:rsidRPr="00F0020C">
        <w:rPr>
          <w:rFonts w:ascii="Arial" w:hAnsi="Arial" w:cs="Arial"/>
          <w:b/>
          <w:sz w:val="24"/>
        </w:rPr>
        <w:t>替换单品码</w:t>
      </w:r>
      <w:r w:rsidRPr="00F0020C">
        <w:rPr>
          <w:rFonts w:ascii="Arial" w:hAnsi="Arial" w:cs="Arial"/>
          <w:sz w:val="24"/>
        </w:rPr>
        <w:t>：如果单品包装损坏，可以用一个未使用的包装，替换旧的包装，同时</w:t>
      </w:r>
      <w:r w:rsidR="00033B12">
        <w:rPr>
          <w:rFonts w:ascii="Arial" w:hAnsi="Arial" w:cs="Arial" w:hint="eastAsia"/>
          <w:sz w:val="24"/>
        </w:rPr>
        <w:t>用手持扫描</w:t>
      </w:r>
      <w:r w:rsidRPr="00F0020C">
        <w:rPr>
          <w:rFonts w:ascii="Arial" w:hAnsi="Arial" w:cs="Arial"/>
          <w:sz w:val="24"/>
        </w:rPr>
        <w:t>旧包装上的条码</w:t>
      </w:r>
      <w:r w:rsidR="00033B12">
        <w:rPr>
          <w:rFonts w:ascii="Arial" w:hAnsi="Arial" w:cs="Arial" w:hint="eastAsia"/>
          <w:sz w:val="24"/>
        </w:rPr>
        <w:t>，然后再扫描</w:t>
      </w:r>
      <w:r w:rsidRPr="00F0020C">
        <w:rPr>
          <w:rFonts w:ascii="Arial" w:hAnsi="Arial" w:cs="Arial"/>
          <w:sz w:val="24"/>
        </w:rPr>
        <w:t>新包装上的条码</w:t>
      </w:r>
      <w:r w:rsidR="00033B12">
        <w:rPr>
          <w:rFonts w:ascii="Arial" w:hAnsi="Arial" w:cs="Arial" w:hint="eastAsia"/>
          <w:sz w:val="24"/>
        </w:rPr>
        <w:t>（也支持手工输入）</w:t>
      </w:r>
      <w:r w:rsidRPr="00F0020C">
        <w:rPr>
          <w:rFonts w:ascii="Arial" w:hAnsi="Arial" w:cs="Arial"/>
          <w:sz w:val="24"/>
        </w:rPr>
        <w:t>，点击替换按钮即可；</w:t>
      </w:r>
      <w:r w:rsidR="00033B12">
        <w:rPr>
          <w:rFonts w:ascii="Arial" w:hAnsi="Arial" w:cs="Arial" w:hint="eastAsia"/>
          <w:sz w:val="24"/>
        </w:rPr>
        <w:t>替换可以</w:t>
      </w:r>
      <w:proofErr w:type="gramStart"/>
      <w:r w:rsidR="00033B12">
        <w:rPr>
          <w:rFonts w:ascii="Arial" w:hAnsi="Arial" w:cs="Arial" w:hint="eastAsia"/>
          <w:sz w:val="24"/>
        </w:rPr>
        <w:t>完成盒码替换或箱码替</w:t>
      </w:r>
      <w:proofErr w:type="gramEnd"/>
      <w:r w:rsidR="00033B12">
        <w:rPr>
          <w:rFonts w:ascii="Arial" w:hAnsi="Arial" w:cs="Arial" w:hint="eastAsia"/>
          <w:sz w:val="24"/>
        </w:rPr>
        <w:t>换。</w:t>
      </w:r>
    </w:p>
    <w:p w14:paraId="5397CE0C" w14:textId="27503F16" w:rsidR="00566179" w:rsidRDefault="00566179" w:rsidP="00DB63A4">
      <w:pPr>
        <w:pStyle w:val="13"/>
        <w:numPr>
          <w:ilvl w:val="0"/>
          <w:numId w:val="6"/>
        </w:numPr>
        <w:spacing w:after="312"/>
        <w:ind w:firstLineChars="0"/>
        <w:rPr>
          <w:rFonts w:ascii="Arial" w:hAnsi="Arial" w:cs="Arial"/>
          <w:sz w:val="24"/>
        </w:rPr>
      </w:pPr>
      <w:r w:rsidRPr="00F0020C">
        <w:rPr>
          <w:rFonts w:ascii="Arial" w:hAnsi="Arial" w:cs="Arial"/>
          <w:b/>
          <w:sz w:val="24"/>
        </w:rPr>
        <w:t>解除对应关系</w:t>
      </w:r>
      <w:r w:rsidRPr="00F0020C">
        <w:rPr>
          <w:rFonts w:ascii="Arial" w:hAnsi="Arial" w:cs="Arial"/>
          <w:sz w:val="24"/>
        </w:rPr>
        <w:t>：如果整箱包装有问题，可以将某单品条码输入系统中，点击解除按钮，此问题的对应关系都已经解除，单品放回生产线上重新扫描。</w:t>
      </w:r>
    </w:p>
    <w:p w14:paraId="4C90E4B7" w14:textId="44D2FEB7" w:rsidR="00AF74FF" w:rsidRPr="00F0020C" w:rsidRDefault="00AF74FF" w:rsidP="00DB63A4">
      <w:pPr>
        <w:pStyle w:val="13"/>
        <w:numPr>
          <w:ilvl w:val="0"/>
          <w:numId w:val="6"/>
        </w:numPr>
        <w:spacing w:after="312"/>
        <w:ind w:firstLineChars="0"/>
        <w:rPr>
          <w:rFonts w:ascii="Arial" w:hAnsi="Arial" w:cs="Arial"/>
          <w:sz w:val="24"/>
        </w:rPr>
      </w:pPr>
      <w:proofErr w:type="gramStart"/>
      <w:r w:rsidRPr="003B2456">
        <w:rPr>
          <w:rFonts w:ascii="Arial" w:hAnsi="Arial" w:cs="Arial" w:hint="eastAsia"/>
          <w:b/>
          <w:sz w:val="24"/>
        </w:rPr>
        <w:t>箱码补</w:t>
      </w:r>
      <w:proofErr w:type="gramEnd"/>
      <w:r w:rsidRPr="003B2456">
        <w:rPr>
          <w:rFonts w:ascii="Arial" w:hAnsi="Arial" w:cs="Arial" w:hint="eastAsia"/>
          <w:b/>
          <w:sz w:val="24"/>
        </w:rPr>
        <w:t>印</w:t>
      </w:r>
      <w:r>
        <w:rPr>
          <w:rFonts w:ascii="Arial" w:hAnsi="Arial" w:cs="Arial" w:hint="eastAsia"/>
          <w:sz w:val="24"/>
        </w:rPr>
        <w:t>：系统支持异常处理</w:t>
      </w:r>
      <w:proofErr w:type="gramStart"/>
      <w:r>
        <w:rPr>
          <w:rFonts w:ascii="Arial" w:hAnsi="Arial" w:cs="Arial" w:hint="eastAsia"/>
          <w:sz w:val="24"/>
        </w:rPr>
        <w:t>枪扫码补印箱码</w:t>
      </w:r>
      <w:proofErr w:type="gramEnd"/>
      <w:r>
        <w:rPr>
          <w:rFonts w:ascii="Arial" w:hAnsi="Arial" w:cs="Arial" w:hint="eastAsia"/>
          <w:sz w:val="24"/>
        </w:rPr>
        <w:t>或</w:t>
      </w:r>
      <w:proofErr w:type="gramStart"/>
      <w:r>
        <w:rPr>
          <w:rFonts w:ascii="Arial" w:hAnsi="Arial" w:cs="Arial" w:hint="eastAsia"/>
          <w:sz w:val="24"/>
        </w:rPr>
        <w:t>手动输入箱码</w:t>
      </w:r>
      <w:r w:rsidR="003B2456">
        <w:rPr>
          <w:rFonts w:ascii="Arial" w:hAnsi="Arial" w:cs="Arial" w:hint="eastAsia"/>
          <w:sz w:val="24"/>
        </w:rPr>
        <w:t>进</w:t>
      </w:r>
      <w:proofErr w:type="gramEnd"/>
      <w:r w:rsidR="003B2456">
        <w:rPr>
          <w:rFonts w:ascii="Arial" w:hAnsi="Arial" w:cs="Arial" w:hint="eastAsia"/>
          <w:sz w:val="24"/>
        </w:rPr>
        <w:t>行条码补印。</w:t>
      </w:r>
    </w:p>
    <w:p w14:paraId="57636F97" w14:textId="1A4FF70C" w:rsidR="0091147D" w:rsidRPr="0091147D" w:rsidRDefault="00CE61B1" w:rsidP="0091147D">
      <w:pPr>
        <w:pStyle w:val="13"/>
        <w:numPr>
          <w:ilvl w:val="0"/>
          <w:numId w:val="5"/>
        </w:numPr>
        <w:spacing w:after="312"/>
        <w:ind w:firstLineChars="0"/>
        <w:rPr>
          <w:rFonts w:ascii="Arial" w:hAnsi="Arial" w:cs="Arial"/>
          <w:b/>
          <w:sz w:val="28"/>
        </w:rPr>
      </w:pPr>
      <w:r>
        <w:rPr>
          <w:rFonts w:ascii="Arial" w:hAnsi="Arial" w:cs="Arial" w:hint="eastAsia"/>
          <w:b/>
          <w:sz w:val="28"/>
        </w:rPr>
        <w:t>关联提醒</w:t>
      </w:r>
    </w:p>
    <w:p w14:paraId="01BF144F" w14:textId="360600A0" w:rsidR="00CE61B1" w:rsidRPr="00CE61B1" w:rsidRDefault="00CE61B1" w:rsidP="00CE61B1">
      <w:pPr>
        <w:spacing w:after="312"/>
        <w:ind w:firstLine="480"/>
        <w:rPr>
          <w:rFonts w:ascii="宋体" w:hAnsi="宋体"/>
          <w:sz w:val="24"/>
          <w:szCs w:val="24"/>
        </w:rPr>
      </w:pPr>
      <w:r w:rsidRPr="00CE61B1">
        <w:rPr>
          <w:rFonts w:ascii="宋体" w:hAnsi="宋体" w:hint="eastAsia"/>
          <w:sz w:val="24"/>
          <w:szCs w:val="24"/>
        </w:rPr>
        <w:t>当成功建立盒箱关联后，自动阻挡后面盒，形成明显区分</w:t>
      </w:r>
      <w:r w:rsidR="00715982">
        <w:rPr>
          <w:rFonts w:ascii="宋体" w:hAnsi="宋体" w:hint="eastAsia"/>
          <w:sz w:val="24"/>
          <w:szCs w:val="24"/>
        </w:rPr>
        <w:t>，</w:t>
      </w:r>
      <w:proofErr w:type="gramStart"/>
      <w:r w:rsidR="00715982">
        <w:rPr>
          <w:rFonts w:ascii="宋体" w:hAnsi="宋体" w:hint="eastAsia"/>
          <w:sz w:val="24"/>
          <w:szCs w:val="24"/>
        </w:rPr>
        <w:t>挡盒机构</w:t>
      </w:r>
      <w:proofErr w:type="gramEnd"/>
      <w:r w:rsidR="00715982">
        <w:rPr>
          <w:rFonts w:ascii="宋体" w:hAnsi="宋体" w:hint="eastAsia"/>
          <w:sz w:val="24"/>
          <w:szCs w:val="24"/>
        </w:rPr>
        <w:t>阻挡时间可在软件界面设置</w:t>
      </w:r>
      <w:r w:rsidRPr="00CE61B1">
        <w:rPr>
          <w:rFonts w:ascii="宋体" w:hAnsi="宋体" w:hint="eastAsia"/>
          <w:sz w:val="24"/>
          <w:szCs w:val="24"/>
        </w:rPr>
        <w:t>。</w:t>
      </w:r>
    </w:p>
    <w:p w14:paraId="1A7ACF3B" w14:textId="5E9542AE" w:rsidR="00566179" w:rsidRDefault="00532B5A" w:rsidP="00DB63A4">
      <w:pPr>
        <w:pStyle w:val="13"/>
        <w:numPr>
          <w:ilvl w:val="0"/>
          <w:numId w:val="5"/>
        </w:numPr>
        <w:spacing w:after="312"/>
        <w:ind w:firstLineChars="0"/>
        <w:rPr>
          <w:rFonts w:ascii="Arial" w:hAnsi="Arial" w:cs="Arial"/>
          <w:b/>
          <w:sz w:val="28"/>
        </w:rPr>
      </w:pPr>
      <w:r>
        <w:rPr>
          <w:rFonts w:ascii="Arial" w:hAnsi="Arial" w:cs="Arial" w:hint="eastAsia"/>
          <w:b/>
          <w:sz w:val="28"/>
        </w:rPr>
        <w:t>完成生产后数据上传机制</w:t>
      </w:r>
    </w:p>
    <w:p w14:paraId="1F2BED6C" w14:textId="155C2296" w:rsidR="00532B5A" w:rsidRDefault="00532B5A" w:rsidP="00532B5A">
      <w:pPr>
        <w:pStyle w:val="13"/>
        <w:numPr>
          <w:ilvl w:val="0"/>
          <w:numId w:val="7"/>
        </w:numPr>
        <w:spacing w:after="312"/>
        <w:ind w:firstLineChars="0"/>
        <w:rPr>
          <w:rFonts w:ascii="Arial" w:hAnsi="Arial" w:cs="Arial"/>
          <w:sz w:val="24"/>
        </w:rPr>
      </w:pPr>
      <w:r w:rsidRPr="00532B5A">
        <w:rPr>
          <w:rFonts w:ascii="Arial" w:hAnsi="Arial" w:cs="Arial" w:hint="eastAsia"/>
          <w:sz w:val="24"/>
        </w:rPr>
        <w:t>客户端与平台的数据上</w:t>
      </w:r>
      <w:proofErr w:type="gramStart"/>
      <w:r w:rsidRPr="00532B5A">
        <w:rPr>
          <w:rFonts w:ascii="Arial" w:hAnsi="Arial" w:cs="Arial" w:hint="eastAsia"/>
          <w:sz w:val="24"/>
        </w:rPr>
        <w:t>传采用</w:t>
      </w:r>
      <w:proofErr w:type="gramEnd"/>
      <w:r w:rsidRPr="00532B5A">
        <w:rPr>
          <w:rFonts w:ascii="Arial" w:hAnsi="Arial" w:cs="Arial" w:hint="eastAsia"/>
          <w:sz w:val="24"/>
        </w:rPr>
        <w:t>自动服务上传和手动结单上传并行的方式。</w:t>
      </w:r>
    </w:p>
    <w:p w14:paraId="0AA79C0D" w14:textId="221BD5A9" w:rsidR="00532B5A" w:rsidRDefault="00532B5A" w:rsidP="00532B5A">
      <w:pPr>
        <w:pStyle w:val="13"/>
        <w:numPr>
          <w:ilvl w:val="0"/>
          <w:numId w:val="7"/>
        </w:numPr>
        <w:spacing w:after="312"/>
        <w:ind w:firstLineChars="0"/>
        <w:rPr>
          <w:rFonts w:ascii="Arial" w:hAnsi="Arial" w:cs="Arial"/>
          <w:sz w:val="24"/>
        </w:rPr>
      </w:pPr>
      <w:r>
        <w:rPr>
          <w:rFonts w:ascii="Arial" w:hAnsi="Arial" w:cs="Arial" w:hint="eastAsia"/>
          <w:sz w:val="24"/>
        </w:rPr>
        <w:t>当完成一托后，大约</w:t>
      </w:r>
      <w:r>
        <w:rPr>
          <w:rFonts w:ascii="Arial" w:hAnsi="Arial" w:cs="Arial" w:hint="eastAsia"/>
          <w:sz w:val="24"/>
        </w:rPr>
        <w:t>5</w:t>
      </w:r>
      <w:r>
        <w:rPr>
          <w:rFonts w:ascii="Arial" w:hAnsi="Arial" w:cs="Arial" w:hint="eastAsia"/>
          <w:sz w:val="24"/>
        </w:rPr>
        <w:t>分钟后自动上传。以托为单位进行上传，生产完成后，需要进行结单，回写平台单据状态。</w:t>
      </w:r>
    </w:p>
    <w:p w14:paraId="20E07390" w14:textId="51FD6CE8" w:rsidR="00532B5A" w:rsidRPr="00532B5A" w:rsidRDefault="00532B5A" w:rsidP="00532B5A">
      <w:pPr>
        <w:pStyle w:val="13"/>
        <w:spacing w:after="312"/>
        <w:ind w:firstLineChars="0" w:firstLine="0"/>
        <w:rPr>
          <w:rFonts w:ascii="Arial" w:hAnsi="Arial" w:cs="Arial"/>
          <w:sz w:val="24"/>
        </w:rPr>
      </w:pPr>
      <w:r>
        <w:object w:dxaOrig="22711" w:dyaOrig="22876" w14:anchorId="57FB0D3D">
          <v:shape id="_x0000_i1026" type="#_x0000_t75" style="width:414.5pt;height:417.5pt" o:ole="">
            <v:imagedata r:id="rId29" o:title=""/>
          </v:shape>
          <o:OLEObject Type="Embed" ProgID="Visio.Drawing.15" ShapeID="_x0000_i1026" DrawAspect="Content" ObjectID="_1615378898" r:id="rId30"/>
        </w:object>
      </w:r>
    </w:p>
    <w:p w14:paraId="51983D21" w14:textId="4832C8B6" w:rsidR="00532B5A" w:rsidRPr="00F0020C" w:rsidRDefault="00532B5A" w:rsidP="00DB63A4">
      <w:pPr>
        <w:pStyle w:val="13"/>
        <w:numPr>
          <w:ilvl w:val="0"/>
          <w:numId w:val="5"/>
        </w:numPr>
        <w:spacing w:after="312"/>
        <w:ind w:firstLineChars="0"/>
        <w:rPr>
          <w:rFonts w:ascii="Arial" w:hAnsi="Arial" w:cs="Arial"/>
          <w:b/>
          <w:sz w:val="28"/>
        </w:rPr>
      </w:pPr>
      <w:r>
        <w:rPr>
          <w:rFonts w:ascii="Arial" w:hAnsi="Arial" w:cs="Arial" w:hint="eastAsia"/>
          <w:b/>
          <w:sz w:val="28"/>
        </w:rPr>
        <w:t>系统异常信息报警：</w:t>
      </w:r>
    </w:p>
    <w:p w14:paraId="746CBB34" w14:textId="345D9599" w:rsidR="00566179" w:rsidRDefault="00566179" w:rsidP="00DB63A4">
      <w:pPr>
        <w:pStyle w:val="13"/>
        <w:numPr>
          <w:ilvl w:val="0"/>
          <w:numId w:val="7"/>
        </w:numPr>
        <w:spacing w:after="312"/>
        <w:ind w:firstLineChars="0"/>
        <w:rPr>
          <w:rFonts w:ascii="Arial" w:hAnsi="Arial" w:cs="Arial"/>
          <w:sz w:val="24"/>
        </w:rPr>
      </w:pPr>
      <w:r w:rsidRPr="00F0020C">
        <w:rPr>
          <w:rFonts w:ascii="Arial" w:hAnsi="Arial" w:cs="Arial"/>
          <w:b/>
          <w:sz w:val="24"/>
        </w:rPr>
        <w:t>扫描容错</w:t>
      </w:r>
      <w:r w:rsidRPr="00F0020C">
        <w:rPr>
          <w:rFonts w:ascii="Arial" w:hAnsi="Arial" w:cs="Arial"/>
          <w:sz w:val="24"/>
        </w:rPr>
        <w:t>：当系统发现录入的数据有问题时，会报警；</w:t>
      </w:r>
    </w:p>
    <w:p w14:paraId="0540E6A0" w14:textId="5C7C2059" w:rsidR="008A04C9" w:rsidRPr="00F0020C" w:rsidRDefault="008A04C9" w:rsidP="00DB63A4">
      <w:pPr>
        <w:pStyle w:val="13"/>
        <w:numPr>
          <w:ilvl w:val="0"/>
          <w:numId w:val="7"/>
        </w:numPr>
        <w:spacing w:after="312"/>
        <w:ind w:firstLineChars="0"/>
        <w:rPr>
          <w:rFonts w:ascii="Arial" w:hAnsi="Arial" w:cs="Arial"/>
          <w:sz w:val="24"/>
        </w:rPr>
      </w:pPr>
      <w:r>
        <w:rPr>
          <w:rFonts w:ascii="Arial" w:hAnsi="Arial" w:cs="Arial" w:hint="eastAsia"/>
          <w:b/>
          <w:sz w:val="24"/>
        </w:rPr>
        <w:t>采集异常：</w:t>
      </w:r>
      <w:r w:rsidRPr="008A04C9">
        <w:rPr>
          <w:rFonts w:ascii="Arial" w:hAnsi="Arial" w:cs="Arial" w:hint="eastAsia"/>
          <w:sz w:val="24"/>
        </w:rPr>
        <w:t>如果采集码异常，会自动触发剔除设备进行剔除。</w:t>
      </w:r>
    </w:p>
    <w:p w14:paraId="3C76912F" w14:textId="77777777" w:rsidR="00566179" w:rsidRPr="00F0020C" w:rsidRDefault="00566179" w:rsidP="00DB63A4">
      <w:pPr>
        <w:pStyle w:val="13"/>
        <w:numPr>
          <w:ilvl w:val="0"/>
          <w:numId w:val="5"/>
        </w:numPr>
        <w:spacing w:after="312"/>
        <w:ind w:firstLineChars="0"/>
        <w:rPr>
          <w:rFonts w:ascii="Arial" w:hAnsi="Arial" w:cs="Arial"/>
          <w:b/>
          <w:sz w:val="28"/>
        </w:rPr>
      </w:pPr>
      <w:r w:rsidRPr="00F0020C">
        <w:rPr>
          <w:rFonts w:ascii="Arial" w:hAnsi="Arial" w:cs="Arial" w:hint="eastAsia"/>
          <w:b/>
          <w:sz w:val="28"/>
        </w:rPr>
        <w:t>条码不可读</w:t>
      </w:r>
      <w:r w:rsidRPr="00F0020C">
        <w:rPr>
          <w:rFonts w:ascii="Arial" w:hAnsi="Arial" w:cs="Arial"/>
          <w:b/>
          <w:sz w:val="28"/>
        </w:rPr>
        <w:t>容错：</w:t>
      </w:r>
    </w:p>
    <w:p w14:paraId="2BAC7B5D" w14:textId="3582CE8B" w:rsidR="00566179" w:rsidRPr="00F0020C" w:rsidRDefault="00566179" w:rsidP="00566179">
      <w:pPr>
        <w:spacing w:after="312"/>
        <w:ind w:firstLine="480"/>
        <w:rPr>
          <w:rFonts w:ascii="宋体" w:hAnsi="宋体"/>
          <w:sz w:val="24"/>
          <w:szCs w:val="24"/>
        </w:rPr>
      </w:pPr>
      <w:r w:rsidRPr="00F0020C">
        <w:rPr>
          <w:rFonts w:ascii="宋体" w:hAnsi="宋体" w:hint="eastAsia"/>
          <w:sz w:val="24"/>
          <w:szCs w:val="24"/>
        </w:rPr>
        <w:t>生产包装现场</w:t>
      </w:r>
      <w:r w:rsidRPr="00F0020C">
        <w:rPr>
          <w:rFonts w:ascii="宋体" w:hAnsi="宋体"/>
          <w:sz w:val="24"/>
          <w:szCs w:val="24"/>
        </w:rPr>
        <w:t>发现扫描器</w:t>
      </w:r>
      <w:r w:rsidRPr="00F0020C">
        <w:rPr>
          <w:rFonts w:ascii="宋体" w:hAnsi="宋体" w:hint="eastAsia"/>
          <w:sz w:val="24"/>
          <w:szCs w:val="24"/>
        </w:rPr>
        <w:t>采集条码不可读</w:t>
      </w:r>
      <w:r w:rsidRPr="00F0020C">
        <w:rPr>
          <w:rFonts w:ascii="宋体" w:hAnsi="宋体"/>
          <w:sz w:val="24"/>
          <w:szCs w:val="24"/>
        </w:rPr>
        <w:t>时，系统有两种方法进行处理。如果生产线有剔除装置时，系统</w:t>
      </w:r>
      <w:r w:rsidR="003662E1">
        <w:rPr>
          <w:rFonts w:ascii="宋体" w:hAnsi="宋体"/>
          <w:sz w:val="24"/>
          <w:szCs w:val="24"/>
        </w:rPr>
        <w:t>启动剔除装置</w:t>
      </w:r>
      <w:r w:rsidRPr="00F0020C">
        <w:rPr>
          <w:rFonts w:ascii="宋体" w:hAnsi="宋体"/>
          <w:sz w:val="24"/>
          <w:szCs w:val="24"/>
        </w:rPr>
        <w:t>，保证此对应关系正确。</w:t>
      </w:r>
    </w:p>
    <w:p w14:paraId="1305569C" w14:textId="77777777" w:rsidR="00566179" w:rsidRPr="00F0020C" w:rsidRDefault="00566179" w:rsidP="00DB63A4">
      <w:pPr>
        <w:pStyle w:val="13"/>
        <w:numPr>
          <w:ilvl w:val="0"/>
          <w:numId w:val="5"/>
        </w:numPr>
        <w:spacing w:after="312"/>
        <w:ind w:firstLineChars="0"/>
        <w:rPr>
          <w:rFonts w:ascii="Arial" w:hAnsi="Arial" w:cs="Arial"/>
          <w:b/>
          <w:sz w:val="28"/>
        </w:rPr>
      </w:pPr>
      <w:r w:rsidRPr="00F0020C">
        <w:rPr>
          <w:rFonts w:ascii="Arial" w:hAnsi="Arial" w:cs="Arial"/>
          <w:b/>
          <w:sz w:val="28"/>
        </w:rPr>
        <w:lastRenderedPageBreak/>
        <w:t>本机</w:t>
      </w:r>
      <w:r w:rsidRPr="00F0020C">
        <w:rPr>
          <w:rFonts w:ascii="Arial" w:hAnsi="Arial" w:cs="Arial" w:hint="eastAsia"/>
          <w:b/>
          <w:sz w:val="28"/>
        </w:rPr>
        <w:t>断电</w:t>
      </w:r>
      <w:r w:rsidRPr="00F0020C">
        <w:rPr>
          <w:rFonts w:ascii="Arial" w:hAnsi="Arial" w:cs="Arial"/>
          <w:b/>
          <w:sz w:val="28"/>
        </w:rPr>
        <w:t>容错：</w:t>
      </w:r>
    </w:p>
    <w:p w14:paraId="4ED85E83" w14:textId="77777777" w:rsidR="00566179" w:rsidRPr="00F0020C" w:rsidRDefault="00566179" w:rsidP="00566179">
      <w:pPr>
        <w:spacing w:after="312"/>
        <w:ind w:firstLine="480"/>
        <w:rPr>
          <w:rFonts w:ascii="宋体" w:hAnsi="宋体"/>
          <w:sz w:val="24"/>
          <w:szCs w:val="24"/>
        </w:rPr>
      </w:pPr>
      <w:r w:rsidRPr="00F0020C">
        <w:rPr>
          <w:rFonts w:ascii="宋体" w:hAnsi="宋体" w:hint="eastAsia"/>
          <w:sz w:val="24"/>
          <w:szCs w:val="24"/>
        </w:rPr>
        <w:t>系统配置不间断电源UPS，防止生产包装现场异常断电情况发生，一旦发生断电事故，UPS应急供电保障数据的完整性与硬件的稳定性</w:t>
      </w:r>
      <w:r w:rsidRPr="00F0020C">
        <w:rPr>
          <w:rFonts w:ascii="宋体" w:hAnsi="宋体"/>
          <w:sz w:val="24"/>
          <w:szCs w:val="24"/>
        </w:rPr>
        <w:t>。</w:t>
      </w:r>
    </w:p>
    <w:p w14:paraId="5DAE9823" w14:textId="77777777" w:rsidR="00566179" w:rsidRPr="00F0020C" w:rsidRDefault="00566179" w:rsidP="00DB63A4">
      <w:pPr>
        <w:pStyle w:val="13"/>
        <w:numPr>
          <w:ilvl w:val="0"/>
          <w:numId w:val="5"/>
        </w:numPr>
        <w:spacing w:after="312"/>
        <w:ind w:firstLineChars="0"/>
        <w:rPr>
          <w:rFonts w:ascii="Arial" w:hAnsi="Arial" w:cs="Arial"/>
          <w:b/>
          <w:sz w:val="28"/>
        </w:rPr>
      </w:pPr>
      <w:r w:rsidRPr="00F0020C">
        <w:rPr>
          <w:rFonts w:ascii="Arial" w:hAnsi="Arial" w:cs="Arial"/>
          <w:b/>
          <w:sz w:val="28"/>
        </w:rPr>
        <w:t>本机断网容错：</w:t>
      </w:r>
    </w:p>
    <w:p w14:paraId="0E0F5AAC" w14:textId="3E19FBEB" w:rsidR="00566179" w:rsidRPr="00F0020C" w:rsidRDefault="00566179" w:rsidP="00566179">
      <w:pPr>
        <w:spacing w:after="312"/>
        <w:ind w:firstLine="480"/>
        <w:rPr>
          <w:rFonts w:ascii="宋体" w:hAnsi="宋体"/>
          <w:sz w:val="24"/>
          <w:szCs w:val="24"/>
        </w:rPr>
      </w:pPr>
      <w:r w:rsidRPr="00F0020C">
        <w:rPr>
          <w:rFonts w:ascii="宋体" w:hAnsi="宋体"/>
          <w:sz w:val="24"/>
          <w:szCs w:val="24"/>
        </w:rPr>
        <w:t>采用生产线</w:t>
      </w:r>
      <w:r w:rsidR="008A04C9">
        <w:rPr>
          <w:rFonts w:ascii="宋体" w:hAnsi="宋体" w:hint="eastAsia"/>
          <w:sz w:val="24"/>
          <w:szCs w:val="24"/>
        </w:rPr>
        <w:t>工控</w:t>
      </w:r>
      <w:proofErr w:type="gramStart"/>
      <w:r w:rsidR="008A04C9">
        <w:rPr>
          <w:rFonts w:ascii="宋体" w:hAnsi="宋体" w:hint="eastAsia"/>
          <w:sz w:val="24"/>
          <w:szCs w:val="24"/>
        </w:rPr>
        <w:t>机部署</w:t>
      </w:r>
      <w:proofErr w:type="gramEnd"/>
      <w:r w:rsidR="008A04C9">
        <w:rPr>
          <w:rFonts w:ascii="宋体" w:hAnsi="宋体" w:hint="eastAsia"/>
          <w:sz w:val="24"/>
          <w:szCs w:val="24"/>
        </w:rPr>
        <w:t>数据库</w:t>
      </w:r>
      <w:r w:rsidRPr="00F0020C">
        <w:rPr>
          <w:rFonts w:ascii="宋体" w:hAnsi="宋体"/>
          <w:sz w:val="24"/>
          <w:szCs w:val="24"/>
        </w:rPr>
        <w:t>模式，</w:t>
      </w:r>
      <w:r w:rsidR="008A04C9">
        <w:rPr>
          <w:rFonts w:ascii="宋体" w:hAnsi="宋体" w:hint="eastAsia"/>
          <w:sz w:val="24"/>
          <w:szCs w:val="24"/>
        </w:rPr>
        <w:t>系统会将生产关联的</w:t>
      </w:r>
      <w:proofErr w:type="gramStart"/>
      <w:r w:rsidR="008A04C9">
        <w:rPr>
          <w:rFonts w:ascii="宋体" w:hAnsi="宋体" w:hint="eastAsia"/>
          <w:sz w:val="24"/>
          <w:szCs w:val="24"/>
        </w:rPr>
        <w:t>数据本</w:t>
      </w:r>
      <w:proofErr w:type="gramEnd"/>
      <w:r w:rsidR="008A04C9">
        <w:rPr>
          <w:rFonts w:ascii="宋体" w:hAnsi="宋体" w:hint="eastAsia"/>
          <w:sz w:val="24"/>
          <w:szCs w:val="24"/>
        </w:rPr>
        <w:t>地保存，生产线与云平台（V</w:t>
      </w:r>
      <w:r w:rsidR="008A04C9">
        <w:rPr>
          <w:rFonts w:ascii="宋体" w:hAnsi="宋体"/>
          <w:sz w:val="24"/>
          <w:szCs w:val="24"/>
        </w:rPr>
        <w:t>3</w:t>
      </w:r>
      <w:r w:rsidR="008A04C9">
        <w:rPr>
          <w:rFonts w:ascii="宋体" w:hAnsi="宋体" w:hint="eastAsia"/>
          <w:sz w:val="24"/>
          <w:szCs w:val="24"/>
        </w:rPr>
        <w:t>）的数据上</w:t>
      </w:r>
      <w:proofErr w:type="gramStart"/>
      <w:r w:rsidR="008A04C9">
        <w:rPr>
          <w:rFonts w:ascii="宋体" w:hAnsi="宋体" w:hint="eastAsia"/>
          <w:sz w:val="24"/>
          <w:szCs w:val="24"/>
        </w:rPr>
        <w:t>传采</w:t>
      </w:r>
      <w:proofErr w:type="gramEnd"/>
      <w:r w:rsidR="008A04C9">
        <w:rPr>
          <w:rFonts w:ascii="宋体" w:hAnsi="宋体" w:hint="eastAsia"/>
          <w:sz w:val="24"/>
          <w:szCs w:val="24"/>
        </w:rPr>
        <w:t>用手工结单自动上传的模式。</w:t>
      </w:r>
    </w:p>
    <w:p w14:paraId="7E1637CC" w14:textId="77777777" w:rsidR="00566179" w:rsidRPr="00F0020C" w:rsidRDefault="00566179" w:rsidP="00DB63A4">
      <w:pPr>
        <w:pStyle w:val="13"/>
        <w:numPr>
          <w:ilvl w:val="0"/>
          <w:numId w:val="5"/>
        </w:numPr>
        <w:spacing w:after="312"/>
        <w:ind w:firstLineChars="0"/>
        <w:rPr>
          <w:rFonts w:ascii="Arial" w:hAnsi="Arial" w:cs="Arial"/>
          <w:b/>
          <w:sz w:val="28"/>
        </w:rPr>
      </w:pPr>
      <w:r w:rsidRPr="00F0020C">
        <w:rPr>
          <w:rFonts w:ascii="Arial" w:hAnsi="Arial" w:cs="Arial"/>
          <w:b/>
          <w:sz w:val="28"/>
        </w:rPr>
        <w:t>系统漏存容错：</w:t>
      </w:r>
    </w:p>
    <w:p w14:paraId="3567799B" w14:textId="77777777" w:rsidR="00566179" w:rsidRPr="00F0020C" w:rsidRDefault="00566179" w:rsidP="00C721AD">
      <w:pPr>
        <w:spacing w:after="312"/>
        <w:ind w:firstLine="480"/>
        <w:rPr>
          <w:rFonts w:ascii="宋体" w:hAnsi="宋体"/>
          <w:sz w:val="24"/>
          <w:szCs w:val="24"/>
        </w:rPr>
      </w:pPr>
      <w:r w:rsidRPr="00F0020C">
        <w:rPr>
          <w:rFonts w:ascii="宋体" w:hAnsi="宋体"/>
          <w:sz w:val="24"/>
          <w:szCs w:val="24"/>
        </w:rPr>
        <w:t>漏存</w:t>
      </w:r>
      <w:proofErr w:type="gramStart"/>
      <w:r w:rsidRPr="00F0020C">
        <w:rPr>
          <w:rFonts w:ascii="宋体" w:hAnsi="宋体"/>
          <w:sz w:val="24"/>
          <w:szCs w:val="24"/>
        </w:rPr>
        <w:t>容错是</w:t>
      </w:r>
      <w:proofErr w:type="gramEnd"/>
      <w:r w:rsidRPr="00F0020C">
        <w:rPr>
          <w:rFonts w:ascii="宋体" w:hAnsi="宋体"/>
          <w:sz w:val="24"/>
          <w:szCs w:val="24"/>
        </w:rPr>
        <w:t>指在未知原因下，数据存储数据库发送异常，导致数据无法正常插入，此时系统会将数据存在在本地磁盘上，事后由维护人员将数据插入到数据库中。</w:t>
      </w:r>
    </w:p>
    <w:p w14:paraId="5DB109BF" w14:textId="77777777" w:rsidR="00566179" w:rsidRPr="00F0020C" w:rsidRDefault="00566179" w:rsidP="0095253F">
      <w:pPr>
        <w:pStyle w:val="13"/>
        <w:numPr>
          <w:ilvl w:val="2"/>
          <w:numId w:val="4"/>
        </w:numPr>
        <w:spacing w:before="260" w:after="312"/>
        <w:ind w:left="0" w:firstLineChars="0" w:firstLine="0"/>
        <w:outlineLvl w:val="2"/>
        <w:rPr>
          <w:rFonts w:ascii="仿宋" w:eastAsia="仿宋" w:hAnsi="仿宋"/>
          <w:b/>
          <w:sz w:val="32"/>
          <w:szCs w:val="32"/>
        </w:rPr>
      </w:pPr>
      <w:bookmarkStart w:id="143" w:name="_Toc427881013"/>
      <w:bookmarkStart w:id="144" w:name="_Toc4766128"/>
      <w:r w:rsidRPr="00F0020C">
        <w:rPr>
          <w:rFonts w:ascii="仿宋" w:eastAsia="仿宋" w:hAnsi="仿宋" w:hint="eastAsia"/>
          <w:b/>
          <w:sz w:val="32"/>
          <w:szCs w:val="32"/>
        </w:rPr>
        <w:t>系统软件界面介绍</w:t>
      </w:r>
      <w:bookmarkEnd w:id="143"/>
      <w:bookmarkEnd w:id="144"/>
    </w:p>
    <w:p w14:paraId="6BCFC771" w14:textId="77777777" w:rsidR="00566179" w:rsidRPr="00F0020C" w:rsidRDefault="00566179" w:rsidP="0095253F">
      <w:pPr>
        <w:pStyle w:val="13"/>
        <w:numPr>
          <w:ilvl w:val="3"/>
          <w:numId w:val="4"/>
        </w:numPr>
        <w:spacing w:before="260" w:after="312"/>
        <w:ind w:left="0" w:firstLineChars="0" w:firstLine="0"/>
        <w:outlineLvl w:val="3"/>
        <w:rPr>
          <w:rFonts w:ascii="仿宋" w:eastAsia="仿宋" w:hAnsi="仿宋"/>
          <w:b/>
          <w:sz w:val="32"/>
          <w:szCs w:val="32"/>
        </w:rPr>
      </w:pPr>
      <w:r w:rsidRPr="00F0020C">
        <w:rPr>
          <w:rFonts w:ascii="仿宋" w:eastAsia="仿宋" w:hAnsi="仿宋" w:hint="eastAsia"/>
          <w:b/>
          <w:sz w:val="32"/>
          <w:szCs w:val="32"/>
        </w:rPr>
        <w:t>生产管理系统软件界面介绍</w:t>
      </w:r>
    </w:p>
    <w:p w14:paraId="1D2318D6" w14:textId="5F27E6E7" w:rsidR="00566179" w:rsidRDefault="00A674F7" w:rsidP="00566179">
      <w:pPr>
        <w:pStyle w:val="13"/>
        <w:spacing w:before="260" w:after="312"/>
        <w:ind w:firstLineChars="0" w:firstLine="0"/>
        <w:rPr>
          <w:rFonts w:ascii="仿宋" w:eastAsia="仿宋" w:hAnsi="仿宋"/>
          <w:b/>
          <w:sz w:val="32"/>
          <w:szCs w:val="32"/>
        </w:rPr>
      </w:pPr>
      <w:r>
        <w:rPr>
          <w:rFonts w:ascii="仿宋" w:eastAsia="仿宋" w:hAnsi="仿宋" w:hint="eastAsia"/>
          <w:b/>
          <w:noProof/>
          <w:sz w:val="32"/>
          <w:szCs w:val="32"/>
        </w:rPr>
        <w:drawing>
          <wp:inline distT="0" distB="0" distL="0" distR="0" wp14:anchorId="0C3217C0" wp14:editId="29DA0CDD">
            <wp:extent cx="5274310" cy="2703830"/>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2703830"/>
                    </a:xfrm>
                    <a:prstGeom prst="rect">
                      <a:avLst/>
                    </a:prstGeom>
                    <a:noFill/>
                    <a:ln>
                      <a:noFill/>
                    </a:ln>
                  </pic:spPr>
                </pic:pic>
              </a:graphicData>
            </a:graphic>
          </wp:inline>
        </w:drawing>
      </w:r>
    </w:p>
    <w:p w14:paraId="18D21E1D" w14:textId="17FE1C31" w:rsidR="00C35054" w:rsidRPr="00F0020C" w:rsidRDefault="00C35054" w:rsidP="00566179">
      <w:pPr>
        <w:pStyle w:val="13"/>
        <w:spacing w:before="260" w:after="312"/>
        <w:ind w:firstLineChars="0" w:firstLine="0"/>
        <w:rPr>
          <w:rFonts w:ascii="仿宋" w:eastAsia="仿宋" w:hAnsi="仿宋"/>
          <w:b/>
          <w:sz w:val="32"/>
          <w:szCs w:val="32"/>
        </w:rPr>
      </w:pPr>
      <w:r>
        <w:rPr>
          <w:noProof/>
        </w:rPr>
        <w:lastRenderedPageBreak/>
        <w:drawing>
          <wp:inline distT="0" distB="0" distL="0" distR="0" wp14:anchorId="0A8C47C4" wp14:editId="32264029">
            <wp:extent cx="5274310" cy="2797810"/>
            <wp:effectExtent l="0" t="0" r="254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797810"/>
                    </a:xfrm>
                    <a:prstGeom prst="rect">
                      <a:avLst/>
                    </a:prstGeom>
                  </pic:spPr>
                </pic:pic>
              </a:graphicData>
            </a:graphic>
          </wp:inline>
        </w:drawing>
      </w:r>
    </w:p>
    <w:p w14:paraId="667C9B0A" w14:textId="77777777" w:rsidR="00566179" w:rsidRPr="00F0020C" w:rsidRDefault="00566179" w:rsidP="0095253F">
      <w:pPr>
        <w:pStyle w:val="13"/>
        <w:numPr>
          <w:ilvl w:val="3"/>
          <w:numId w:val="4"/>
        </w:numPr>
        <w:spacing w:before="260" w:after="312"/>
        <w:ind w:left="0" w:firstLineChars="0" w:firstLine="0"/>
        <w:outlineLvl w:val="3"/>
        <w:rPr>
          <w:rFonts w:ascii="仿宋" w:eastAsia="仿宋" w:hAnsi="仿宋"/>
          <w:b/>
          <w:sz w:val="32"/>
          <w:szCs w:val="32"/>
        </w:rPr>
      </w:pPr>
      <w:r w:rsidRPr="00F0020C">
        <w:rPr>
          <w:rFonts w:ascii="仿宋" w:eastAsia="仿宋" w:hAnsi="仿宋" w:hint="eastAsia"/>
          <w:b/>
          <w:sz w:val="32"/>
          <w:szCs w:val="32"/>
        </w:rPr>
        <w:t>生产线详细信息查看界面示例</w:t>
      </w:r>
    </w:p>
    <w:p w14:paraId="5554AB8B" w14:textId="77777777" w:rsidR="00566179" w:rsidRPr="00F0020C" w:rsidRDefault="00566179" w:rsidP="00DB63A4">
      <w:pPr>
        <w:pStyle w:val="13"/>
        <w:numPr>
          <w:ilvl w:val="0"/>
          <w:numId w:val="8"/>
        </w:numPr>
        <w:spacing w:after="312"/>
        <w:ind w:firstLineChars="0"/>
        <w:rPr>
          <w:rStyle w:val="Char1"/>
          <w:rFonts w:ascii="Arial" w:hAnsi="Arial" w:cs="Arial"/>
          <w:b w:val="0"/>
          <w:bCs/>
        </w:rPr>
      </w:pPr>
      <w:r w:rsidRPr="00F0020C">
        <w:rPr>
          <w:rStyle w:val="Char1"/>
          <w:rFonts w:ascii="Arial" w:hAnsi="Arial" w:cs="Arial"/>
          <w:b w:val="0"/>
          <w:bCs/>
        </w:rPr>
        <w:t>生产线详细信息中自动显示当前生产数据状态</w:t>
      </w:r>
      <w:r w:rsidRPr="00F0020C">
        <w:rPr>
          <w:rStyle w:val="Char1"/>
          <w:rFonts w:ascii="Arial" w:hAnsi="Arial" w:cs="Arial" w:hint="eastAsia"/>
          <w:b w:val="0"/>
          <w:bCs/>
        </w:rPr>
        <w:t>；</w:t>
      </w:r>
    </w:p>
    <w:p w14:paraId="2C45D654" w14:textId="77777777" w:rsidR="00566179" w:rsidRPr="00F0020C" w:rsidRDefault="00566179" w:rsidP="00DB63A4">
      <w:pPr>
        <w:pStyle w:val="13"/>
        <w:numPr>
          <w:ilvl w:val="0"/>
          <w:numId w:val="8"/>
        </w:numPr>
        <w:spacing w:after="312"/>
        <w:ind w:firstLineChars="0"/>
        <w:rPr>
          <w:rStyle w:val="Char1"/>
          <w:rFonts w:ascii="Arial" w:hAnsi="Arial" w:cs="Arial"/>
          <w:b w:val="0"/>
          <w:bCs/>
        </w:rPr>
      </w:pPr>
      <w:r w:rsidRPr="00F0020C">
        <w:rPr>
          <w:rStyle w:val="Char1"/>
          <w:rFonts w:ascii="Arial" w:hAnsi="Arial" w:cs="Arial"/>
          <w:b w:val="0"/>
          <w:bCs/>
        </w:rPr>
        <w:t>生产线详细信息中同时显示当前生产的产品、批号、生产时间和状态</w:t>
      </w:r>
      <w:r w:rsidRPr="00F0020C">
        <w:rPr>
          <w:rStyle w:val="Char1"/>
          <w:rFonts w:ascii="Arial" w:hAnsi="Arial" w:cs="Arial" w:hint="eastAsia"/>
          <w:b w:val="0"/>
          <w:bCs/>
        </w:rPr>
        <w:t>；</w:t>
      </w:r>
    </w:p>
    <w:p w14:paraId="0E3C1E66" w14:textId="77777777" w:rsidR="005F09AB" w:rsidRPr="005F09AB" w:rsidRDefault="00566179" w:rsidP="005F09AB">
      <w:pPr>
        <w:pStyle w:val="13"/>
        <w:numPr>
          <w:ilvl w:val="0"/>
          <w:numId w:val="8"/>
        </w:numPr>
        <w:spacing w:after="312"/>
        <w:ind w:firstLineChars="0"/>
        <w:rPr>
          <w:rStyle w:val="Char1"/>
          <w:rFonts w:ascii="Arial" w:hAnsi="Arial" w:cs="Arial"/>
          <w:b w:val="0"/>
          <w:bCs/>
        </w:rPr>
      </w:pPr>
      <w:r w:rsidRPr="00F0020C">
        <w:rPr>
          <w:rStyle w:val="Char1"/>
          <w:rFonts w:ascii="Arial" w:hAnsi="Arial" w:cs="Arial"/>
          <w:b w:val="0"/>
          <w:bCs/>
        </w:rPr>
        <w:t>生产线详细信息中同时显示当前包装规格数量及应生产数量</w:t>
      </w:r>
      <w:r w:rsidRPr="00F0020C">
        <w:rPr>
          <w:rStyle w:val="Char1"/>
          <w:rFonts w:ascii="Arial" w:hAnsi="Arial" w:cs="Arial" w:hint="eastAsia"/>
          <w:b w:val="0"/>
          <w:bCs/>
        </w:rPr>
        <w:t>。</w:t>
      </w:r>
    </w:p>
    <w:p w14:paraId="3366E647" w14:textId="77777777" w:rsidR="00566179" w:rsidRPr="00F0020C" w:rsidRDefault="00566179" w:rsidP="0095253F">
      <w:pPr>
        <w:pStyle w:val="13"/>
        <w:numPr>
          <w:ilvl w:val="3"/>
          <w:numId w:val="4"/>
        </w:numPr>
        <w:spacing w:before="260" w:after="312"/>
        <w:ind w:left="0" w:firstLineChars="0" w:firstLine="0"/>
        <w:outlineLvl w:val="3"/>
        <w:rPr>
          <w:rFonts w:ascii="仿宋" w:eastAsia="仿宋" w:hAnsi="仿宋"/>
          <w:b/>
          <w:sz w:val="32"/>
          <w:szCs w:val="32"/>
        </w:rPr>
      </w:pPr>
      <w:r w:rsidRPr="00F0020C">
        <w:rPr>
          <w:rFonts w:ascii="仿宋" w:eastAsia="仿宋" w:hAnsi="仿宋" w:hint="eastAsia"/>
          <w:b/>
          <w:sz w:val="32"/>
          <w:szCs w:val="32"/>
        </w:rPr>
        <w:t>生产线详细信息查看界面示例</w:t>
      </w:r>
    </w:p>
    <w:p w14:paraId="1F64CB79" w14:textId="72EFDF5C" w:rsidR="00C35054" w:rsidRDefault="00C35054" w:rsidP="008F7F7A">
      <w:pPr>
        <w:spacing w:afterLines="50" w:after="156"/>
        <w:ind w:firstLineChars="95" w:firstLine="199"/>
        <w:rPr>
          <w:rStyle w:val="Char1"/>
          <w:rFonts w:ascii="Arial" w:hAnsi="Arial" w:cs="Arial"/>
          <w:b w:val="0"/>
          <w:bCs/>
        </w:rPr>
      </w:pPr>
      <w:r>
        <w:rPr>
          <w:noProof/>
        </w:rPr>
        <w:lastRenderedPageBreak/>
        <w:drawing>
          <wp:inline distT="0" distB="0" distL="0" distR="0" wp14:anchorId="7758CC8C" wp14:editId="41C674AE">
            <wp:extent cx="5274310" cy="3558540"/>
            <wp:effectExtent l="0" t="0" r="254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558540"/>
                    </a:xfrm>
                    <a:prstGeom prst="rect">
                      <a:avLst/>
                    </a:prstGeom>
                  </pic:spPr>
                </pic:pic>
              </a:graphicData>
            </a:graphic>
          </wp:inline>
        </w:drawing>
      </w:r>
    </w:p>
    <w:p w14:paraId="0D9D069D" w14:textId="7EB4E70F" w:rsidR="00566179" w:rsidRPr="00F0020C" w:rsidRDefault="00566179" w:rsidP="00F452B2">
      <w:pPr>
        <w:spacing w:afterLines="50" w:after="156"/>
        <w:ind w:leftChars="200" w:left="420" w:firstLine="480"/>
        <w:jc w:val="center"/>
        <w:rPr>
          <w:rStyle w:val="Char1"/>
          <w:rFonts w:ascii="Arial" w:hAnsi="Arial" w:cs="Arial"/>
          <w:b w:val="0"/>
          <w:bCs/>
        </w:rPr>
      </w:pPr>
    </w:p>
    <w:p w14:paraId="5C138030" w14:textId="77777777" w:rsidR="00566179" w:rsidRPr="00F0020C" w:rsidRDefault="00566179" w:rsidP="00DB63A4">
      <w:pPr>
        <w:pStyle w:val="13"/>
        <w:numPr>
          <w:ilvl w:val="0"/>
          <w:numId w:val="8"/>
        </w:numPr>
        <w:spacing w:after="312"/>
        <w:ind w:firstLineChars="0"/>
        <w:rPr>
          <w:rStyle w:val="Char1"/>
          <w:rFonts w:ascii="Arial" w:hAnsi="Arial" w:cs="Arial"/>
          <w:b w:val="0"/>
          <w:bCs/>
        </w:rPr>
      </w:pPr>
      <w:r w:rsidRPr="00F0020C">
        <w:rPr>
          <w:rStyle w:val="Char1"/>
          <w:rFonts w:ascii="Arial" w:hAnsi="Arial" w:cs="Arial"/>
          <w:bCs/>
        </w:rPr>
        <w:t>生产线暂停：</w:t>
      </w:r>
      <w:r w:rsidRPr="00F0020C">
        <w:rPr>
          <w:rStyle w:val="Char1"/>
          <w:rFonts w:ascii="Arial" w:hAnsi="Arial" w:cs="Arial"/>
          <w:b w:val="0"/>
          <w:bCs/>
        </w:rPr>
        <w:t>当生产过程中出现扫描错误时，系统自动进行错误提示，并建议人工操作暂停生产线，或由工控机向生产线发出暂停信号触发生产线自动暂停运行（此模式需要生产线支持接收由工控机发出的暂停信号并自动控制生产线暂停运行）</w:t>
      </w:r>
      <w:r w:rsidRPr="00F0020C">
        <w:rPr>
          <w:rStyle w:val="Char1"/>
          <w:rFonts w:ascii="Arial" w:hAnsi="Arial" w:cs="Arial" w:hint="eastAsia"/>
          <w:b w:val="0"/>
          <w:bCs/>
        </w:rPr>
        <w:t>；</w:t>
      </w:r>
    </w:p>
    <w:p w14:paraId="73299264" w14:textId="77777777" w:rsidR="00566179" w:rsidRDefault="00566179" w:rsidP="00297D8F">
      <w:pPr>
        <w:pStyle w:val="13"/>
        <w:numPr>
          <w:ilvl w:val="0"/>
          <w:numId w:val="8"/>
        </w:numPr>
        <w:spacing w:after="312"/>
        <w:ind w:firstLineChars="0"/>
        <w:rPr>
          <w:rStyle w:val="Char1"/>
          <w:rFonts w:ascii="Arial" w:hAnsi="Arial" w:cs="Arial"/>
          <w:b w:val="0"/>
          <w:bCs/>
        </w:rPr>
      </w:pPr>
      <w:r w:rsidRPr="00F0020C">
        <w:rPr>
          <w:rStyle w:val="Char1"/>
          <w:rFonts w:ascii="Arial" w:hAnsi="Arial" w:cs="Arial"/>
          <w:bCs/>
        </w:rPr>
        <w:t>生产线恢复：</w:t>
      </w:r>
      <w:r w:rsidRPr="00F0020C">
        <w:rPr>
          <w:rStyle w:val="Char1"/>
          <w:rFonts w:ascii="Arial" w:hAnsi="Arial" w:cs="Arial"/>
          <w:b w:val="0"/>
          <w:bCs/>
        </w:rPr>
        <w:t>当生产异常排除后，可以人工操作继续上一次生产</w:t>
      </w:r>
      <w:r w:rsidRPr="00F0020C">
        <w:rPr>
          <w:rStyle w:val="Char1"/>
          <w:rFonts w:ascii="Arial" w:hAnsi="Arial" w:cs="Arial" w:hint="eastAsia"/>
          <w:b w:val="0"/>
          <w:bCs/>
        </w:rPr>
        <w:t>任务；</w:t>
      </w:r>
    </w:p>
    <w:p w14:paraId="1CE2082E" w14:textId="77777777" w:rsidR="00297D8F" w:rsidRPr="00297D8F" w:rsidRDefault="00297D8F" w:rsidP="00297D8F">
      <w:pPr>
        <w:pStyle w:val="13"/>
        <w:spacing w:after="312"/>
        <w:ind w:firstLineChars="0" w:firstLine="0"/>
        <w:rPr>
          <w:rFonts w:ascii="Arial" w:hAnsi="Arial" w:cs="Arial"/>
          <w:bCs/>
          <w:sz w:val="24"/>
          <w:szCs w:val="24"/>
        </w:rPr>
      </w:pPr>
    </w:p>
    <w:p w14:paraId="63A60F1E" w14:textId="021B1CD6" w:rsidR="009E4CA7" w:rsidRPr="00715982" w:rsidRDefault="00566179" w:rsidP="0095253F">
      <w:pPr>
        <w:pStyle w:val="13"/>
        <w:numPr>
          <w:ilvl w:val="2"/>
          <w:numId w:val="4"/>
        </w:numPr>
        <w:spacing w:before="260" w:after="312"/>
        <w:ind w:left="0" w:firstLineChars="0" w:firstLine="0"/>
        <w:outlineLvl w:val="2"/>
        <w:rPr>
          <w:rFonts w:ascii="仿宋" w:eastAsia="仿宋" w:hAnsi="仿宋"/>
          <w:b/>
          <w:sz w:val="32"/>
          <w:szCs w:val="32"/>
        </w:rPr>
      </w:pPr>
      <w:bookmarkStart w:id="145" w:name="_Toc423912430"/>
      <w:bookmarkStart w:id="146" w:name="_Toc4766129"/>
      <w:r w:rsidRPr="00F0020C">
        <w:rPr>
          <w:rFonts w:ascii="仿宋" w:eastAsia="仿宋" w:hAnsi="仿宋" w:hint="eastAsia"/>
          <w:b/>
          <w:sz w:val="32"/>
          <w:szCs w:val="32"/>
        </w:rPr>
        <w:t>产品流通</w:t>
      </w:r>
      <w:r w:rsidRPr="00F0020C">
        <w:rPr>
          <w:rFonts w:ascii="仿宋" w:eastAsia="仿宋" w:hAnsi="仿宋"/>
          <w:b/>
          <w:sz w:val="32"/>
          <w:szCs w:val="32"/>
        </w:rPr>
        <w:t>体系概述</w:t>
      </w:r>
      <w:bookmarkEnd w:id="145"/>
      <w:bookmarkEnd w:id="146"/>
    </w:p>
    <w:p w14:paraId="749EEA9B" w14:textId="77777777" w:rsidR="00566179" w:rsidRPr="00F0020C" w:rsidRDefault="00566179" w:rsidP="00982684">
      <w:pPr>
        <w:numPr>
          <w:ilvl w:val="0"/>
          <w:numId w:val="22"/>
        </w:numPr>
        <w:spacing w:before="240" w:after="312"/>
        <w:ind w:firstLine="562"/>
        <w:rPr>
          <w:rFonts w:ascii="Arial" w:hAnsi="Arial" w:cs="Arial"/>
          <w:b/>
          <w:sz w:val="28"/>
          <w:szCs w:val="24"/>
        </w:rPr>
      </w:pPr>
      <w:r w:rsidRPr="00F0020C">
        <w:rPr>
          <w:rFonts w:ascii="Arial" w:hAnsi="Arial" w:cs="Arial" w:hint="eastAsia"/>
          <w:b/>
          <w:sz w:val="28"/>
          <w:szCs w:val="24"/>
        </w:rPr>
        <w:t>生产入库</w:t>
      </w:r>
    </w:p>
    <w:p w14:paraId="0F9B2E0E" w14:textId="77777777" w:rsidR="00566179" w:rsidRPr="00F0020C" w:rsidRDefault="00566179" w:rsidP="00982684">
      <w:pPr>
        <w:numPr>
          <w:ilvl w:val="0"/>
          <w:numId w:val="23"/>
        </w:numPr>
        <w:spacing w:after="312"/>
        <w:ind w:firstLine="480"/>
        <w:rPr>
          <w:rFonts w:ascii="Arial" w:hAnsi="Arial" w:cs="Arial"/>
          <w:sz w:val="24"/>
          <w:szCs w:val="24"/>
        </w:rPr>
      </w:pPr>
      <w:r w:rsidRPr="00F0020C">
        <w:rPr>
          <w:rFonts w:ascii="Arial" w:hAnsi="Arial" w:cs="Arial"/>
          <w:sz w:val="24"/>
          <w:szCs w:val="24"/>
        </w:rPr>
        <w:t>工厂</w:t>
      </w:r>
      <w:r w:rsidRPr="00F0020C">
        <w:rPr>
          <w:rFonts w:ascii="Arial" w:hAnsi="Arial" w:cs="Arial" w:hint="eastAsia"/>
          <w:sz w:val="24"/>
          <w:szCs w:val="24"/>
        </w:rPr>
        <w:t>包装车间下线</w:t>
      </w:r>
      <w:r w:rsidR="009E4CA7">
        <w:rPr>
          <w:rFonts w:ascii="Arial" w:hAnsi="Arial" w:cs="Arial" w:hint="eastAsia"/>
          <w:sz w:val="24"/>
          <w:szCs w:val="24"/>
        </w:rPr>
        <w:t>后，发出入库申请，仓储管理人员点击审核后，产品完成</w:t>
      </w:r>
      <w:r w:rsidRPr="00F0020C">
        <w:rPr>
          <w:rFonts w:ascii="Arial" w:hAnsi="Arial" w:cs="Arial" w:hint="eastAsia"/>
          <w:sz w:val="24"/>
          <w:szCs w:val="24"/>
        </w:rPr>
        <w:t>生产入库</w:t>
      </w:r>
    </w:p>
    <w:p w14:paraId="4F42785F" w14:textId="77777777" w:rsidR="00566179" w:rsidRPr="00F0020C" w:rsidRDefault="00566179" w:rsidP="00982684">
      <w:pPr>
        <w:numPr>
          <w:ilvl w:val="0"/>
          <w:numId w:val="23"/>
        </w:numPr>
        <w:spacing w:after="312"/>
        <w:ind w:firstLine="480"/>
        <w:rPr>
          <w:rFonts w:ascii="Arial" w:hAnsi="Arial" w:cs="Arial"/>
          <w:sz w:val="24"/>
          <w:szCs w:val="24"/>
        </w:rPr>
      </w:pPr>
      <w:r w:rsidRPr="00F0020C">
        <w:rPr>
          <w:rFonts w:ascii="Arial" w:hAnsi="Arial" w:cs="Arial" w:hint="eastAsia"/>
          <w:sz w:val="24"/>
          <w:szCs w:val="24"/>
        </w:rPr>
        <w:t>工厂</w:t>
      </w:r>
      <w:proofErr w:type="gramStart"/>
      <w:r w:rsidRPr="00F0020C">
        <w:rPr>
          <w:rFonts w:ascii="Arial" w:hAnsi="Arial" w:cs="Arial" w:hint="eastAsia"/>
          <w:sz w:val="24"/>
          <w:szCs w:val="24"/>
        </w:rPr>
        <w:t>库房扫码进行</w:t>
      </w:r>
      <w:proofErr w:type="gramEnd"/>
      <w:r w:rsidRPr="00F0020C">
        <w:rPr>
          <w:rFonts w:ascii="Arial" w:hAnsi="Arial" w:cs="Arial" w:hint="eastAsia"/>
          <w:sz w:val="24"/>
          <w:szCs w:val="24"/>
        </w:rPr>
        <w:t>入库操作</w:t>
      </w:r>
      <w:r w:rsidR="00D90ABE">
        <w:rPr>
          <w:rFonts w:ascii="Arial" w:hAnsi="Arial" w:cs="Arial" w:hint="eastAsia"/>
          <w:sz w:val="24"/>
          <w:szCs w:val="24"/>
        </w:rPr>
        <w:t>（可选）</w:t>
      </w:r>
    </w:p>
    <w:p w14:paraId="4410B193" w14:textId="77777777" w:rsidR="00566179" w:rsidRPr="00F0020C" w:rsidRDefault="002A12A5" w:rsidP="00982684">
      <w:pPr>
        <w:numPr>
          <w:ilvl w:val="0"/>
          <w:numId w:val="22"/>
        </w:numPr>
        <w:spacing w:before="240" w:after="312"/>
        <w:ind w:firstLine="562"/>
        <w:rPr>
          <w:rFonts w:ascii="Arial" w:hAnsi="Arial" w:cs="Arial"/>
          <w:b/>
          <w:sz w:val="28"/>
          <w:szCs w:val="24"/>
        </w:rPr>
      </w:pPr>
      <w:proofErr w:type="gramStart"/>
      <w:r>
        <w:rPr>
          <w:rFonts w:ascii="Arial" w:hAnsi="Arial" w:cs="Arial"/>
          <w:b/>
          <w:sz w:val="28"/>
          <w:szCs w:val="24"/>
        </w:rPr>
        <w:lastRenderedPageBreak/>
        <w:t>发货扫码业务</w:t>
      </w:r>
      <w:proofErr w:type="gramEnd"/>
    </w:p>
    <w:p w14:paraId="4F791ECE" w14:textId="7F4B242B" w:rsidR="00566179" w:rsidRPr="00F0020C" w:rsidRDefault="00566179" w:rsidP="00982684">
      <w:pPr>
        <w:numPr>
          <w:ilvl w:val="0"/>
          <w:numId w:val="23"/>
        </w:numPr>
        <w:spacing w:after="312"/>
        <w:ind w:firstLine="480"/>
        <w:rPr>
          <w:rFonts w:ascii="Arial" w:hAnsi="Arial" w:cs="Arial"/>
          <w:sz w:val="24"/>
          <w:szCs w:val="24"/>
        </w:rPr>
      </w:pPr>
      <w:r w:rsidRPr="00F0020C">
        <w:rPr>
          <w:rFonts w:ascii="Arial" w:hAnsi="Arial" w:cs="Arial"/>
          <w:sz w:val="24"/>
          <w:szCs w:val="24"/>
        </w:rPr>
        <w:t>工厂库房</w:t>
      </w:r>
      <w:r w:rsidR="00715982">
        <w:rPr>
          <w:rFonts w:ascii="Arial" w:hAnsi="Arial" w:cs="Arial" w:hint="eastAsia"/>
          <w:sz w:val="24"/>
          <w:szCs w:val="24"/>
        </w:rPr>
        <w:t>管理员通过扫描产品码</w:t>
      </w:r>
      <w:r w:rsidRPr="00715982">
        <w:rPr>
          <w:rFonts w:ascii="Arial" w:hAnsi="Arial" w:cs="Arial"/>
          <w:sz w:val="24"/>
          <w:szCs w:val="24"/>
        </w:rPr>
        <w:t>出库发货</w:t>
      </w:r>
      <w:r w:rsidRPr="00F0020C">
        <w:rPr>
          <w:rFonts w:ascii="Arial" w:hAnsi="Arial" w:cs="Arial"/>
          <w:sz w:val="24"/>
          <w:szCs w:val="24"/>
        </w:rPr>
        <w:t>至经销商库房</w:t>
      </w:r>
    </w:p>
    <w:p w14:paraId="749FACD5" w14:textId="7F775AE7" w:rsidR="00566179" w:rsidRPr="00F0020C" w:rsidRDefault="00566179" w:rsidP="0095253F">
      <w:pPr>
        <w:pStyle w:val="13"/>
        <w:numPr>
          <w:ilvl w:val="2"/>
          <w:numId w:val="4"/>
        </w:numPr>
        <w:spacing w:before="260" w:after="312"/>
        <w:ind w:left="0" w:firstLineChars="0" w:firstLine="0"/>
        <w:outlineLvl w:val="2"/>
        <w:rPr>
          <w:rFonts w:ascii="仿宋" w:eastAsia="仿宋" w:hAnsi="仿宋"/>
          <w:b/>
          <w:sz w:val="32"/>
          <w:szCs w:val="32"/>
        </w:rPr>
      </w:pPr>
      <w:bookmarkStart w:id="147" w:name="_Toc4766130"/>
      <w:r w:rsidRPr="00F0020C">
        <w:rPr>
          <w:rFonts w:ascii="仿宋" w:eastAsia="仿宋" w:hAnsi="仿宋" w:hint="eastAsia"/>
          <w:b/>
          <w:sz w:val="32"/>
          <w:szCs w:val="32"/>
        </w:rPr>
        <w:t>二</w:t>
      </w:r>
      <w:proofErr w:type="gramStart"/>
      <w:r w:rsidRPr="00F0020C">
        <w:rPr>
          <w:rFonts w:ascii="仿宋" w:eastAsia="仿宋" w:hAnsi="仿宋" w:hint="eastAsia"/>
          <w:b/>
          <w:sz w:val="32"/>
          <w:szCs w:val="32"/>
        </w:rPr>
        <w:t>维码</w:t>
      </w:r>
      <w:r w:rsidR="002A12A5">
        <w:rPr>
          <w:rFonts w:ascii="仿宋" w:eastAsia="仿宋" w:hAnsi="仿宋" w:hint="eastAsia"/>
          <w:b/>
          <w:sz w:val="32"/>
          <w:szCs w:val="32"/>
        </w:rPr>
        <w:t>工厂</w:t>
      </w:r>
      <w:proofErr w:type="gramEnd"/>
      <w:r w:rsidRPr="00F0020C">
        <w:rPr>
          <w:rFonts w:ascii="仿宋" w:eastAsia="仿宋" w:hAnsi="仿宋" w:hint="eastAsia"/>
          <w:b/>
          <w:sz w:val="32"/>
          <w:szCs w:val="32"/>
        </w:rPr>
        <w:t>库房管理</w:t>
      </w:r>
      <w:bookmarkEnd w:id="147"/>
    </w:p>
    <w:p w14:paraId="6D5D091D" w14:textId="599CD9CC" w:rsidR="00566179" w:rsidRPr="00F0020C" w:rsidRDefault="00566179" w:rsidP="0095253F">
      <w:pPr>
        <w:pStyle w:val="13"/>
        <w:numPr>
          <w:ilvl w:val="3"/>
          <w:numId w:val="4"/>
        </w:numPr>
        <w:spacing w:before="260" w:after="312"/>
        <w:ind w:left="0" w:firstLineChars="0" w:firstLine="0"/>
        <w:outlineLvl w:val="3"/>
        <w:rPr>
          <w:rFonts w:ascii="仿宋" w:eastAsia="仿宋" w:hAnsi="仿宋"/>
          <w:b/>
          <w:sz w:val="32"/>
          <w:szCs w:val="32"/>
        </w:rPr>
      </w:pPr>
      <w:bookmarkStart w:id="148" w:name="_Toc423912431"/>
      <w:r w:rsidRPr="00F0020C">
        <w:rPr>
          <w:rFonts w:ascii="仿宋" w:eastAsia="仿宋" w:hAnsi="仿宋"/>
          <w:b/>
          <w:sz w:val="32"/>
          <w:szCs w:val="32"/>
        </w:rPr>
        <w:t>工厂库房出库流程</w:t>
      </w:r>
      <w:bookmarkEnd w:id="148"/>
    </w:p>
    <w:p w14:paraId="2533932D" w14:textId="77777777" w:rsidR="00566179" w:rsidRPr="00F0020C" w:rsidRDefault="00566179" w:rsidP="00247E05">
      <w:pPr>
        <w:spacing w:after="312"/>
        <w:ind w:firstLineChars="95" w:firstLine="199"/>
        <w:rPr>
          <w:rFonts w:ascii="Arial" w:hAnsi="Arial" w:cs="Arial"/>
          <w:szCs w:val="24"/>
        </w:rPr>
      </w:pPr>
      <w:r w:rsidRPr="00F0020C">
        <w:rPr>
          <w:rFonts w:ascii="Arial" w:hAnsi="Arial" w:cs="Arial"/>
          <w:noProof/>
          <w:szCs w:val="24"/>
        </w:rPr>
        <w:drawing>
          <wp:inline distT="0" distB="0" distL="0" distR="0" wp14:anchorId="5469DF09" wp14:editId="26F015B5">
            <wp:extent cx="5400675" cy="2914650"/>
            <wp:effectExtent l="0" t="0" r="9525" b="0"/>
            <wp:docPr id="7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0675" cy="2914650"/>
                    </a:xfrm>
                    <a:prstGeom prst="rect">
                      <a:avLst/>
                    </a:prstGeom>
                    <a:noFill/>
                    <a:ln>
                      <a:noFill/>
                    </a:ln>
                  </pic:spPr>
                </pic:pic>
              </a:graphicData>
            </a:graphic>
          </wp:inline>
        </w:drawing>
      </w:r>
    </w:p>
    <w:p w14:paraId="46A1DFB7" w14:textId="77777777" w:rsidR="00566179" w:rsidRPr="00F0020C" w:rsidRDefault="00566179" w:rsidP="00566179">
      <w:pPr>
        <w:spacing w:after="312"/>
        <w:ind w:left="487" w:firstLine="482"/>
        <w:rPr>
          <w:rFonts w:ascii="Arial" w:hAnsi="Arial" w:cs="Arial"/>
          <w:b/>
          <w:sz w:val="24"/>
          <w:szCs w:val="24"/>
        </w:rPr>
      </w:pPr>
      <w:r w:rsidRPr="00F0020C">
        <w:rPr>
          <w:rFonts w:ascii="Arial" w:hAnsi="Arial" w:cs="Arial"/>
          <w:b/>
          <w:sz w:val="24"/>
          <w:szCs w:val="24"/>
        </w:rPr>
        <w:t>流程说明</w:t>
      </w:r>
    </w:p>
    <w:p w14:paraId="4B105C6D" w14:textId="5D447E6C" w:rsidR="00566179" w:rsidRDefault="00566179" w:rsidP="00982684">
      <w:pPr>
        <w:numPr>
          <w:ilvl w:val="0"/>
          <w:numId w:val="24"/>
        </w:numPr>
        <w:spacing w:after="312"/>
        <w:ind w:firstLine="482"/>
        <w:rPr>
          <w:rFonts w:ascii="Arial" w:hAnsi="Arial" w:cs="Arial"/>
          <w:sz w:val="24"/>
          <w:szCs w:val="24"/>
        </w:rPr>
      </w:pPr>
      <w:r w:rsidRPr="00F0020C">
        <w:rPr>
          <w:rFonts w:ascii="Arial" w:hAnsi="Arial" w:cs="Arial"/>
          <w:b/>
          <w:sz w:val="24"/>
          <w:szCs w:val="24"/>
        </w:rPr>
        <w:t>手持数据采集器（</w:t>
      </w:r>
      <w:r w:rsidRPr="00F0020C">
        <w:rPr>
          <w:rFonts w:ascii="Arial" w:hAnsi="Arial" w:cs="Arial"/>
          <w:b/>
          <w:sz w:val="24"/>
          <w:szCs w:val="24"/>
        </w:rPr>
        <w:t>PDA</w:t>
      </w:r>
      <w:r w:rsidRPr="00F0020C">
        <w:rPr>
          <w:rFonts w:ascii="Arial" w:hAnsi="Arial" w:cs="Arial"/>
          <w:b/>
          <w:sz w:val="24"/>
          <w:szCs w:val="24"/>
        </w:rPr>
        <w:t>）终端扫描出库</w:t>
      </w:r>
      <w:r w:rsidRPr="00F0020C">
        <w:rPr>
          <w:rFonts w:ascii="Arial" w:hAnsi="Arial" w:cs="Arial"/>
          <w:sz w:val="24"/>
          <w:szCs w:val="24"/>
        </w:rPr>
        <w:t>：库房采集人员</w:t>
      </w:r>
      <w:r w:rsidR="009E4CA7">
        <w:rPr>
          <w:rFonts w:ascii="Arial" w:hAnsi="Arial" w:cs="Arial" w:hint="eastAsia"/>
          <w:sz w:val="24"/>
          <w:szCs w:val="24"/>
        </w:rPr>
        <w:t>通过</w:t>
      </w:r>
      <w:r w:rsidR="009E4CA7">
        <w:rPr>
          <w:rFonts w:ascii="Arial" w:hAnsi="Arial" w:cs="Arial" w:hint="eastAsia"/>
          <w:sz w:val="24"/>
          <w:szCs w:val="24"/>
        </w:rPr>
        <w:t>ERP</w:t>
      </w:r>
      <w:r w:rsidR="009E4CA7">
        <w:rPr>
          <w:rFonts w:ascii="Arial" w:hAnsi="Arial" w:cs="Arial" w:hint="eastAsia"/>
          <w:sz w:val="24"/>
          <w:szCs w:val="24"/>
        </w:rPr>
        <w:t>系统接口</w:t>
      </w:r>
      <w:r w:rsidR="00142681">
        <w:rPr>
          <w:rFonts w:ascii="Arial" w:hAnsi="Arial" w:cs="Arial" w:hint="eastAsia"/>
          <w:sz w:val="24"/>
          <w:szCs w:val="24"/>
        </w:rPr>
        <w:t>自动同步出库单</w:t>
      </w:r>
      <w:r w:rsidR="00345CF8" w:rsidRPr="00F0020C">
        <w:rPr>
          <w:rFonts w:ascii="Arial" w:hAnsi="Arial" w:cs="Arial"/>
          <w:sz w:val="24"/>
          <w:szCs w:val="24"/>
        </w:rPr>
        <w:t>据</w:t>
      </w:r>
      <w:r w:rsidR="00DA42F1">
        <w:rPr>
          <w:rFonts w:ascii="Arial" w:hAnsi="Arial" w:cs="Arial" w:hint="eastAsia"/>
          <w:sz w:val="24"/>
          <w:szCs w:val="24"/>
        </w:rPr>
        <w:t>（销售出库和质检出库）至</w:t>
      </w:r>
      <w:r w:rsidR="00DA42F1">
        <w:rPr>
          <w:rFonts w:ascii="Arial" w:hAnsi="Arial" w:cs="Arial" w:hint="eastAsia"/>
          <w:sz w:val="24"/>
          <w:szCs w:val="24"/>
        </w:rPr>
        <w:t>V3</w:t>
      </w:r>
      <w:r w:rsidR="00DA42F1">
        <w:rPr>
          <w:rFonts w:ascii="Arial" w:hAnsi="Arial" w:cs="Arial" w:hint="eastAsia"/>
          <w:sz w:val="24"/>
          <w:szCs w:val="24"/>
        </w:rPr>
        <w:t>平台，</w:t>
      </w:r>
      <w:r w:rsidRPr="00F0020C">
        <w:rPr>
          <w:rFonts w:ascii="Arial" w:hAnsi="Arial" w:cs="Arial"/>
          <w:sz w:val="24"/>
          <w:szCs w:val="24"/>
        </w:rPr>
        <w:t>PDA</w:t>
      </w:r>
      <w:r w:rsidR="00142681">
        <w:rPr>
          <w:rFonts w:ascii="Arial" w:hAnsi="Arial" w:cs="Arial"/>
          <w:sz w:val="24"/>
          <w:szCs w:val="24"/>
        </w:rPr>
        <w:t>手工下载</w:t>
      </w:r>
      <w:r w:rsidR="00142681">
        <w:rPr>
          <w:rFonts w:ascii="Arial" w:hAnsi="Arial" w:cs="Arial" w:hint="eastAsia"/>
          <w:sz w:val="24"/>
          <w:szCs w:val="24"/>
        </w:rPr>
        <w:t>出库</w:t>
      </w:r>
      <w:r w:rsidR="00DA42F1">
        <w:rPr>
          <w:rFonts w:ascii="Arial" w:hAnsi="Arial" w:cs="Arial" w:hint="eastAsia"/>
          <w:sz w:val="24"/>
          <w:szCs w:val="24"/>
        </w:rPr>
        <w:t>单</w:t>
      </w:r>
      <w:r w:rsidRPr="00F0020C">
        <w:rPr>
          <w:rFonts w:ascii="Arial" w:hAnsi="Arial" w:cs="Arial"/>
          <w:sz w:val="24"/>
          <w:szCs w:val="24"/>
        </w:rPr>
        <w:t>，</w:t>
      </w:r>
      <w:r w:rsidR="00142681">
        <w:rPr>
          <w:rFonts w:ascii="Arial" w:hAnsi="Arial" w:cs="Arial" w:hint="eastAsia"/>
          <w:sz w:val="24"/>
          <w:szCs w:val="24"/>
        </w:rPr>
        <w:t>然后在</w:t>
      </w:r>
      <w:r w:rsidRPr="00F0020C">
        <w:rPr>
          <w:rFonts w:ascii="Arial" w:hAnsi="Arial" w:cs="Arial"/>
          <w:sz w:val="24"/>
          <w:szCs w:val="24"/>
        </w:rPr>
        <w:t>采集器</w:t>
      </w:r>
      <w:r w:rsidR="00142681">
        <w:rPr>
          <w:rFonts w:ascii="Arial" w:hAnsi="Arial" w:cs="Arial" w:hint="eastAsia"/>
          <w:sz w:val="24"/>
          <w:szCs w:val="24"/>
        </w:rPr>
        <w:t>上选择出库单单对应的产品，扫描</w:t>
      </w:r>
      <w:r w:rsidRPr="00F0020C">
        <w:rPr>
          <w:rFonts w:ascii="Arial" w:hAnsi="Arial" w:cs="Arial"/>
          <w:sz w:val="24"/>
          <w:szCs w:val="24"/>
        </w:rPr>
        <w:t>产品条码进行扫描，扫描时按照出库单上的出库明细进行条码采集。</w:t>
      </w:r>
    </w:p>
    <w:p w14:paraId="4DB69F7B" w14:textId="0770CA81" w:rsidR="009E4CA7" w:rsidRPr="00F0020C" w:rsidRDefault="009E4CA7" w:rsidP="00982684">
      <w:pPr>
        <w:numPr>
          <w:ilvl w:val="0"/>
          <w:numId w:val="24"/>
        </w:numPr>
        <w:spacing w:after="312"/>
        <w:ind w:firstLine="482"/>
        <w:rPr>
          <w:rFonts w:ascii="Arial" w:hAnsi="Arial" w:cs="Arial"/>
          <w:sz w:val="24"/>
          <w:szCs w:val="24"/>
        </w:rPr>
      </w:pPr>
      <w:r>
        <w:rPr>
          <w:rFonts w:ascii="Arial" w:hAnsi="Arial" w:cs="Arial" w:hint="eastAsia"/>
          <w:b/>
          <w:sz w:val="24"/>
          <w:szCs w:val="24"/>
        </w:rPr>
        <w:t>扫描方式：</w:t>
      </w:r>
      <w:r w:rsidRPr="009E4CA7">
        <w:rPr>
          <w:rFonts w:ascii="Arial" w:hAnsi="Arial" w:cs="Arial" w:hint="eastAsia"/>
          <w:sz w:val="24"/>
          <w:szCs w:val="24"/>
        </w:rPr>
        <w:t>可实现</w:t>
      </w:r>
      <w:proofErr w:type="gramStart"/>
      <w:r w:rsidRPr="009E4CA7">
        <w:rPr>
          <w:rFonts w:ascii="Arial" w:hAnsi="Arial" w:cs="Arial" w:hint="eastAsia"/>
          <w:sz w:val="24"/>
          <w:szCs w:val="24"/>
        </w:rPr>
        <w:t>扫</w:t>
      </w:r>
      <w:r w:rsidR="00DA42F1">
        <w:rPr>
          <w:rFonts w:ascii="Arial" w:hAnsi="Arial" w:cs="Arial" w:hint="eastAsia"/>
          <w:sz w:val="24"/>
          <w:szCs w:val="24"/>
        </w:rPr>
        <w:t>盒</w:t>
      </w:r>
      <w:r w:rsidR="00142681">
        <w:rPr>
          <w:rFonts w:ascii="Arial" w:hAnsi="Arial" w:cs="Arial" w:hint="eastAsia"/>
          <w:sz w:val="24"/>
          <w:szCs w:val="24"/>
        </w:rPr>
        <w:t>单</w:t>
      </w:r>
      <w:proofErr w:type="gramEnd"/>
      <w:r w:rsidR="00142681">
        <w:rPr>
          <w:rFonts w:ascii="Arial" w:hAnsi="Arial" w:cs="Arial" w:hint="eastAsia"/>
          <w:sz w:val="24"/>
          <w:szCs w:val="24"/>
        </w:rPr>
        <w:t>品出库</w:t>
      </w:r>
      <w:r w:rsidR="00DA42F1">
        <w:rPr>
          <w:rFonts w:ascii="Arial" w:hAnsi="Arial" w:cs="Arial" w:hint="eastAsia"/>
          <w:sz w:val="24"/>
          <w:szCs w:val="24"/>
        </w:rPr>
        <w:t>、</w:t>
      </w:r>
      <w:proofErr w:type="gramStart"/>
      <w:r w:rsidR="00142681">
        <w:rPr>
          <w:rFonts w:ascii="Arial" w:hAnsi="Arial" w:cs="Arial" w:hint="eastAsia"/>
          <w:sz w:val="24"/>
          <w:szCs w:val="24"/>
        </w:rPr>
        <w:t>扫</w:t>
      </w:r>
      <w:r w:rsidRPr="009E4CA7">
        <w:rPr>
          <w:rFonts w:ascii="Arial" w:hAnsi="Arial" w:cs="Arial" w:hint="eastAsia"/>
          <w:sz w:val="24"/>
          <w:szCs w:val="24"/>
        </w:rPr>
        <w:t>箱</w:t>
      </w:r>
      <w:r w:rsidR="00142681">
        <w:rPr>
          <w:rFonts w:ascii="Arial" w:hAnsi="Arial" w:cs="Arial" w:hint="eastAsia"/>
          <w:sz w:val="24"/>
          <w:szCs w:val="24"/>
        </w:rPr>
        <w:t>按</w:t>
      </w:r>
      <w:proofErr w:type="gramEnd"/>
      <w:r w:rsidR="00142681">
        <w:rPr>
          <w:rFonts w:ascii="Arial" w:hAnsi="Arial" w:cs="Arial" w:hint="eastAsia"/>
          <w:sz w:val="24"/>
          <w:szCs w:val="24"/>
        </w:rPr>
        <w:t>箱</w:t>
      </w:r>
      <w:r w:rsidRPr="009E4CA7">
        <w:rPr>
          <w:rFonts w:ascii="Arial" w:hAnsi="Arial" w:cs="Arial" w:hint="eastAsia"/>
          <w:sz w:val="24"/>
          <w:szCs w:val="24"/>
        </w:rPr>
        <w:t>出库</w:t>
      </w:r>
      <w:r w:rsidR="00142681">
        <w:rPr>
          <w:rFonts w:ascii="Arial" w:hAnsi="Arial" w:cs="Arial" w:hint="eastAsia"/>
          <w:sz w:val="24"/>
          <w:szCs w:val="24"/>
        </w:rPr>
        <w:t>、</w:t>
      </w:r>
      <w:proofErr w:type="gramStart"/>
      <w:r w:rsidR="00142681">
        <w:rPr>
          <w:rFonts w:ascii="Arial" w:hAnsi="Arial" w:cs="Arial" w:hint="eastAsia"/>
          <w:sz w:val="24"/>
          <w:szCs w:val="24"/>
        </w:rPr>
        <w:t>扫箱</w:t>
      </w:r>
      <w:proofErr w:type="gramEnd"/>
      <w:r w:rsidR="00142681">
        <w:rPr>
          <w:rFonts w:ascii="Arial" w:hAnsi="Arial" w:cs="Arial" w:hint="eastAsia"/>
          <w:sz w:val="24"/>
          <w:szCs w:val="24"/>
        </w:rPr>
        <w:t>按托出库</w:t>
      </w:r>
      <w:proofErr w:type="gramStart"/>
      <w:r w:rsidRPr="009E4CA7">
        <w:rPr>
          <w:rFonts w:ascii="Arial" w:hAnsi="Arial" w:cs="Arial" w:hint="eastAsia"/>
          <w:sz w:val="24"/>
          <w:szCs w:val="24"/>
        </w:rPr>
        <w:t>和</w:t>
      </w:r>
      <w:r w:rsidR="00142681">
        <w:rPr>
          <w:rFonts w:ascii="Arial" w:hAnsi="Arial" w:cs="Arial" w:hint="eastAsia"/>
          <w:sz w:val="24"/>
          <w:szCs w:val="24"/>
        </w:rPr>
        <w:t>扫箱</w:t>
      </w:r>
      <w:r w:rsidRPr="009E4CA7">
        <w:rPr>
          <w:rFonts w:ascii="Arial" w:hAnsi="Arial" w:cs="Arial" w:hint="eastAsia"/>
          <w:sz w:val="24"/>
          <w:szCs w:val="24"/>
        </w:rPr>
        <w:t>反</w:t>
      </w:r>
      <w:proofErr w:type="gramEnd"/>
      <w:r w:rsidRPr="009E4CA7">
        <w:rPr>
          <w:rFonts w:ascii="Arial" w:hAnsi="Arial" w:cs="Arial" w:hint="eastAsia"/>
          <w:sz w:val="24"/>
          <w:szCs w:val="24"/>
        </w:rPr>
        <w:t>向</w:t>
      </w:r>
      <w:r w:rsidR="00142681">
        <w:rPr>
          <w:rFonts w:ascii="Arial" w:hAnsi="Arial" w:cs="Arial" w:hint="eastAsia"/>
          <w:sz w:val="24"/>
          <w:szCs w:val="24"/>
        </w:rPr>
        <w:t>按托</w:t>
      </w:r>
      <w:r w:rsidRPr="009E4CA7">
        <w:rPr>
          <w:rFonts w:ascii="Arial" w:hAnsi="Arial" w:cs="Arial" w:hint="eastAsia"/>
          <w:sz w:val="24"/>
          <w:szCs w:val="24"/>
        </w:rPr>
        <w:t>出库。</w:t>
      </w:r>
    </w:p>
    <w:p w14:paraId="7211225F" w14:textId="1634A6F0" w:rsidR="00566179" w:rsidRDefault="00566179" w:rsidP="00982684">
      <w:pPr>
        <w:numPr>
          <w:ilvl w:val="0"/>
          <w:numId w:val="24"/>
        </w:numPr>
        <w:spacing w:after="312"/>
        <w:ind w:firstLine="482"/>
        <w:rPr>
          <w:rFonts w:ascii="Arial" w:hAnsi="Arial" w:cs="Arial"/>
          <w:sz w:val="24"/>
          <w:szCs w:val="24"/>
        </w:rPr>
      </w:pPr>
      <w:r w:rsidRPr="00F0020C">
        <w:rPr>
          <w:rFonts w:ascii="Arial" w:hAnsi="Arial" w:cs="Arial"/>
          <w:b/>
          <w:sz w:val="24"/>
          <w:szCs w:val="24"/>
        </w:rPr>
        <w:t>出库数据同步</w:t>
      </w:r>
      <w:r w:rsidRPr="00F0020C">
        <w:rPr>
          <w:rFonts w:ascii="Arial" w:hAnsi="Arial" w:cs="Arial"/>
          <w:sz w:val="24"/>
          <w:szCs w:val="24"/>
        </w:rPr>
        <w:t>：采集完毕后，通过</w:t>
      </w:r>
      <w:r w:rsidR="008A6CBF">
        <w:rPr>
          <w:rFonts w:ascii="Arial" w:hAnsi="Arial" w:cs="Arial" w:hint="eastAsia"/>
          <w:sz w:val="24"/>
          <w:szCs w:val="24"/>
        </w:rPr>
        <w:t>PDA</w:t>
      </w:r>
      <w:r w:rsidRPr="00F0020C">
        <w:rPr>
          <w:rFonts w:ascii="Arial" w:hAnsi="Arial" w:cs="Arial"/>
          <w:sz w:val="24"/>
          <w:szCs w:val="24"/>
        </w:rPr>
        <w:t>库房管理系统软件将出库数据上传到</w:t>
      </w:r>
      <w:r w:rsidR="00DA42F1">
        <w:rPr>
          <w:rFonts w:ascii="Arial" w:hAnsi="Arial" w:cs="Arial" w:hint="eastAsia"/>
          <w:sz w:val="24"/>
          <w:szCs w:val="24"/>
        </w:rPr>
        <w:t>V3</w:t>
      </w:r>
      <w:r w:rsidR="009E4CA7">
        <w:rPr>
          <w:rFonts w:ascii="Arial" w:hAnsi="Arial" w:cs="Arial" w:hint="eastAsia"/>
          <w:sz w:val="24"/>
          <w:szCs w:val="24"/>
        </w:rPr>
        <w:t>平台</w:t>
      </w:r>
      <w:r w:rsidRPr="00F0020C">
        <w:rPr>
          <w:rFonts w:ascii="Arial" w:hAnsi="Arial" w:cs="Arial"/>
          <w:sz w:val="24"/>
          <w:szCs w:val="24"/>
        </w:rPr>
        <w:t>数据库中，企业</w:t>
      </w:r>
      <w:r w:rsidR="008A6CBF">
        <w:rPr>
          <w:rFonts w:ascii="Arial" w:hAnsi="Arial" w:cs="Arial" w:hint="eastAsia"/>
          <w:sz w:val="24"/>
          <w:szCs w:val="24"/>
        </w:rPr>
        <w:t>点击</w:t>
      </w:r>
      <w:r w:rsidR="008A6CBF">
        <w:rPr>
          <w:rFonts w:ascii="Arial" w:hAnsi="Arial" w:cs="Arial" w:hint="eastAsia"/>
          <w:sz w:val="24"/>
          <w:szCs w:val="24"/>
        </w:rPr>
        <w:t>PDA</w:t>
      </w:r>
      <w:r w:rsidR="008A6CBF">
        <w:rPr>
          <w:rFonts w:ascii="Arial" w:hAnsi="Arial" w:cs="Arial" w:hint="eastAsia"/>
          <w:sz w:val="24"/>
          <w:szCs w:val="24"/>
        </w:rPr>
        <w:t>上传按钮</w:t>
      </w:r>
      <w:proofErr w:type="gramStart"/>
      <w:r w:rsidRPr="00F0020C">
        <w:rPr>
          <w:rFonts w:ascii="Arial" w:hAnsi="Arial" w:cs="Arial"/>
          <w:sz w:val="24"/>
          <w:szCs w:val="24"/>
        </w:rPr>
        <w:t>上传该物流</w:t>
      </w:r>
      <w:proofErr w:type="gramEnd"/>
      <w:r w:rsidRPr="00F0020C">
        <w:rPr>
          <w:rFonts w:ascii="Arial" w:hAnsi="Arial" w:cs="Arial"/>
          <w:sz w:val="24"/>
          <w:szCs w:val="24"/>
        </w:rPr>
        <w:t>数码信</w:t>
      </w:r>
      <w:r w:rsidRPr="00F0020C">
        <w:rPr>
          <w:rFonts w:ascii="Arial" w:hAnsi="Arial" w:cs="Arial"/>
          <w:sz w:val="24"/>
          <w:szCs w:val="24"/>
        </w:rPr>
        <w:lastRenderedPageBreak/>
        <w:t>息</w:t>
      </w:r>
      <w:proofErr w:type="gramStart"/>
      <w:r w:rsidRPr="00F0020C">
        <w:rPr>
          <w:rFonts w:ascii="Arial" w:hAnsi="Arial" w:cs="Arial"/>
          <w:sz w:val="24"/>
          <w:szCs w:val="24"/>
        </w:rPr>
        <w:t>至兆</w:t>
      </w:r>
      <w:proofErr w:type="gramEnd"/>
      <w:r w:rsidRPr="00F0020C">
        <w:rPr>
          <w:rFonts w:ascii="Arial" w:hAnsi="Arial" w:cs="Arial"/>
          <w:sz w:val="24"/>
          <w:szCs w:val="24"/>
        </w:rPr>
        <w:t>信系统平台。定义该数码的信息（包含了其中的经销商、销售区域、批号、备注）。</w:t>
      </w:r>
    </w:p>
    <w:p w14:paraId="7CF4FD28" w14:textId="4746CCB5" w:rsidR="00532B5A" w:rsidRDefault="00532B5A" w:rsidP="00532B5A">
      <w:pPr>
        <w:spacing w:after="312"/>
        <w:ind w:firstLineChars="0"/>
      </w:pPr>
      <w:r>
        <w:object w:dxaOrig="19373" w:dyaOrig="11445" w14:anchorId="30D8B375">
          <v:shape id="_x0000_i1027" type="#_x0000_t75" style="width:414.6pt;height:244.9pt" o:ole="">
            <v:imagedata r:id="rId35" o:title=""/>
          </v:shape>
          <o:OLEObject Type="Embed" ProgID="Visio.Drawing.15" ShapeID="_x0000_i1027" DrawAspect="Content" ObjectID="_1615378899" r:id="rId36"/>
        </w:object>
      </w:r>
    </w:p>
    <w:p w14:paraId="02281EAA" w14:textId="62E0BFEF" w:rsidR="00532B5A" w:rsidRDefault="00532B5A" w:rsidP="00532B5A">
      <w:pPr>
        <w:spacing w:after="312"/>
        <w:ind w:firstLineChars="0"/>
      </w:pPr>
      <w:r>
        <w:rPr>
          <w:rFonts w:hint="eastAsia"/>
        </w:rPr>
        <w:t>说明：</w:t>
      </w:r>
      <w:r w:rsidR="0033509E">
        <w:rPr>
          <w:rFonts w:hint="eastAsia"/>
        </w:rPr>
        <w:t>①，</w:t>
      </w:r>
      <w:r>
        <w:rPr>
          <w:rFonts w:hint="eastAsia"/>
        </w:rPr>
        <w:t>PDA</w:t>
      </w:r>
      <w:r>
        <w:rPr>
          <w:rFonts w:hint="eastAsia"/>
        </w:rPr>
        <w:t>出库支持：</w:t>
      </w:r>
      <w:r>
        <w:rPr>
          <w:rFonts w:hint="eastAsia"/>
        </w:rPr>
        <w:t>1</w:t>
      </w:r>
      <w:r>
        <w:rPr>
          <w:rFonts w:hint="eastAsia"/>
        </w:rPr>
        <w:t>，</w:t>
      </w:r>
      <w:proofErr w:type="gramStart"/>
      <w:r>
        <w:rPr>
          <w:rFonts w:hint="eastAsia"/>
        </w:rPr>
        <w:t>扫盒出库</w:t>
      </w:r>
      <w:proofErr w:type="gramEnd"/>
      <w:r>
        <w:rPr>
          <w:rFonts w:hint="eastAsia"/>
        </w:rPr>
        <w:t>；</w:t>
      </w:r>
      <w:r>
        <w:rPr>
          <w:rFonts w:hint="eastAsia"/>
        </w:rPr>
        <w:t>2</w:t>
      </w:r>
      <w:r>
        <w:rPr>
          <w:rFonts w:hint="eastAsia"/>
        </w:rPr>
        <w:t>，</w:t>
      </w:r>
      <w:proofErr w:type="gramStart"/>
      <w:r>
        <w:rPr>
          <w:rFonts w:hint="eastAsia"/>
        </w:rPr>
        <w:t>扫箱按箱</w:t>
      </w:r>
      <w:proofErr w:type="gramEnd"/>
      <w:r>
        <w:rPr>
          <w:rFonts w:hint="eastAsia"/>
        </w:rPr>
        <w:t>出库；</w:t>
      </w:r>
      <w:r>
        <w:rPr>
          <w:rFonts w:hint="eastAsia"/>
        </w:rPr>
        <w:t>3</w:t>
      </w:r>
      <w:r>
        <w:rPr>
          <w:rFonts w:hint="eastAsia"/>
        </w:rPr>
        <w:t>，</w:t>
      </w:r>
      <w:proofErr w:type="gramStart"/>
      <w:r>
        <w:rPr>
          <w:rFonts w:hint="eastAsia"/>
        </w:rPr>
        <w:t>扫箱按</w:t>
      </w:r>
      <w:proofErr w:type="gramEnd"/>
      <w:r>
        <w:rPr>
          <w:rFonts w:hint="eastAsia"/>
        </w:rPr>
        <w:t>托出库；</w:t>
      </w:r>
      <w:r>
        <w:rPr>
          <w:rFonts w:hint="eastAsia"/>
        </w:rPr>
        <w:t>3</w:t>
      </w:r>
      <w:proofErr w:type="gramStart"/>
      <w:r>
        <w:rPr>
          <w:rFonts w:hint="eastAsia"/>
        </w:rPr>
        <w:t>扫箱反向</w:t>
      </w:r>
      <w:proofErr w:type="gramEnd"/>
      <w:r>
        <w:rPr>
          <w:rFonts w:hint="eastAsia"/>
        </w:rPr>
        <w:t>出库。</w:t>
      </w:r>
      <w:r>
        <w:rPr>
          <w:rFonts w:hint="eastAsia"/>
        </w:rPr>
        <w:t>PDA</w:t>
      </w:r>
      <w:r>
        <w:rPr>
          <w:rFonts w:hint="eastAsia"/>
        </w:rPr>
        <w:t>出库时进行实时验证</w:t>
      </w:r>
      <w:r w:rsidR="0033509E">
        <w:rPr>
          <w:rFonts w:hint="eastAsia"/>
        </w:rPr>
        <w:t>。</w:t>
      </w:r>
    </w:p>
    <w:p w14:paraId="63301AC6" w14:textId="4A0F5BFB" w:rsidR="0033509E" w:rsidRDefault="0033509E" w:rsidP="00532B5A">
      <w:pPr>
        <w:spacing w:after="312"/>
        <w:ind w:firstLineChars="0"/>
      </w:pPr>
      <w:r>
        <w:rPr>
          <w:rFonts w:hint="eastAsia"/>
        </w:rPr>
        <w:t>②，</w:t>
      </w:r>
      <w:proofErr w:type="gramStart"/>
      <w:r w:rsidR="00C31005">
        <w:rPr>
          <w:rFonts w:hint="eastAsia"/>
        </w:rPr>
        <w:t>扫码发货</w:t>
      </w:r>
      <w:proofErr w:type="gramEnd"/>
      <w:r w:rsidR="00C31005">
        <w:rPr>
          <w:rFonts w:hint="eastAsia"/>
        </w:rPr>
        <w:t>按订单发货，</w:t>
      </w:r>
      <w:proofErr w:type="gramStart"/>
      <w:r w:rsidR="00C31005">
        <w:rPr>
          <w:rFonts w:hint="eastAsia"/>
        </w:rPr>
        <w:t>扫码数</w:t>
      </w:r>
      <w:proofErr w:type="gramEnd"/>
      <w:r w:rsidR="00C31005">
        <w:rPr>
          <w:rFonts w:hint="eastAsia"/>
        </w:rPr>
        <w:t>量不能大于实际发货数量，支持小于或等于发货数量进行数据提交。但是小于实际发货数量或一个订单有多个产品，部分没有完成都需要给上传提示用户是否确认上传。</w:t>
      </w:r>
    </w:p>
    <w:p w14:paraId="2FA36CA8" w14:textId="13D19DA2" w:rsidR="001C52D4" w:rsidRPr="001C52D4" w:rsidRDefault="00C31005" w:rsidP="001C52D4">
      <w:pPr>
        <w:spacing w:after="312"/>
        <w:ind w:firstLineChars="0"/>
      </w:pPr>
      <w:r>
        <w:rPr>
          <w:rFonts w:hint="eastAsia"/>
        </w:rPr>
        <w:t>③，一个订单支持多个</w:t>
      </w:r>
      <w:r>
        <w:rPr>
          <w:rFonts w:hint="eastAsia"/>
        </w:rPr>
        <w:t>PDA</w:t>
      </w:r>
      <w:r>
        <w:rPr>
          <w:rFonts w:hint="eastAsia"/>
        </w:rPr>
        <w:t>下载，但是只支持一个</w:t>
      </w:r>
      <w:r>
        <w:rPr>
          <w:rFonts w:hint="eastAsia"/>
        </w:rPr>
        <w:t>PDA</w:t>
      </w:r>
      <w:r>
        <w:rPr>
          <w:rFonts w:hint="eastAsia"/>
        </w:rPr>
        <w:t>上传，</w:t>
      </w:r>
      <w:r w:rsidR="001C52D4">
        <w:rPr>
          <w:rFonts w:hint="eastAsia"/>
        </w:rPr>
        <w:t>即：如果一个订单如果被一个</w:t>
      </w:r>
      <w:r w:rsidR="001C52D4">
        <w:rPr>
          <w:rFonts w:hint="eastAsia"/>
        </w:rPr>
        <w:t>PDA</w:t>
      </w:r>
      <w:r w:rsidR="001C52D4">
        <w:rPr>
          <w:rFonts w:hint="eastAsia"/>
        </w:rPr>
        <w:t>下载了，扫了一部分，没有上传，但是</w:t>
      </w:r>
      <w:r w:rsidR="001C52D4">
        <w:rPr>
          <w:rFonts w:hint="eastAsia"/>
        </w:rPr>
        <w:t>PDA</w:t>
      </w:r>
      <w:r w:rsidR="001C52D4">
        <w:rPr>
          <w:rFonts w:hint="eastAsia"/>
        </w:rPr>
        <w:t>异常死机。另外一个</w:t>
      </w:r>
      <w:r w:rsidR="001C52D4">
        <w:rPr>
          <w:rFonts w:hint="eastAsia"/>
        </w:rPr>
        <w:t>PDA</w:t>
      </w:r>
      <w:r w:rsidR="001C52D4">
        <w:rPr>
          <w:rFonts w:hint="eastAsia"/>
        </w:rPr>
        <w:t>可以进行下载重新扫描出库。</w:t>
      </w:r>
    </w:p>
    <w:p w14:paraId="16609DE9" w14:textId="7DB02A1B" w:rsidR="00566179" w:rsidRPr="00F0020C" w:rsidRDefault="00566179" w:rsidP="0095253F">
      <w:pPr>
        <w:pStyle w:val="13"/>
        <w:numPr>
          <w:ilvl w:val="3"/>
          <w:numId w:val="4"/>
        </w:numPr>
        <w:spacing w:before="260" w:after="312"/>
        <w:ind w:left="0" w:firstLineChars="0" w:firstLine="0"/>
        <w:outlineLvl w:val="3"/>
        <w:rPr>
          <w:rFonts w:ascii="仿宋" w:eastAsia="仿宋" w:hAnsi="仿宋"/>
          <w:b/>
          <w:sz w:val="32"/>
          <w:szCs w:val="32"/>
        </w:rPr>
      </w:pPr>
      <w:bookmarkStart w:id="149" w:name="_Toc423912434"/>
      <w:r w:rsidRPr="00F0020C">
        <w:rPr>
          <w:rFonts w:ascii="仿宋" w:eastAsia="仿宋" w:hAnsi="仿宋"/>
          <w:b/>
          <w:sz w:val="32"/>
          <w:szCs w:val="32"/>
        </w:rPr>
        <w:t>工厂库房退货管理</w:t>
      </w:r>
      <w:bookmarkEnd w:id="149"/>
    </w:p>
    <w:p w14:paraId="1396AFD1" w14:textId="1A057EA9" w:rsidR="00566179" w:rsidRPr="00F0020C" w:rsidRDefault="00566179" w:rsidP="00982684">
      <w:pPr>
        <w:pStyle w:val="af3"/>
        <w:numPr>
          <w:ilvl w:val="0"/>
          <w:numId w:val="25"/>
        </w:numPr>
        <w:spacing w:after="312"/>
        <w:ind w:firstLineChars="0"/>
        <w:rPr>
          <w:rFonts w:ascii="Arial" w:hAnsi="Arial" w:cs="Arial"/>
          <w:b/>
          <w:sz w:val="24"/>
          <w:szCs w:val="24"/>
        </w:rPr>
      </w:pPr>
      <w:r w:rsidRPr="00F0020C">
        <w:rPr>
          <w:rFonts w:ascii="Arial" w:hAnsi="Arial" w:cs="Arial"/>
          <w:b/>
          <w:sz w:val="24"/>
          <w:szCs w:val="24"/>
        </w:rPr>
        <w:t>手持数据采集器（</w:t>
      </w:r>
      <w:r w:rsidRPr="00F0020C">
        <w:rPr>
          <w:rFonts w:ascii="Arial" w:hAnsi="Arial" w:cs="Arial"/>
          <w:b/>
          <w:sz w:val="24"/>
          <w:szCs w:val="24"/>
        </w:rPr>
        <w:t>PDA</w:t>
      </w:r>
      <w:r w:rsidRPr="00F0020C">
        <w:rPr>
          <w:rFonts w:ascii="Arial" w:hAnsi="Arial" w:cs="Arial"/>
          <w:b/>
          <w:sz w:val="24"/>
          <w:szCs w:val="24"/>
        </w:rPr>
        <w:t>）终端扫描退库：</w:t>
      </w:r>
      <w:r w:rsidRPr="00F0020C">
        <w:rPr>
          <w:rFonts w:ascii="Arial" w:hAnsi="Arial" w:cs="Arial"/>
          <w:sz w:val="24"/>
          <w:szCs w:val="24"/>
        </w:rPr>
        <w:t>库房接到退库通知并接收到退货</w:t>
      </w:r>
      <w:proofErr w:type="gramStart"/>
      <w:r w:rsidRPr="00F0020C">
        <w:rPr>
          <w:rFonts w:ascii="Arial" w:hAnsi="Arial" w:cs="Arial"/>
          <w:sz w:val="24"/>
          <w:szCs w:val="24"/>
        </w:rPr>
        <w:t>返库产品</w:t>
      </w:r>
      <w:proofErr w:type="gramEnd"/>
      <w:r w:rsidRPr="00F0020C">
        <w:rPr>
          <w:rFonts w:ascii="Arial" w:hAnsi="Arial" w:cs="Arial"/>
          <w:sz w:val="24"/>
          <w:szCs w:val="24"/>
        </w:rPr>
        <w:t>后，清点待退库的产品。库房采集人员在</w:t>
      </w:r>
      <w:r w:rsidR="00DA42F1">
        <w:rPr>
          <w:rFonts w:ascii="Arial" w:hAnsi="Arial" w:cs="Arial" w:hint="eastAsia"/>
          <w:sz w:val="24"/>
          <w:szCs w:val="24"/>
        </w:rPr>
        <w:t>V3</w:t>
      </w:r>
      <w:r w:rsidR="00DA42F1">
        <w:rPr>
          <w:rFonts w:ascii="Arial" w:hAnsi="Arial" w:cs="Arial" w:hint="eastAsia"/>
          <w:sz w:val="24"/>
          <w:szCs w:val="24"/>
        </w:rPr>
        <w:t>平台</w:t>
      </w:r>
      <w:r w:rsidRPr="00F0020C">
        <w:rPr>
          <w:rFonts w:ascii="Arial" w:hAnsi="Arial" w:cs="Arial"/>
          <w:sz w:val="24"/>
          <w:szCs w:val="24"/>
        </w:rPr>
        <w:t>上建立退库单</w:t>
      </w:r>
      <w:r w:rsidRPr="00F0020C">
        <w:rPr>
          <w:rFonts w:ascii="Arial" w:hAnsi="Arial" w:cs="Arial"/>
          <w:sz w:val="24"/>
          <w:szCs w:val="24"/>
        </w:rPr>
        <w:lastRenderedPageBreak/>
        <w:t>据，下载到</w:t>
      </w:r>
      <w:r w:rsidRPr="00F0020C">
        <w:rPr>
          <w:rFonts w:ascii="Arial" w:hAnsi="Arial" w:cs="Arial"/>
          <w:sz w:val="24"/>
          <w:szCs w:val="24"/>
        </w:rPr>
        <w:t>PDA</w:t>
      </w:r>
      <w:r w:rsidRPr="00F0020C">
        <w:rPr>
          <w:rFonts w:ascii="Arial" w:hAnsi="Arial" w:cs="Arial"/>
          <w:sz w:val="24"/>
          <w:szCs w:val="24"/>
        </w:rPr>
        <w:t>采集器，使用采集器对退库产品包装条码进行扫描，扫描时按照退库单上的退库明细进行条码采集。</w:t>
      </w:r>
    </w:p>
    <w:p w14:paraId="16E392EF" w14:textId="25FA2E2D" w:rsidR="00566179" w:rsidRPr="00F0020C" w:rsidRDefault="00566179" w:rsidP="00982684">
      <w:pPr>
        <w:pStyle w:val="af3"/>
        <w:numPr>
          <w:ilvl w:val="0"/>
          <w:numId w:val="25"/>
        </w:numPr>
        <w:spacing w:after="312"/>
        <w:ind w:firstLineChars="0"/>
        <w:rPr>
          <w:rFonts w:ascii="Arial" w:hAnsi="Arial" w:cs="Arial"/>
          <w:sz w:val="24"/>
          <w:szCs w:val="24"/>
        </w:rPr>
      </w:pPr>
      <w:r w:rsidRPr="00F0020C">
        <w:rPr>
          <w:rFonts w:ascii="Arial" w:hAnsi="Arial" w:cs="Arial"/>
          <w:b/>
          <w:sz w:val="24"/>
          <w:szCs w:val="24"/>
        </w:rPr>
        <w:t>退库数据同步：</w:t>
      </w:r>
      <w:r w:rsidR="00697747" w:rsidRPr="00F0020C">
        <w:rPr>
          <w:rFonts w:ascii="Arial" w:hAnsi="Arial" w:cs="Arial"/>
          <w:sz w:val="24"/>
          <w:szCs w:val="24"/>
        </w:rPr>
        <w:t>采集完毕后，通过</w:t>
      </w:r>
      <w:r w:rsidR="00697747">
        <w:rPr>
          <w:rFonts w:ascii="Arial" w:hAnsi="Arial" w:cs="Arial" w:hint="eastAsia"/>
          <w:sz w:val="24"/>
          <w:szCs w:val="24"/>
        </w:rPr>
        <w:t>PDA</w:t>
      </w:r>
      <w:r w:rsidR="00697747" w:rsidRPr="00F0020C">
        <w:rPr>
          <w:rFonts w:ascii="Arial" w:hAnsi="Arial" w:cs="Arial"/>
          <w:sz w:val="24"/>
          <w:szCs w:val="24"/>
        </w:rPr>
        <w:t>库房管理系统软件将出库数据上传到</w:t>
      </w:r>
      <w:r w:rsidR="00697747">
        <w:rPr>
          <w:rFonts w:ascii="Arial" w:hAnsi="Arial" w:cs="Arial" w:hint="eastAsia"/>
          <w:sz w:val="24"/>
          <w:szCs w:val="24"/>
        </w:rPr>
        <w:t>V3</w:t>
      </w:r>
      <w:r w:rsidR="00697747">
        <w:rPr>
          <w:rFonts w:ascii="Arial" w:hAnsi="Arial" w:cs="Arial" w:hint="eastAsia"/>
          <w:sz w:val="24"/>
          <w:szCs w:val="24"/>
        </w:rPr>
        <w:t>平台</w:t>
      </w:r>
      <w:r w:rsidR="00697747" w:rsidRPr="00F0020C">
        <w:rPr>
          <w:rFonts w:ascii="Arial" w:hAnsi="Arial" w:cs="Arial"/>
          <w:sz w:val="24"/>
          <w:szCs w:val="24"/>
        </w:rPr>
        <w:t>数据库中，企业</w:t>
      </w:r>
      <w:r w:rsidR="00697747">
        <w:rPr>
          <w:rFonts w:ascii="Arial" w:hAnsi="Arial" w:cs="Arial" w:hint="eastAsia"/>
          <w:sz w:val="24"/>
          <w:szCs w:val="24"/>
        </w:rPr>
        <w:t>点击</w:t>
      </w:r>
      <w:r w:rsidR="00697747">
        <w:rPr>
          <w:rFonts w:ascii="Arial" w:hAnsi="Arial" w:cs="Arial" w:hint="eastAsia"/>
          <w:sz w:val="24"/>
          <w:szCs w:val="24"/>
        </w:rPr>
        <w:t>PDA</w:t>
      </w:r>
      <w:r w:rsidR="00697747">
        <w:rPr>
          <w:rFonts w:ascii="Arial" w:hAnsi="Arial" w:cs="Arial" w:hint="eastAsia"/>
          <w:sz w:val="24"/>
          <w:szCs w:val="24"/>
        </w:rPr>
        <w:t>上传按钮</w:t>
      </w:r>
      <w:proofErr w:type="gramStart"/>
      <w:r w:rsidR="00697747" w:rsidRPr="00F0020C">
        <w:rPr>
          <w:rFonts w:ascii="Arial" w:hAnsi="Arial" w:cs="Arial"/>
          <w:sz w:val="24"/>
          <w:szCs w:val="24"/>
        </w:rPr>
        <w:t>上传该物流</w:t>
      </w:r>
      <w:proofErr w:type="gramEnd"/>
      <w:r w:rsidR="00697747" w:rsidRPr="00F0020C">
        <w:rPr>
          <w:rFonts w:ascii="Arial" w:hAnsi="Arial" w:cs="Arial"/>
          <w:sz w:val="24"/>
          <w:szCs w:val="24"/>
        </w:rPr>
        <w:t>数码信息</w:t>
      </w:r>
      <w:proofErr w:type="gramStart"/>
      <w:r w:rsidR="00697747" w:rsidRPr="00F0020C">
        <w:rPr>
          <w:rFonts w:ascii="Arial" w:hAnsi="Arial" w:cs="Arial"/>
          <w:sz w:val="24"/>
          <w:szCs w:val="24"/>
        </w:rPr>
        <w:t>至兆</w:t>
      </w:r>
      <w:proofErr w:type="gramEnd"/>
      <w:r w:rsidR="00697747" w:rsidRPr="00F0020C">
        <w:rPr>
          <w:rFonts w:ascii="Arial" w:hAnsi="Arial" w:cs="Arial"/>
          <w:sz w:val="24"/>
          <w:szCs w:val="24"/>
        </w:rPr>
        <w:t>信系统平台</w:t>
      </w:r>
      <w:r w:rsidR="002A12A5">
        <w:rPr>
          <w:rFonts w:ascii="Arial" w:hAnsi="Arial" w:cs="Arial"/>
          <w:sz w:val="24"/>
          <w:szCs w:val="24"/>
        </w:rPr>
        <w:t>。定义该数码的信息（包含</w:t>
      </w:r>
      <w:r w:rsidRPr="00F0020C">
        <w:rPr>
          <w:rFonts w:ascii="Arial" w:hAnsi="Arial" w:cs="Arial"/>
          <w:sz w:val="24"/>
          <w:szCs w:val="24"/>
        </w:rPr>
        <w:t>经销商、销售区域、批号、备注）。</w:t>
      </w:r>
    </w:p>
    <w:p w14:paraId="3388A288" w14:textId="38021C70" w:rsidR="00566179" w:rsidRPr="00F0020C" w:rsidRDefault="00566179" w:rsidP="00982684">
      <w:pPr>
        <w:pStyle w:val="af3"/>
        <w:numPr>
          <w:ilvl w:val="0"/>
          <w:numId w:val="25"/>
        </w:numPr>
        <w:spacing w:after="312"/>
        <w:ind w:firstLineChars="0"/>
        <w:rPr>
          <w:rFonts w:ascii="Arial" w:hAnsi="Arial" w:cs="Arial"/>
          <w:b/>
          <w:sz w:val="24"/>
          <w:szCs w:val="24"/>
        </w:rPr>
      </w:pPr>
      <w:r w:rsidRPr="00F0020C">
        <w:rPr>
          <w:rFonts w:ascii="Arial" w:hAnsi="Arial" w:cs="Arial"/>
          <w:b/>
          <w:sz w:val="24"/>
          <w:szCs w:val="24"/>
        </w:rPr>
        <w:t>备注：</w:t>
      </w:r>
      <w:r w:rsidR="008C359F">
        <w:rPr>
          <w:rFonts w:ascii="Arial" w:hAnsi="Arial" w:cs="Arial" w:hint="eastAsia"/>
          <w:b/>
          <w:sz w:val="24"/>
          <w:szCs w:val="24"/>
        </w:rPr>
        <w:t>V</w:t>
      </w:r>
      <w:r w:rsidR="008C359F">
        <w:rPr>
          <w:rFonts w:ascii="Arial" w:hAnsi="Arial" w:cs="Arial"/>
          <w:b/>
          <w:sz w:val="24"/>
          <w:szCs w:val="24"/>
        </w:rPr>
        <w:t>3</w:t>
      </w:r>
      <w:r w:rsidR="008C359F">
        <w:rPr>
          <w:rFonts w:ascii="Arial" w:hAnsi="Arial" w:cs="Arial" w:hint="eastAsia"/>
          <w:b/>
          <w:sz w:val="24"/>
          <w:szCs w:val="24"/>
        </w:rPr>
        <w:t>云平台</w:t>
      </w:r>
      <w:r w:rsidRPr="00F0020C">
        <w:rPr>
          <w:rFonts w:ascii="Arial" w:hAnsi="Arial" w:cs="Arial" w:hint="eastAsia"/>
          <w:b/>
          <w:sz w:val="24"/>
          <w:szCs w:val="24"/>
        </w:rPr>
        <w:t>系统支持</w:t>
      </w:r>
      <w:proofErr w:type="gramStart"/>
      <w:r w:rsidRPr="00F0020C">
        <w:rPr>
          <w:rFonts w:ascii="Arial" w:hAnsi="Arial" w:cs="Arial" w:hint="eastAsia"/>
          <w:b/>
          <w:sz w:val="24"/>
          <w:szCs w:val="24"/>
        </w:rPr>
        <w:t>手工建</w:t>
      </w:r>
      <w:proofErr w:type="gramEnd"/>
      <w:r w:rsidRPr="00F0020C">
        <w:rPr>
          <w:rFonts w:ascii="Arial" w:hAnsi="Arial" w:cs="Arial" w:hint="eastAsia"/>
          <w:b/>
          <w:sz w:val="24"/>
          <w:szCs w:val="24"/>
        </w:rPr>
        <w:t>单和</w:t>
      </w:r>
      <w:r w:rsidRPr="00F0020C">
        <w:rPr>
          <w:rFonts w:ascii="Arial" w:hAnsi="Arial" w:cs="Arial" w:hint="eastAsia"/>
          <w:b/>
          <w:sz w:val="24"/>
          <w:szCs w:val="24"/>
        </w:rPr>
        <w:t>ERP</w:t>
      </w:r>
      <w:r w:rsidRPr="00F0020C">
        <w:rPr>
          <w:rFonts w:ascii="Arial" w:hAnsi="Arial" w:cs="Arial" w:hint="eastAsia"/>
          <w:b/>
          <w:sz w:val="24"/>
          <w:szCs w:val="24"/>
        </w:rPr>
        <w:t>系统</w:t>
      </w:r>
      <w:proofErr w:type="gramStart"/>
      <w:r w:rsidRPr="00F0020C">
        <w:rPr>
          <w:rFonts w:ascii="Arial" w:hAnsi="Arial" w:cs="Arial" w:hint="eastAsia"/>
          <w:b/>
          <w:sz w:val="24"/>
          <w:szCs w:val="24"/>
        </w:rPr>
        <w:t>导单两</w:t>
      </w:r>
      <w:proofErr w:type="gramEnd"/>
      <w:r w:rsidRPr="00F0020C">
        <w:rPr>
          <w:rFonts w:ascii="Arial" w:hAnsi="Arial" w:cs="Arial" w:hint="eastAsia"/>
          <w:b/>
          <w:sz w:val="24"/>
          <w:szCs w:val="24"/>
        </w:rPr>
        <w:t>种模式，</w:t>
      </w:r>
      <w:r w:rsidRPr="00F0020C">
        <w:rPr>
          <w:rFonts w:ascii="Arial" w:hAnsi="Arial" w:cs="Arial" w:hint="eastAsia"/>
          <w:sz w:val="24"/>
          <w:szCs w:val="24"/>
        </w:rPr>
        <w:t>实现</w:t>
      </w:r>
      <w:r w:rsidRPr="00F0020C">
        <w:rPr>
          <w:rFonts w:ascii="Arial" w:hAnsi="Arial" w:cs="Arial"/>
          <w:sz w:val="24"/>
          <w:szCs w:val="24"/>
        </w:rPr>
        <w:t>ERP</w:t>
      </w:r>
      <w:r w:rsidRPr="00F0020C">
        <w:rPr>
          <w:rFonts w:ascii="Arial" w:hAnsi="Arial" w:cs="Arial"/>
          <w:sz w:val="24"/>
          <w:szCs w:val="24"/>
        </w:rPr>
        <w:t>系统中导出业务订单数据</w:t>
      </w:r>
      <w:r w:rsidRPr="00F0020C">
        <w:rPr>
          <w:rFonts w:ascii="Arial" w:hAnsi="Arial" w:cs="Arial" w:hint="eastAsia"/>
          <w:sz w:val="24"/>
          <w:szCs w:val="24"/>
        </w:rPr>
        <w:t>，</w:t>
      </w:r>
      <w:r w:rsidR="009E4CA7">
        <w:rPr>
          <w:rFonts w:ascii="Arial" w:hAnsi="Arial" w:cs="Arial" w:hint="eastAsia"/>
          <w:sz w:val="24"/>
          <w:szCs w:val="24"/>
        </w:rPr>
        <w:t>由</w:t>
      </w:r>
      <w:proofErr w:type="gramStart"/>
      <w:r w:rsidR="002C0564">
        <w:rPr>
          <w:rFonts w:ascii="Arial" w:hAnsi="Arial" w:cs="Arial" w:hint="eastAsia"/>
          <w:sz w:val="24"/>
          <w:szCs w:val="24"/>
        </w:rPr>
        <w:t>苏稻</w:t>
      </w:r>
      <w:r w:rsidRPr="00F0020C">
        <w:rPr>
          <w:rFonts w:ascii="Arial" w:hAnsi="Arial" w:cs="Arial" w:hint="eastAsia"/>
          <w:sz w:val="24"/>
          <w:szCs w:val="24"/>
        </w:rPr>
        <w:t>协</w:t>
      </w:r>
      <w:proofErr w:type="gramEnd"/>
      <w:r w:rsidRPr="00F0020C">
        <w:rPr>
          <w:rFonts w:ascii="Arial" w:hAnsi="Arial" w:cs="Arial" w:hint="eastAsia"/>
          <w:sz w:val="24"/>
          <w:szCs w:val="24"/>
        </w:rPr>
        <w:t>调</w:t>
      </w:r>
      <w:r w:rsidRPr="00F0020C">
        <w:rPr>
          <w:rFonts w:ascii="Arial" w:hAnsi="Arial" w:cs="Arial" w:hint="eastAsia"/>
          <w:sz w:val="24"/>
          <w:szCs w:val="24"/>
        </w:rPr>
        <w:t>ERP</w:t>
      </w:r>
      <w:r w:rsidRPr="00F0020C">
        <w:rPr>
          <w:rFonts w:ascii="Arial" w:hAnsi="Arial" w:cs="Arial"/>
          <w:sz w:val="24"/>
          <w:szCs w:val="24"/>
        </w:rPr>
        <w:t>系统</w:t>
      </w:r>
      <w:r w:rsidRPr="00F0020C">
        <w:rPr>
          <w:rFonts w:ascii="Arial" w:hAnsi="Arial" w:cs="Arial" w:hint="eastAsia"/>
          <w:sz w:val="24"/>
          <w:szCs w:val="24"/>
        </w:rPr>
        <w:t>配合建立</w:t>
      </w:r>
      <w:r w:rsidRPr="00F0020C">
        <w:rPr>
          <w:rFonts w:ascii="Arial" w:hAnsi="Arial" w:cs="Arial"/>
          <w:sz w:val="24"/>
          <w:szCs w:val="24"/>
        </w:rPr>
        <w:t>接口实现。</w:t>
      </w:r>
    </w:p>
    <w:p w14:paraId="1BD00EBB" w14:textId="77777777" w:rsidR="00566179" w:rsidRPr="00F0020C" w:rsidRDefault="00566179" w:rsidP="0095253F">
      <w:pPr>
        <w:pStyle w:val="13"/>
        <w:numPr>
          <w:ilvl w:val="2"/>
          <w:numId w:val="4"/>
        </w:numPr>
        <w:spacing w:before="260" w:after="312"/>
        <w:ind w:left="0" w:firstLineChars="0" w:firstLine="0"/>
        <w:outlineLvl w:val="2"/>
        <w:rPr>
          <w:rFonts w:ascii="仿宋" w:eastAsia="仿宋" w:hAnsi="仿宋"/>
          <w:b/>
          <w:sz w:val="32"/>
          <w:szCs w:val="32"/>
        </w:rPr>
      </w:pPr>
      <w:bookmarkStart w:id="150" w:name="_Toc277845655"/>
      <w:bookmarkStart w:id="151" w:name="_Toc394447483"/>
      <w:bookmarkStart w:id="152" w:name="_Toc423912437"/>
      <w:bookmarkStart w:id="153" w:name="_Toc4766131"/>
      <w:r w:rsidRPr="00F0020C">
        <w:rPr>
          <w:rFonts w:ascii="仿宋" w:eastAsia="仿宋" w:hAnsi="仿宋" w:hint="eastAsia"/>
          <w:b/>
          <w:sz w:val="32"/>
          <w:szCs w:val="32"/>
        </w:rPr>
        <w:t>物流管理</w:t>
      </w:r>
      <w:r w:rsidRPr="00F0020C">
        <w:rPr>
          <w:rFonts w:ascii="仿宋" w:eastAsia="仿宋" w:hAnsi="仿宋"/>
          <w:b/>
          <w:sz w:val="32"/>
          <w:szCs w:val="32"/>
        </w:rPr>
        <w:t>容错处理机制</w:t>
      </w:r>
      <w:bookmarkEnd w:id="150"/>
      <w:bookmarkEnd w:id="151"/>
      <w:r w:rsidRPr="00F0020C">
        <w:rPr>
          <w:rFonts w:ascii="仿宋" w:eastAsia="仿宋" w:hAnsi="仿宋"/>
          <w:b/>
          <w:sz w:val="32"/>
          <w:szCs w:val="32"/>
        </w:rPr>
        <w:t>（部分）</w:t>
      </w:r>
      <w:bookmarkEnd w:id="152"/>
      <w:bookmarkEnd w:id="153"/>
    </w:p>
    <w:p w14:paraId="17D1CED0" w14:textId="77777777" w:rsidR="00566179" w:rsidRPr="00F0020C" w:rsidRDefault="00566179" w:rsidP="00982684">
      <w:pPr>
        <w:pStyle w:val="af3"/>
        <w:numPr>
          <w:ilvl w:val="0"/>
          <w:numId w:val="25"/>
        </w:numPr>
        <w:spacing w:after="312"/>
        <w:ind w:firstLineChars="0"/>
        <w:rPr>
          <w:rFonts w:ascii="Arial" w:hAnsi="Arial" w:cs="Arial"/>
          <w:b/>
          <w:sz w:val="24"/>
          <w:szCs w:val="24"/>
        </w:rPr>
      </w:pPr>
      <w:r w:rsidRPr="00F0020C">
        <w:rPr>
          <w:rFonts w:ascii="Arial" w:hAnsi="Arial" w:cs="Arial"/>
          <w:b/>
          <w:sz w:val="24"/>
          <w:szCs w:val="24"/>
        </w:rPr>
        <w:t>漏扫：</w:t>
      </w:r>
      <w:r w:rsidRPr="00F0020C">
        <w:rPr>
          <w:rFonts w:ascii="Arial" w:hAnsi="Arial" w:cs="Arial"/>
          <w:sz w:val="24"/>
          <w:szCs w:val="24"/>
        </w:rPr>
        <w:t>在采集器上清晰的显示订单应扫的数量，已扫的数量，从视觉上防止扫描人员漏扫，</w:t>
      </w:r>
      <w:r w:rsidRPr="00F0020C">
        <w:rPr>
          <w:rFonts w:ascii="Arial" w:hAnsi="Arial" w:cs="Arial" w:hint="eastAsia"/>
          <w:sz w:val="24"/>
          <w:szCs w:val="24"/>
        </w:rPr>
        <w:t>同时</w:t>
      </w:r>
      <w:r w:rsidRPr="00F0020C">
        <w:rPr>
          <w:rFonts w:ascii="Arial" w:hAnsi="Arial" w:cs="Arial" w:hint="eastAsia"/>
          <w:sz w:val="24"/>
          <w:szCs w:val="24"/>
        </w:rPr>
        <w:t>PDA</w:t>
      </w:r>
      <w:r w:rsidRPr="00F0020C">
        <w:rPr>
          <w:rFonts w:ascii="Arial" w:hAnsi="Arial" w:cs="Arial" w:hint="eastAsia"/>
          <w:sz w:val="24"/>
          <w:szCs w:val="24"/>
        </w:rPr>
        <w:t>软件</w:t>
      </w:r>
      <w:proofErr w:type="gramStart"/>
      <w:r w:rsidRPr="00F0020C">
        <w:rPr>
          <w:rFonts w:ascii="Arial" w:hAnsi="Arial" w:cs="Arial" w:hint="eastAsia"/>
          <w:sz w:val="24"/>
          <w:szCs w:val="24"/>
        </w:rPr>
        <w:t>校验扫码数量</w:t>
      </w:r>
      <w:proofErr w:type="gramEnd"/>
      <w:r w:rsidRPr="00F0020C">
        <w:rPr>
          <w:rFonts w:ascii="Arial" w:hAnsi="Arial" w:cs="Arial" w:hint="eastAsia"/>
          <w:sz w:val="24"/>
          <w:szCs w:val="24"/>
        </w:rPr>
        <w:t>，如未扫满。</w:t>
      </w:r>
      <w:r w:rsidR="003A7E39">
        <w:rPr>
          <w:rFonts w:ascii="Arial" w:hAnsi="Arial" w:cs="Arial"/>
          <w:sz w:val="24"/>
          <w:szCs w:val="24"/>
        </w:rPr>
        <w:t>如果出现了漏扫，已扫描数据在上传</w:t>
      </w:r>
      <w:r w:rsidRPr="00F0020C">
        <w:rPr>
          <w:rFonts w:ascii="Arial" w:hAnsi="Arial" w:cs="Arial"/>
          <w:sz w:val="24"/>
          <w:szCs w:val="24"/>
        </w:rPr>
        <w:t>依旧可以上传平台，并且在同步时提示此单漏扫。</w:t>
      </w:r>
    </w:p>
    <w:p w14:paraId="66F7C1D9" w14:textId="77777777" w:rsidR="00566179" w:rsidRPr="00F0020C" w:rsidRDefault="00566179" w:rsidP="00982684">
      <w:pPr>
        <w:pStyle w:val="af3"/>
        <w:numPr>
          <w:ilvl w:val="0"/>
          <w:numId w:val="25"/>
        </w:numPr>
        <w:spacing w:after="312"/>
        <w:ind w:firstLineChars="0"/>
        <w:rPr>
          <w:rFonts w:ascii="Arial" w:hAnsi="Arial" w:cs="Arial"/>
          <w:b/>
          <w:sz w:val="24"/>
          <w:szCs w:val="24"/>
        </w:rPr>
      </w:pPr>
      <w:r w:rsidRPr="00F0020C">
        <w:rPr>
          <w:rFonts w:ascii="Arial" w:hAnsi="Arial" w:cs="Arial"/>
          <w:b/>
          <w:sz w:val="24"/>
          <w:szCs w:val="24"/>
        </w:rPr>
        <w:t>重扫：</w:t>
      </w:r>
      <w:r w:rsidRPr="00F0020C">
        <w:rPr>
          <w:rFonts w:ascii="Arial" w:hAnsi="Arial" w:cs="Arial"/>
          <w:sz w:val="24"/>
          <w:szCs w:val="24"/>
        </w:rPr>
        <w:t>采集器系统对订单内扫入的条码数据进行重复校验，当单据内同一个条码被</w:t>
      </w:r>
      <w:proofErr w:type="gramStart"/>
      <w:r w:rsidRPr="00F0020C">
        <w:rPr>
          <w:rFonts w:ascii="Arial" w:hAnsi="Arial" w:cs="Arial"/>
          <w:sz w:val="24"/>
          <w:szCs w:val="24"/>
        </w:rPr>
        <w:t>多次扫码时</w:t>
      </w:r>
      <w:proofErr w:type="gramEnd"/>
      <w:r w:rsidRPr="00F0020C">
        <w:rPr>
          <w:rFonts w:ascii="Arial" w:hAnsi="Arial" w:cs="Arial"/>
          <w:sz w:val="24"/>
          <w:szCs w:val="24"/>
        </w:rPr>
        <w:t>，系统自动判定不予录入。</w:t>
      </w:r>
    </w:p>
    <w:p w14:paraId="49D49C31" w14:textId="77777777" w:rsidR="00566179" w:rsidRPr="00F0020C" w:rsidRDefault="00566179" w:rsidP="00982684">
      <w:pPr>
        <w:pStyle w:val="af3"/>
        <w:numPr>
          <w:ilvl w:val="0"/>
          <w:numId w:val="25"/>
        </w:numPr>
        <w:spacing w:after="312"/>
        <w:ind w:firstLineChars="0"/>
        <w:rPr>
          <w:rFonts w:ascii="Arial" w:hAnsi="Arial" w:cs="Arial"/>
          <w:b/>
          <w:sz w:val="24"/>
          <w:szCs w:val="24"/>
        </w:rPr>
      </w:pPr>
      <w:r w:rsidRPr="00F0020C">
        <w:rPr>
          <w:rFonts w:ascii="Arial" w:hAnsi="Arial" w:cs="Arial"/>
          <w:b/>
          <w:sz w:val="24"/>
          <w:szCs w:val="24"/>
        </w:rPr>
        <w:t>多扫：</w:t>
      </w:r>
      <w:r w:rsidRPr="00F0020C">
        <w:rPr>
          <w:rFonts w:ascii="Arial" w:hAnsi="Arial" w:cs="Arial"/>
          <w:sz w:val="24"/>
          <w:szCs w:val="24"/>
        </w:rPr>
        <w:t>采集器系统对订单应扫的数量限制，当采集完成时在屏幕上显示已完成，并且声音提示。</w:t>
      </w:r>
    </w:p>
    <w:p w14:paraId="7C78CF07" w14:textId="77777777" w:rsidR="00566179" w:rsidRPr="00F0020C" w:rsidRDefault="00566179" w:rsidP="00982684">
      <w:pPr>
        <w:pStyle w:val="af3"/>
        <w:numPr>
          <w:ilvl w:val="0"/>
          <w:numId w:val="25"/>
        </w:numPr>
        <w:spacing w:after="312"/>
        <w:ind w:firstLineChars="0"/>
        <w:rPr>
          <w:rFonts w:ascii="Arial" w:hAnsi="Arial" w:cs="Arial"/>
          <w:b/>
          <w:sz w:val="24"/>
          <w:szCs w:val="24"/>
        </w:rPr>
      </w:pPr>
      <w:r w:rsidRPr="00F0020C">
        <w:rPr>
          <w:rFonts w:ascii="Arial" w:hAnsi="Arial" w:cs="Arial"/>
          <w:b/>
          <w:sz w:val="24"/>
          <w:szCs w:val="24"/>
        </w:rPr>
        <w:t>产品正确性校验：</w:t>
      </w:r>
      <w:r w:rsidRPr="00F0020C">
        <w:rPr>
          <w:rFonts w:ascii="Arial" w:hAnsi="Arial" w:cs="Arial"/>
          <w:sz w:val="24"/>
          <w:szCs w:val="24"/>
        </w:rPr>
        <w:t>入出库单据发货的产品信息与</w:t>
      </w:r>
      <w:proofErr w:type="gramStart"/>
      <w:r w:rsidRPr="00F0020C">
        <w:rPr>
          <w:rFonts w:ascii="Arial" w:hAnsi="Arial" w:cs="Arial"/>
          <w:sz w:val="24"/>
          <w:szCs w:val="24"/>
        </w:rPr>
        <w:t>实际扫码的</w:t>
      </w:r>
      <w:proofErr w:type="gramEnd"/>
      <w:r w:rsidRPr="00F0020C">
        <w:rPr>
          <w:rFonts w:ascii="Arial" w:hAnsi="Arial" w:cs="Arial"/>
          <w:sz w:val="24"/>
          <w:szCs w:val="24"/>
        </w:rPr>
        <w:t>条码数据是否正确，需要在条码中加入产品代码信息，以校验</w:t>
      </w:r>
      <w:proofErr w:type="gramStart"/>
      <w:r w:rsidRPr="00F0020C">
        <w:rPr>
          <w:rFonts w:ascii="Arial" w:hAnsi="Arial" w:cs="Arial"/>
          <w:sz w:val="24"/>
          <w:szCs w:val="24"/>
        </w:rPr>
        <w:t>实际扫码数</w:t>
      </w:r>
      <w:proofErr w:type="gramEnd"/>
      <w:r w:rsidRPr="00F0020C">
        <w:rPr>
          <w:rFonts w:ascii="Arial" w:hAnsi="Arial" w:cs="Arial"/>
          <w:sz w:val="24"/>
          <w:szCs w:val="24"/>
        </w:rPr>
        <w:t>据是否正确。</w:t>
      </w:r>
    </w:p>
    <w:p w14:paraId="41AB2778" w14:textId="77777777" w:rsidR="00566179" w:rsidRPr="001C2555" w:rsidRDefault="00566179" w:rsidP="00982684">
      <w:pPr>
        <w:pStyle w:val="af3"/>
        <w:numPr>
          <w:ilvl w:val="0"/>
          <w:numId w:val="25"/>
        </w:numPr>
        <w:spacing w:after="312"/>
        <w:ind w:firstLineChars="0" w:firstLine="482"/>
        <w:rPr>
          <w:rFonts w:ascii="Arial" w:hAnsi="Arial" w:cs="Arial"/>
          <w:sz w:val="24"/>
          <w:szCs w:val="24"/>
        </w:rPr>
      </w:pPr>
      <w:r w:rsidRPr="001C2555">
        <w:rPr>
          <w:rFonts w:ascii="Arial" w:hAnsi="Arial" w:cs="Arial"/>
          <w:b/>
          <w:sz w:val="24"/>
          <w:szCs w:val="24"/>
        </w:rPr>
        <w:t>支持退货不扫码处理：</w:t>
      </w:r>
      <w:r w:rsidRPr="001C2555">
        <w:rPr>
          <w:rFonts w:ascii="Arial" w:hAnsi="Arial" w:cs="Arial"/>
          <w:sz w:val="24"/>
          <w:szCs w:val="24"/>
        </w:rPr>
        <w:t>由经销商退回仓库的货，再次出库时只需要采集退货的条码，系统平台在定义出库信息同时自动完成退库处理。</w:t>
      </w:r>
    </w:p>
    <w:p w14:paraId="5E15FE09" w14:textId="77777777" w:rsidR="00566179" w:rsidRPr="0076773B" w:rsidRDefault="00566179" w:rsidP="006D6E9C">
      <w:pPr>
        <w:pStyle w:val="10"/>
        <w:numPr>
          <w:ilvl w:val="0"/>
          <w:numId w:val="55"/>
        </w:numPr>
        <w:spacing w:after="312"/>
        <w:jc w:val="center"/>
      </w:pPr>
      <w:bookmarkStart w:id="154" w:name="_Toc4766132"/>
      <w:proofErr w:type="gramStart"/>
      <w:r w:rsidRPr="0076773B">
        <w:rPr>
          <w:rFonts w:hint="eastAsia"/>
        </w:rPr>
        <w:t>二维码</w:t>
      </w:r>
      <w:r w:rsidR="005F0290" w:rsidRPr="0076773B">
        <w:rPr>
          <w:rFonts w:hint="eastAsia"/>
        </w:rPr>
        <w:t>终端</w:t>
      </w:r>
      <w:proofErr w:type="gramEnd"/>
      <w:r w:rsidRPr="0076773B">
        <w:rPr>
          <w:rFonts w:hint="eastAsia"/>
        </w:rPr>
        <w:t>查询管理</w:t>
      </w:r>
      <w:bookmarkEnd w:id="154"/>
    </w:p>
    <w:p w14:paraId="0CBF7823" w14:textId="77777777" w:rsidR="00566179" w:rsidRPr="00F0020C" w:rsidRDefault="00566179" w:rsidP="0095253F">
      <w:pPr>
        <w:pStyle w:val="13"/>
        <w:numPr>
          <w:ilvl w:val="0"/>
          <w:numId w:val="4"/>
        </w:numPr>
        <w:spacing w:before="260" w:after="312"/>
        <w:ind w:firstLineChars="0"/>
        <w:outlineLvl w:val="1"/>
        <w:rPr>
          <w:rFonts w:ascii="仿宋" w:eastAsia="仿宋" w:hAnsi="仿宋"/>
          <w:b/>
          <w:vanish/>
          <w:sz w:val="32"/>
          <w:szCs w:val="32"/>
        </w:rPr>
      </w:pPr>
      <w:bookmarkStart w:id="155" w:name="_Toc439084719"/>
      <w:bookmarkStart w:id="156" w:name="_Toc439177483"/>
      <w:bookmarkStart w:id="157" w:name="_Toc439188221"/>
      <w:bookmarkStart w:id="158" w:name="_Toc531596339"/>
      <w:bookmarkStart w:id="159" w:name="_Toc531878801"/>
      <w:bookmarkStart w:id="160" w:name="_Toc531878938"/>
      <w:bookmarkStart w:id="161" w:name="_Toc531879574"/>
      <w:bookmarkStart w:id="162" w:name="_Toc532472955"/>
      <w:bookmarkStart w:id="163" w:name="_Toc532473096"/>
      <w:bookmarkStart w:id="164" w:name="_Toc532544305"/>
      <w:bookmarkStart w:id="165" w:name="_Toc532547646"/>
      <w:bookmarkStart w:id="166" w:name="_Toc2279464"/>
      <w:bookmarkStart w:id="167" w:name="_Toc3314781"/>
      <w:bookmarkStart w:id="168" w:name="_Toc3315003"/>
      <w:bookmarkStart w:id="169" w:name="_Toc4584548"/>
      <w:bookmarkStart w:id="170" w:name="_Toc4594280"/>
      <w:bookmarkStart w:id="171" w:name="_Toc4594692"/>
      <w:bookmarkStart w:id="172" w:name="_Toc4765776"/>
      <w:bookmarkStart w:id="173" w:name="_Toc4765994"/>
      <w:bookmarkStart w:id="174" w:name="_Toc4766073"/>
      <w:bookmarkStart w:id="175" w:name="_Toc4766133"/>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p>
    <w:p w14:paraId="28709A87" w14:textId="77777777" w:rsidR="00566179" w:rsidRPr="00F0020C" w:rsidRDefault="00566179" w:rsidP="0095253F">
      <w:pPr>
        <w:pStyle w:val="13"/>
        <w:numPr>
          <w:ilvl w:val="1"/>
          <w:numId w:val="4"/>
        </w:numPr>
        <w:spacing w:before="260" w:after="312"/>
        <w:ind w:left="567" w:firstLineChars="0"/>
        <w:outlineLvl w:val="1"/>
        <w:rPr>
          <w:rFonts w:ascii="仿宋" w:eastAsia="仿宋" w:hAnsi="仿宋"/>
          <w:b/>
          <w:sz w:val="32"/>
          <w:szCs w:val="32"/>
        </w:rPr>
      </w:pPr>
      <w:bookmarkStart w:id="176" w:name="_Toc4766134"/>
      <w:proofErr w:type="gramStart"/>
      <w:r w:rsidRPr="00F0020C">
        <w:rPr>
          <w:rFonts w:ascii="仿宋" w:eastAsia="仿宋" w:hAnsi="仿宋" w:hint="eastAsia"/>
          <w:b/>
          <w:sz w:val="32"/>
          <w:szCs w:val="32"/>
        </w:rPr>
        <w:t>二维码终端</w:t>
      </w:r>
      <w:proofErr w:type="gramEnd"/>
      <w:r w:rsidRPr="00F0020C">
        <w:rPr>
          <w:rFonts w:ascii="仿宋" w:eastAsia="仿宋" w:hAnsi="仿宋" w:hint="eastAsia"/>
          <w:b/>
          <w:sz w:val="32"/>
          <w:szCs w:val="32"/>
        </w:rPr>
        <w:t>使用设计原则</w:t>
      </w:r>
      <w:bookmarkEnd w:id="176"/>
    </w:p>
    <w:p w14:paraId="02E4EF49" w14:textId="0871B789" w:rsidR="00566179" w:rsidRPr="00F0020C" w:rsidRDefault="00566179" w:rsidP="00982684">
      <w:pPr>
        <w:pStyle w:val="af3"/>
        <w:numPr>
          <w:ilvl w:val="0"/>
          <w:numId w:val="33"/>
        </w:numPr>
        <w:spacing w:after="312"/>
        <w:ind w:left="902" w:firstLineChars="0"/>
        <w:contextualSpacing/>
        <w:rPr>
          <w:rFonts w:ascii="宋体" w:hAnsi="宋体"/>
          <w:sz w:val="24"/>
          <w:szCs w:val="24"/>
        </w:rPr>
      </w:pPr>
      <w:r w:rsidRPr="00F0020C">
        <w:rPr>
          <w:rFonts w:ascii="宋体" w:hAnsi="宋体" w:hint="eastAsia"/>
          <w:b/>
          <w:sz w:val="24"/>
          <w:szCs w:val="24"/>
        </w:rPr>
        <w:lastRenderedPageBreak/>
        <w:t>全通道支持原则：</w:t>
      </w:r>
      <w:proofErr w:type="gramStart"/>
      <w:r w:rsidRPr="00F0020C">
        <w:rPr>
          <w:rFonts w:ascii="宋体" w:hAnsi="宋体" w:hint="eastAsia"/>
          <w:sz w:val="24"/>
          <w:szCs w:val="24"/>
        </w:rPr>
        <w:t>二维码终端</w:t>
      </w:r>
      <w:proofErr w:type="gramEnd"/>
      <w:r w:rsidRPr="00F0020C">
        <w:rPr>
          <w:rFonts w:ascii="宋体" w:hAnsi="宋体" w:hint="eastAsia"/>
          <w:sz w:val="24"/>
          <w:szCs w:val="24"/>
        </w:rPr>
        <w:t>使用</w:t>
      </w:r>
      <w:proofErr w:type="gramStart"/>
      <w:r w:rsidR="00DA42F1">
        <w:rPr>
          <w:rFonts w:ascii="宋体" w:hAnsi="宋体" w:hint="eastAsia"/>
          <w:sz w:val="24"/>
          <w:szCs w:val="24"/>
        </w:rPr>
        <w:t>苏稻官方微信公众</w:t>
      </w:r>
      <w:proofErr w:type="gramEnd"/>
      <w:r w:rsidR="00DA42F1">
        <w:rPr>
          <w:rFonts w:ascii="宋体" w:hAnsi="宋体" w:hint="eastAsia"/>
          <w:sz w:val="24"/>
          <w:szCs w:val="24"/>
        </w:rPr>
        <w:t>号</w:t>
      </w:r>
      <w:r w:rsidRPr="00F0020C">
        <w:rPr>
          <w:rFonts w:ascii="宋体" w:hAnsi="宋体" w:hint="eastAsia"/>
          <w:sz w:val="24"/>
          <w:szCs w:val="24"/>
        </w:rPr>
        <w:t>通道查询。</w:t>
      </w:r>
    </w:p>
    <w:p w14:paraId="23BC6683" w14:textId="77777777" w:rsidR="00566179" w:rsidRPr="00F0020C" w:rsidRDefault="00566179" w:rsidP="00982684">
      <w:pPr>
        <w:pStyle w:val="af3"/>
        <w:numPr>
          <w:ilvl w:val="0"/>
          <w:numId w:val="33"/>
        </w:numPr>
        <w:spacing w:after="312"/>
        <w:ind w:left="902" w:firstLineChars="0"/>
        <w:contextualSpacing/>
        <w:rPr>
          <w:rFonts w:ascii="宋体" w:hAnsi="宋体"/>
          <w:sz w:val="24"/>
          <w:szCs w:val="24"/>
        </w:rPr>
      </w:pPr>
      <w:r w:rsidRPr="00F0020C">
        <w:rPr>
          <w:rFonts w:ascii="宋体" w:hAnsi="宋体" w:hint="eastAsia"/>
          <w:b/>
          <w:sz w:val="24"/>
          <w:szCs w:val="24"/>
        </w:rPr>
        <w:t>365*24小时响应原则：</w:t>
      </w:r>
      <w:r w:rsidRPr="00F0020C">
        <w:rPr>
          <w:rFonts w:ascii="宋体" w:hAnsi="宋体" w:hint="eastAsia"/>
          <w:sz w:val="24"/>
          <w:szCs w:val="24"/>
        </w:rPr>
        <w:t>终端查询服务保障体系支持365天24小时全天候、不间断查询，并匹配应急处理机制。</w:t>
      </w:r>
    </w:p>
    <w:p w14:paraId="0DB582C4" w14:textId="77777777" w:rsidR="00566179" w:rsidRPr="00F0020C" w:rsidRDefault="00566179" w:rsidP="00982684">
      <w:pPr>
        <w:pStyle w:val="af3"/>
        <w:numPr>
          <w:ilvl w:val="0"/>
          <w:numId w:val="33"/>
        </w:numPr>
        <w:spacing w:after="312"/>
        <w:ind w:left="902" w:firstLineChars="0"/>
        <w:contextualSpacing/>
        <w:rPr>
          <w:rFonts w:ascii="宋体" w:hAnsi="宋体"/>
          <w:sz w:val="24"/>
          <w:szCs w:val="24"/>
        </w:rPr>
      </w:pPr>
      <w:r w:rsidRPr="00F0020C">
        <w:rPr>
          <w:rFonts w:ascii="宋体" w:hAnsi="宋体" w:hint="eastAsia"/>
          <w:b/>
          <w:sz w:val="24"/>
          <w:szCs w:val="24"/>
        </w:rPr>
        <w:t>便捷性原则：</w:t>
      </w:r>
      <w:r w:rsidRPr="00F0020C">
        <w:rPr>
          <w:rFonts w:ascii="宋体" w:hAnsi="宋体" w:hint="eastAsia"/>
          <w:sz w:val="24"/>
          <w:szCs w:val="24"/>
        </w:rPr>
        <w:t>终端使用对象通过全通道的查询体系方便快捷的实现信息查询，</w:t>
      </w:r>
      <w:proofErr w:type="gramStart"/>
      <w:r w:rsidRPr="00F0020C">
        <w:rPr>
          <w:rFonts w:ascii="宋体" w:hAnsi="宋体" w:hint="eastAsia"/>
          <w:sz w:val="24"/>
          <w:szCs w:val="24"/>
        </w:rPr>
        <w:t>支持扫码查询</w:t>
      </w:r>
      <w:proofErr w:type="gramEnd"/>
      <w:r w:rsidRPr="00F0020C">
        <w:rPr>
          <w:rFonts w:ascii="宋体" w:hAnsi="宋体" w:hint="eastAsia"/>
          <w:sz w:val="24"/>
          <w:szCs w:val="24"/>
        </w:rPr>
        <w:t>同时，也支持输入数字码方式查询验证。</w:t>
      </w:r>
    </w:p>
    <w:p w14:paraId="07665526" w14:textId="77777777" w:rsidR="00566179" w:rsidRPr="00F0020C" w:rsidRDefault="00566179" w:rsidP="00982684">
      <w:pPr>
        <w:pStyle w:val="af3"/>
        <w:numPr>
          <w:ilvl w:val="0"/>
          <w:numId w:val="33"/>
        </w:numPr>
        <w:spacing w:after="312"/>
        <w:ind w:left="902" w:firstLineChars="0"/>
        <w:contextualSpacing/>
        <w:rPr>
          <w:rFonts w:ascii="宋体" w:hAnsi="宋体"/>
          <w:sz w:val="24"/>
          <w:szCs w:val="24"/>
        </w:rPr>
      </w:pPr>
      <w:r w:rsidRPr="00F0020C">
        <w:rPr>
          <w:rFonts w:ascii="宋体" w:hAnsi="宋体" w:hint="eastAsia"/>
          <w:b/>
          <w:sz w:val="24"/>
          <w:szCs w:val="24"/>
        </w:rPr>
        <w:t>权限控制设定原则：</w:t>
      </w:r>
      <w:r w:rsidRPr="00F0020C">
        <w:rPr>
          <w:rFonts w:ascii="宋体" w:hAnsi="宋体" w:hint="eastAsia"/>
          <w:sz w:val="24"/>
          <w:szCs w:val="24"/>
        </w:rPr>
        <w:t>针对不同的角色对象（企业管理人员、企业稽查人员、终端消费者等），系统分配不同的业务权限，保障数据分层次查询，灵活控制。</w:t>
      </w:r>
    </w:p>
    <w:p w14:paraId="7BDD5244" w14:textId="77777777" w:rsidR="00566179" w:rsidRPr="00F0020C" w:rsidRDefault="00566179" w:rsidP="00982684">
      <w:pPr>
        <w:pStyle w:val="af3"/>
        <w:numPr>
          <w:ilvl w:val="0"/>
          <w:numId w:val="33"/>
        </w:numPr>
        <w:spacing w:after="312"/>
        <w:ind w:left="902" w:firstLineChars="0"/>
        <w:contextualSpacing/>
        <w:rPr>
          <w:rFonts w:ascii="宋体" w:hAnsi="宋体"/>
          <w:sz w:val="24"/>
          <w:szCs w:val="24"/>
        </w:rPr>
      </w:pPr>
      <w:r w:rsidRPr="00F0020C">
        <w:rPr>
          <w:rFonts w:ascii="宋体" w:hAnsi="宋体" w:hint="eastAsia"/>
          <w:b/>
          <w:sz w:val="24"/>
          <w:szCs w:val="24"/>
        </w:rPr>
        <w:t>信息智能预警原则：</w:t>
      </w:r>
      <w:r w:rsidRPr="00F0020C">
        <w:rPr>
          <w:rFonts w:ascii="宋体" w:hAnsi="宋体" w:hint="eastAsia"/>
          <w:sz w:val="24"/>
          <w:szCs w:val="24"/>
        </w:rPr>
        <w:t>针对市场终端防伪、</w:t>
      </w:r>
      <w:proofErr w:type="gramStart"/>
      <w:r w:rsidRPr="00F0020C">
        <w:rPr>
          <w:rFonts w:ascii="宋体" w:hAnsi="宋体" w:hint="eastAsia"/>
          <w:sz w:val="24"/>
          <w:szCs w:val="24"/>
        </w:rPr>
        <w:t>窜货等</w:t>
      </w:r>
      <w:proofErr w:type="gramEnd"/>
      <w:r w:rsidRPr="00F0020C">
        <w:rPr>
          <w:rFonts w:ascii="宋体" w:hAnsi="宋体" w:hint="eastAsia"/>
          <w:sz w:val="24"/>
          <w:szCs w:val="24"/>
        </w:rPr>
        <w:t>业务异常行为，系统平台设定阀值智能监测，一旦出现异常，系统进行自动预警。</w:t>
      </w:r>
    </w:p>
    <w:p w14:paraId="74A9F522" w14:textId="77777777" w:rsidR="00566179" w:rsidRPr="00F0020C" w:rsidRDefault="00566179" w:rsidP="00982684">
      <w:pPr>
        <w:pStyle w:val="af3"/>
        <w:numPr>
          <w:ilvl w:val="0"/>
          <w:numId w:val="33"/>
        </w:numPr>
        <w:spacing w:after="312"/>
        <w:ind w:left="902" w:firstLineChars="0"/>
        <w:contextualSpacing/>
        <w:rPr>
          <w:rFonts w:ascii="宋体" w:hAnsi="宋体"/>
          <w:sz w:val="24"/>
          <w:szCs w:val="24"/>
        </w:rPr>
      </w:pPr>
      <w:r w:rsidRPr="00F0020C">
        <w:rPr>
          <w:rFonts w:ascii="宋体" w:hAnsi="宋体" w:hint="eastAsia"/>
          <w:b/>
          <w:sz w:val="24"/>
          <w:szCs w:val="24"/>
        </w:rPr>
        <w:t>数据智能分析原则：</w:t>
      </w:r>
      <w:r w:rsidRPr="00F0020C">
        <w:rPr>
          <w:rFonts w:ascii="宋体" w:hAnsi="宋体" w:hint="eastAsia"/>
          <w:sz w:val="24"/>
          <w:szCs w:val="24"/>
        </w:rPr>
        <w:t>针对各类查询数据，系统平台支持数据汇总统计分析，通过图形报表方式呈现、数据支持excel表导出。</w:t>
      </w:r>
    </w:p>
    <w:p w14:paraId="7D77BB43" w14:textId="60777500" w:rsidR="00566179" w:rsidRPr="00DA42F1" w:rsidRDefault="00566179" w:rsidP="0095253F">
      <w:pPr>
        <w:pStyle w:val="13"/>
        <w:numPr>
          <w:ilvl w:val="1"/>
          <w:numId w:val="4"/>
        </w:numPr>
        <w:spacing w:before="260" w:after="312"/>
        <w:ind w:left="567" w:firstLineChars="0"/>
        <w:outlineLvl w:val="1"/>
        <w:rPr>
          <w:rFonts w:ascii="仿宋" w:eastAsia="仿宋" w:hAnsi="仿宋"/>
          <w:b/>
          <w:sz w:val="32"/>
          <w:szCs w:val="32"/>
        </w:rPr>
      </w:pPr>
      <w:bookmarkStart w:id="177" w:name="_Toc4766135"/>
      <w:proofErr w:type="gramStart"/>
      <w:r w:rsidRPr="00F0020C">
        <w:rPr>
          <w:rFonts w:ascii="仿宋" w:eastAsia="仿宋" w:hAnsi="仿宋" w:hint="eastAsia"/>
          <w:b/>
          <w:sz w:val="32"/>
          <w:szCs w:val="32"/>
        </w:rPr>
        <w:t>二维码查询</w:t>
      </w:r>
      <w:proofErr w:type="gramEnd"/>
      <w:r w:rsidRPr="00F0020C">
        <w:rPr>
          <w:rFonts w:ascii="仿宋" w:eastAsia="仿宋" w:hAnsi="仿宋" w:hint="eastAsia"/>
          <w:b/>
          <w:sz w:val="32"/>
          <w:szCs w:val="32"/>
        </w:rPr>
        <w:t>通道体系</w:t>
      </w:r>
      <w:bookmarkEnd w:id="177"/>
    </w:p>
    <w:p w14:paraId="7557F62B" w14:textId="77777777" w:rsidR="00566179" w:rsidRPr="00F0020C" w:rsidRDefault="002C0564" w:rsidP="0095253F">
      <w:pPr>
        <w:pStyle w:val="13"/>
        <w:numPr>
          <w:ilvl w:val="2"/>
          <w:numId w:val="4"/>
        </w:numPr>
        <w:spacing w:before="260" w:after="312"/>
        <w:ind w:left="0" w:firstLineChars="0" w:firstLine="0"/>
        <w:outlineLvl w:val="2"/>
        <w:rPr>
          <w:rFonts w:ascii="仿宋" w:eastAsia="仿宋" w:hAnsi="仿宋"/>
          <w:b/>
          <w:sz w:val="32"/>
          <w:szCs w:val="32"/>
        </w:rPr>
      </w:pPr>
      <w:bookmarkStart w:id="178" w:name="_Toc4766136"/>
      <w:proofErr w:type="gramStart"/>
      <w:r>
        <w:rPr>
          <w:rFonts w:ascii="仿宋" w:eastAsia="仿宋" w:hAnsi="仿宋" w:hint="eastAsia"/>
          <w:b/>
          <w:sz w:val="32"/>
          <w:szCs w:val="32"/>
        </w:rPr>
        <w:t>苏稻</w:t>
      </w:r>
      <w:r w:rsidR="00566179" w:rsidRPr="00F0020C">
        <w:rPr>
          <w:rFonts w:ascii="仿宋" w:eastAsia="仿宋" w:hAnsi="仿宋" w:hint="eastAsia"/>
          <w:b/>
          <w:sz w:val="32"/>
          <w:szCs w:val="32"/>
        </w:rPr>
        <w:t>自有微信</w:t>
      </w:r>
      <w:proofErr w:type="gramEnd"/>
      <w:r w:rsidR="00566179" w:rsidRPr="00F0020C">
        <w:rPr>
          <w:rFonts w:ascii="仿宋" w:eastAsia="仿宋" w:hAnsi="仿宋" w:hint="eastAsia"/>
          <w:b/>
          <w:sz w:val="32"/>
          <w:szCs w:val="32"/>
        </w:rPr>
        <w:t>服务号查询</w:t>
      </w:r>
      <w:bookmarkEnd w:id="178"/>
    </w:p>
    <w:p w14:paraId="4A8BC123" w14:textId="51094B01" w:rsidR="00566179" w:rsidRPr="00F0020C" w:rsidRDefault="00566179" w:rsidP="00F01A5A">
      <w:pPr>
        <w:spacing w:after="312"/>
        <w:ind w:firstLine="480"/>
        <w:rPr>
          <w:rFonts w:ascii="Arial" w:hAnsi="Arial" w:cs="Arial"/>
          <w:sz w:val="24"/>
        </w:rPr>
      </w:pPr>
      <w:r w:rsidRPr="00F0020C">
        <w:rPr>
          <w:rFonts w:ascii="宋体" w:hAnsi="宋体"/>
          <w:sz w:val="24"/>
          <w:szCs w:val="24"/>
        </w:rPr>
        <w:t>实现</w:t>
      </w:r>
      <w:proofErr w:type="gramStart"/>
      <w:r w:rsidR="002C0564">
        <w:rPr>
          <w:rFonts w:ascii="宋体" w:hAnsi="宋体"/>
          <w:sz w:val="24"/>
          <w:szCs w:val="24"/>
        </w:rPr>
        <w:t>苏稻</w:t>
      </w:r>
      <w:r w:rsidRPr="00F0020C">
        <w:rPr>
          <w:rFonts w:ascii="宋体" w:hAnsi="宋体"/>
          <w:sz w:val="24"/>
          <w:szCs w:val="24"/>
        </w:rPr>
        <w:t>现有微信</w:t>
      </w:r>
      <w:proofErr w:type="gramEnd"/>
      <w:r w:rsidRPr="00F0020C">
        <w:rPr>
          <w:rFonts w:ascii="宋体" w:hAnsi="宋体"/>
          <w:sz w:val="24"/>
          <w:szCs w:val="24"/>
        </w:rPr>
        <w:t>服务号</w:t>
      </w:r>
      <w:r w:rsidR="000C14BF">
        <w:rPr>
          <w:rFonts w:ascii="宋体" w:hAnsi="宋体"/>
          <w:sz w:val="24"/>
          <w:szCs w:val="24"/>
        </w:rPr>
        <w:t>的</w:t>
      </w:r>
      <w:proofErr w:type="gramStart"/>
      <w:r w:rsidR="000C14BF">
        <w:rPr>
          <w:rFonts w:ascii="宋体" w:hAnsi="宋体" w:hint="eastAsia"/>
          <w:sz w:val="24"/>
          <w:szCs w:val="24"/>
        </w:rPr>
        <w:t>二维码</w:t>
      </w:r>
      <w:r w:rsidRPr="00F0020C">
        <w:rPr>
          <w:rFonts w:ascii="宋体" w:hAnsi="宋体"/>
          <w:sz w:val="24"/>
          <w:szCs w:val="24"/>
        </w:rPr>
        <w:t>查</w:t>
      </w:r>
      <w:proofErr w:type="gramEnd"/>
      <w:r w:rsidRPr="00F0020C">
        <w:rPr>
          <w:rFonts w:ascii="宋体" w:hAnsi="宋体"/>
          <w:sz w:val="24"/>
          <w:szCs w:val="24"/>
        </w:rPr>
        <w:t>询接口，</w:t>
      </w:r>
      <w:r w:rsidRPr="00F0020C">
        <w:rPr>
          <w:rFonts w:ascii="宋体" w:hAnsi="宋体" w:hint="eastAsia"/>
          <w:sz w:val="24"/>
          <w:szCs w:val="24"/>
        </w:rPr>
        <w:t>查询这</w:t>
      </w:r>
      <w:proofErr w:type="gramStart"/>
      <w:r w:rsidRPr="00F0020C">
        <w:rPr>
          <w:rFonts w:ascii="宋体" w:hAnsi="宋体"/>
          <w:sz w:val="24"/>
          <w:szCs w:val="24"/>
        </w:rPr>
        <w:t>关注微信服</w:t>
      </w:r>
      <w:proofErr w:type="gramEnd"/>
      <w:r w:rsidRPr="00F0020C">
        <w:rPr>
          <w:rFonts w:ascii="宋体" w:hAnsi="宋体"/>
          <w:sz w:val="24"/>
          <w:szCs w:val="24"/>
        </w:rPr>
        <w:t>务号后可直接</w:t>
      </w:r>
      <w:proofErr w:type="gramStart"/>
      <w:r w:rsidRPr="00F0020C">
        <w:rPr>
          <w:rFonts w:ascii="宋体" w:hAnsi="宋体"/>
          <w:sz w:val="24"/>
          <w:szCs w:val="24"/>
        </w:rPr>
        <w:t>通过微信服</w:t>
      </w:r>
      <w:proofErr w:type="gramEnd"/>
      <w:r w:rsidRPr="00F0020C">
        <w:rPr>
          <w:rFonts w:ascii="宋体" w:hAnsi="宋体"/>
          <w:sz w:val="24"/>
          <w:szCs w:val="24"/>
        </w:rPr>
        <w:t>务号内功能菜单（</w:t>
      </w:r>
      <w:proofErr w:type="gramStart"/>
      <w:r w:rsidRPr="00F0020C">
        <w:rPr>
          <w:rFonts w:ascii="宋体" w:hAnsi="宋体"/>
          <w:sz w:val="24"/>
          <w:szCs w:val="24"/>
        </w:rPr>
        <w:t>扫码查</w:t>
      </w:r>
      <w:proofErr w:type="gramEnd"/>
      <w:r w:rsidRPr="00F0020C">
        <w:rPr>
          <w:rFonts w:ascii="宋体" w:hAnsi="宋体"/>
          <w:sz w:val="24"/>
          <w:szCs w:val="24"/>
        </w:rPr>
        <w:t>询、</w:t>
      </w:r>
      <w:proofErr w:type="gramStart"/>
      <w:r w:rsidRPr="00F0020C">
        <w:rPr>
          <w:rFonts w:ascii="宋体" w:hAnsi="宋体"/>
          <w:sz w:val="24"/>
          <w:szCs w:val="24"/>
        </w:rPr>
        <w:t>输码查</w:t>
      </w:r>
      <w:proofErr w:type="gramEnd"/>
      <w:r w:rsidRPr="00F0020C">
        <w:rPr>
          <w:rFonts w:ascii="宋体" w:hAnsi="宋体"/>
          <w:sz w:val="24"/>
          <w:szCs w:val="24"/>
        </w:rPr>
        <w:t>询）实现防伪</w:t>
      </w:r>
      <w:r w:rsidRPr="00F0020C">
        <w:rPr>
          <w:rFonts w:ascii="宋体" w:hAnsi="宋体" w:hint="eastAsia"/>
          <w:sz w:val="24"/>
          <w:szCs w:val="24"/>
        </w:rPr>
        <w:t>/追溯/流向</w:t>
      </w:r>
      <w:r w:rsidRPr="00F0020C">
        <w:rPr>
          <w:rFonts w:ascii="宋体" w:hAnsi="宋体"/>
          <w:sz w:val="24"/>
          <w:szCs w:val="24"/>
        </w:rPr>
        <w:t>查询。</w:t>
      </w:r>
    </w:p>
    <w:p w14:paraId="59240A94" w14:textId="77777777" w:rsidR="00566179" w:rsidRPr="00F0020C" w:rsidRDefault="00566179" w:rsidP="0095253F">
      <w:pPr>
        <w:pStyle w:val="13"/>
        <w:numPr>
          <w:ilvl w:val="2"/>
          <w:numId w:val="4"/>
        </w:numPr>
        <w:spacing w:before="260" w:after="312"/>
        <w:ind w:left="0" w:firstLineChars="0" w:firstLine="0"/>
        <w:outlineLvl w:val="2"/>
        <w:rPr>
          <w:rFonts w:ascii="仿宋" w:eastAsia="仿宋" w:hAnsi="仿宋"/>
          <w:b/>
          <w:sz w:val="32"/>
          <w:szCs w:val="32"/>
        </w:rPr>
      </w:pPr>
      <w:bookmarkStart w:id="179" w:name="_Toc4766137"/>
      <w:proofErr w:type="gramStart"/>
      <w:r w:rsidRPr="00F0020C">
        <w:rPr>
          <w:rFonts w:ascii="仿宋" w:eastAsia="仿宋" w:hAnsi="仿宋" w:hint="eastAsia"/>
          <w:b/>
          <w:sz w:val="32"/>
          <w:szCs w:val="32"/>
        </w:rPr>
        <w:t>二维码消费者</w:t>
      </w:r>
      <w:proofErr w:type="gramEnd"/>
      <w:r w:rsidRPr="00F0020C">
        <w:rPr>
          <w:rFonts w:ascii="仿宋" w:eastAsia="仿宋" w:hAnsi="仿宋" w:hint="eastAsia"/>
          <w:b/>
          <w:sz w:val="32"/>
          <w:szCs w:val="32"/>
        </w:rPr>
        <w:t>真伪/溯源查询</w:t>
      </w:r>
      <w:bookmarkEnd w:id="179"/>
    </w:p>
    <w:p w14:paraId="56B6C0D5" w14:textId="62B735ED" w:rsidR="00FD37B3" w:rsidRDefault="00566179" w:rsidP="001C2555">
      <w:pPr>
        <w:spacing w:after="312"/>
        <w:ind w:firstLine="480"/>
        <w:rPr>
          <w:rFonts w:ascii="宋体" w:hAnsi="宋体"/>
          <w:sz w:val="24"/>
          <w:szCs w:val="24"/>
        </w:rPr>
      </w:pPr>
      <w:r w:rsidRPr="00F0020C">
        <w:rPr>
          <w:rFonts w:ascii="宋体" w:hAnsi="宋体"/>
          <w:sz w:val="24"/>
          <w:szCs w:val="24"/>
        </w:rPr>
        <w:t>消费者</w:t>
      </w:r>
      <w:proofErr w:type="gramStart"/>
      <w:r w:rsidRPr="00F0020C">
        <w:rPr>
          <w:rFonts w:ascii="宋体" w:hAnsi="宋体"/>
          <w:sz w:val="24"/>
          <w:szCs w:val="24"/>
        </w:rPr>
        <w:t>通过</w:t>
      </w:r>
      <w:r w:rsidR="00DA42F1">
        <w:rPr>
          <w:rFonts w:ascii="宋体" w:hAnsi="宋体" w:hint="eastAsia"/>
          <w:sz w:val="24"/>
          <w:szCs w:val="24"/>
        </w:rPr>
        <w:t>微信扫一扫</w:t>
      </w:r>
      <w:proofErr w:type="gramEnd"/>
      <w:r w:rsidR="00DA42F1">
        <w:rPr>
          <w:rFonts w:ascii="宋体" w:hAnsi="宋体" w:hint="eastAsia"/>
          <w:sz w:val="24"/>
          <w:szCs w:val="24"/>
        </w:rPr>
        <w:t>，</w:t>
      </w:r>
      <w:r w:rsidRPr="00F0020C">
        <w:rPr>
          <w:rFonts w:ascii="宋体" w:hAnsi="宋体"/>
          <w:sz w:val="24"/>
          <w:szCs w:val="24"/>
        </w:rPr>
        <w:t>可以随时随地针对所购买</w:t>
      </w:r>
      <w:proofErr w:type="gramStart"/>
      <w:r w:rsidR="002C0564">
        <w:rPr>
          <w:rFonts w:ascii="宋体" w:hAnsi="宋体"/>
          <w:sz w:val="24"/>
          <w:szCs w:val="24"/>
        </w:rPr>
        <w:t>苏稻</w:t>
      </w:r>
      <w:r w:rsidRPr="00F0020C">
        <w:rPr>
          <w:rFonts w:ascii="宋体" w:hAnsi="宋体"/>
          <w:sz w:val="24"/>
          <w:szCs w:val="24"/>
        </w:rPr>
        <w:t>产</w:t>
      </w:r>
      <w:proofErr w:type="gramEnd"/>
      <w:r w:rsidRPr="00F0020C">
        <w:rPr>
          <w:rFonts w:ascii="宋体" w:hAnsi="宋体"/>
          <w:sz w:val="24"/>
          <w:szCs w:val="24"/>
        </w:rPr>
        <w:t>品进行正品验证</w:t>
      </w:r>
      <w:r w:rsidR="000C14BF">
        <w:rPr>
          <w:rFonts w:ascii="宋体" w:hAnsi="宋体"/>
          <w:sz w:val="24"/>
          <w:szCs w:val="24"/>
        </w:rPr>
        <w:t>、</w:t>
      </w:r>
      <w:r w:rsidRPr="00F0020C">
        <w:rPr>
          <w:rFonts w:ascii="宋体" w:hAnsi="宋体" w:hint="eastAsia"/>
          <w:sz w:val="24"/>
          <w:szCs w:val="24"/>
        </w:rPr>
        <w:t>溯源查询</w:t>
      </w:r>
      <w:r w:rsidR="000C14BF">
        <w:rPr>
          <w:rFonts w:ascii="宋体" w:hAnsi="宋体" w:hint="eastAsia"/>
          <w:sz w:val="24"/>
          <w:szCs w:val="24"/>
        </w:rPr>
        <w:t>、参与营销</w:t>
      </w:r>
      <w:r w:rsidRPr="00F0020C">
        <w:rPr>
          <w:rFonts w:ascii="宋体" w:hAnsi="宋体"/>
          <w:sz w:val="24"/>
          <w:szCs w:val="24"/>
        </w:rPr>
        <w:t>等服务。</w:t>
      </w:r>
      <w:r w:rsidR="00180BE0">
        <w:rPr>
          <w:rFonts w:ascii="宋体" w:hAnsi="宋体" w:hint="eastAsia"/>
          <w:sz w:val="24"/>
          <w:szCs w:val="24"/>
        </w:rPr>
        <w:t>（页面设计根据客户提供原型图进行定制开发）</w:t>
      </w:r>
    </w:p>
    <w:p w14:paraId="3B37FF2B" w14:textId="04440332" w:rsidR="00826D01" w:rsidRPr="00F0020C" w:rsidRDefault="006D6E9C" w:rsidP="00DF1EB6">
      <w:pPr>
        <w:spacing w:after="312"/>
        <w:ind w:firstLineChars="0" w:firstLine="0"/>
        <w:jc w:val="center"/>
        <w:rPr>
          <w:rFonts w:ascii="宋体" w:hAnsi="宋体"/>
          <w:sz w:val="24"/>
          <w:szCs w:val="24"/>
        </w:rPr>
      </w:pPr>
      <w:r>
        <w:rPr>
          <w:rFonts w:ascii="宋体" w:hAnsi="宋体"/>
          <w:noProof/>
          <w:sz w:val="24"/>
          <w:szCs w:val="24"/>
        </w:rPr>
        <w:lastRenderedPageBreak/>
        <w:drawing>
          <wp:inline distT="0" distB="0" distL="0" distR="0" wp14:anchorId="4F0C8545" wp14:editId="2E618894">
            <wp:extent cx="1937083" cy="3448006"/>
            <wp:effectExtent l="0" t="0" r="635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微信图片_20190228192152.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963028" cy="3494189"/>
                    </a:xfrm>
                    <a:prstGeom prst="rect">
                      <a:avLst/>
                    </a:prstGeom>
                  </pic:spPr>
                </pic:pic>
              </a:graphicData>
            </a:graphic>
          </wp:inline>
        </w:drawing>
      </w:r>
      <w:r>
        <w:rPr>
          <w:rFonts w:ascii="宋体" w:hAnsi="宋体"/>
          <w:noProof/>
          <w:sz w:val="24"/>
          <w:szCs w:val="24"/>
        </w:rPr>
        <w:drawing>
          <wp:inline distT="0" distB="0" distL="0" distR="0" wp14:anchorId="53662787" wp14:editId="11073D90">
            <wp:extent cx="1946909" cy="3462254"/>
            <wp:effectExtent l="0" t="0" r="0" b="5080"/>
            <wp:docPr id="43012" name="图片 43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微信图片_20190228192142.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973593" cy="3509707"/>
                    </a:xfrm>
                    <a:prstGeom prst="rect">
                      <a:avLst/>
                    </a:prstGeom>
                  </pic:spPr>
                </pic:pic>
              </a:graphicData>
            </a:graphic>
          </wp:inline>
        </w:drawing>
      </w:r>
    </w:p>
    <w:tbl>
      <w:tblPr>
        <w:tblW w:w="8893" w:type="dxa"/>
        <w:tblInd w:w="-5" w:type="dxa"/>
        <w:tblLook w:val="04A0" w:firstRow="1" w:lastRow="0" w:firstColumn="1" w:lastColumn="0" w:noHBand="0" w:noVBand="1"/>
      </w:tblPr>
      <w:tblGrid>
        <w:gridCol w:w="1701"/>
        <w:gridCol w:w="3005"/>
        <w:gridCol w:w="2486"/>
        <w:gridCol w:w="1701"/>
      </w:tblGrid>
      <w:tr w:rsidR="00566179" w:rsidRPr="00F0020C" w14:paraId="1733D280" w14:textId="77777777" w:rsidTr="00DA42F1">
        <w:trPr>
          <w:trHeight w:val="270"/>
        </w:trPr>
        <w:tc>
          <w:tcPr>
            <w:tcW w:w="1701"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C1088E4" w14:textId="77777777" w:rsidR="00566179" w:rsidRPr="00F0020C" w:rsidRDefault="00566179" w:rsidP="00E337E9">
            <w:pPr>
              <w:spacing w:after="312" w:line="276" w:lineRule="auto"/>
              <w:ind w:firstLineChars="0" w:firstLine="0"/>
              <w:rPr>
                <w:rFonts w:ascii="Arial" w:hAnsi="Arial" w:cs="Arial"/>
                <w:b/>
                <w:kern w:val="0"/>
                <w:sz w:val="28"/>
              </w:rPr>
            </w:pPr>
            <w:r w:rsidRPr="00F0020C">
              <w:rPr>
                <w:rFonts w:ascii="Arial" w:hAnsi="Arial" w:cs="Arial"/>
                <w:b/>
                <w:kern w:val="0"/>
                <w:sz w:val="28"/>
              </w:rPr>
              <w:t>查询通道</w:t>
            </w:r>
          </w:p>
        </w:tc>
        <w:tc>
          <w:tcPr>
            <w:tcW w:w="3005"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616060AD" w14:textId="77777777" w:rsidR="00566179" w:rsidRPr="00F0020C" w:rsidRDefault="00566179" w:rsidP="00DB4C73">
            <w:pPr>
              <w:spacing w:after="312" w:line="276" w:lineRule="auto"/>
              <w:ind w:firstLine="562"/>
              <w:jc w:val="center"/>
              <w:rPr>
                <w:rFonts w:ascii="Arial" w:hAnsi="Arial" w:cs="Arial"/>
                <w:b/>
                <w:kern w:val="0"/>
                <w:sz w:val="28"/>
              </w:rPr>
            </w:pPr>
            <w:r w:rsidRPr="00F0020C">
              <w:rPr>
                <w:rFonts w:ascii="Arial" w:hAnsi="Arial" w:cs="Arial"/>
                <w:b/>
                <w:kern w:val="0"/>
                <w:sz w:val="28"/>
              </w:rPr>
              <w:t>查询方式</w:t>
            </w:r>
          </w:p>
        </w:tc>
        <w:tc>
          <w:tcPr>
            <w:tcW w:w="2486"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4969C27C" w14:textId="77777777" w:rsidR="00566179" w:rsidRPr="00F0020C" w:rsidRDefault="00566179" w:rsidP="00DB4C73">
            <w:pPr>
              <w:spacing w:after="312" w:line="276" w:lineRule="auto"/>
              <w:ind w:firstLine="562"/>
              <w:jc w:val="center"/>
              <w:rPr>
                <w:rFonts w:ascii="Arial" w:hAnsi="Arial" w:cs="Arial"/>
                <w:b/>
                <w:kern w:val="0"/>
                <w:sz w:val="28"/>
              </w:rPr>
            </w:pPr>
            <w:r w:rsidRPr="00F0020C">
              <w:rPr>
                <w:rFonts w:ascii="Arial" w:hAnsi="Arial" w:cs="Arial"/>
                <w:b/>
                <w:kern w:val="0"/>
                <w:sz w:val="28"/>
              </w:rPr>
              <w:t>说明</w:t>
            </w:r>
          </w:p>
        </w:tc>
        <w:tc>
          <w:tcPr>
            <w:tcW w:w="1701"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7956EFA0" w14:textId="77777777" w:rsidR="00566179" w:rsidRPr="00F0020C" w:rsidRDefault="00566179" w:rsidP="00DB4C73">
            <w:pPr>
              <w:spacing w:after="312" w:line="276" w:lineRule="auto"/>
              <w:ind w:firstLine="562"/>
              <w:jc w:val="center"/>
              <w:rPr>
                <w:rFonts w:ascii="Arial" w:hAnsi="Arial" w:cs="Arial"/>
                <w:b/>
                <w:kern w:val="0"/>
                <w:sz w:val="28"/>
              </w:rPr>
            </w:pPr>
            <w:r w:rsidRPr="00F0020C">
              <w:rPr>
                <w:rFonts w:ascii="Arial" w:hAnsi="Arial" w:cs="Arial"/>
                <w:b/>
                <w:kern w:val="0"/>
                <w:sz w:val="28"/>
              </w:rPr>
              <w:t>性能</w:t>
            </w:r>
          </w:p>
        </w:tc>
      </w:tr>
      <w:tr w:rsidR="00566179" w:rsidRPr="00F0020C" w14:paraId="4FF2201B" w14:textId="77777777" w:rsidTr="00DA42F1">
        <w:trPr>
          <w:trHeight w:val="810"/>
        </w:trPr>
        <w:tc>
          <w:tcPr>
            <w:tcW w:w="1701" w:type="dxa"/>
            <w:tcBorders>
              <w:top w:val="nil"/>
              <w:left w:val="single" w:sz="4" w:space="0" w:color="auto"/>
              <w:bottom w:val="single" w:sz="4" w:space="0" w:color="auto"/>
              <w:right w:val="single" w:sz="4" w:space="0" w:color="auto"/>
            </w:tcBorders>
            <w:shd w:val="clear" w:color="auto" w:fill="auto"/>
            <w:noWrap/>
            <w:vAlign w:val="center"/>
          </w:tcPr>
          <w:p w14:paraId="3A1F3844" w14:textId="1F490F40" w:rsidR="00566179" w:rsidRPr="00F0020C" w:rsidRDefault="002C0564" w:rsidP="00E337E9">
            <w:pPr>
              <w:spacing w:after="312" w:line="276" w:lineRule="auto"/>
              <w:ind w:firstLineChars="0" w:firstLine="0"/>
              <w:rPr>
                <w:rFonts w:ascii="Arial" w:hAnsi="Arial" w:cs="Arial"/>
                <w:kern w:val="0"/>
                <w:sz w:val="24"/>
              </w:rPr>
            </w:pPr>
            <w:proofErr w:type="gramStart"/>
            <w:r>
              <w:rPr>
                <w:rFonts w:ascii="Arial" w:hAnsi="Arial" w:cs="Arial"/>
                <w:kern w:val="0"/>
                <w:sz w:val="24"/>
              </w:rPr>
              <w:t>苏稻</w:t>
            </w:r>
            <w:r w:rsidR="00566179" w:rsidRPr="00F0020C">
              <w:rPr>
                <w:rFonts w:ascii="Arial" w:hAnsi="Arial" w:cs="Arial"/>
                <w:kern w:val="0"/>
                <w:sz w:val="24"/>
              </w:rPr>
              <w:t>官方微信</w:t>
            </w:r>
            <w:r w:rsidR="00DA42F1">
              <w:rPr>
                <w:rFonts w:ascii="Arial" w:hAnsi="Arial" w:cs="Arial" w:hint="eastAsia"/>
                <w:kern w:val="0"/>
                <w:sz w:val="24"/>
              </w:rPr>
              <w:t>公众</w:t>
            </w:r>
            <w:r w:rsidR="00566179" w:rsidRPr="00F0020C">
              <w:rPr>
                <w:rFonts w:ascii="Arial" w:hAnsi="Arial" w:cs="Arial"/>
                <w:kern w:val="0"/>
                <w:sz w:val="24"/>
              </w:rPr>
              <w:t>号</w:t>
            </w:r>
            <w:proofErr w:type="gramEnd"/>
          </w:p>
        </w:tc>
        <w:tc>
          <w:tcPr>
            <w:tcW w:w="3005" w:type="dxa"/>
            <w:tcBorders>
              <w:top w:val="nil"/>
              <w:left w:val="nil"/>
              <w:bottom w:val="single" w:sz="4" w:space="0" w:color="auto"/>
              <w:right w:val="single" w:sz="4" w:space="0" w:color="auto"/>
            </w:tcBorders>
            <w:shd w:val="clear" w:color="auto" w:fill="auto"/>
            <w:vAlign w:val="center"/>
          </w:tcPr>
          <w:p w14:paraId="52677C3B" w14:textId="4C40FFE1" w:rsidR="00566179" w:rsidRPr="00F0020C" w:rsidRDefault="00566179" w:rsidP="00DA42F1">
            <w:pPr>
              <w:spacing w:after="312" w:line="276" w:lineRule="auto"/>
              <w:ind w:firstLine="480"/>
              <w:rPr>
                <w:rFonts w:ascii="Arial" w:hAnsi="Arial" w:cs="Arial"/>
                <w:kern w:val="0"/>
                <w:sz w:val="24"/>
              </w:rPr>
            </w:pPr>
            <w:proofErr w:type="gramStart"/>
            <w:r w:rsidRPr="00F0020C">
              <w:rPr>
                <w:rFonts w:ascii="Arial" w:hAnsi="Arial" w:cs="Arial"/>
                <w:kern w:val="0"/>
                <w:sz w:val="24"/>
              </w:rPr>
              <w:t>官方微信查询</w:t>
            </w:r>
            <w:proofErr w:type="gramEnd"/>
          </w:p>
        </w:tc>
        <w:tc>
          <w:tcPr>
            <w:tcW w:w="2486" w:type="dxa"/>
            <w:tcBorders>
              <w:top w:val="nil"/>
              <w:left w:val="nil"/>
              <w:bottom w:val="single" w:sz="4" w:space="0" w:color="auto"/>
              <w:right w:val="single" w:sz="4" w:space="0" w:color="auto"/>
            </w:tcBorders>
            <w:shd w:val="clear" w:color="auto" w:fill="auto"/>
            <w:vAlign w:val="center"/>
          </w:tcPr>
          <w:p w14:paraId="6715C8BC" w14:textId="2758907E" w:rsidR="00566179" w:rsidRPr="00F0020C" w:rsidRDefault="00566179" w:rsidP="00E337E9">
            <w:pPr>
              <w:spacing w:after="312" w:line="276" w:lineRule="auto"/>
              <w:ind w:firstLineChars="0" w:firstLine="0"/>
              <w:rPr>
                <w:rFonts w:ascii="Arial" w:hAnsi="Arial" w:cs="Arial"/>
                <w:kern w:val="0"/>
                <w:sz w:val="24"/>
              </w:rPr>
            </w:pPr>
            <w:r w:rsidRPr="00F0020C">
              <w:rPr>
                <w:rFonts w:ascii="Arial" w:hAnsi="Arial" w:cs="Arial"/>
                <w:kern w:val="0"/>
                <w:sz w:val="24"/>
              </w:rPr>
              <w:t>消费者关注</w:t>
            </w:r>
            <w:proofErr w:type="gramStart"/>
            <w:r w:rsidRPr="00F0020C">
              <w:rPr>
                <w:rFonts w:ascii="Arial" w:hAnsi="Arial" w:cs="Arial"/>
                <w:kern w:val="0"/>
                <w:sz w:val="24"/>
              </w:rPr>
              <w:t>官方微信后</w:t>
            </w:r>
            <w:proofErr w:type="gramEnd"/>
            <w:r w:rsidRPr="00F0020C">
              <w:rPr>
                <w:rFonts w:ascii="Arial" w:hAnsi="Arial" w:cs="Arial"/>
                <w:kern w:val="0"/>
                <w:sz w:val="24"/>
              </w:rPr>
              <w:t>，通过</w:t>
            </w:r>
            <w:proofErr w:type="gramStart"/>
            <w:r w:rsidRPr="00F0020C">
              <w:rPr>
                <w:rFonts w:ascii="Arial" w:hAnsi="Arial" w:cs="Arial"/>
                <w:kern w:val="0"/>
                <w:sz w:val="24"/>
              </w:rPr>
              <w:t>微信菜</w:t>
            </w:r>
            <w:proofErr w:type="gramEnd"/>
            <w:r w:rsidRPr="00F0020C">
              <w:rPr>
                <w:rFonts w:ascii="Arial" w:hAnsi="Arial" w:cs="Arial"/>
                <w:kern w:val="0"/>
                <w:sz w:val="24"/>
              </w:rPr>
              <w:t>单功能项</w:t>
            </w:r>
            <w:proofErr w:type="gramStart"/>
            <w:r w:rsidRPr="00F0020C">
              <w:rPr>
                <w:rFonts w:ascii="Arial" w:hAnsi="Arial" w:cs="Arial"/>
                <w:kern w:val="0"/>
                <w:sz w:val="24"/>
              </w:rPr>
              <w:t>中扫</w:t>
            </w:r>
            <w:proofErr w:type="gramEnd"/>
            <w:r w:rsidRPr="00F0020C">
              <w:rPr>
                <w:rFonts w:ascii="Arial" w:hAnsi="Arial" w:cs="Arial"/>
                <w:kern w:val="0"/>
                <w:sz w:val="24"/>
              </w:rPr>
              <w:t>码查询</w:t>
            </w:r>
            <w:r w:rsidR="00DA42F1">
              <w:rPr>
                <w:rFonts w:ascii="Arial" w:hAnsi="Arial" w:cs="Arial" w:hint="eastAsia"/>
                <w:kern w:val="0"/>
                <w:sz w:val="24"/>
              </w:rPr>
              <w:t>，刮开涂层，输入验证</w:t>
            </w:r>
            <w:proofErr w:type="gramStart"/>
            <w:r w:rsidR="00DA42F1">
              <w:rPr>
                <w:rFonts w:ascii="Arial" w:hAnsi="Arial" w:cs="Arial" w:hint="eastAsia"/>
                <w:kern w:val="0"/>
                <w:sz w:val="24"/>
              </w:rPr>
              <w:t>码</w:t>
            </w:r>
            <w:r w:rsidRPr="00F0020C">
              <w:rPr>
                <w:rFonts w:ascii="Arial" w:hAnsi="Arial" w:cs="Arial"/>
                <w:kern w:val="0"/>
                <w:sz w:val="24"/>
              </w:rPr>
              <w:t>实</w:t>
            </w:r>
            <w:proofErr w:type="gramEnd"/>
            <w:r w:rsidRPr="00F0020C">
              <w:rPr>
                <w:rFonts w:ascii="Arial" w:hAnsi="Arial" w:cs="Arial"/>
                <w:kern w:val="0"/>
                <w:sz w:val="24"/>
              </w:rPr>
              <w:t>现数据的真伪查询</w:t>
            </w:r>
          </w:p>
        </w:tc>
        <w:tc>
          <w:tcPr>
            <w:tcW w:w="1701" w:type="dxa"/>
            <w:tcBorders>
              <w:top w:val="nil"/>
              <w:left w:val="nil"/>
              <w:bottom w:val="single" w:sz="4" w:space="0" w:color="auto"/>
              <w:right w:val="single" w:sz="4" w:space="0" w:color="auto"/>
            </w:tcBorders>
            <w:shd w:val="clear" w:color="auto" w:fill="auto"/>
            <w:noWrap/>
            <w:vAlign w:val="center"/>
          </w:tcPr>
          <w:p w14:paraId="49C2C450" w14:textId="299CC2FB" w:rsidR="00566179" w:rsidRPr="00F0020C" w:rsidRDefault="00566179" w:rsidP="00DB4C73">
            <w:pPr>
              <w:spacing w:after="312" w:line="276" w:lineRule="auto"/>
              <w:ind w:firstLine="480"/>
              <w:rPr>
                <w:rFonts w:ascii="Arial" w:hAnsi="Arial" w:cs="Arial"/>
                <w:kern w:val="0"/>
                <w:sz w:val="24"/>
              </w:rPr>
            </w:pPr>
          </w:p>
        </w:tc>
      </w:tr>
      <w:tr w:rsidR="00E34FFB" w:rsidRPr="00F0020C" w14:paraId="58BAE8A6" w14:textId="77777777" w:rsidTr="00DA42F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693"/>
        </w:trPr>
        <w:tc>
          <w:tcPr>
            <w:tcW w:w="8893" w:type="dxa"/>
            <w:gridSpan w:val="4"/>
            <w:shd w:val="clear" w:color="auto" w:fill="auto"/>
            <w:noWrap/>
            <w:vAlign w:val="bottom"/>
          </w:tcPr>
          <w:p w14:paraId="249A910A" w14:textId="77777777" w:rsidR="00E34FFB" w:rsidRPr="00F0020C" w:rsidRDefault="00E34FFB" w:rsidP="00E337E9">
            <w:pPr>
              <w:spacing w:after="312" w:line="276" w:lineRule="auto"/>
              <w:ind w:firstLineChars="0" w:firstLine="0"/>
              <w:rPr>
                <w:rFonts w:ascii="Arial" w:hAnsi="Arial" w:cs="Arial"/>
                <w:kern w:val="0"/>
                <w:sz w:val="24"/>
              </w:rPr>
            </w:pPr>
            <w:r w:rsidRPr="00F0020C">
              <w:rPr>
                <w:rFonts w:ascii="Arial" w:hAnsi="Arial" w:cs="Arial"/>
                <w:kern w:val="0"/>
                <w:sz w:val="24"/>
              </w:rPr>
              <w:t>备注：</w:t>
            </w:r>
            <w:r w:rsidRPr="00F0020C">
              <w:rPr>
                <w:rFonts w:ascii="Arial" w:hAnsi="Arial" w:cs="Arial"/>
                <w:kern w:val="0"/>
                <w:sz w:val="24"/>
              </w:rPr>
              <w:br/>
              <w:t>1</w:t>
            </w:r>
            <w:r w:rsidRPr="00F0020C">
              <w:rPr>
                <w:rFonts w:ascii="Arial" w:hAnsi="Arial" w:cs="Arial"/>
                <w:kern w:val="0"/>
                <w:sz w:val="24"/>
              </w:rPr>
              <w:t>、以上查询通道具备</w:t>
            </w:r>
            <w:r w:rsidRPr="00F0020C">
              <w:rPr>
                <w:rFonts w:ascii="Arial" w:hAnsi="Arial" w:cs="Arial"/>
                <w:kern w:val="0"/>
                <w:sz w:val="24"/>
              </w:rPr>
              <w:t>365</w:t>
            </w:r>
            <w:r w:rsidRPr="00F0020C">
              <w:rPr>
                <w:rFonts w:ascii="Arial" w:hAnsi="Arial" w:cs="Arial"/>
                <w:kern w:val="0"/>
                <w:sz w:val="24"/>
              </w:rPr>
              <w:t>天</w:t>
            </w:r>
            <w:r w:rsidRPr="00F0020C">
              <w:rPr>
                <w:rFonts w:ascii="Arial" w:hAnsi="Arial" w:cs="Arial"/>
                <w:kern w:val="0"/>
                <w:sz w:val="24"/>
              </w:rPr>
              <w:t>*24</w:t>
            </w:r>
            <w:r w:rsidRPr="00F0020C">
              <w:rPr>
                <w:rFonts w:ascii="Arial" w:hAnsi="Arial" w:cs="Arial"/>
                <w:kern w:val="0"/>
                <w:sz w:val="24"/>
              </w:rPr>
              <w:t>小时运营服务能力</w:t>
            </w:r>
            <w:r w:rsidRPr="00F0020C">
              <w:rPr>
                <w:rFonts w:ascii="Arial" w:hAnsi="Arial" w:cs="Arial"/>
                <w:kern w:val="0"/>
                <w:sz w:val="24"/>
              </w:rPr>
              <w:br/>
              <w:t>2</w:t>
            </w:r>
            <w:r w:rsidRPr="00F0020C">
              <w:rPr>
                <w:rFonts w:ascii="Arial" w:hAnsi="Arial" w:cs="Arial"/>
                <w:kern w:val="0"/>
                <w:sz w:val="24"/>
              </w:rPr>
              <w:t>、查询反馈时间受当地网络运营商及查询时段的影响而大于标准相应时间</w:t>
            </w:r>
          </w:p>
        </w:tc>
      </w:tr>
    </w:tbl>
    <w:p w14:paraId="24744532" w14:textId="59974054" w:rsidR="00DA42F1" w:rsidRPr="00DA42F1" w:rsidRDefault="00DA42F1" w:rsidP="0095253F">
      <w:pPr>
        <w:pStyle w:val="13"/>
        <w:numPr>
          <w:ilvl w:val="2"/>
          <w:numId w:val="4"/>
        </w:numPr>
        <w:spacing w:before="260" w:after="312"/>
        <w:ind w:left="0" w:firstLineChars="0" w:firstLine="0"/>
        <w:outlineLvl w:val="2"/>
        <w:rPr>
          <w:rFonts w:ascii="仿宋" w:eastAsia="仿宋" w:hAnsi="仿宋"/>
          <w:b/>
          <w:sz w:val="32"/>
          <w:szCs w:val="32"/>
        </w:rPr>
      </w:pPr>
      <w:bookmarkStart w:id="180" w:name="_Toc4766138"/>
      <w:r w:rsidRPr="00F0020C">
        <w:rPr>
          <w:rFonts w:ascii="仿宋" w:eastAsia="仿宋" w:hAnsi="仿宋" w:hint="eastAsia"/>
          <w:b/>
          <w:sz w:val="32"/>
          <w:szCs w:val="32"/>
        </w:rPr>
        <w:t>二</w:t>
      </w:r>
      <w:proofErr w:type="gramStart"/>
      <w:r w:rsidRPr="00F0020C">
        <w:rPr>
          <w:rFonts w:ascii="仿宋" w:eastAsia="仿宋" w:hAnsi="仿宋" w:hint="eastAsia"/>
          <w:b/>
          <w:sz w:val="32"/>
          <w:szCs w:val="32"/>
        </w:rPr>
        <w:t>维码企业</w:t>
      </w:r>
      <w:proofErr w:type="gramEnd"/>
      <w:r w:rsidRPr="00F0020C">
        <w:rPr>
          <w:rFonts w:ascii="仿宋" w:eastAsia="仿宋" w:hAnsi="仿宋" w:hint="eastAsia"/>
          <w:b/>
          <w:sz w:val="32"/>
          <w:szCs w:val="32"/>
        </w:rPr>
        <w:t>稽查人员使用与管理</w:t>
      </w:r>
      <w:bookmarkEnd w:id="180"/>
    </w:p>
    <w:p w14:paraId="54425665" w14:textId="77777777" w:rsidR="00566179" w:rsidRPr="00F0020C" w:rsidRDefault="00566179" w:rsidP="0095253F">
      <w:pPr>
        <w:pStyle w:val="13"/>
        <w:numPr>
          <w:ilvl w:val="3"/>
          <w:numId w:val="4"/>
        </w:numPr>
        <w:spacing w:before="260" w:after="312"/>
        <w:ind w:left="0" w:firstLineChars="0" w:firstLine="0"/>
        <w:outlineLvl w:val="3"/>
        <w:rPr>
          <w:rFonts w:ascii="仿宋" w:eastAsia="仿宋" w:hAnsi="仿宋"/>
          <w:b/>
          <w:sz w:val="32"/>
          <w:szCs w:val="32"/>
        </w:rPr>
      </w:pPr>
      <w:proofErr w:type="gramStart"/>
      <w:r w:rsidRPr="00F0020C">
        <w:rPr>
          <w:rFonts w:ascii="仿宋" w:eastAsia="仿宋" w:hAnsi="仿宋" w:hint="eastAsia"/>
          <w:b/>
          <w:sz w:val="32"/>
          <w:szCs w:val="32"/>
        </w:rPr>
        <w:t>窜货查询</w:t>
      </w:r>
      <w:proofErr w:type="gramEnd"/>
      <w:r w:rsidRPr="00F0020C">
        <w:rPr>
          <w:rFonts w:ascii="仿宋" w:eastAsia="仿宋" w:hAnsi="仿宋" w:hint="eastAsia"/>
          <w:b/>
          <w:sz w:val="32"/>
          <w:szCs w:val="32"/>
        </w:rPr>
        <w:t>管理</w:t>
      </w:r>
    </w:p>
    <w:p w14:paraId="0FF93344" w14:textId="7AFDE75B" w:rsidR="00566179" w:rsidRDefault="002C0564" w:rsidP="00566179">
      <w:pPr>
        <w:spacing w:after="312"/>
        <w:ind w:firstLine="480"/>
        <w:rPr>
          <w:rFonts w:ascii="宋体" w:hAnsi="宋体"/>
          <w:sz w:val="24"/>
          <w:szCs w:val="24"/>
        </w:rPr>
      </w:pPr>
      <w:proofErr w:type="gramStart"/>
      <w:r>
        <w:rPr>
          <w:rFonts w:ascii="宋体" w:hAnsi="宋体"/>
          <w:sz w:val="24"/>
          <w:szCs w:val="24"/>
        </w:rPr>
        <w:lastRenderedPageBreak/>
        <w:t>苏稻</w:t>
      </w:r>
      <w:r w:rsidR="00566179" w:rsidRPr="00F0020C">
        <w:rPr>
          <w:rFonts w:ascii="宋体" w:hAnsi="宋体"/>
          <w:sz w:val="24"/>
          <w:szCs w:val="24"/>
        </w:rPr>
        <w:t>市场</w:t>
      </w:r>
      <w:proofErr w:type="gramEnd"/>
      <w:r w:rsidR="00566179" w:rsidRPr="00F0020C">
        <w:rPr>
          <w:rFonts w:ascii="宋体" w:hAnsi="宋体"/>
          <w:sz w:val="24"/>
          <w:szCs w:val="24"/>
        </w:rPr>
        <w:t>稽查人员或授权经销商人员可通过</w:t>
      </w:r>
      <w:proofErr w:type="gramStart"/>
      <w:r>
        <w:rPr>
          <w:rFonts w:ascii="宋体" w:hAnsi="宋体"/>
          <w:sz w:val="24"/>
          <w:szCs w:val="24"/>
        </w:rPr>
        <w:t>苏稻</w:t>
      </w:r>
      <w:r w:rsidR="00E337E9">
        <w:rPr>
          <w:rFonts w:ascii="宋体" w:hAnsi="宋体" w:hint="eastAsia"/>
          <w:sz w:val="24"/>
          <w:szCs w:val="24"/>
        </w:rPr>
        <w:t>微信公众</w:t>
      </w:r>
      <w:proofErr w:type="gramEnd"/>
      <w:r w:rsidR="00E337E9">
        <w:rPr>
          <w:rFonts w:ascii="宋体" w:hAnsi="宋体" w:hint="eastAsia"/>
          <w:sz w:val="24"/>
          <w:szCs w:val="24"/>
        </w:rPr>
        <w:t>号</w:t>
      </w:r>
      <w:r w:rsidR="00566179" w:rsidRPr="00F0020C">
        <w:rPr>
          <w:rFonts w:ascii="宋体" w:hAnsi="宋体"/>
          <w:sz w:val="24"/>
          <w:szCs w:val="24"/>
        </w:rPr>
        <w:t>实现物流窜</w:t>
      </w:r>
      <w:proofErr w:type="gramStart"/>
      <w:r w:rsidR="00566179" w:rsidRPr="00F0020C">
        <w:rPr>
          <w:rFonts w:ascii="宋体" w:hAnsi="宋体"/>
          <w:sz w:val="24"/>
          <w:szCs w:val="24"/>
        </w:rPr>
        <w:t>货信</w:t>
      </w:r>
      <w:proofErr w:type="gramEnd"/>
      <w:r w:rsidR="00566179" w:rsidRPr="00F0020C">
        <w:rPr>
          <w:rFonts w:ascii="宋体" w:hAnsi="宋体"/>
          <w:sz w:val="24"/>
          <w:szCs w:val="24"/>
        </w:rPr>
        <w:t>息查询服务。同时也可以借助消费者真伪查询自动判定</w:t>
      </w:r>
      <w:proofErr w:type="gramStart"/>
      <w:r w:rsidR="00566179" w:rsidRPr="00F0020C">
        <w:rPr>
          <w:rFonts w:ascii="宋体" w:hAnsi="宋体"/>
          <w:sz w:val="24"/>
          <w:szCs w:val="24"/>
        </w:rPr>
        <w:t>经销商窜货行为</w:t>
      </w:r>
      <w:proofErr w:type="gramEnd"/>
      <w:r w:rsidR="00566179" w:rsidRPr="00F0020C">
        <w:rPr>
          <w:rFonts w:ascii="宋体" w:hAnsi="宋体"/>
          <w:sz w:val="24"/>
          <w:szCs w:val="24"/>
        </w:rPr>
        <w:t>，并获得经销商</w:t>
      </w:r>
      <w:proofErr w:type="gramStart"/>
      <w:r w:rsidR="00566179" w:rsidRPr="00F0020C">
        <w:rPr>
          <w:rFonts w:ascii="宋体" w:hAnsi="宋体"/>
          <w:sz w:val="24"/>
          <w:szCs w:val="24"/>
        </w:rPr>
        <w:t>窜货信</w:t>
      </w:r>
      <w:proofErr w:type="gramEnd"/>
      <w:r w:rsidR="00566179" w:rsidRPr="00F0020C">
        <w:rPr>
          <w:rFonts w:ascii="宋体" w:hAnsi="宋体"/>
          <w:sz w:val="24"/>
          <w:szCs w:val="24"/>
        </w:rPr>
        <w:t>息记录。</w:t>
      </w:r>
    </w:p>
    <w:p w14:paraId="09B3395C" w14:textId="5B186444" w:rsidR="00247E05" w:rsidRDefault="006D6E9C" w:rsidP="00566179">
      <w:pPr>
        <w:spacing w:after="312"/>
        <w:ind w:firstLine="480"/>
        <w:rPr>
          <w:rFonts w:ascii="宋体" w:hAnsi="宋体"/>
          <w:sz w:val="24"/>
          <w:szCs w:val="24"/>
        </w:rPr>
      </w:pPr>
      <w:r>
        <w:rPr>
          <w:rFonts w:ascii="宋体" w:hAnsi="宋体"/>
          <w:noProof/>
          <w:sz w:val="24"/>
          <w:szCs w:val="24"/>
        </w:rPr>
        <w:drawing>
          <wp:inline distT="0" distB="0" distL="0" distR="0" wp14:anchorId="23848F07" wp14:editId="1BC14E04">
            <wp:extent cx="2006282" cy="356783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微信图片_20190228192156.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006282" cy="3567839"/>
                    </a:xfrm>
                    <a:prstGeom prst="rect">
                      <a:avLst/>
                    </a:prstGeom>
                  </pic:spPr>
                </pic:pic>
              </a:graphicData>
            </a:graphic>
          </wp:inline>
        </w:drawing>
      </w:r>
      <w:r>
        <w:rPr>
          <w:rFonts w:ascii="宋体" w:hAnsi="宋体"/>
          <w:noProof/>
          <w:sz w:val="24"/>
          <w:szCs w:val="24"/>
        </w:rPr>
        <w:drawing>
          <wp:inline distT="0" distB="0" distL="0" distR="0" wp14:anchorId="51CB7BC3" wp14:editId="060EA3FA">
            <wp:extent cx="2057400" cy="3555365"/>
            <wp:effectExtent l="0" t="0" r="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微信图片_20190228192148.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057400" cy="3555365"/>
                    </a:xfrm>
                    <a:prstGeom prst="rect">
                      <a:avLst/>
                    </a:prstGeom>
                  </pic:spPr>
                </pic:pic>
              </a:graphicData>
            </a:graphic>
          </wp:inline>
        </w:drawing>
      </w:r>
    </w:p>
    <w:p w14:paraId="60AF8B3B" w14:textId="77777777" w:rsidR="00247E05" w:rsidRPr="00F0020C" w:rsidRDefault="00247E05" w:rsidP="00566179">
      <w:pPr>
        <w:spacing w:after="312"/>
        <w:ind w:firstLine="480"/>
        <w:rPr>
          <w:rFonts w:ascii="宋体" w:hAnsi="宋体"/>
          <w:sz w:val="24"/>
          <w:szCs w:val="24"/>
        </w:rPr>
      </w:pPr>
    </w:p>
    <w:tbl>
      <w:tblPr>
        <w:tblW w:w="8364" w:type="dxa"/>
        <w:tblInd w:w="-5" w:type="dxa"/>
        <w:tblLook w:val="04A0" w:firstRow="1" w:lastRow="0" w:firstColumn="1" w:lastColumn="0" w:noHBand="0" w:noVBand="1"/>
      </w:tblPr>
      <w:tblGrid>
        <w:gridCol w:w="1418"/>
        <w:gridCol w:w="2126"/>
        <w:gridCol w:w="3260"/>
        <w:gridCol w:w="1560"/>
      </w:tblGrid>
      <w:tr w:rsidR="00566179" w:rsidRPr="00F0020C" w14:paraId="0FC68ADC" w14:textId="77777777" w:rsidTr="00DB4C73">
        <w:trPr>
          <w:trHeight w:val="193"/>
        </w:trPr>
        <w:tc>
          <w:tcPr>
            <w:tcW w:w="1418"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6630719F" w14:textId="77777777" w:rsidR="00566179" w:rsidRPr="00F0020C" w:rsidRDefault="00566179" w:rsidP="00E337E9">
            <w:pPr>
              <w:spacing w:after="312"/>
              <w:ind w:firstLineChars="0" w:firstLine="0"/>
              <w:rPr>
                <w:rFonts w:ascii="Arial" w:hAnsi="Arial" w:cs="Arial"/>
                <w:b/>
                <w:kern w:val="0"/>
                <w:sz w:val="28"/>
              </w:rPr>
            </w:pPr>
            <w:r w:rsidRPr="00F0020C">
              <w:rPr>
                <w:rFonts w:ascii="Arial" w:hAnsi="Arial" w:cs="Arial"/>
                <w:b/>
                <w:kern w:val="0"/>
                <w:sz w:val="28"/>
              </w:rPr>
              <w:t>查询通道</w:t>
            </w:r>
          </w:p>
        </w:tc>
        <w:tc>
          <w:tcPr>
            <w:tcW w:w="2126"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6B83CA42" w14:textId="09B39DD1" w:rsidR="00566179" w:rsidRPr="00F0020C" w:rsidRDefault="00566179" w:rsidP="00E337E9">
            <w:pPr>
              <w:spacing w:after="312"/>
              <w:ind w:firstLineChars="171" w:firstLine="481"/>
              <w:rPr>
                <w:rFonts w:ascii="Arial" w:hAnsi="Arial" w:cs="Arial"/>
                <w:b/>
                <w:kern w:val="0"/>
                <w:sz w:val="28"/>
              </w:rPr>
            </w:pPr>
            <w:r w:rsidRPr="00F0020C">
              <w:rPr>
                <w:rFonts w:ascii="Arial" w:hAnsi="Arial" w:cs="Arial"/>
                <w:b/>
                <w:kern w:val="0"/>
                <w:sz w:val="28"/>
              </w:rPr>
              <w:t>查询方式</w:t>
            </w:r>
          </w:p>
        </w:tc>
        <w:tc>
          <w:tcPr>
            <w:tcW w:w="3260"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39F33C97" w14:textId="77777777" w:rsidR="00566179" w:rsidRPr="00F0020C" w:rsidRDefault="00566179" w:rsidP="00E337E9">
            <w:pPr>
              <w:spacing w:after="312"/>
              <w:ind w:firstLineChars="400" w:firstLine="1124"/>
              <w:rPr>
                <w:rFonts w:ascii="Arial" w:hAnsi="Arial" w:cs="Arial"/>
                <w:b/>
                <w:kern w:val="0"/>
                <w:sz w:val="28"/>
              </w:rPr>
            </w:pPr>
            <w:r w:rsidRPr="00F0020C">
              <w:rPr>
                <w:rFonts w:ascii="Arial" w:hAnsi="Arial" w:cs="Arial"/>
                <w:b/>
                <w:kern w:val="0"/>
                <w:sz w:val="28"/>
              </w:rPr>
              <w:t>说明</w:t>
            </w:r>
          </w:p>
        </w:tc>
        <w:tc>
          <w:tcPr>
            <w:tcW w:w="1560" w:type="dxa"/>
            <w:tcBorders>
              <w:top w:val="single" w:sz="4" w:space="0" w:color="auto"/>
              <w:left w:val="nil"/>
              <w:bottom w:val="single" w:sz="4" w:space="0" w:color="auto"/>
              <w:right w:val="single" w:sz="4" w:space="0" w:color="auto"/>
            </w:tcBorders>
            <w:shd w:val="clear" w:color="auto" w:fill="D9D9D9" w:themeFill="background1" w:themeFillShade="D9"/>
          </w:tcPr>
          <w:p w14:paraId="43683503" w14:textId="77777777" w:rsidR="00566179" w:rsidRPr="00F0020C" w:rsidRDefault="00566179" w:rsidP="00E337E9">
            <w:pPr>
              <w:spacing w:after="312"/>
              <w:ind w:firstLine="562"/>
              <w:rPr>
                <w:rFonts w:ascii="Arial" w:hAnsi="Arial" w:cs="Arial"/>
                <w:b/>
                <w:kern w:val="0"/>
                <w:sz w:val="28"/>
              </w:rPr>
            </w:pPr>
            <w:r w:rsidRPr="00F0020C">
              <w:rPr>
                <w:rFonts w:ascii="Arial" w:hAnsi="Arial" w:cs="Arial"/>
                <w:b/>
                <w:kern w:val="0"/>
                <w:sz w:val="28"/>
              </w:rPr>
              <w:t>性能</w:t>
            </w:r>
          </w:p>
        </w:tc>
      </w:tr>
      <w:tr w:rsidR="00566179" w:rsidRPr="00F0020C" w14:paraId="7A839214" w14:textId="77777777" w:rsidTr="00DB4C73">
        <w:trPr>
          <w:trHeight w:val="1829"/>
        </w:trPr>
        <w:tc>
          <w:tcPr>
            <w:tcW w:w="1418" w:type="dxa"/>
            <w:tcBorders>
              <w:top w:val="nil"/>
              <w:left w:val="single" w:sz="4" w:space="0" w:color="auto"/>
              <w:bottom w:val="single" w:sz="4" w:space="0" w:color="auto"/>
              <w:right w:val="single" w:sz="4" w:space="0" w:color="auto"/>
            </w:tcBorders>
            <w:shd w:val="clear" w:color="auto" w:fill="auto"/>
            <w:noWrap/>
            <w:vAlign w:val="center"/>
          </w:tcPr>
          <w:p w14:paraId="4EC9DA6F" w14:textId="77777777" w:rsidR="00566179" w:rsidRPr="00F0020C" w:rsidRDefault="00566179" w:rsidP="00DD7416">
            <w:pPr>
              <w:spacing w:after="312" w:line="276" w:lineRule="auto"/>
              <w:ind w:firstLineChars="0" w:firstLine="0"/>
              <w:rPr>
                <w:rFonts w:ascii="Arial" w:hAnsi="Arial" w:cs="Arial"/>
                <w:kern w:val="0"/>
                <w:sz w:val="24"/>
              </w:rPr>
            </w:pPr>
            <w:proofErr w:type="gramStart"/>
            <w:r w:rsidRPr="00F0020C">
              <w:rPr>
                <w:rFonts w:ascii="Arial" w:hAnsi="Arial" w:cs="Arial"/>
                <w:kern w:val="0"/>
                <w:sz w:val="24"/>
              </w:rPr>
              <w:t>微信查询</w:t>
            </w:r>
            <w:proofErr w:type="gramEnd"/>
          </w:p>
        </w:tc>
        <w:tc>
          <w:tcPr>
            <w:tcW w:w="2126" w:type="dxa"/>
            <w:tcBorders>
              <w:top w:val="nil"/>
              <w:left w:val="nil"/>
              <w:bottom w:val="single" w:sz="4" w:space="0" w:color="auto"/>
              <w:right w:val="single" w:sz="4" w:space="0" w:color="auto"/>
            </w:tcBorders>
            <w:shd w:val="clear" w:color="auto" w:fill="auto"/>
            <w:vAlign w:val="center"/>
          </w:tcPr>
          <w:p w14:paraId="5FE118EF" w14:textId="63899CB6" w:rsidR="00566179" w:rsidRPr="00F0020C" w:rsidRDefault="00566179" w:rsidP="00DA42F1">
            <w:pPr>
              <w:spacing w:after="312" w:line="276" w:lineRule="auto"/>
              <w:ind w:firstLineChars="0" w:firstLine="0"/>
              <w:rPr>
                <w:rFonts w:ascii="Arial" w:hAnsi="Arial" w:cs="Arial"/>
                <w:kern w:val="0"/>
                <w:sz w:val="24"/>
              </w:rPr>
            </w:pPr>
            <w:proofErr w:type="gramStart"/>
            <w:r w:rsidRPr="00F0020C">
              <w:rPr>
                <w:rFonts w:ascii="Arial" w:hAnsi="Arial" w:cs="Arial"/>
                <w:kern w:val="0"/>
                <w:sz w:val="24"/>
              </w:rPr>
              <w:t>官方微信查询</w:t>
            </w:r>
            <w:proofErr w:type="gramEnd"/>
          </w:p>
        </w:tc>
        <w:tc>
          <w:tcPr>
            <w:tcW w:w="3260" w:type="dxa"/>
            <w:tcBorders>
              <w:top w:val="nil"/>
              <w:left w:val="nil"/>
              <w:bottom w:val="single" w:sz="4" w:space="0" w:color="auto"/>
              <w:right w:val="single" w:sz="4" w:space="0" w:color="auto"/>
            </w:tcBorders>
            <w:shd w:val="clear" w:color="auto" w:fill="auto"/>
            <w:vAlign w:val="center"/>
          </w:tcPr>
          <w:p w14:paraId="598671DF" w14:textId="77777777" w:rsidR="00566179" w:rsidRPr="00F0020C" w:rsidRDefault="00566179" w:rsidP="00DB4C73">
            <w:pPr>
              <w:spacing w:after="312" w:line="276" w:lineRule="auto"/>
              <w:ind w:firstLine="480"/>
              <w:rPr>
                <w:rFonts w:ascii="Arial" w:hAnsi="Arial" w:cs="Arial"/>
                <w:kern w:val="0"/>
                <w:sz w:val="24"/>
              </w:rPr>
            </w:pPr>
            <w:r w:rsidRPr="00F0020C">
              <w:rPr>
                <w:rFonts w:ascii="Arial" w:hAnsi="Arial" w:cs="Arial"/>
                <w:kern w:val="0"/>
                <w:sz w:val="24"/>
              </w:rPr>
              <w:t>稽查人员关注</w:t>
            </w:r>
            <w:proofErr w:type="gramStart"/>
            <w:r w:rsidRPr="00F0020C">
              <w:rPr>
                <w:rFonts w:ascii="Arial" w:hAnsi="Arial" w:cs="Arial"/>
                <w:kern w:val="0"/>
                <w:sz w:val="24"/>
              </w:rPr>
              <w:t>官方微信后</w:t>
            </w:r>
            <w:proofErr w:type="gramEnd"/>
            <w:r w:rsidRPr="00F0020C">
              <w:rPr>
                <w:rFonts w:ascii="Arial" w:hAnsi="Arial" w:cs="Arial"/>
                <w:kern w:val="0"/>
                <w:sz w:val="24"/>
              </w:rPr>
              <w:t>，通过</w:t>
            </w:r>
            <w:proofErr w:type="gramStart"/>
            <w:r w:rsidRPr="00F0020C">
              <w:rPr>
                <w:rFonts w:ascii="Arial" w:hAnsi="Arial" w:cs="Arial"/>
                <w:kern w:val="0"/>
                <w:sz w:val="24"/>
              </w:rPr>
              <w:t>微信菜</w:t>
            </w:r>
            <w:proofErr w:type="gramEnd"/>
            <w:r w:rsidRPr="00F0020C">
              <w:rPr>
                <w:rFonts w:ascii="Arial" w:hAnsi="Arial" w:cs="Arial"/>
                <w:kern w:val="0"/>
                <w:sz w:val="24"/>
              </w:rPr>
              <w:t>单功能项</w:t>
            </w:r>
            <w:proofErr w:type="gramStart"/>
            <w:r w:rsidRPr="00F0020C">
              <w:rPr>
                <w:rFonts w:ascii="Arial" w:hAnsi="Arial" w:cs="Arial"/>
                <w:kern w:val="0"/>
                <w:sz w:val="24"/>
              </w:rPr>
              <w:t>中扫</w:t>
            </w:r>
            <w:proofErr w:type="gramEnd"/>
            <w:r w:rsidRPr="00F0020C">
              <w:rPr>
                <w:rFonts w:ascii="Arial" w:hAnsi="Arial" w:cs="Arial"/>
                <w:kern w:val="0"/>
                <w:sz w:val="24"/>
              </w:rPr>
              <w:t>码查询、实现数据的真伪</w:t>
            </w:r>
            <w:proofErr w:type="gramStart"/>
            <w:r w:rsidR="000C14BF">
              <w:rPr>
                <w:rFonts w:ascii="Arial" w:hAnsi="Arial" w:cs="Arial"/>
                <w:kern w:val="0"/>
                <w:sz w:val="24"/>
              </w:rPr>
              <w:t>/</w:t>
            </w:r>
            <w:r w:rsidR="000C14BF">
              <w:rPr>
                <w:rFonts w:ascii="Arial" w:hAnsi="Arial" w:cs="Arial" w:hint="eastAsia"/>
                <w:kern w:val="0"/>
                <w:sz w:val="24"/>
              </w:rPr>
              <w:t>窜</w:t>
            </w:r>
            <w:proofErr w:type="gramEnd"/>
            <w:r w:rsidR="000C14BF">
              <w:rPr>
                <w:rFonts w:ascii="Arial" w:hAnsi="Arial" w:cs="Arial" w:hint="eastAsia"/>
                <w:kern w:val="0"/>
                <w:sz w:val="24"/>
              </w:rPr>
              <w:t>货</w:t>
            </w:r>
            <w:r w:rsidRPr="00F0020C">
              <w:rPr>
                <w:rFonts w:ascii="Arial" w:hAnsi="Arial" w:cs="Arial"/>
                <w:kern w:val="0"/>
                <w:sz w:val="24"/>
              </w:rPr>
              <w:t>查询</w:t>
            </w:r>
          </w:p>
          <w:p w14:paraId="15CB6B2E" w14:textId="77777777" w:rsidR="00566179" w:rsidRPr="00F0020C" w:rsidRDefault="00566179" w:rsidP="00DB4C73">
            <w:pPr>
              <w:spacing w:after="312" w:line="276" w:lineRule="auto"/>
              <w:ind w:firstLine="480"/>
              <w:rPr>
                <w:rFonts w:ascii="Arial" w:hAnsi="Arial" w:cs="Arial"/>
                <w:kern w:val="0"/>
                <w:sz w:val="24"/>
              </w:rPr>
            </w:pPr>
            <w:r w:rsidRPr="00F0020C">
              <w:rPr>
                <w:rFonts w:ascii="Arial" w:hAnsi="Arial" w:cs="Arial"/>
                <w:kern w:val="0"/>
                <w:sz w:val="24"/>
              </w:rPr>
              <w:t>需要通过系统身份认证</w:t>
            </w:r>
          </w:p>
        </w:tc>
        <w:tc>
          <w:tcPr>
            <w:tcW w:w="1560" w:type="dxa"/>
            <w:tcBorders>
              <w:top w:val="nil"/>
              <w:left w:val="nil"/>
              <w:bottom w:val="single" w:sz="4" w:space="0" w:color="auto"/>
              <w:right w:val="single" w:sz="4" w:space="0" w:color="auto"/>
            </w:tcBorders>
            <w:vAlign w:val="center"/>
          </w:tcPr>
          <w:p w14:paraId="37DB7E28" w14:textId="7DF0D0A6" w:rsidR="00566179" w:rsidRPr="00F0020C" w:rsidRDefault="00566179" w:rsidP="00E337E9">
            <w:pPr>
              <w:spacing w:after="312" w:line="276" w:lineRule="auto"/>
              <w:ind w:firstLineChars="0" w:firstLine="0"/>
              <w:rPr>
                <w:rFonts w:ascii="Arial" w:hAnsi="Arial" w:cs="Arial"/>
                <w:kern w:val="0"/>
                <w:sz w:val="24"/>
              </w:rPr>
            </w:pPr>
          </w:p>
        </w:tc>
      </w:tr>
      <w:tr w:rsidR="00566179" w:rsidRPr="00F0020C" w14:paraId="766B1FD6" w14:textId="77777777" w:rsidTr="00DB4C73">
        <w:trPr>
          <w:trHeight w:val="990"/>
        </w:trPr>
        <w:tc>
          <w:tcPr>
            <w:tcW w:w="8364" w:type="dxa"/>
            <w:gridSpan w:val="4"/>
            <w:tcBorders>
              <w:top w:val="single" w:sz="4" w:space="0" w:color="auto"/>
              <w:left w:val="single" w:sz="4" w:space="0" w:color="auto"/>
              <w:bottom w:val="single" w:sz="4" w:space="0" w:color="auto"/>
              <w:right w:val="single" w:sz="4" w:space="0" w:color="auto"/>
            </w:tcBorders>
          </w:tcPr>
          <w:p w14:paraId="5423A483" w14:textId="77777777" w:rsidR="00566179" w:rsidRPr="00F0020C" w:rsidRDefault="00566179" w:rsidP="00DB4C73">
            <w:pPr>
              <w:spacing w:after="312" w:line="276" w:lineRule="auto"/>
              <w:ind w:firstLine="480"/>
              <w:rPr>
                <w:rFonts w:ascii="Arial" w:hAnsi="Arial" w:cs="Arial"/>
                <w:kern w:val="0"/>
                <w:sz w:val="24"/>
              </w:rPr>
            </w:pPr>
            <w:r w:rsidRPr="00F0020C">
              <w:rPr>
                <w:rFonts w:ascii="Arial" w:hAnsi="Arial" w:cs="Arial"/>
                <w:kern w:val="0"/>
                <w:sz w:val="24"/>
              </w:rPr>
              <w:t>备注：</w:t>
            </w:r>
            <w:r w:rsidRPr="00F0020C">
              <w:rPr>
                <w:rFonts w:ascii="Arial" w:hAnsi="Arial" w:cs="Arial"/>
                <w:kern w:val="0"/>
                <w:sz w:val="24"/>
              </w:rPr>
              <w:br/>
              <w:t>1</w:t>
            </w:r>
            <w:r w:rsidRPr="00F0020C">
              <w:rPr>
                <w:rFonts w:ascii="Arial" w:hAnsi="Arial" w:cs="Arial"/>
                <w:kern w:val="0"/>
                <w:sz w:val="24"/>
              </w:rPr>
              <w:t>、以上查询通道具备</w:t>
            </w:r>
            <w:r w:rsidRPr="00F0020C">
              <w:rPr>
                <w:rFonts w:ascii="Arial" w:hAnsi="Arial" w:cs="Arial"/>
                <w:kern w:val="0"/>
                <w:sz w:val="24"/>
              </w:rPr>
              <w:t>365</w:t>
            </w:r>
            <w:r w:rsidRPr="00F0020C">
              <w:rPr>
                <w:rFonts w:ascii="Arial" w:hAnsi="Arial" w:cs="Arial"/>
                <w:kern w:val="0"/>
                <w:sz w:val="24"/>
              </w:rPr>
              <w:t>天</w:t>
            </w:r>
            <w:r w:rsidRPr="00F0020C">
              <w:rPr>
                <w:rFonts w:ascii="Arial" w:hAnsi="Arial" w:cs="Arial"/>
                <w:kern w:val="0"/>
                <w:sz w:val="24"/>
              </w:rPr>
              <w:t>*24</w:t>
            </w:r>
            <w:r w:rsidRPr="00F0020C">
              <w:rPr>
                <w:rFonts w:ascii="Arial" w:hAnsi="Arial" w:cs="Arial"/>
                <w:kern w:val="0"/>
                <w:sz w:val="24"/>
              </w:rPr>
              <w:t>小时运营服务能力</w:t>
            </w:r>
            <w:r w:rsidRPr="00F0020C">
              <w:rPr>
                <w:rFonts w:ascii="Arial" w:hAnsi="Arial" w:cs="Arial"/>
                <w:kern w:val="0"/>
                <w:sz w:val="24"/>
              </w:rPr>
              <w:br/>
              <w:t>2</w:t>
            </w:r>
            <w:r w:rsidRPr="00F0020C">
              <w:rPr>
                <w:rFonts w:ascii="Arial" w:hAnsi="Arial" w:cs="Arial"/>
                <w:kern w:val="0"/>
                <w:sz w:val="24"/>
              </w:rPr>
              <w:t>、查询反馈时间受当地网络运营商及查询时段的影响而大于标准相应时间</w:t>
            </w:r>
          </w:p>
        </w:tc>
      </w:tr>
    </w:tbl>
    <w:p w14:paraId="348471A0" w14:textId="50B13B6F" w:rsidR="008F6AF2" w:rsidRDefault="008F6AF2" w:rsidP="00E337E9">
      <w:pPr>
        <w:spacing w:after="312"/>
        <w:ind w:firstLineChars="83" w:firstLine="199"/>
        <w:jc w:val="center"/>
        <w:rPr>
          <w:rFonts w:ascii="宋体" w:hAnsi="宋体"/>
          <w:sz w:val="24"/>
          <w:szCs w:val="24"/>
        </w:rPr>
      </w:pPr>
    </w:p>
    <w:p w14:paraId="365B0321" w14:textId="77777777" w:rsidR="00566179" w:rsidRPr="00F0020C" w:rsidRDefault="00566179" w:rsidP="0095253F">
      <w:pPr>
        <w:pStyle w:val="13"/>
        <w:numPr>
          <w:ilvl w:val="2"/>
          <w:numId w:val="4"/>
        </w:numPr>
        <w:spacing w:before="260" w:after="312"/>
        <w:ind w:left="0" w:firstLineChars="0" w:firstLine="0"/>
        <w:outlineLvl w:val="2"/>
        <w:rPr>
          <w:rFonts w:ascii="仿宋" w:eastAsia="仿宋" w:hAnsi="仿宋"/>
          <w:b/>
          <w:sz w:val="32"/>
          <w:szCs w:val="32"/>
        </w:rPr>
      </w:pPr>
      <w:bookmarkStart w:id="181" w:name="_Toc4766139"/>
      <w:r w:rsidRPr="00F0020C">
        <w:rPr>
          <w:rFonts w:ascii="仿宋" w:eastAsia="仿宋" w:hAnsi="仿宋" w:hint="eastAsia"/>
          <w:b/>
          <w:sz w:val="32"/>
          <w:szCs w:val="32"/>
        </w:rPr>
        <w:t>系统平台预警与管理功能</w:t>
      </w:r>
      <w:bookmarkEnd w:id="181"/>
    </w:p>
    <w:p w14:paraId="5C93DE55" w14:textId="77777777" w:rsidR="00566179" w:rsidRPr="00F0020C" w:rsidRDefault="00566179" w:rsidP="0095253F">
      <w:pPr>
        <w:pStyle w:val="13"/>
        <w:numPr>
          <w:ilvl w:val="3"/>
          <w:numId w:val="4"/>
        </w:numPr>
        <w:spacing w:before="260" w:after="312"/>
        <w:ind w:left="0" w:firstLineChars="0" w:firstLine="0"/>
        <w:outlineLvl w:val="3"/>
        <w:rPr>
          <w:rFonts w:ascii="仿宋" w:eastAsia="仿宋" w:hAnsi="仿宋"/>
          <w:b/>
          <w:sz w:val="32"/>
          <w:szCs w:val="32"/>
        </w:rPr>
      </w:pPr>
      <w:r w:rsidRPr="00F0020C">
        <w:rPr>
          <w:rFonts w:ascii="仿宋" w:eastAsia="仿宋" w:hAnsi="仿宋" w:hint="eastAsia"/>
          <w:b/>
          <w:sz w:val="32"/>
          <w:szCs w:val="32"/>
        </w:rPr>
        <w:t>管理平台数据分析</w:t>
      </w:r>
    </w:p>
    <w:p w14:paraId="2FC53873" w14:textId="77777777" w:rsidR="00566179" w:rsidRPr="00F0020C" w:rsidRDefault="00566179" w:rsidP="00566179">
      <w:pPr>
        <w:spacing w:after="312"/>
        <w:ind w:firstLine="420"/>
        <w:rPr>
          <w:rFonts w:ascii="宋体" w:hAnsi="宋体"/>
          <w:sz w:val="24"/>
          <w:szCs w:val="24"/>
        </w:rPr>
      </w:pPr>
      <w:r w:rsidRPr="00F0020C">
        <w:rPr>
          <w:noProof/>
        </w:rPr>
        <w:drawing>
          <wp:inline distT="0" distB="0" distL="0" distR="0" wp14:anchorId="4F634F73" wp14:editId="08ECE206">
            <wp:extent cx="5274310" cy="2322195"/>
            <wp:effectExtent l="0" t="0" r="2540" b="1905"/>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5274310" cy="2322195"/>
                    </a:xfrm>
                    <a:prstGeom prst="rect">
                      <a:avLst/>
                    </a:prstGeom>
                  </pic:spPr>
                </pic:pic>
              </a:graphicData>
            </a:graphic>
          </wp:inline>
        </w:drawing>
      </w:r>
    </w:p>
    <w:p w14:paraId="3C1357E3" w14:textId="77777777" w:rsidR="00566179" w:rsidRPr="00F0020C" w:rsidRDefault="00566179" w:rsidP="0095253F">
      <w:pPr>
        <w:pStyle w:val="13"/>
        <w:numPr>
          <w:ilvl w:val="3"/>
          <w:numId w:val="4"/>
        </w:numPr>
        <w:spacing w:before="260" w:after="312"/>
        <w:ind w:left="0" w:firstLineChars="0" w:firstLine="0"/>
        <w:outlineLvl w:val="3"/>
        <w:rPr>
          <w:rFonts w:ascii="仿宋" w:eastAsia="仿宋" w:hAnsi="仿宋"/>
          <w:b/>
          <w:sz w:val="32"/>
          <w:szCs w:val="32"/>
        </w:rPr>
      </w:pPr>
      <w:proofErr w:type="gramStart"/>
      <w:r w:rsidRPr="00F0020C">
        <w:rPr>
          <w:rFonts w:ascii="仿宋" w:eastAsia="仿宋" w:hAnsi="仿宋" w:hint="eastAsia"/>
          <w:b/>
          <w:sz w:val="32"/>
          <w:szCs w:val="32"/>
        </w:rPr>
        <w:t>自动窜货预警</w:t>
      </w:r>
      <w:proofErr w:type="gramEnd"/>
    </w:p>
    <w:p w14:paraId="4D1F7D93" w14:textId="77777777" w:rsidR="00566179" w:rsidRPr="00F0020C" w:rsidRDefault="00566179" w:rsidP="00566179">
      <w:pPr>
        <w:pStyle w:val="13"/>
        <w:spacing w:after="312"/>
        <w:ind w:firstLine="480"/>
        <w:rPr>
          <w:rFonts w:ascii="Arial" w:eastAsiaTheme="minorEastAsia" w:hAnsi="Arial" w:cs="Arial"/>
          <w:sz w:val="24"/>
        </w:rPr>
      </w:pPr>
      <w:r w:rsidRPr="00F0020C">
        <w:rPr>
          <w:rFonts w:ascii="Arial" w:eastAsiaTheme="minorEastAsia" w:hAnsi="Arial" w:cs="Arial"/>
          <w:sz w:val="24"/>
        </w:rPr>
        <w:t>通过消费者市场端的防伪查询、积分营销活动参与、收货确认等各种二</w:t>
      </w:r>
      <w:proofErr w:type="gramStart"/>
      <w:r w:rsidRPr="00F0020C">
        <w:rPr>
          <w:rFonts w:ascii="Arial" w:eastAsiaTheme="minorEastAsia" w:hAnsi="Arial" w:cs="Arial"/>
          <w:sz w:val="24"/>
        </w:rPr>
        <w:t>维码扫码</w:t>
      </w:r>
      <w:proofErr w:type="gramEnd"/>
      <w:r w:rsidRPr="00F0020C">
        <w:rPr>
          <w:rFonts w:ascii="Arial" w:eastAsiaTheme="minorEastAsia" w:hAnsi="Arial" w:cs="Arial"/>
          <w:sz w:val="24"/>
        </w:rPr>
        <w:t>行为，系统后台实现实时数据的比对分析，针对消费者查询所在地（</w:t>
      </w:r>
      <w:r w:rsidRPr="00F0020C">
        <w:rPr>
          <w:rFonts w:ascii="Arial" w:eastAsiaTheme="minorEastAsia" w:hAnsi="Arial" w:cs="Arial"/>
          <w:sz w:val="24"/>
        </w:rPr>
        <w:t>LBS</w:t>
      </w:r>
      <w:r w:rsidRPr="00F0020C">
        <w:rPr>
          <w:rFonts w:ascii="Arial" w:eastAsiaTheme="minorEastAsia" w:hAnsi="Arial" w:cs="Arial"/>
          <w:sz w:val="24"/>
        </w:rPr>
        <w:t>地理位置、</w:t>
      </w:r>
      <w:r w:rsidRPr="00F0020C">
        <w:rPr>
          <w:rFonts w:ascii="Arial" w:eastAsiaTheme="minorEastAsia" w:hAnsi="Arial" w:cs="Arial"/>
          <w:sz w:val="24"/>
        </w:rPr>
        <w:t>IP</w:t>
      </w:r>
      <w:r w:rsidRPr="00F0020C">
        <w:rPr>
          <w:rFonts w:ascii="Arial" w:eastAsiaTheme="minorEastAsia" w:hAnsi="Arial" w:cs="Arial"/>
          <w:sz w:val="24"/>
        </w:rPr>
        <w:t>地址、电话</w:t>
      </w:r>
      <w:r w:rsidRPr="00F0020C">
        <w:rPr>
          <w:rFonts w:ascii="Arial" w:eastAsiaTheme="minorEastAsia" w:hAnsi="Arial" w:cs="Arial"/>
          <w:sz w:val="24"/>
        </w:rPr>
        <w:t>/</w:t>
      </w:r>
      <w:r w:rsidRPr="00F0020C">
        <w:rPr>
          <w:rFonts w:ascii="Arial" w:eastAsiaTheme="minorEastAsia" w:hAnsi="Arial" w:cs="Arial"/>
          <w:sz w:val="24"/>
        </w:rPr>
        <w:t>手机号码归属地等）信息与产品</w:t>
      </w:r>
      <w:proofErr w:type="gramStart"/>
      <w:r w:rsidRPr="00F0020C">
        <w:rPr>
          <w:rFonts w:ascii="Arial" w:eastAsiaTheme="minorEastAsia" w:hAnsi="Arial" w:cs="Arial"/>
          <w:sz w:val="24"/>
        </w:rPr>
        <w:t>二维码发</w:t>
      </w:r>
      <w:proofErr w:type="gramEnd"/>
      <w:r w:rsidRPr="00F0020C">
        <w:rPr>
          <w:rFonts w:ascii="Arial" w:eastAsiaTheme="minorEastAsia" w:hAnsi="Arial" w:cs="Arial"/>
          <w:sz w:val="24"/>
        </w:rPr>
        <w:t>货经销地信息不符的情况，实现</w:t>
      </w:r>
      <w:proofErr w:type="gramStart"/>
      <w:r w:rsidRPr="00F0020C">
        <w:rPr>
          <w:rFonts w:ascii="Arial" w:eastAsiaTheme="minorEastAsia" w:hAnsi="Arial" w:cs="Arial"/>
          <w:sz w:val="24"/>
        </w:rPr>
        <w:t>自动窜货预</w:t>
      </w:r>
      <w:proofErr w:type="gramEnd"/>
      <w:r w:rsidRPr="00F0020C">
        <w:rPr>
          <w:rFonts w:ascii="Arial" w:eastAsiaTheme="minorEastAsia" w:hAnsi="Arial" w:cs="Arial"/>
          <w:sz w:val="24"/>
        </w:rPr>
        <w:t>警功能，</w:t>
      </w:r>
      <w:proofErr w:type="gramStart"/>
      <w:r w:rsidRPr="00F0020C">
        <w:rPr>
          <w:rFonts w:ascii="Arial" w:eastAsiaTheme="minorEastAsia" w:hAnsi="Arial" w:cs="Arial"/>
          <w:sz w:val="24"/>
        </w:rPr>
        <w:t>窜货预</w:t>
      </w:r>
      <w:proofErr w:type="gramEnd"/>
      <w:r w:rsidRPr="00F0020C">
        <w:rPr>
          <w:rFonts w:ascii="Arial" w:eastAsiaTheme="minorEastAsia" w:hAnsi="Arial" w:cs="Arial"/>
          <w:sz w:val="24"/>
        </w:rPr>
        <w:t>警信息以统计分析图表形式呈现（饼图、折线图、趋势图，统计相关数据的总数量、单项数量、对比数量和发展趋势）、自动预警邮件发送以及数据表格导出。</w:t>
      </w:r>
      <w:proofErr w:type="gramStart"/>
      <w:r w:rsidR="002C0564">
        <w:rPr>
          <w:rFonts w:ascii="Arial" w:eastAsiaTheme="minorEastAsia" w:hAnsi="Arial" w:cs="Arial"/>
          <w:sz w:val="24"/>
        </w:rPr>
        <w:t>苏稻</w:t>
      </w:r>
      <w:r w:rsidRPr="00F0020C">
        <w:rPr>
          <w:rFonts w:ascii="Arial" w:eastAsiaTheme="minorEastAsia" w:hAnsi="Arial" w:cs="Arial"/>
          <w:sz w:val="24"/>
        </w:rPr>
        <w:t>稽查</w:t>
      </w:r>
      <w:proofErr w:type="gramEnd"/>
      <w:r w:rsidRPr="00F0020C">
        <w:rPr>
          <w:rFonts w:ascii="Arial" w:eastAsiaTheme="minorEastAsia" w:hAnsi="Arial" w:cs="Arial"/>
          <w:sz w:val="24"/>
        </w:rPr>
        <w:t>管理人员可通过平台</w:t>
      </w:r>
      <w:proofErr w:type="gramStart"/>
      <w:r w:rsidRPr="00F0020C">
        <w:rPr>
          <w:rFonts w:ascii="Arial" w:eastAsiaTheme="minorEastAsia" w:hAnsi="Arial" w:cs="Arial"/>
          <w:sz w:val="24"/>
        </w:rPr>
        <w:t>实掌</w:t>
      </w:r>
      <w:proofErr w:type="gramEnd"/>
      <w:r w:rsidRPr="00F0020C">
        <w:rPr>
          <w:rFonts w:ascii="Arial" w:eastAsiaTheme="minorEastAsia" w:hAnsi="Arial" w:cs="Arial"/>
          <w:sz w:val="24"/>
        </w:rPr>
        <w:t>握市场一线的</w:t>
      </w:r>
      <w:proofErr w:type="gramStart"/>
      <w:r w:rsidRPr="00F0020C">
        <w:rPr>
          <w:rFonts w:ascii="Arial" w:eastAsiaTheme="minorEastAsia" w:hAnsi="Arial" w:cs="Arial"/>
          <w:sz w:val="24"/>
        </w:rPr>
        <w:t>疑似窜货信</w:t>
      </w:r>
      <w:proofErr w:type="gramEnd"/>
      <w:r w:rsidRPr="00F0020C">
        <w:rPr>
          <w:rFonts w:ascii="Arial" w:eastAsiaTheme="minorEastAsia" w:hAnsi="Arial" w:cs="Arial"/>
          <w:sz w:val="24"/>
        </w:rPr>
        <w:t>息，精准打击</w:t>
      </w:r>
      <w:proofErr w:type="gramStart"/>
      <w:r w:rsidRPr="00F0020C">
        <w:rPr>
          <w:rFonts w:ascii="Arial" w:eastAsiaTheme="minorEastAsia" w:hAnsi="Arial" w:cs="Arial"/>
          <w:sz w:val="24"/>
        </w:rPr>
        <w:t>市场窜货信</w:t>
      </w:r>
      <w:proofErr w:type="gramEnd"/>
      <w:r w:rsidRPr="00F0020C">
        <w:rPr>
          <w:rFonts w:ascii="Arial" w:eastAsiaTheme="minorEastAsia" w:hAnsi="Arial" w:cs="Arial"/>
          <w:sz w:val="24"/>
        </w:rPr>
        <w:t>息。</w:t>
      </w:r>
    </w:p>
    <w:p w14:paraId="4C214FA3" w14:textId="77777777" w:rsidR="00566179" w:rsidRDefault="00566179" w:rsidP="00566179">
      <w:pPr>
        <w:spacing w:after="312"/>
        <w:ind w:firstLine="420"/>
        <w:rPr>
          <w:rFonts w:ascii="宋体" w:hAnsi="宋体"/>
          <w:sz w:val="24"/>
          <w:szCs w:val="24"/>
        </w:rPr>
      </w:pPr>
      <w:r w:rsidRPr="00F0020C">
        <w:rPr>
          <w:rFonts w:ascii="Arial" w:hAnsi="Arial" w:cs="Arial"/>
          <w:bCs/>
          <w:noProof/>
        </w:rPr>
        <w:lastRenderedPageBreak/>
        <w:drawing>
          <wp:inline distT="0" distB="0" distL="0" distR="0" wp14:anchorId="03372A2E" wp14:editId="02A7B622">
            <wp:extent cx="5274310" cy="2851687"/>
            <wp:effectExtent l="0" t="0" r="2540" b="6350"/>
            <wp:docPr id="191"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4310" cy="2851687"/>
                    </a:xfrm>
                    <a:prstGeom prst="rect">
                      <a:avLst/>
                    </a:prstGeom>
                    <a:noFill/>
                  </pic:spPr>
                </pic:pic>
              </a:graphicData>
            </a:graphic>
          </wp:inline>
        </w:drawing>
      </w:r>
    </w:p>
    <w:p w14:paraId="34F8F4E3" w14:textId="77777777" w:rsidR="005F09AB" w:rsidRPr="006D6E9C" w:rsidRDefault="005F09AB" w:rsidP="006D6E9C">
      <w:pPr>
        <w:pStyle w:val="10"/>
        <w:numPr>
          <w:ilvl w:val="0"/>
          <w:numId w:val="55"/>
        </w:numPr>
        <w:spacing w:after="312"/>
        <w:jc w:val="center"/>
      </w:pPr>
      <w:bookmarkStart w:id="182" w:name="_Toc4766140"/>
      <w:proofErr w:type="gramStart"/>
      <w:r w:rsidRPr="006D6E9C">
        <w:rPr>
          <w:rFonts w:hint="eastAsia"/>
        </w:rPr>
        <w:t>二维码终端</w:t>
      </w:r>
      <w:proofErr w:type="gramEnd"/>
      <w:r w:rsidRPr="006D6E9C">
        <w:rPr>
          <w:rFonts w:hint="eastAsia"/>
        </w:rPr>
        <w:t>宣传建议</w:t>
      </w:r>
      <w:bookmarkEnd w:id="182"/>
    </w:p>
    <w:p w14:paraId="4DD765AE" w14:textId="77777777" w:rsidR="005F09AB" w:rsidRPr="00195BFA" w:rsidRDefault="005F09AB" w:rsidP="005F09AB">
      <w:pPr>
        <w:spacing w:afterLines="0"/>
        <w:ind w:firstLine="480"/>
        <w:contextualSpacing/>
        <w:rPr>
          <w:rFonts w:ascii="Arial" w:hAnsi="Arial" w:cs="Arial"/>
          <w:sz w:val="24"/>
          <w:szCs w:val="28"/>
        </w:rPr>
      </w:pPr>
      <w:r w:rsidRPr="00195BFA">
        <w:rPr>
          <w:rFonts w:ascii="Arial" w:hAnsi="Arial" w:cs="Arial"/>
          <w:sz w:val="24"/>
          <w:szCs w:val="28"/>
        </w:rPr>
        <w:t>针对</w:t>
      </w:r>
      <w:proofErr w:type="gramStart"/>
      <w:r>
        <w:rPr>
          <w:rFonts w:ascii="Arial" w:hAnsi="Arial" w:cs="Arial" w:hint="eastAsia"/>
          <w:sz w:val="24"/>
          <w:szCs w:val="28"/>
        </w:rPr>
        <w:t>苏稻集团二维码</w:t>
      </w:r>
      <w:proofErr w:type="gramEnd"/>
      <w:r>
        <w:rPr>
          <w:rFonts w:ascii="Arial" w:hAnsi="Arial" w:cs="Arial" w:hint="eastAsia"/>
          <w:sz w:val="24"/>
          <w:szCs w:val="28"/>
        </w:rPr>
        <w:t>系统项目</w:t>
      </w:r>
      <w:r w:rsidRPr="00195BFA">
        <w:rPr>
          <w:rFonts w:ascii="Arial" w:hAnsi="Arial" w:cs="Arial"/>
          <w:sz w:val="24"/>
          <w:szCs w:val="28"/>
        </w:rPr>
        <w:t>，除了</w:t>
      </w:r>
      <w:r>
        <w:rPr>
          <w:rFonts w:ascii="Arial" w:hAnsi="Arial" w:cs="Arial"/>
          <w:sz w:val="24"/>
          <w:szCs w:val="28"/>
        </w:rPr>
        <w:t>集团内部的</w:t>
      </w:r>
      <w:r>
        <w:rPr>
          <w:rFonts w:ascii="Arial" w:hAnsi="Arial" w:cs="Arial" w:hint="eastAsia"/>
          <w:sz w:val="24"/>
          <w:szCs w:val="28"/>
        </w:rPr>
        <w:t>应用、操作、管理、</w:t>
      </w:r>
      <w:r>
        <w:rPr>
          <w:rFonts w:ascii="Arial" w:hAnsi="Arial" w:cs="Arial"/>
          <w:sz w:val="24"/>
          <w:szCs w:val="28"/>
        </w:rPr>
        <w:t>运营</w:t>
      </w:r>
      <w:r>
        <w:rPr>
          <w:rFonts w:ascii="Arial" w:hAnsi="Arial" w:cs="Arial" w:hint="eastAsia"/>
          <w:sz w:val="24"/>
          <w:szCs w:val="28"/>
        </w:rPr>
        <w:t>外</w:t>
      </w:r>
      <w:r>
        <w:rPr>
          <w:rFonts w:ascii="Arial" w:hAnsi="Arial" w:cs="Arial"/>
          <w:sz w:val="24"/>
          <w:szCs w:val="28"/>
        </w:rPr>
        <w:t>，还需要对外宣传来告知消费者，让消费者</w:t>
      </w:r>
      <w:proofErr w:type="gramStart"/>
      <w:r>
        <w:rPr>
          <w:rFonts w:ascii="Arial" w:hAnsi="Arial" w:cs="Arial"/>
          <w:sz w:val="24"/>
          <w:szCs w:val="28"/>
        </w:rPr>
        <w:t>知道</w:t>
      </w:r>
      <w:r>
        <w:rPr>
          <w:rFonts w:ascii="Arial" w:hAnsi="Arial" w:cs="Arial" w:hint="eastAsia"/>
          <w:sz w:val="24"/>
          <w:szCs w:val="28"/>
        </w:rPr>
        <w:t>苏稻月</w:t>
      </w:r>
      <w:proofErr w:type="gramEnd"/>
      <w:r>
        <w:rPr>
          <w:rFonts w:ascii="Arial" w:hAnsi="Arial" w:cs="Arial" w:hint="eastAsia"/>
          <w:sz w:val="24"/>
          <w:szCs w:val="28"/>
        </w:rPr>
        <w:t>饼、粽子产品</w:t>
      </w:r>
      <w:r w:rsidRPr="00195BFA">
        <w:rPr>
          <w:rFonts w:ascii="Arial" w:hAnsi="Arial" w:cs="Arial"/>
          <w:sz w:val="24"/>
          <w:szCs w:val="28"/>
        </w:rPr>
        <w:t>真伪验证的方法</w:t>
      </w:r>
      <w:r>
        <w:rPr>
          <w:rFonts w:ascii="Arial" w:hAnsi="Arial" w:cs="Arial"/>
          <w:sz w:val="24"/>
          <w:szCs w:val="28"/>
        </w:rPr>
        <w:t>、</w:t>
      </w:r>
      <w:r w:rsidRPr="00195BFA">
        <w:rPr>
          <w:rFonts w:ascii="Arial" w:hAnsi="Arial" w:cs="Arial"/>
          <w:sz w:val="24"/>
          <w:szCs w:val="28"/>
        </w:rPr>
        <w:t>质量追溯的方式</w:t>
      </w:r>
      <w:r>
        <w:rPr>
          <w:rFonts w:ascii="Arial" w:hAnsi="Arial" w:cs="Arial"/>
          <w:sz w:val="24"/>
          <w:szCs w:val="28"/>
        </w:rPr>
        <w:t>、</w:t>
      </w:r>
      <w:r>
        <w:rPr>
          <w:rFonts w:ascii="Arial" w:hAnsi="Arial" w:cs="Arial" w:hint="eastAsia"/>
          <w:sz w:val="24"/>
          <w:szCs w:val="28"/>
        </w:rPr>
        <w:t>营销活动导入</w:t>
      </w:r>
      <w:r w:rsidRPr="00195BFA">
        <w:rPr>
          <w:rFonts w:ascii="Arial" w:hAnsi="Arial" w:cs="Arial"/>
          <w:sz w:val="24"/>
          <w:szCs w:val="28"/>
        </w:rPr>
        <w:t>等等。培养消费者</w:t>
      </w:r>
      <w:proofErr w:type="gramStart"/>
      <w:r w:rsidRPr="00195BFA">
        <w:rPr>
          <w:rFonts w:ascii="Arial" w:hAnsi="Arial" w:cs="Arial"/>
          <w:sz w:val="24"/>
          <w:szCs w:val="28"/>
        </w:rPr>
        <w:t>的</w:t>
      </w:r>
      <w:r>
        <w:rPr>
          <w:rFonts w:ascii="Arial" w:hAnsi="Arial" w:cs="Arial" w:hint="eastAsia"/>
          <w:sz w:val="24"/>
          <w:szCs w:val="28"/>
        </w:rPr>
        <w:t>扫码</w:t>
      </w:r>
      <w:r w:rsidRPr="00195BFA">
        <w:rPr>
          <w:rFonts w:ascii="Arial" w:hAnsi="Arial" w:cs="Arial"/>
          <w:sz w:val="24"/>
          <w:szCs w:val="28"/>
        </w:rPr>
        <w:t>查询</w:t>
      </w:r>
      <w:proofErr w:type="gramEnd"/>
      <w:r w:rsidRPr="00195BFA">
        <w:rPr>
          <w:rFonts w:ascii="Arial" w:hAnsi="Arial" w:cs="Arial"/>
          <w:sz w:val="24"/>
          <w:szCs w:val="28"/>
        </w:rPr>
        <w:t>习惯，提高消费者辨别真假的能力</w:t>
      </w:r>
      <w:r>
        <w:rPr>
          <w:rFonts w:ascii="Arial" w:hAnsi="Arial" w:cs="Arial"/>
          <w:sz w:val="24"/>
          <w:szCs w:val="28"/>
        </w:rPr>
        <w:t>，提高造假的门槛，有力的管</w:t>
      </w:r>
      <w:proofErr w:type="gramStart"/>
      <w:r>
        <w:rPr>
          <w:rFonts w:ascii="Arial" w:hAnsi="Arial" w:cs="Arial"/>
          <w:sz w:val="24"/>
          <w:szCs w:val="28"/>
        </w:rPr>
        <w:t>控</w:t>
      </w:r>
      <w:r>
        <w:rPr>
          <w:rFonts w:ascii="Arial" w:hAnsi="Arial" w:cs="Arial" w:hint="eastAsia"/>
          <w:sz w:val="24"/>
          <w:szCs w:val="28"/>
        </w:rPr>
        <w:t>渠道</w:t>
      </w:r>
      <w:proofErr w:type="gramEnd"/>
      <w:r w:rsidRPr="00195BFA">
        <w:rPr>
          <w:rFonts w:ascii="Arial" w:hAnsi="Arial" w:cs="Arial"/>
          <w:sz w:val="24"/>
          <w:szCs w:val="28"/>
        </w:rPr>
        <w:t>窜货</w:t>
      </w:r>
      <w:r>
        <w:rPr>
          <w:rFonts w:ascii="Arial" w:hAnsi="Arial" w:cs="Arial"/>
          <w:sz w:val="24"/>
          <w:szCs w:val="28"/>
        </w:rPr>
        <w:t>，</w:t>
      </w:r>
      <w:r>
        <w:rPr>
          <w:rFonts w:ascii="Arial" w:hAnsi="Arial" w:cs="Arial" w:hint="eastAsia"/>
          <w:sz w:val="24"/>
          <w:szCs w:val="28"/>
        </w:rPr>
        <w:t>有效导入在线</w:t>
      </w:r>
      <w:proofErr w:type="gramStart"/>
      <w:r>
        <w:rPr>
          <w:rFonts w:ascii="Arial" w:hAnsi="Arial" w:cs="Arial" w:hint="eastAsia"/>
          <w:sz w:val="24"/>
          <w:szCs w:val="28"/>
        </w:rPr>
        <w:t>扫码参</w:t>
      </w:r>
      <w:proofErr w:type="gramEnd"/>
      <w:r>
        <w:rPr>
          <w:rFonts w:ascii="Arial" w:hAnsi="Arial" w:cs="Arial" w:hint="eastAsia"/>
          <w:sz w:val="24"/>
          <w:szCs w:val="28"/>
        </w:rPr>
        <w:t>与营销活动里来</w:t>
      </w:r>
      <w:r w:rsidRPr="00195BFA">
        <w:rPr>
          <w:rFonts w:ascii="Arial" w:hAnsi="Arial" w:cs="Arial"/>
          <w:sz w:val="24"/>
          <w:szCs w:val="28"/>
        </w:rPr>
        <w:t>。</w:t>
      </w:r>
      <w:r>
        <w:rPr>
          <w:rFonts w:ascii="Arial" w:hAnsi="Arial" w:cs="Arial" w:hint="eastAsia"/>
          <w:sz w:val="24"/>
          <w:szCs w:val="28"/>
        </w:rPr>
        <w:t>建议</w:t>
      </w:r>
      <w:r w:rsidRPr="00195BFA">
        <w:rPr>
          <w:rFonts w:ascii="Arial" w:hAnsi="Arial" w:cs="Arial"/>
          <w:sz w:val="24"/>
          <w:szCs w:val="28"/>
        </w:rPr>
        <w:t>采用宣传手段如下：</w:t>
      </w:r>
    </w:p>
    <w:p w14:paraId="5B64AD69" w14:textId="77777777" w:rsidR="005F09AB" w:rsidRPr="00195BFA" w:rsidRDefault="005F09AB" w:rsidP="00E337E9">
      <w:pPr>
        <w:numPr>
          <w:ilvl w:val="0"/>
          <w:numId w:val="49"/>
        </w:numPr>
        <w:spacing w:afterLines="0"/>
        <w:ind w:firstLine="480"/>
        <w:contextualSpacing/>
        <w:rPr>
          <w:rFonts w:ascii="Arial" w:hAnsi="Arial" w:cs="Arial"/>
          <w:sz w:val="24"/>
          <w:szCs w:val="28"/>
        </w:rPr>
      </w:pPr>
      <w:r w:rsidRPr="00195BFA">
        <w:rPr>
          <w:rFonts w:ascii="Arial" w:hAnsi="Arial" w:cs="Arial"/>
          <w:sz w:val="24"/>
          <w:szCs w:val="28"/>
        </w:rPr>
        <w:t>制作相应的电子版海报，在官网、微信、</w:t>
      </w:r>
      <w:proofErr w:type="gramStart"/>
      <w:r w:rsidRPr="00195BFA">
        <w:rPr>
          <w:rFonts w:ascii="Arial" w:hAnsi="Arial" w:cs="Arial"/>
          <w:sz w:val="24"/>
          <w:szCs w:val="28"/>
        </w:rPr>
        <w:t>微博等</w:t>
      </w:r>
      <w:proofErr w:type="gramEnd"/>
      <w:r w:rsidRPr="00195BFA">
        <w:rPr>
          <w:rFonts w:ascii="Arial" w:hAnsi="Arial" w:cs="Arial"/>
          <w:sz w:val="24"/>
          <w:szCs w:val="28"/>
        </w:rPr>
        <w:t>通道进行发布；</w:t>
      </w:r>
    </w:p>
    <w:p w14:paraId="405D6FE2" w14:textId="77777777" w:rsidR="005F09AB" w:rsidRPr="00195BFA" w:rsidRDefault="005F09AB" w:rsidP="00982684">
      <w:pPr>
        <w:numPr>
          <w:ilvl w:val="0"/>
          <w:numId w:val="49"/>
        </w:numPr>
        <w:spacing w:afterLines="0"/>
        <w:ind w:firstLine="480"/>
        <w:contextualSpacing/>
        <w:rPr>
          <w:rFonts w:ascii="Arial" w:hAnsi="Arial" w:cs="Arial"/>
          <w:sz w:val="24"/>
          <w:szCs w:val="28"/>
        </w:rPr>
      </w:pPr>
      <w:r>
        <w:rPr>
          <w:rFonts w:ascii="Arial" w:hAnsi="Arial" w:cs="Arial"/>
          <w:sz w:val="24"/>
          <w:szCs w:val="28"/>
        </w:rPr>
        <w:t>通过线下推荐会</w:t>
      </w:r>
      <w:r w:rsidRPr="00195BFA">
        <w:rPr>
          <w:rFonts w:ascii="Arial" w:hAnsi="Arial" w:cs="Arial"/>
          <w:sz w:val="24"/>
          <w:szCs w:val="28"/>
        </w:rPr>
        <w:t>进行实体宣传（易拉宝、</w:t>
      </w:r>
      <w:r w:rsidRPr="00195BFA">
        <w:rPr>
          <w:rFonts w:ascii="Arial" w:hAnsi="Arial" w:cs="Arial"/>
          <w:sz w:val="24"/>
          <w:szCs w:val="28"/>
        </w:rPr>
        <w:t>X</w:t>
      </w:r>
      <w:r w:rsidRPr="00195BFA">
        <w:rPr>
          <w:rFonts w:ascii="Arial" w:hAnsi="Arial" w:cs="Arial"/>
          <w:sz w:val="24"/>
          <w:szCs w:val="28"/>
        </w:rPr>
        <w:t>展架等）；</w:t>
      </w:r>
    </w:p>
    <w:p w14:paraId="5B9A09AA" w14:textId="77777777" w:rsidR="005F09AB" w:rsidRPr="00195BFA" w:rsidRDefault="005F09AB" w:rsidP="00982684">
      <w:pPr>
        <w:numPr>
          <w:ilvl w:val="0"/>
          <w:numId w:val="49"/>
        </w:numPr>
        <w:spacing w:afterLines="0"/>
        <w:ind w:firstLine="480"/>
        <w:contextualSpacing/>
        <w:rPr>
          <w:rFonts w:ascii="Arial" w:hAnsi="Arial" w:cs="Arial"/>
          <w:sz w:val="24"/>
          <w:szCs w:val="28"/>
        </w:rPr>
      </w:pPr>
      <w:r w:rsidRPr="00195BFA">
        <w:rPr>
          <w:rFonts w:ascii="Arial" w:hAnsi="Arial" w:cs="Arial"/>
          <w:sz w:val="24"/>
          <w:szCs w:val="28"/>
        </w:rPr>
        <w:t>线上商城进行推荐宣传；</w:t>
      </w:r>
    </w:p>
    <w:p w14:paraId="3F71B36C" w14:textId="77777777" w:rsidR="005F09AB" w:rsidRPr="00195BFA" w:rsidRDefault="005F09AB" w:rsidP="00982684">
      <w:pPr>
        <w:numPr>
          <w:ilvl w:val="0"/>
          <w:numId w:val="49"/>
        </w:numPr>
        <w:spacing w:afterLines="0"/>
        <w:ind w:firstLine="480"/>
        <w:contextualSpacing/>
        <w:rPr>
          <w:rFonts w:ascii="Arial" w:hAnsi="Arial" w:cs="Arial"/>
          <w:sz w:val="24"/>
          <w:szCs w:val="28"/>
        </w:rPr>
      </w:pPr>
      <w:r w:rsidRPr="00195BFA">
        <w:rPr>
          <w:rFonts w:ascii="Arial" w:hAnsi="Arial" w:cs="Arial"/>
          <w:sz w:val="24"/>
          <w:szCs w:val="28"/>
        </w:rPr>
        <w:t>采用动画视频方式进行趣味性的宣传推广。</w:t>
      </w:r>
    </w:p>
    <w:p w14:paraId="07FD08F5" w14:textId="77777777" w:rsidR="00FE1EF0" w:rsidRPr="001C2555" w:rsidRDefault="005F09AB" w:rsidP="006D6E9C">
      <w:pPr>
        <w:pStyle w:val="10"/>
        <w:numPr>
          <w:ilvl w:val="0"/>
          <w:numId w:val="55"/>
        </w:numPr>
        <w:spacing w:after="312"/>
        <w:jc w:val="center"/>
      </w:pPr>
      <w:r w:rsidRPr="0076773B">
        <w:t xml:space="preserve"> </w:t>
      </w:r>
      <w:bookmarkStart w:id="183" w:name="_Toc427881068"/>
      <w:bookmarkStart w:id="184" w:name="_Toc4766141"/>
      <w:r w:rsidR="0081623F" w:rsidRPr="0076773B">
        <w:rPr>
          <w:rFonts w:hint="eastAsia"/>
        </w:rPr>
        <w:t>系统</w:t>
      </w:r>
      <w:r w:rsidR="0081623F" w:rsidRPr="0076773B">
        <w:t>实施与部署</w:t>
      </w:r>
      <w:bookmarkEnd w:id="183"/>
      <w:bookmarkEnd w:id="184"/>
    </w:p>
    <w:p w14:paraId="797CC152" w14:textId="77777777" w:rsidR="006D6E9C" w:rsidRPr="006D6E9C" w:rsidRDefault="006D6E9C" w:rsidP="0095253F">
      <w:pPr>
        <w:pStyle w:val="af3"/>
        <w:numPr>
          <w:ilvl w:val="0"/>
          <w:numId w:val="4"/>
        </w:numPr>
        <w:spacing w:before="260" w:after="312"/>
        <w:ind w:firstLineChars="0"/>
        <w:outlineLvl w:val="1"/>
        <w:rPr>
          <w:rFonts w:ascii="仿宋" w:eastAsia="仿宋" w:hAnsi="仿宋"/>
          <w:b/>
          <w:vanish/>
          <w:sz w:val="32"/>
          <w:szCs w:val="32"/>
        </w:rPr>
      </w:pPr>
      <w:bookmarkStart w:id="185" w:name="_Toc428030177"/>
      <w:bookmarkStart w:id="186" w:name="_Toc428030471"/>
      <w:bookmarkStart w:id="187" w:name="_Toc428040611"/>
      <w:bookmarkStart w:id="188" w:name="_Toc428041294"/>
      <w:bookmarkStart w:id="189" w:name="_Toc438678667"/>
      <w:bookmarkStart w:id="190" w:name="_Toc439067769"/>
      <w:bookmarkStart w:id="191" w:name="_Toc439084820"/>
      <w:bookmarkStart w:id="192" w:name="_Toc439177566"/>
      <w:bookmarkStart w:id="193" w:name="_Toc439188304"/>
      <w:bookmarkStart w:id="194" w:name="_Toc531596368"/>
      <w:bookmarkStart w:id="195" w:name="_Toc531878813"/>
      <w:bookmarkStart w:id="196" w:name="_Toc531878950"/>
      <w:bookmarkStart w:id="197" w:name="_Toc531879586"/>
      <w:bookmarkStart w:id="198" w:name="_Toc532472965"/>
      <w:bookmarkStart w:id="199" w:name="_Toc532473106"/>
      <w:bookmarkStart w:id="200" w:name="_Toc532544316"/>
      <w:bookmarkStart w:id="201" w:name="_Toc532547657"/>
      <w:bookmarkStart w:id="202" w:name="_Toc2279473"/>
      <w:bookmarkStart w:id="203" w:name="_Toc3314790"/>
      <w:bookmarkStart w:id="204" w:name="_Toc3315012"/>
      <w:bookmarkStart w:id="205" w:name="_Toc4584557"/>
      <w:bookmarkStart w:id="206" w:name="_Toc4594289"/>
      <w:bookmarkStart w:id="207" w:name="_Toc4594701"/>
      <w:bookmarkStart w:id="208" w:name="_Toc4765785"/>
      <w:bookmarkStart w:id="209" w:name="_Toc4766003"/>
      <w:bookmarkStart w:id="210" w:name="_Toc4766082"/>
      <w:bookmarkStart w:id="211" w:name="_Toc4766142"/>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p>
    <w:p w14:paraId="3177F240" w14:textId="77777777" w:rsidR="006D6E9C" w:rsidRPr="006D6E9C" w:rsidRDefault="006D6E9C" w:rsidP="0095253F">
      <w:pPr>
        <w:pStyle w:val="af3"/>
        <w:numPr>
          <w:ilvl w:val="0"/>
          <w:numId w:val="4"/>
        </w:numPr>
        <w:spacing w:before="260" w:after="312"/>
        <w:ind w:firstLineChars="0"/>
        <w:outlineLvl w:val="1"/>
        <w:rPr>
          <w:rFonts w:ascii="仿宋" w:eastAsia="仿宋" w:hAnsi="仿宋"/>
          <w:b/>
          <w:vanish/>
          <w:sz w:val="32"/>
          <w:szCs w:val="32"/>
        </w:rPr>
      </w:pPr>
      <w:bookmarkStart w:id="212" w:name="_Toc3314791"/>
      <w:bookmarkStart w:id="213" w:name="_Toc3315013"/>
      <w:bookmarkStart w:id="214" w:name="_Toc4584558"/>
      <w:bookmarkStart w:id="215" w:name="_Toc4594290"/>
      <w:bookmarkStart w:id="216" w:name="_Toc4594702"/>
      <w:bookmarkStart w:id="217" w:name="_Toc4765786"/>
      <w:bookmarkStart w:id="218" w:name="_Toc4766004"/>
      <w:bookmarkStart w:id="219" w:name="_Toc4766083"/>
      <w:bookmarkStart w:id="220" w:name="_Toc4766143"/>
      <w:bookmarkEnd w:id="212"/>
      <w:bookmarkEnd w:id="213"/>
      <w:bookmarkEnd w:id="214"/>
      <w:bookmarkEnd w:id="215"/>
      <w:bookmarkEnd w:id="216"/>
      <w:bookmarkEnd w:id="217"/>
      <w:bookmarkEnd w:id="218"/>
      <w:bookmarkEnd w:id="219"/>
      <w:bookmarkEnd w:id="220"/>
    </w:p>
    <w:p w14:paraId="3B62F83D" w14:textId="147AFB87" w:rsidR="006D6E9C" w:rsidRPr="006D6E9C" w:rsidRDefault="0049736C" w:rsidP="0095253F">
      <w:pPr>
        <w:pStyle w:val="13"/>
        <w:numPr>
          <w:ilvl w:val="1"/>
          <w:numId w:val="4"/>
        </w:numPr>
        <w:spacing w:before="260" w:after="312"/>
        <w:ind w:left="567" w:firstLineChars="0"/>
        <w:outlineLvl w:val="1"/>
        <w:rPr>
          <w:rFonts w:ascii="仿宋" w:eastAsia="仿宋" w:hAnsi="仿宋"/>
          <w:b/>
          <w:sz w:val="32"/>
          <w:szCs w:val="32"/>
        </w:rPr>
      </w:pPr>
      <w:bookmarkStart w:id="221" w:name="_Toc4766144"/>
      <w:r w:rsidRPr="007B4A3B">
        <w:rPr>
          <w:rFonts w:ascii="仿宋" w:eastAsia="仿宋" w:hAnsi="仿宋" w:hint="eastAsia"/>
          <w:b/>
          <w:sz w:val="32"/>
          <w:szCs w:val="32"/>
        </w:rPr>
        <w:t>项目实施</w:t>
      </w:r>
      <w:r w:rsidR="008B0995">
        <w:rPr>
          <w:rFonts w:ascii="仿宋" w:eastAsia="仿宋" w:hAnsi="仿宋" w:hint="eastAsia"/>
          <w:b/>
          <w:sz w:val="32"/>
          <w:szCs w:val="32"/>
        </w:rPr>
        <w:t>排期表</w:t>
      </w:r>
      <w:bookmarkEnd w:id="221"/>
    </w:p>
    <w:p w14:paraId="274C8EBD" w14:textId="77777777" w:rsidR="001C52D4" w:rsidRPr="00E960A6" w:rsidRDefault="001C52D4" w:rsidP="001C52D4">
      <w:pPr>
        <w:pStyle w:val="20"/>
        <w:widowControl w:val="0"/>
        <w:numPr>
          <w:ilvl w:val="1"/>
          <w:numId w:val="59"/>
        </w:numPr>
        <w:spacing w:before="60" w:afterLines="0" w:after="312" w:line="240" w:lineRule="auto"/>
        <w:ind w:firstLineChars="0" w:firstLine="643"/>
        <w:jc w:val="both"/>
      </w:pPr>
      <w:bookmarkStart w:id="222" w:name="_Toc421186344"/>
      <w:bookmarkStart w:id="223" w:name="_Toc4766145"/>
      <w:r w:rsidRPr="0066236B">
        <w:lastRenderedPageBreak/>
        <w:t>项目实施计划表</w:t>
      </w:r>
      <w:bookmarkEnd w:id="222"/>
      <w:r>
        <w:rPr>
          <w:rFonts w:hint="eastAsia"/>
        </w:rPr>
        <w:t>（起始时间以设备到场时间顺延）</w:t>
      </w:r>
      <w:bookmarkEnd w:id="223"/>
    </w:p>
    <w:tbl>
      <w:tblPr>
        <w:tblW w:w="8913" w:type="dxa"/>
        <w:tblCellMar>
          <w:left w:w="0" w:type="dxa"/>
          <w:right w:w="0" w:type="dxa"/>
        </w:tblCellMar>
        <w:tblLook w:val="04A0" w:firstRow="1" w:lastRow="0" w:firstColumn="1" w:lastColumn="0" w:noHBand="0" w:noVBand="1"/>
      </w:tblPr>
      <w:tblGrid>
        <w:gridCol w:w="487"/>
        <w:gridCol w:w="1640"/>
        <w:gridCol w:w="1246"/>
        <w:gridCol w:w="1246"/>
        <w:gridCol w:w="901"/>
        <w:gridCol w:w="2481"/>
        <w:gridCol w:w="912"/>
      </w:tblGrid>
      <w:tr w:rsidR="00A056B9" w:rsidRPr="001C52D4" w14:paraId="41709D25" w14:textId="77777777" w:rsidTr="00A056B9">
        <w:trPr>
          <w:trHeight w:val="526"/>
        </w:trPr>
        <w:tc>
          <w:tcPr>
            <w:tcW w:w="492" w:type="dxa"/>
            <w:tcBorders>
              <w:top w:val="single" w:sz="8" w:space="0" w:color="FFFFFF"/>
              <w:left w:val="single" w:sz="8" w:space="0" w:color="FFFFFF"/>
              <w:bottom w:val="single" w:sz="24" w:space="0" w:color="FFFFFF"/>
              <w:right w:val="single" w:sz="8" w:space="0" w:color="FFFFFF"/>
            </w:tcBorders>
            <w:shd w:val="clear" w:color="auto" w:fill="5B9BD5"/>
            <w:tcMar>
              <w:top w:w="15" w:type="dxa"/>
              <w:left w:w="89" w:type="dxa"/>
              <w:bottom w:w="0" w:type="dxa"/>
              <w:right w:w="89" w:type="dxa"/>
            </w:tcMar>
            <w:vAlign w:val="center"/>
            <w:hideMark/>
          </w:tcPr>
          <w:p w14:paraId="139890AD" w14:textId="77777777" w:rsidR="001C52D4" w:rsidRPr="001C52D4" w:rsidRDefault="001C52D4" w:rsidP="001C52D4">
            <w:pPr>
              <w:spacing w:after="312" w:line="276" w:lineRule="auto"/>
              <w:ind w:firstLineChars="0" w:firstLine="0"/>
              <w:rPr>
                <w:rFonts w:ascii="Arial" w:hAnsi="Arial" w:cs="Arial"/>
                <w:noProof/>
                <w:sz w:val="24"/>
                <w:szCs w:val="24"/>
              </w:rPr>
            </w:pPr>
            <w:r w:rsidRPr="001C52D4">
              <w:rPr>
                <w:rFonts w:ascii="Arial" w:hAnsi="Arial" w:cs="Arial"/>
                <w:b/>
                <w:bCs/>
                <w:noProof/>
                <w:sz w:val="24"/>
                <w:szCs w:val="24"/>
              </w:rPr>
              <w:t>ID</w:t>
            </w:r>
          </w:p>
        </w:tc>
        <w:tc>
          <w:tcPr>
            <w:tcW w:w="1766" w:type="dxa"/>
            <w:tcBorders>
              <w:top w:val="single" w:sz="8" w:space="0" w:color="FFFFFF"/>
              <w:left w:val="single" w:sz="8" w:space="0" w:color="FFFFFF"/>
              <w:bottom w:val="single" w:sz="24" w:space="0" w:color="FFFFFF"/>
              <w:right w:val="single" w:sz="8" w:space="0" w:color="FFFFFF"/>
            </w:tcBorders>
            <w:shd w:val="clear" w:color="auto" w:fill="5B9BD5"/>
            <w:tcMar>
              <w:top w:w="15" w:type="dxa"/>
              <w:left w:w="89" w:type="dxa"/>
              <w:bottom w:w="0" w:type="dxa"/>
              <w:right w:w="89" w:type="dxa"/>
            </w:tcMar>
            <w:vAlign w:val="center"/>
            <w:hideMark/>
          </w:tcPr>
          <w:p w14:paraId="5EF3060D" w14:textId="77777777" w:rsidR="001C52D4" w:rsidRPr="001C52D4" w:rsidRDefault="001C52D4" w:rsidP="001C52D4">
            <w:pPr>
              <w:spacing w:after="312" w:line="276" w:lineRule="auto"/>
              <w:ind w:firstLineChars="0" w:firstLine="0"/>
              <w:rPr>
                <w:rFonts w:ascii="Arial" w:hAnsi="Arial" w:cs="Arial"/>
                <w:noProof/>
                <w:sz w:val="24"/>
                <w:szCs w:val="24"/>
              </w:rPr>
            </w:pPr>
            <w:r w:rsidRPr="001C52D4">
              <w:rPr>
                <w:rFonts w:ascii="Arial" w:hAnsi="Arial" w:cs="Arial"/>
                <w:b/>
                <w:bCs/>
                <w:noProof/>
                <w:sz w:val="24"/>
                <w:szCs w:val="24"/>
              </w:rPr>
              <w:t>任务名称</w:t>
            </w:r>
          </w:p>
        </w:tc>
        <w:tc>
          <w:tcPr>
            <w:tcW w:w="858" w:type="dxa"/>
            <w:tcBorders>
              <w:top w:val="single" w:sz="8" w:space="0" w:color="FFFFFF"/>
              <w:left w:val="single" w:sz="8" w:space="0" w:color="FFFFFF"/>
              <w:bottom w:val="single" w:sz="24" w:space="0" w:color="FFFFFF"/>
              <w:right w:val="single" w:sz="8" w:space="0" w:color="FFFFFF"/>
            </w:tcBorders>
            <w:shd w:val="clear" w:color="auto" w:fill="5B9BD5"/>
            <w:tcMar>
              <w:top w:w="15" w:type="dxa"/>
              <w:left w:w="89" w:type="dxa"/>
              <w:bottom w:w="0" w:type="dxa"/>
              <w:right w:w="89" w:type="dxa"/>
            </w:tcMar>
            <w:vAlign w:val="center"/>
            <w:hideMark/>
          </w:tcPr>
          <w:p w14:paraId="2C3C0C52" w14:textId="77777777" w:rsidR="001C52D4" w:rsidRPr="001C52D4" w:rsidRDefault="001C52D4" w:rsidP="001C52D4">
            <w:pPr>
              <w:spacing w:after="312" w:line="276" w:lineRule="auto"/>
              <w:ind w:firstLineChars="0" w:firstLine="0"/>
              <w:rPr>
                <w:rFonts w:ascii="Arial" w:hAnsi="Arial" w:cs="Arial"/>
                <w:noProof/>
                <w:sz w:val="24"/>
                <w:szCs w:val="24"/>
              </w:rPr>
            </w:pPr>
            <w:r w:rsidRPr="001C52D4">
              <w:rPr>
                <w:rFonts w:ascii="Arial" w:hAnsi="Arial" w:cs="Arial"/>
                <w:b/>
                <w:bCs/>
                <w:noProof/>
                <w:sz w:val="24"/>
                <w:szCs w:val="24"/>
              </w:rPr>
              <w:t>开始时间</w:t>
            </w:r>
          </w:p>
        </w:tc>
        <w:tc>
          <w:tcPr>
            <w:tcW w:w="1246" w:type="dxa"/>
            <w:tcBorders>
              <w:top w:val="single" w:sz="8" w:space="0" w:color="FFFFFF"/>
              <w:left w:val="single" w:sz="8" w:space="0" w:color="FFFFFF"/>
              <w:bottom w:val="single" w:sz="24" w:space="0" w:color="FFFFFF"/>
              <w:right w:val="single" w:sz="8" w:space="0" w:color="FFFFFF"/>
            </w:tcBorders>
            <w:shd w:val="clear" w:color="auto" w:fill="5B9BD5"/>
            <w:tcMar>
              <w:top w:w="15" w:type="dxa"/>
              <w:left w:w="89" w:type="dxa"/>
              <w:bottom w:w="0" w:type="dxa"/>
              <w:right w:w="89" w:type="dxa"/>
            </w:tcMar>
            <w:vAlign w:val="center"/>
            <w:hideMark/>
          </w:tcPr>
          <w:p w14:paraId="16B17956" w14:textId="77777777" w:rsidR="001C52D4" w:rsidRPr="001C52D4" w:rsidRDefault="001C52D4" w:rsidP="001C52D4">
            <w:pPr>
              <w:spacing w:after="312" w:line="276" w:lineRule="auto"/>
              <w:ind w:firstLineChars="0" w:firstLine="0"/>
              <w:rPr>
                <w:rFonts w:ascii="Arial" w:hAnsi="Arial" w:cs="Arial"/>
                <w:noProof/>
                <w:sz w:val="24"/>
                <w:szCs w:val="24"/>
              </w:rPr>
            </w:pPr>
            <w:r w:rsidRPr="001C52D4">
              <w:rPr>
                <w:rFonts w:ascii="Arial" w:hAnsi="Arial" w:cs="Arial"/>
                <w:b/>
                <w:bCs/>
                <w:noProof/>
                <w:sz w:val="24"/>
                <w:szCs w:val="24"/>
              </w:rPr>
              <w:t>完成时间</w:t>
            </w:r>
          </w:p>
        </w:tc>
        <w:tc>
          <w:tcPr>
            <w:tcW w:w="901" w:type="dxa"/>
            <w:tcBorders>
              <w:top w:val="single" w:sz="8" w:space="0" w:color="FFFFFF"/>
              <w:left w:val="single" w:sz="8" w:space="0" w:color="FFFFFF"/>
              <w:bottom w:val="single" w:sz="24" w:space="0" w:color="FFFFFF"/>
              <w:right w:val="single" w:sz="8" w:space="0" w:color="FFFFFF"/>
            </w:tcBorders>
            <w:shd w:val="clear" w:color="auto" w:fill="5B9BD5"/>
            <w:tcMar>
              <w:top w:w="15" w:type="dxa"/>
              <w:left w:w="89" w:type="dxa"/>
              <w:bottom w:w="0" w:type="dxa"/>
              <w:right w:w="89" w:type="dxa"/>
            </w:tcMar>
            <w:vAlign w:val="center"/>
            <w:hideMark/>
          </w:tcPr>
          <w:p w14:paraId="3188A006" w14:textId="77777777" w:rsidR="001C52D4" w:rsidRPr="001C52D4" w:rsidRDefault="001C52D4" w:rsidP="001C52D4">
            <w:pPr>
              <w:spacing w:after="312" w:line="276" w:lineRule="auto"/>
              <w:ind w:firstLineChars="0" w:firstLine="0"/>
              <w:rPr>
                <w:rFonts w:ascii="Arial" w:hAnsi="Arial" w:cs="Arial"/>
                <w:noProof/>
                <w:sz w:val="24"/>
                <w:szCs w:val="24"/>
              </w:rPr>
            </w:pPr>
            <w:r w:rsidRPr="001C52D4">
              <w:rPr>
                <w:rFonts w:ascii="Arial" w:hAnsi="Arial" w:cs="Arial"/>
                <w:b/>
                <w:bCs/>
                <w:noProof/>
                <w:sz w:val="24"/>
                <w:szCs w:val="24"/>
              </w:rPr>
              <w:t>持续（天）</w:t>
            </w:r>
          </w:p>
        </w:tc>
        <w:tc>
          <w:tcPr>
            <w:tcW w:w="2714" w:type="dxa"/>
            <w:tcBorders>
              <w:top w:val="single" w:sz="8" w:space="0" w:color="FFFFFF"/>
              <w:left w:val="single" w:sz="8" w:space="0" w:color="FFFFFF"/>
              <w:bottom w:val="single" w:sz="24" w:space="0" w:color="FFFFFF"/>
              <w:right w:val="single" w:sz="8" w:space="0" w:color="FFFFFF"/>
            </w:tcBorders>
            <w:shd w:val="clear" w:color="auto" w:fill="5B9BD5"/>
            <w:tcMar>
              <w:top w:w="15" w:type="dxa"/>
              <w:left w:w="89" w:type="dxa"/>
              <w:bottom w:w="0" w:type="dxa"/>
              <w:right w:w="89" w:type="dxa"/>
            </w:tcMar>
            <w:vAlign w:val="center"/>
            <w:hideMark/>
          </w:tcPr>
          <w:p w14:paraId="616FE077" w14:textId="77777777" w:rsidR="001C52D4" w:rsidRPr="001C52D4" w:rsidRDefault="001C52D4" w:rsidP="001C52D4">
            <w:pPr>
              <w:spacing w:after="312" w:line="276" w:lineRule="auto"/>
              <w:ind w:firstLineChars="0" w:firstLine="0"/>
              <w:rPr>
                <w:rFonts w:ascii="Arial" w:hAnsi="Arial" w:cs="Arial"/>
                <w:noProof/>
                <w:sz w:val="24"/>
                <w:szCs w:val="24"/>
              </w:rPr>
            </w:pPr>
            <w:r w:rsidRPr="001C52D4">
              <w:rPr>
                <w:rFonts w:ascii="Arial" w:hAnsi="Arial" w:cs="Arial"/>
                <w:b/>
                <w:bCs/>
                <w:noProof/>
                <w:sz w:val="24"/>
                <w:szCs w:val="24"/>
              </w:rPr>
              <w:t>说明</w:t>
            </w:r>
          </w:p>
        </w:tc>
        <w:tc>
          <w:tcPr>
            <w:tcW w:w="936" w:type="dxa"/>
            <w:tcBorders>
              <w:top w:val="single" w:sz="8" w:space="0" w:color="FFFFFF"/>
              <w:left w:val="single" w:sz="8" w:space="0" w:color="FFFFFF"/>
              <w:bottom w:val="single" w:sz="24" w:space="0" w:color="FFFFFF"/>
              <w:right w:val="single" w:sz="8" w:space="0" w:color="FFFFFF"/>
            </w:tcBorders>
            <w:shd w:val="clear" w:color="auto" w:fill="5B9BD5"/>
            <w:tcMar>
              <w:top w:w="15" w:type="dxa"/>
              <w:left w:w="89" w:type="dxa"/>
              <w:bottom w:w="0" w:type="dxa"/>
              <w:right w:w="89" w:type="dxa"/>
            </w:tcMar>
            <w:hideMark/>
          </w:tcPr>
          <w:p w14:paraId="1C0330B7" w14:textId="77777777" w:rsidR="001C52D4" w:rsidRPr="001C52D4" w:rsidRDefault="001C52D4" w:rsidP="001C52D4">
            <w:pPr>
              <w:spacing w:after="312" w:line="276" w:lineRule="auto"/>
              <w:ind w:firstLineChars="0" w:firstLine="0"/>
              <w:rPr>
                <w:rFonts w:ascii="Arial" w:hAnsi="Arial" w:cs="Arial"/>
                <w:noProof/>
                <w:sz w:val="24"/>
                <w:szCs w:val="24"/>
              </w:rPr>
            </w:pPr>
            <w:r w:rsidRPr="001C52D4">
              <w:rPr>
                <w:rFonts w:ascii="Arial" w:hAnsi="Arial" w:cs="Arial"/>
                <w:b/>
                <w:bCs/>
                <w:noProof/>
                <w:sz w:val="24"/>
                <w:szCs w:val="24"/>
              </w:rPr>
              <w:t>苏稻配合部门</w:t>
            </w:r>
          </w:p>
        </w:tc>
      </w:tr>
      <w:tr w:rsidR="00A056B9" w:rsidRPr="001C52D4" w14:paraId="09A911DF" w14:textId="77777777" w:rsidTr="00A056B9">
        <w:trPr>
          <w:trHeight w:val="603"/>
        </w:trPr>
        <w:tc>
          <w:tcPr>
            <w:tcW w:w="492" w:type="dxa"/>
            <w:tcBorders>
              <w:top w:val="single" w:sz="24" w:space="0" w:color="FFFFFF"/>
              <w:left w:val="single" w:sz="8" w:space="0" w:color="FFFFFF"/>
              <w:bottom w:val="single" w:sz="8" w:space="0" w:color="FFFFFF"/>
              <w:right w:val="single" w:sz="8" w:space="0" w:color="FFFFFF"/>
            </w:tcBorders>
            <w:shd w:val="clear" w:color="auto" w:fill="5B9BD5"/>
            <w:tcMar>
              <w:top w:w="15" w:type="dxa"/>
              <w:left w:w="89" w:type="dxa"/>
              <w:bottom w:w="0" w:type="dxa"/>
              <w:right w:w="89" w:type="dxa"/>
            </w:tcMar>
            <w:vAlign w:val="center"/>
            <w:hideMark/>
          </w:tcPr>
          <w:p w14:paraId="184964EB" w14:textId="77777777" w:rsidR="001C52D4" w:rsidRPr="001C52D4" w:rsidRDefault="001C52D4" w:rsidP="001C52D4">
            <w:pPr>
              <w:spacing w:after="312" w:line="276" w:lineRule="auto"/>
              <w:ind w:firstLineChars="0" w:firstLine="0"/>
              <w:rPr>
                <w:rFonts w:ascii="Arial" w:hAnsi="Arial" w:cs="Arial"/>
                <w:noProof/>
                <w:sz w:val="24"/>
                <w:szCs w:val="24"/>
              </w:rPr>
            </w:pPr>
            <w:r w:rsidRPr="001C52D4">
              <w:rPr>
                <w:rFonts w:ascii="Arial" w:hAnsi="Arial" w:cs="Arial"/>
                <w:b/>
                <w:bCs/>
                <w:noProof/>
                <w:sz w:val="24"/>
                <w:szCs w:val="24"/>
              </w:rPr>
              <w:t>1</w:t>
            </w:r>
          </w:p>
        </w:tc>
        <w:tc>
          <w:tcPr>
            <w:tcW w:w="1766" w:type="dxa"/>
            <w:tcBorders>
              <w:top w:val="single" w:sz="24" w:space="0" w:color="FFFFFF"/>
              <w:left w:val="single" w:sz="8" w:space="0" w:color="FFFFFF"/>
              <w:bottom w:val="single" w:sz="8" w:space="0" w:color="FFFFFF"/>
              <w:right w:val="single" w:sz="8" w:space="0" w:color="FFFFFF"/>
            </w:tcBorders>
            <w:shd w:val="clear" w:color="auto" w:fill="D2DEEF"/>
            <w:tcMar>
              <w:top w:w="15" w:type="dxa"/>
              <w:left w:w="89" w:type="dxa"/>
              <w:bottom w:w="0" w:type="dxa"/>
              <w:right w:w="89" w:type="dxa"/>
            </w:tcMar>
            <w:vAlign w:val="center"/>
            <w:hideMark/>
          </w:tcPr>
          <w:p w14:paraId="52B141FE" w14:textId="77777777" w:rsidR="001C52D4" w:rsidRPr="001C52D4" w:rsidRDefault="001C52D4" w:rsidP="001C52D4">
            <w:pPr>
              <w:spacing w:after="312" w:line="276" w:lineRule="auto"/>
              <w:ind w:firstLineChars="0" w:firstLine="0"/>
              <w:rPr>
                <w:rFonts w:ascii="Arial" w:hAnsi="Arial" w:cs="Arial"/>
                <w:noProof/>
                <w:sz w:val="24"/>
                <w:szCs w:val="24"/>
              </w:rPr>
            </w:pPr>
            <w:r w:rsidRPr="001C52D4">
              <w:rPr>
                <w:rFonts w:ascii="Arial" w:hAnsi="Arial" w:cs="Arial"/>
                <w:noProof/>
                <w:sz w:val="24"/>
                <w:szCs w:val="24"/>
              </w:rPr>
              <w:t>硬件设备生产</w:t>
            </w:r>
          </w:p>
        </w:tc>
        <w:tc>
          <w:tcPr>
            <w:tcW w:w="858" w:type="dxa"/>
            <w:tcBorders>
              <w:top w:val="single" w:sz="24" w:space="0" w:color="FFFFFF"/>
              <w:left w:val="single" w:sz="8" w:space="0" w:color="FFFFFF"/>
              <w:bottom w:val="single" w:sz="8" w:space="0" w:color="FFFFFF"/>
              <w:right w:val="single" w:sz="8" w:space="0" w:color="FFFFFF"/>
            </w:tcBorders>
            <w:shd w:val="clear" w:color="auto" w:fill="D2DEEF"/>
            <w:tcMar>
              <w:top w:w="15" w:type="dxa"/>
              <w:left w:w="89" w:type="dxa"/>
              <w:bottom w:w="0" w:type="dxa"/>
              <w:right w:w="89" w:type="dxa"/>
            </w:tcMar>
            <w:vAlign w:val="center"/>
            <w:hideMark/>
          </w:tcPr>
          <w:p w14:paraId="753D9712" w14:textId="77777777" w:rsidR="001C52D4" w:rsidRPr="001C52D4" w:rsidRDefault="001C52D4" w:rsidP="001C52D4">
            <w:pPr>
              <w:spacing w:after="312" w:line="276" w:lineRule="auto"/>
              <w:ind w:firstLineChars="0" w:firstLine="0"/>
              <w:rPr>
                <w:rFonts w:ascii="Arial" w:hAnsi="Arial" w:cs="Arial"/>
                <w:noProof/>
                <w:sz w:val="24"/>
                <w:szCs w:val="24"/>
              </w:rPr>
            </w:pPr>
            <w:r w:rsidRPr="001C52D4">
              <w:rPr>
                <w:rFonts w:ascii="Arial" w:hAnsi="Arial" w:cs="Arial"/>
                <w:noProof/>
                <w:sz w:val="24"/>
                <w:szCs w:val="24"/>
              </w:rPr>
              <w:t>2019.3.25</w:t>
            </w:r>
          </w:p>
        </w:tc>
        <w:tc>
          <w:tcPr>
            <w:tcW w:w="1246" w:type="dxa"/>
            <w:tcBorders>
              <w:top w:val="single" w:sz="24" w:space="0" w:color="FFFFFF"/>
              <w:left w:val="single" w:sz="8" w:space="0" w:color="FFFFFF"/>
              <w:bottom w:val="single" w:sz="8" w:space="0" w:color="FFFFFF"/>
              <w:right w:val="single" w:sz="8" w:space="0" w:color="FFFFFF"/>
            </w:tcBorders>
            <w:shd w:val="clear" w:color="auto" w:fill="D2DEEF"/>
            <w:tcMar>
              <w:top w:w="15" w:type="dxa"/>
              <w:left w:w="89" w:type="dxa"/>
              <w:bottom w:w="0" w:type="dxa"/>
              <w:right w:w="89" w:type="dxa"/>
            </w:tcMar>
            <w:vAlign w:val="center"/>
            <w:hideMark/>
          </w:tcPr>
          <w:p w14:paraId="56D979A9" w14:textId="77777777" w:rsidR="001C52D4" w:rsidRPr="001C52D4" w:rsidRDefault="001C52D4" w:rsidP="001C52D4">
            <w:pPr>
              <w:spacing w:after="312" w:line="276" w:lineRule="auto"/>
              <w:ind w:firstLineChars="0" w:firstLine="0"/>
              <w:rPr>
                <w:rFonts w:ascii="Arial" w:hAnsi="Arial" w:cs="Arial"/>
                <w:noProof/>
                <w:sz w:val="24"/>
                <w:szCs w:val="24"/>
              </w:rPr>
            </w:pPr>
            <w:r w:rsidRPr="001C52D4">
              <w:rPr>
                <w:rFonts w:ascii="Arial" w:hAnsi="Arial" w:cs="Arial"/>
                <w:noProof/>
                <w:sz w:val="24"/>
                <w:szCs w:val="24"/>
              </w:rPr>
              <w:t>2019.4.25</w:t>
            </w:r>
          </w:p>
        </w:tc>
        <w:tc>
          <w:tcPr>
            <w:tcW w:w="901" w:type="dxa"/>
            <w:tcBorders>
              <w:top w:val="single" w:sz="24" w:space="0" w:color="FFFFFF"/>
              <w:left w:val="single" w:sz="8" w:space="0" w:color="FFFFFF"/>
              <w:bottom w:val="single" w:sz="8" w:space="0" w:color="FFFFFF"/>
              <w:right w:val="single" w:sz="8" w:space="0" w:color="FFFFFF"/>
            </w:tcBorders>
            <w:shd w:val="clear" w:color="auto" w:fill="D2DEEF"/>
            <w:tcMar>
              <w:top w:w="15" w:type="dxa"/>
              <w:left w:w="89" w:type="dxa"/>
              <w:bottom w:w="0" w:type="dxa"/>
              <w:right w:w="89" w:type="dxa"/>
            </w:tcMar>
            <w:vAlign w:val="center"/>
            <w:hideMark/>
          </w:tcPr>
          <w:p w14:paraId="701D266D" w14:textId="77777777" w:rsidR="001C52D4" w:rsidRPr="001C52D4" w:rsidRDefault="001C52D4" w:rsidP="001C52D4">
            <w:pPr>
              <w:spacing w:after="312" w:line="276" w:lineRule="auto"/>
              <w:ind w:firstLineChars="0" w:firstLine="0"/>
              <w:rPr>
                <w:rFonts w:ascii="Arial" w:hAnsi="Arial" w:cs="Arial"/>
                <w:noProof/>
                <w:sz w:val="24"/>
                <w:szCs w:val="24"/>
              </w:rPr>
            </w:pPr>
            <w:r w:rsidRPr="001C52D4">
              <w:rPr>
                <w:rFonts w:ascii="Arial" w:hAnsi="Arial" w:cs="Arial"/>
                <w:noProof/>
                <w:sz w:val="24"/>
                <w:szCs w:val="24"/>
              </w:rPr>
              <w:t>30</w:t>
            </w:r>
          </w:p>
        </w:tc>
        <w:tc>
          <w:tcPr>
            <w:tcW w:w="2714" w:type="dxa"/>
            <w:tcBorders>
              <w:top w:val="single" w:sz="24" w:space="0" w:color="FFFFFF"/>
              <w:left w:val="single" w:sz="8" w:space="0" w:color="FFFFFF"/>
              <w:bottom w:val="single" w:sz="8" w:space="0" w:color="FFFFFF"/>
              <w:right w:val="single" w:sz="8" w:space="0" w:color="FFFFFF"/>
            </w:tcBorders>
            <w:shd w:val="clear" w:color="auto" w:fill="D2DEEF"/>
            <w:tcMar>
              <w:top w:w="15" w:type="dxa"/>
              <w:left w:w="89" w:type="dxa"/>
              <w:bottom w:w="0" w:type="dxa"/>
              <w:right w:w="89" w:type="dxa"/>
            </w:tcMar>
            <w:hideMark/>
          </w:tcPr>
          <w:p w14:paraId="2958223A" w14:textId="77777777" w:rsidR="001C52D4" w:rsidRPr="001C52D4" w:rsidRDefault="001C52D4" w:rsidP="001C52D4">
            <w:pPr>
              <w:spacing w:after="312" w:line="276" w:lineRule="auto"/>
              <w:ind w:firstLineChars="0" w:firstLine="0"/>
              <w:rPr>
                <w:rFonts w:ascii="Arial" w:hAnsi="Arial" w:cs="Arial"/>
                <w:noProof/>
                <w:sz w:val="24"/>
                <w:szCs w:val="24"/>
              </w:rPr>
            </w:pPr>
            <w:r w:rsidRPr="001C52D4">
              <w:rPr>
                <w:rFonts w:ascii="Arial" w:hAnsi="Arial" w:cs="Arial"/>
                <w:noProof/>
                <w:sz w:val="24"/>
                <w:szCs w:val="24"/>
              </w:rPr>
              <w:t>2</w:t>
            </w:r>
            <w:r w:rsidRPr="001C52D4">
              <w:rPr>
                <w:rFonts w:ascii="Arial" w:hAnsi="Arial" w:cs="Arial"/>
                <w:noProof/>
                <w:sz w:val="24"/>
                <w:szCs w:val="24"/>
              </w:rPr>
              <w:t>米皮带滚筒输送线，工控机机柜，剔除设备等整套。</w:t>
            </w:r>
          </w:p>
        </w:tc>
        <w:tc>
          <w:tcPr>
            <w:tcW w:w="936" w:type="dxa"/>
            <w:tcBorders>
              <w:top w:val="single" w:sz="24" w:space="0" w:color="FFFFFF"/>
              <w:left w:val="single" w:sz="8" w:space="0" w:color="FFFFFF"/>
              <w:bottom w:val="single" w:sz="8" w:space="0" w:color="FFFFFF"/>
              <w:right w:val="single" w:sz="8" w:space="0" w:color="FFFFFF"/>
            </w:tcBorders>
            <w:shd w:val="clear" w:color="auto" w:fill="D2DEEF"/>
            <w:tcMar>
              <w:top w:w="15" w:type="dxa"/>
              <w:left w:w="89" w:type="dxa"/>
              <w:bottom w:w="0" w:type="dxa"/>
              <w:right w:w="89" w:type="dxa"/>
            </w:tcMar>
            <w:hideMark/>
          </w:tcPr>
          <w:p w14:paraId="3525E403" w14:textId="77777777" w:rsidR="001C52D4" w:rsidRPr="001C52D4" w:rsidRDefault="001C52D4" w:rsidP="001C52D4">
            <w:pPr>
              <w:spacing w:after="312" w:line="276" w:lineRule="auto"/>
              <w:ind w:firstLine="480"/>
              <w:rPr>
                <w:rFonts w:ascii="Arial" w:hAnsi="Arial" w:cs="Arial"/>
                <w:noProof/>
                <w:sz w:val="24"/>
                <w:szCs w:val="24"/>
              </w:rPr>
            </w:pPr>
            <w:r w:rsidRPr="001C52D4">
              <w:rPr>
                <w:rFonts w:ascii="Arial" w:hAnsi="Arial" w:cs="Arial"/>
                <w:noProof/>
                <w:sz w:val="24"/>
                <w:szCs w:val="24"/>
              </w:rPr>
              <w:t> </w:t>
            </w:r>
          </w:p>
        </w:tc>
      </w:tr>
      <w:tr w:rsidR="00A056B9" w:rsidRPr="001C52D4" w14:paraId="5FA293FA" w14:textId="77777777" w:rsidTr="00A056B9">
        <w:trPr>
          <w:trHeight w:val="564"/>
        </w:trPr>
        <w:tc>
          <w:tcPr>
            <w:tcW w:w="492" w:type="dxa"/>
            <w:tcBorders>
              <w:top w:val="single" w:sz="8" w:space="0" w:color="FFFFFF"/>
              <w:left w:val="single" w:sz="8" w:space="0" w:color="FFFFFF"/>
              <w:bottom w:val="single" w:sz="8" w:space="0" w:color="FFFFFF"/>
              <w:right w:val="single" w:sz="8" w:space="0" w:color="FFFFFF"/>
            </w:tcBorders>
            <w:shd w:val="clear" w:color="auto" w:fill="5B9BD5"/>
            <w:tcMar>
              <w:top w:w="15" w:type="dxa"/>
              <w:left w:w="89" w:type="dxa"/>
              <w:bottom w:w="0" w:type="dxa"/>
              <w:right w:w="89" w:type="dxa"/>
            </w:tcMar>
            <w:vAlign w:val="center"/>
            <w:hideMark/>
          </w:tcPr>
          <w:p w14:paraId="361F5621" w14:textId="77777777" w:rsidR="001C52D4" w:rsidRPr="001C52D4" w:rsidRDefault="001C52D4" w:rsidP="001C52D4">
            <w:pPr>
              <w:spacing w:after="312" w:line="276" w:lineRule="auto"/>
              <w:ind w:firstLineChars="0" w:firstLine="0"/>
              <w:rPr>
                <w:rFonts w:ascii="Arial" w:hAnsi="Arial" w:cs="Arial"/>
                <w:noProof/>
                <w:sz w:val="24"/>
                <w:szCs w:val="24"/>
              </w:rPr>
            </w:pPr>
            <w:r w:rsidRPr="001C52D4">
              <w:rPr>
                <w:rFonts w:ascii="Arial" w:hAnsi="Arial" w:cs="Arial"/>
                <w:b/>
                <w:bCs/>
                <w:noProof/>
                <w:sz w:val="24"/>
                <w:szCs w:val="24"/>
              </w:rPr>
              <w:t>2</w:t>
            </w:r>
          </w:p>
        </w:tc>
        <w:tc>
          <w:tcPr>
            <w:tcW w:w="1766" w:type="dxa"/>
            <w:tcBorders>
              <w:top w:val="single" w:sz="8" w:space="0" w:color="FFFFFF"/>
              <w:left w:val="single" w:sz="8" w:space="0" w:color="FFFFFF"/>
              <w:bottom w:val="single" w:sz="8" w:space="0" w:color="FFFFFF"/>
              <w:right w:val="single" w:sz="8" w:space="0" w:color="FFFFFF"/>
            </w:tcBorders>
            <w:shd w:val="clear" w:color="auto" w:fill="EAEFF7"/>
            <w:tcMar>
              <w:top w:w="15" w:type="dxa"/>
              <w:left w:w="89" w:type="dxa"/>
              <w:bottom w:w="0" w:type="dxa"/>
              <w:right w:w="89" w:type="dxa"/>
            </w:tcMar>
            <w:vAlign w:val="center"/>
            <w:hideMark/>
          </w:tcPr>
          <w:p w14:paraId="6B37F9B7" w14:textId="77777777" w:rsidR="001C52D4" w:rsidRPr="001C52D4" w:rsidRDefault="001C52D4" w:rsidP="001C52D4">
            <w:pPr>
              <w:spacing w:after="312" w:line="276" w:lineRule="auto"/>
              <w:ind w:firstLineChars="0" w:firstLine="0"/>
              <w:rPr>
                <w:rFonts w:ascii="Arial" w:hAnsi="Arial" w:cs="Arial"/>
                <w:noProof/>
                <w:sz w:val="24"/>
                <w:szCs w:val="24"/>
              </w:rPr>
            </w:pPr>
            <w:r w:rsidRPr="001C52D4">
              <w:rPr>
                <w:rFonts w:ascii="Arial" w:hAnsi="Arial" w:cs="Arial"/>
                <w:noProof/>
                <w:sz w:val="24"/>
                <w:szCs w:val="24"/>
              </w:rPr>
              <w:t>软件开发设计</w:t>
            </w:r>
          </w:p>
        </w:tc>
        <w:tc>
          <w:tcPr>
            <w:tcW w:w="858" w:type="dxa"/>
            <w:tcBorders>
              <w:top w:val="single" w:sz="8" w:space="0" w:color="FFFFFF"/>
              <w:left w:val="single" w:sz="8" w:space="0" w:color="FFFFFF"/>
              <w:bottom w:val="single" w:sz="8" w:space="0" w:color="FFFFFF"/>
              <w:right w:val="single" w:sz="8" w:space="0" w:color="FFFFFF"/>
            </w:tcBorders>
            <w:shd w:val="clear" w:color="auto" w:fill="EAEFF7"/>
            <w:tcMar>
              <w:top w:w="15" w:type="dxa"/>
              <w:left w:w="89" w:type="dxa"/>
              <w:bottom w:w="0" w:type="dxa"/>
              <w:right w:w="89" w:type="dxa"/>
            </w:tcMar>
            <w:vAlign w:val="center"/>
            <w:hideMark/>
          </w:tcPr>
          <w:p w14:paraId="5D73D77E" w14:textId="77777777" w:rsidR="001C52D4" w:rsidRPr="001C52D4" w:rsidRDefault="001C52D4" w:rsidP="001C52D4">
            <w:pPr>
              <w:spacing w:after="312" w:line="276" w:lineRule="auto"/>
              <w:ind w:firstLineChars="0" w:firstLine="0"/>
              <w:rPr>
                <w:rFonts w:ascii="Arial" w:hAnsi="Arial" w:cs="Arial"/>
                <w:noProof/>
                <w:sz w:val="24"/>
                <w:szCs w:val="24"/>
              </w:rPr>
            </w:pPr>
            <w:r w:rsidRPr="001C52D4">
              <w:rPr>
                <w:rFonts w:ascii="Arial" w:hAnsi="Arial" w:cs="Arial"/>
                <w:noProof/>
                <w:sz w:val="24"/>
                <w:szCs w:val="24"/>
              </w:rPr>
              <w:t>2019.3.25</w:t>
            </w:r>
          </w:p>
        </w:tc>
        <w:tc>
          <w:tcPr>
            <w:tcW w:w="1246" w:type="dxa"/>
            <w:tcBorders>
              <w:top w:val="single" w:sz="8" w:space="0" w:color="FFFFFF"/>
              <w:left w:val="single" w:sz="8" w:space="0" w:color="FFFFFF"/>
              <w:bottom w:val="single" w:sz="8" w:space="0" w:color="FFFFFF"/>
              <w:right w:val="single" w:sz="8" w:space="0" w:color="FFFFFF"/>
            </w:tcBorders>
            <w:shd w:val="clear" w:color="auto" w:fill="EAEFF7"/>
            <w:tcMar>
              <w:top w:w="15" w:type="dxa"/>
              <w:left w:w="89" w:type="dxa"/>
              <w:bottom w:w="0" w:type="dxa"/>
              <w:right w:w="89" w:type="dxa"/>
            </w:tcMar>
            <w:vAlign w:val="center"/>
            <w:hideMark/>
          </w:tcPr>
          <w:p w14:paraId="401ED9E9" w14:textId="77777777" w:rsidR="001C52D4" w:rsidRPr="001C52D4" w:rsidRDefault="001C52D4" w:rsidP="001C52D4">
            <w:pPr>
              <w:spacing w:after="312" w:line="276" w:lineRule="auto"/>
              <w:ind w:firstLineChars="0" w:firstLine="0"/>
              <w:rPr>
                <w:rFonts w:ascii="Arial" w:hAnsi="Arial" w:cs="Arial"/>
                <w:noProof/>
                <w:sz w:val="24"/>
                <w:szCs w:val="24"/>
              </w:rPr>
            </w:pPr>
            <w:r w:rsidRPr="001C52D4">
              <w:rPr>
                <w:rFonts w:ascii="Arial" w:hAnsi="Arial" w:cs="Arial"/>
                <w:noProof/>
                <w:sz w:val="24"/>
                <w:szCs w:val="24"/>
              </w:rPr>
              <w:t>2019.3.29</w:t>
            </w:r>
          </w:p>
        </w:tc>
        <w:tc>
          <w:tcPr>
            <w:tcW w:w="901" w:type="dxa"/>
            <w:tcBorders>
              <w:top w:val="single" w:sz="8" w:space="0" w:color="FFFFFF"/>
              <w:left w:val="single" w:sz="8" w:space="0" w:color="FFFFFF"/>
              <w:bottom w:val="single" w:sz="8" w:space="0" w:color="FFFFFF"/>
              <w:right w:val="single" w:sz="8" w:space="0" w:color="FFFFFF"/>
            </w:tcBorders>
            <w:shd w:val="clear" w:color="auto" w:fill="EAEFF7"/>
            <w:tcMar>
              <w:top w:w="15" w:type="dxa"/>
              <w:left w:w="89" w:type="dxa"/>
              <w:bottom w:w="0" w:type="dxa"/>
              <w:right w:w="89" w:type="dxa"/>
            </w:tcMar>
            <w:vAlign w:val="center"/>
            <w:hideMark/>
          </w:tcPr>
          <w:p w14:paraId="7A9A9103" w14:textId="77777777" w:rsidR="001C52D4" w:rsidRPr="001C52D4" w:rsidRDefault="001C52D4" w:rsidP="001C52D4">
            <w:pPr>
              <w:spacing w:after="312" w:line="276" w:lineRule="auto"/>
              <w:ind w:firstLineChars="0" w:firstLine="0"/>
              <w:rPr>
                <w:rFonts w:ascii="Arial" w:hAnsi="Arial" w:cs="Arial"/>
                <w:noProof/>
                <w:sz w:val="24"/>
                <w:szCs w:val="24"/>
              </w:rPr>
            </w:pPr>
            <w:r w:rsidRPr="001C52D4">
              <w:rPr>
                <w:rFonts w:ascii="Arial" w:hAnsi="Arial" w:cs="Arial"/>
                <w:noProof/>
                <w:sz w:val="24"/>
                <w:szCs w:val="24"/>
              </w:rPr>
              <w:t>5</w:t>
            </w:r>
          </w:p>
        </w:tc>
        <w:tc>
          <w:tcPr>
            <w:tcW w:w="2714" w:type="dxa"/>
            <w:tcBorders>
              <w:top w:val="single" w:sz="8" w:space="0" w:color="FFFFFF"/>
              <w:left w:val="single" w:sz="8" w:space="0" w:color="FFFFFF"/>
              <w:bottom w:val="single" w:sz="8" w:space="0" w:color="FFFFFF"/>
              <w:right w:val="single" w:sz="8" w:space="0" w:color="FFFFFF"/>
            </w:tcBorders>
            <w:shd w:val="clear" w:color="auto" w:fill="EAEFF7"/>
            <w:tcMar>
              <w:top w:w="15" w:type="dxa"/>
              <w:left w:w="89" w:type="dxa"/>
              <w:bottom w:w="0" w:type="dxa"/>
              <w:right w:w="89" w:type="dxa"/>
            </w:tcMar>
            <w:hideMark/>
          </w:tcPr>
          <w:p w14:paraId="16BA2A56" w14:textId="77777777" w:rsidR="001C52D4" w:rsidRPr="001C52D4" w:rsidRDefault="001C52D4" w:rsidP="001C52D4">
            <w:pPr>
              <w:spacing w:after="312" w:line="276" w:lineRule="auto"/>
              <w:ind w:firstLineChars="0" w:firstLine="0"/>
              <w:rPr>
                <w:rFonts w:ascii="Arial" w:hAnsi="Arial" w:cs="Arial"/>
                <w:noProof/>
                <w:sz w:val="24"/>
                <w:szCs w:val="24"/>
              </w:rPr>
            </w:pPr>
            <w:r w:rsidRPr="001C52D4">
              <w:rPr>
                <w:rFonts w:ascii="Arial" w:hAnsi="Arial" w:cs="Arial"/>
                <w:noProof/>
                <w:sz w:val="24"/>
                <w:szCs w:val="24"/>
              </w:rPr>
              <w:t>根据详细的需求文件，完成软件架构的搭建，设计，</w:t>
            </w:r>
            <w:r w:rsidRPr="001C52D4">
              <w:rPr>
                <w:rFonts w:ascii="Arial" w:hAnsi="Arial" w:cs="Arial"/>
                <w:noProof/>
                <w:sz w:val="24"/>
                <w:szCs w:val="24"/>
              </w:rPr>
              <w:t>H5</w:t>
            </w:r>
            <w:r w:rsidRPr="001C52D4">
              <w:rPr>
                <w:rFonts w:ascii="Arial" w:hAnsi="Arial" w:cs="Arial"/>
                <w:noProof/>
                <w:sz w:val="24"/>
                <w:szCs w:val="24"/>
              </w:rPr>
              <w:t>页面确认。</w:t>
            </w:r>
          </w:p>
        </w:tc>
        <w:tc>
          <w:tcPr>
            <w:tcW w:w="936" w:type="dxa"/>
            <w:tcBorders>
              <w:top w:val="single" w:sz="8" w:space="0" w:color="FFFFFF"/>
              <w:left w:val="single" w:sz="8" w:space="0" w:color="FFFFFF"/>
              <w:bottom w:val="single" w:sz="8" w:space="0" w:color="FFFFFF"/>
              <w:right w:val="single" w:sz="8" w:space="0" w:color="FFFFFF"/>
            </w:tcBorders>
            <w:shd w:val="clear" w:color="auto" w:fill="EAEFF7"/>
            <w:tcMar>
              <w:top w:w="15" w:type="dxa"/>
              <w:left w:w="89" w:type="dxa"/>
              <w:bottom w:w="0" w:type="dxa"/>
              <w:right w:w="89" w:type="dxa"/>
            </w:tcMar>
            <w:hideMark/>
          </w:tcPr>
          <w:p w14:paraId="7EF6DDA9" w14:textId="77777777" w:rsidR="001C52D4" w:rsidRPr="001C52D4" w:rsidRDefault="001C52D4" w:rsidP="001C52D4">
            <w:pPr>
              <w:spacing w:after="312" w:line="276" w:lineRule="auto"/>
              <w:ind w:firstLineChars="0" w:firstLine="0"/>
              <w:rPr>
                <w:rFonts w:ascii="Arial" w:hAnsi="Arial" w:cs="Arial"/>
                <w:noProof/>
                <w:sz w:val="24"/>
                <w:szCs w:val="24"/>
              </w:rPr>
            </w:pPr>
            <w:r w:rsidRPr="001C52D4">
              <w:rPr>
                <w:rFonts w:ascii="Arial" w:hAnsi="Arial" w:cs="Arial"/>
                <w:noProof/>
                <w:sz w:val="24"/>
                <w:szCs w:val="24"/>
              </w:rPr>
              <w:t>信息部</w:t>
            </w:r>
          </w:p>
        </w:tc>
      </w:tr>
      <w:tr w:rsidR="00A056B9" w:rsidRPr="001C52D4" w14:paraId="46CACCDA" w14:textId="77777777" w:rsidTr="00A056B9">
        <w:trPr>
          <w:trHeight w:val="691"/>
        </w:trPr>
        <w:tc>
          <w:tcPr>
            <w:tcW w:w="492" w:type="dxa"/>
            <w:tcBorders>
              <w:top w:val="single" w:sz="8" w:space="0" w:color="FFFFFF"/>
              <w:left w:val="single" w:sz="8" w:space="0" w:color="FFFFFF"/>
              <w:bottom w:val="single" w:sz="8" w:space="0" w:color="FFFFFF"/>
              <w:right w:val="single" w:sz="8" w:space="0" w:color="FFFFFF"/>
            </w:tcBorders>
            <w:shd w:val="clear" w:color="auto" w:fill="5B9BD5"/>
            <w:tcMar>
              <w:top w:w="15" w:type="dxa"/>
              <w:left w:w="89" w:type="dxa"/>
              <w:bottom w:w="0" w:type="dxa"/>
              <w:right w:w="89" w:type="dxa"/>
            </w:tcMar>
            <w:vAlign w:val="center"/>
            <w:hideMark/>
          </w:tcPr>
          <w:p w14:paraId="7B13DA20" w14:textId="77777777" w:rsidR="001C52D4" w:rsidRPr="001C52D4" w:rsidRDefault="001C52D4" w:rsidP="001C52D4">
            <w:pPr>
              <w:spacing w:after="312" w:line="276" w:lineRule="auto"/>
              <w:ind w:firstLineChars="0" w:firstLine="0"/>
              <w:rPr>
                <w:rFonts w:ascii="Arial" w:hAnsi="Arial" w:cs="Arial"/>
                <w:noProof/>
                <w:sz w:val="24"/>
                <w:szCs w:val="24"/>
              </w:rPr>
            </w:pPr>
            <w:r w:rsidRPr="001C52D4">
              <w:rPr>
                <w:rFonts w:ascii="Arial" w:hAnsi="Arial" w:cs="Arial"/>
                <w:b/>
                <w:bCs/>
                <w:noProof/>
                <w:sz w:val="24"/>
                <w:szCs w:val="24"/>
              </w:rPr>
              <w:t>3</w:t>
            </w:r>
          </w:p>
        </w:tc>
        <w:tc>
          <w:tcPr>
            <w:tcW w:w="1766" w:type="dxa"/>
            <w:tcBorders>
              <w:top w:val="single" w:sz="8" w:space="0" w:color="FFFFFF"/>
              <w:left w:val="single" w:sz="8" w:space="0" w:color="FFFFFF"/>
              <w:bottom w:val="single" w:sz="8" w:space="0" w:color="FFFFFF"/>
              <w:right w:val="single" w:sz="8" w:space="0" w:color="FFFFFF"/>
            </w:tcBorders>
            <w:shd w:val="clear" w:color="auto" w:fill="D2DEEF"/>
            <w:tcMar>
              <w:top w:w="15" w:type="dxa"/>
              <w:left w:w="89" w:type="dxa"/>
              <w:bottom w:w="0" w:type="dxa"/>
              <w:right w:w="89" w:type="dxa"/>
            </w:tcMar>
            <w:vAlign w:val="center"/>
            <w:hideMark/>
          </w:tcPr>
          <w:p w14:paraId="43A3E494" w14:textId="77777777" w:rsidR="001C52D4" w:rsidRPr="001C52D4" w:rsidRDefault="001C52D4" w:rsidP="001C52D4">
            <w:pPr>
              <w:spacing w:after="312" w:line="276" w:lineRule="auto"/>
              <w:ind w:firstLineChars="0" w:firstLine="0"/>
              <w:rPr>
                <w:rFonts w:ascii="Arial" w:hAnsi="Arial" w:cs="Arial"/>
                <w:noProof/>
                <w:sz w:val="24"/>
                <w:szCs w:val="24"/>
              </w:rPr>
            </w:pPr>
            <w:r w:rsidRPr="001C52D4">
              <w:rPr>
                <w:rFonts w:ascii="Arial" w:hAnsi="Arial" w:cs="Arial"/>
                <w:noProof/>
                <w:sz w:val="24"/>
                <w:szCs w:val="24"/>
              </w:rPr>
              <w:t>系统软件开发</w:t>
            </w:r>
          </w:p>
        </w:tc>
        <w:tc>
          <w:tcPr>
            <w:tcW w:w="858" w:type="dxa"/>
            <w:tcBorders>
              <w:top w:val="single" w:sz="8" w:space="0" w:color="FFFFFF"/>
              <w:left w:val="single" w:sz="8" w:space="0" w:color="FFFFFF"/>
              <w:bottom w:val="single" w:sz="8" w:space="0" w:color="FFFFFF"/>
              <w:right w:val="single" w:sz="8" w:space="0" w:color="FFFFFF"/>
            </w:tcBorders>
            <w:shd w:val="clear" w:color="auto" w:fill="D2DEEF"/>
            <w:tcMar>
              <w:top w:w="15" w:type="dxa"/>
              <w:left w:w="89" w:type="dxa"/>
              <w:bottom w:w="0" w:type="dxa"/>
              <w:right w:w="89" w:type="dxa"/>
            </w:tcMar>
            <w:vAlign w:val="center"/>
            <w:hideMark/>
          </w:tcPr>
          <w:p w14:paraId="0184CB6D" w14:textId="77777777" w:rsidR="001C52D4" w:rsidRPr="001C52D4" w:rsidRDefault="001C52D4" w:rsidP="001C52D4">
            <w:pPr>
              <w:spacing w:after="312" w:line="276" w:lineRule="auto"/>
              <w:ind w:firstLineChars="0" w:firstLine="0"/>
              <w:rPr>
                <w:rFonts w:ascii="Arial" w:hAnsi="Arial" w:cs="Arial"/>
                <w:noProof/>
                <w:sz w:val="24"/>
                <w:szCs w:val="24"/>
              </w:rPr>
            </w:pPr>
            <w:r w:rsidRPr="001C52D4">
              <w:rPr>
                <w:rFonts w:ascii="Arial" w:hAnsi="Arial" w:cs="Arial"/>
                <w:noProof/>
                <w:sz w:val="24"/>
                <w:szCs w:val="24"/>
              </w:rPr>
              <w:t>2019.3.30</w:t>
            </w:r>
          </w:p>
        </w:tc>
        <w:tc>
          <w:tcPr>
            <w:tcW w:w="1246" w:type="dxa"/>
            <w:tcBorders>
              <w:top w:val="single" w:sz="8" w:space="0" w:color="FFFFFF"/>
              <w:left w:val="single" w:sz="8" w:space="0" w:color="FFFFFF"/>
              <w:bottom w:val="single" w:sz="8" w:space="0" w:color="FFFFFF"/>
              <w:right w:val="single" w:sz="8" w:space="0" w:color="FFFFFF"/>
            </w:tcBorders>
            <w:shd w:val="clear" w:color="auto" w:fill="D2DEEF"/>
            <w:tcMar>
              <w:top w:w="15" w:type="dxa"/>
              <w:left w:w="89" w:type="dxa"/>
              <w:bottom w:w="0" w:type="dxa"/>
              <w:right w:w="89" w:type="dxa"/>
            </w:tcMar>
            <w:vAlign w:val="center"/>
            <w:hideMark/>
          </w:tcPr>
          <w:p w14:paraId="5E7CB6EA" w14:textId="77777777" w:rsidR="001C52D4" w:rsidRPr="001C52D4" w:rsidRDefault="001C52D4" w:rsidP="001C52D4">
            <w:pPr>
              <w:spacing w:after="312" w:line="276" w:lineRule="auto"/>
              <w:ind w:firstLineChars="0" w:firstLine="0"/>
              <w:rPr>
                <w:rFonts w:ascii="Arial" w:hAnsi="Arial" w:cs="Arial"/>
                <w:noProof/>
                <w:sz w:val="24"/>
                <w:szCs w:val="24"/>
              </w:rPr>
            </w:pPr>
            <w:r w:rsidRPr="001C52D4">
              <w:rPr>
                <w:rFonts w:ascii="Arial" w:hAnsi="Arial" w:cs="Arial"/>
                <w:noProof/>
                <w:sz w:val="24"/>
                <w:szCs w:val="24"/>
              </w:rPr>
              <w:t>2016.4.15</w:t>
            </w:r>
          </w:p>
        </w:tc>
        <w:tc>
          <w:tcPr>
            <w:tcW w:w="901" w:type="dxa"/>
            <w:tcBorders>
              <w:top w:val="single" w:sz="8" w:space="0" w:color="FFFFFF"/>
              <w:left w:val="single" w:sz="8" w:space="0" w:color="FFFFFF"/>
              <w:bottom w:val="single" w:sz="8" w:space="0" w:color="FFFFFF"/>
              <w:right w:val="single" w:sz="8" w:space="0" w:color="FFFFFF"/>
            </w:tcBorders>
            <w:shd w:val="clear" w:color="auto" w:fill="D2DEEF"/>
            <w:tcMar>
              <w:top w:w="15" w:type="dxa"/>
              <w:left w:w="89" w:type="dxa"/>
              <w:bottom w:w="0" w:type="dxa"/>
              <w:right w:w="89" w:type="dxa"/>
            </w:tcMar>
            <w:vAlign w:val="center"/>
            <w:hideMark/>
          </w:tcPr>
          <w:p w14:paraId="71821030" w14:textId="77777777" w:rsidR="001C52D4" w:rsidRPr="001C52D4" w:rsidRDefault="001C52D4" w:rsidP="001C52D4">
            <w:pPr>
              <w:spacing w:after="312" w:line="276" w:lineRule="auto"/>
              <w:ind w:firstLineChars="0" w:firstLine="0"/>
              <w:rPr>
                <w:rFonts w:ascii="Arial" w:hAnsi="Arial" w:cs="Arial"/>
                <w:noProof/>
                <w:sz w:val="24"/>
                <w:szCs w:val="24"/>
              </w:rPr>
            </w:pPr>
            <w:r w:rsidRPr="001C52D4">
              <w:rPr>
                <w:rFonts w:ascii="Arial" w:hAnsi="Arial" w:cs="Arial"/>
                <w:noProof/>
                <w:sz w:val="24"/>
                <w:szCs w:val="24"/>
              </w:rPr>
              <w:t>15</w:t>
            </w:r>
          </w:p>
        </w:tc>
        <w:tc>
          <w:tcPr>
            <w:tcW w:w="2714" w:type="dxa"/>
            <w:tcBorders>
              <w:top w:val="single" w:sz="8" w:space="0" w:color="FFFFFF"/>
              <w:left w:val="single" w:sz="8" w:space="0" w:color="FFFFFF"/>
              <w:bottom w:val="single" w:sz="8" w:space="0" w:color="FFFFFF"/>
              <w:right w:val="single" w:sz="8" w:space="0" w:color="FFFFFF"/>
            </w:tcBorders>
            <w:shd w:val="clear" w:color="auto" w:fill="D2DEEF"/>
            <w:tcMar>
              <w:top w:w="15" w:type="dxa"/>
              <w:left w:w="89" w:type="dxa"/>
              <w:bottom w:w="0" w:type="dxa"/>
              <w:right w:w="89" w:type="dxa"/>
            </w:tcMar>
            <w:hideMark/>
          </w:tcPr>
          <w:p w14:paraId="25B3FD4C" w14:textId="77777777" w:rsidR="001C52D4" w:rsidRPr="001C52D4" w:rsidRDefault="001C52D4" w:rsidP="001C52D4">
            <w:pPr>
              <w:spacing w:after="312" w:line="276" w:lineRule="auto"/>
              <w:ind w:firstLineChars="0" w:firstLine="0"/>
              <w:rPr>
                <w:rFonts w:ascii="Arial" w:hAnsi="Arial" w:cs="Arial"/>
                <w:noProof/>
                <w:sz w:val="24"/>
                <w:szCs w:val="24"/>
              </w:rPr>
            </w:pPr>
            <w:r w:rsidRPr="001C52D4">
              <w:rPr>
                <w:rFonts w:ascii="Arial" w:hAnsi="Arial" w:cs="Arial"/>
                <w:noProof/>
                <w:sz w:val="24"/>
                <w:szCs w:val="24"/>
              </w:rPr>
              <w:t>完成一期所有功能的开发，单元测试，每个子系统的业务流和数据流单元测试。</w:t>
            </w:r>
          </w:p>
        </w:tc>
        <w:tc>
          <w:tcPr>
            <w:tcW w:w="936" w:type="dxa"/>
            <w:tcBorders>
              <w:top w:val="single" w:sz="8" w:space="0" w:color="FFFFFF"/>
              <w:left w:val="single" w:sz="8" w:space="0" w:color="FFFFFF"/>
              <w:bottom w:val="single" w:sz="8" w:space="0" w:color="FFFFFF"/>
              <w:right w:val="single" w:sz="8" w:space="0" w:color="FFFFFF"/>
            </w:tcBorders>
            <w:shd w:val="clear" w:color="auto" w:fill="D2DEEF"/>
            <w:tcMar>
              <w:top w:w="15" w:type="dxa"/>
              <w:left w:w="89" w:type="dxa"/>
              <w:bottom w:w="0" w:type="dxa"/>
              <w:right w:w="89" w:type="dxa"/>
            </w:tcMar>
            <w:hideMark/>
          </w:tcPr>
          <w:p w14:paraId="050909D4" w14:textId="77777777" w:rsidR="001C52D4" w:rsidRPr="001C52D4" w:rsidRDefault="001C52D4" w:rsidP="001C52D4">
            <w:pPr>
              <w:spacing w:after="312" w:line="276" w:lineRule="auto"/>
              <w:ind w:firstLineChars="0" w:firstLine="0"/>
              <w:rPr>
                <w:rFonts w:ascii="Arial" w:hAnsi="Arial" w:cs="Arial"/>
                <w:noProof/>
                <w:sz w:val="24"/>
                <w:szCs w:val="24"/>
              </w:rPr>
            </w:pPr>
            <w:r w:rsidRPr="001C52D4">
              <w:rPr>
                <w:rFonts w:ascii="Arial" w:hAnsi="Arial" w:cs="Arial"/>
                <w:noProof/>
                <w:sz w:val="24"/>
                <w:szCs w:val="24"/>
              </w:rPr>
              <w:t>信息部</w:t>
            </w:r>
          </w:p>
        </w:tc>
      </w:tr>
      <w:tr w:rsidR="00A056B9" w:rsidRPr="001C52D4" w14:paraId="396CCB09" w14:textId="77777777" w:rsidTr="00A056B9">
        <w:trPr>
          <w:trHeight w:val="688"/>
        </w:trPr>
        <w:tc>
          <w:tcPr>
            <w:tcW w:w="492" w:type="dxa"/>
            <w:tcBorders>
              <w:top w:val="single" w:sz="8" w:space="0" w:color="FFFFFF"/>
              <w:left w:val="single" w:sz="8" w:space="0" w:color="FFFFFF"/>
              <w:bottom w:val="single" w:sz="8" w:space="0" w:color="FFFFFF"/>
              <w:right w:val="single" w:sz="8" w:space="0" w:color="FFFFFF"/>
            </w:tcBorders>
            <w:shd w:val="clear" w:color="auto" w:fill="5B9BD5"/>
            <w:tcMar>
              <w:top w:w="15" w:type="dxa"/>
              <w:left w:w="89" w:type="dxa"/>
              <w:bottom w:w="0" w:type="dxa"/>
              <w:right w:w="89" w:type="dxa"/>
            </w:tcMar>
            <w:vAlign w:val="center"/>
            <w:hideMark/>
          </w:tcPr>
          <w:p w14:paraId="6D21A1EE" w14:textId="77777777" w:rsidR="001C52D4" w:rsidRPr="001C52D4" w:rsidRDefault="001C52D4" w:rsidP="001C52D4">
            <w:pPr>
              <w:spacing w:after="312" w:line="276" w:lineRule="auto"/>
              <w:ind w:firstLineChars="0" w:firstLine="0"/>
              <w:rPr>
                <w:rFonts w:ascii="Arial" w:hAnsi="Arial" w:cs="Arial"/>
                <w:noProof/>
                <w:sz w:val="24"/>
                <w:szCs w:val="24"/>
              </w:rPr>
            </w:pPr>
            <w:r w:rsidRPr="001C52D4">
              <w:rPr>
                <w:rFonts w:ascii="Arial" w:hAnsi="Arial" w:cs="Arial"/>
                <w:b/>
                <w:bCs/>
                <w:noProof/>
                <w:sz w:val="24"/>
                <w:szCs w:val="24"/>
              </w:rPr>
              <w:t>4</w:t>
            </w:r>
          </w:p>
        </w:tc>
        <w:tc>
          <w:tcPr>
            <w:tcW w:w="1766" w:type="dxa"/>
            <w:tcBorders>
              <w:top w:val="single" w:sz="8" w:space="0" w:color="FFFFFF"/>
              <w:left w:val="single" w:sz="8" w:space="0" w:color="FFFFFF"/>
              <w:bottom w:val="single" w:sz="8" w:space="0" w:color="FFFFFF"/>
              <w:right w:val="single" w:sz="8" w:space="0" w:color="FFFFFF"/>
            </w:tcBorders>
            <w:shd w:val="clear" w:color="auto" w:fill="EAEFF7"/>
            <w:tcMar>
              <w:top w:w="15" w:type="dxa"/>
              <w:left w:w="89" w:type="dxa"/>
              <w:bottom w:w="0" w:type="dxa"/>
              <w:right w:w="89" w:type="dxa"/>
            </w:tcMar>
            <w:vAlign w:val="center"/>
            <w:hideMark/>
          </w:tcPr>
          <w:p w14:paraId="3E4E2664" w14:textId="77777777" w:rsidR="001C52D4" w:rsidRPr="001C52D4" w:rsidRDefault="001C52D4" w:rsidP="001C52D4">
            <w:pPr>
              <w:spacing w:after="312" w:line="276" w:lineRule="auto"/>
              <w:ind w:firstLineChars="0" w:firstLine="0"/>
              <w:rPr>
                <w:rFonts w:ascii="Arial" w:hAnsi="Arial" w:cs="Arial"/>
                <w:noProof/>
                <w:sz w:val="24"/>
                <w:szCs w:val="24"/>
              </w:rPr>
            </w:pPr>
            <w:r w:rsidRPr="001C52D4">
              <w:rPr>
                <w:rFonts w:ascii="Arial" w:hAnsi="Arial" w:cs="Arial"/>
                <w:noProof/>
                <w:sz w:val="24"/>
                <w:szCs w:val="24"/>
              </w:rPr>
              <w:t>系统软件测试</w:t>
            </w:r>
          </w:p>
        </w:tc>
        <w:tc>
          <w:tcPr>
            <w:tcW w:w="858" w:type="dxa"/>
            <w:tcBorders>
              <w:top w:val="single" w:sz="8" w:space="0" w:color="FFFFFF"/>
              <w:left w:val="single" w:sz="8" w:space="0" w:color="FFFFFF"/>
              <w:bottom w:val="single" w:sz="8" w:space="0" w:color="FFFFFF"/>
              <w:right w:val="single" w:sz="8" w:space="0" w:color="FFFFFF"/>
            </w:tcBorders>
            <w:shd w:val="clear" w:color="auto" w:fill="EAEFF7"/>
            <w:tcMar>
              <w:top w:w="15" w:type="dxa"/>
              <w:left w:w="89" w:type="dxa"/>
              <w:bottom w:w="0" w:type="dxa"/>
              <w:right w:w="89" w:type="dxa"/>
            </w:tcMar>
            <w:vAlign w:val="center"/>
            <w:hideMark/>
          </w:tcPr>
          <w:p w14:paraId="572398C7" w14:textId="77777777" w:rsidR="001C52D4" w:rsidRPr="001C52D4" w:rsidRDefault="001C52D4" w:rsidP="001C52D4">
            <w:pPr>
              <w:spacing w:after="312" w:line="276" w:lineRule="auto"/>
              <w:ind w:firstLineChars="0" w:firstLine="0"/>
              <w:rPr>
                <w:rFonts w:ascii="Arial" w:hAnsi="Arial" w:cs="Arial"/>
                <w:noProof/>
                <w:sz w:val="24"/>
                <w:szCs w:val="24"/>
              </w:rPr>
            </w:pPr>
            <w:r w:rsidRPr="001C52D4">
              <w:rPr>
                <w:rFonts w:ascii="Arial" w:hAnsi="Arial" w:cs="Arial"/>
                <w:noProof/>
                <w:sz w:val="24"/>
                <w:szCs w:val="24"/>
              </w:rPr>
              <w:t>2019.4.16</w:t>
            </w:r>
          </w:p>
        </w:tc>
        <w:tc>
          <w:tcPr>
            <w:tcW w:w="1246" w:type="dxa"/>
            <w:tcBorders>
              <w:top w:val="single" w:sz="8" w:space="0" w:color="FFFFFF"/>
              <w:left w:val="single" w:sz="8" w:space="0" w:color="FFFFFF"/>
              <w:bottom w:val="single" w:sz="8" w:space="0" w:color="FFFFFF"/>
              <w:right w:val="single" w:sz="8" w:space="0" w:color="FFFFFF"/>
            </w:tcBorders>
            <w:shd w:val="clear" w:color="auto" w:fill="EAEFF7"/>
            <w:tcMar>
              <w:top w:w="15" w:type="dxa"/>
              <w:left w:w="89" w:type="dxa"/>
              <w:bottom w:w="0" w:type="dxa"/>
              <w:right w:w="89" w:type="dxa"/>
            </w:tcMar>
            <w:vAlign w:val="center"/>
            <w:hideMark/>
          </w:tcPr>
          <w:p w14:paraId="0BA8EAF4" w14:textId="77777777" w:rsidR="001C52D4" w:rsidRPr="001C52D4" w:rsidRDefault="001C52D4" w:rsidP="001C52D4">
            <w:pPr>
              <w:spacing w:after="312" w:line="276" w:lineRule="auto"/>
              <w:ind w:firstLineChars="0" w:firstLine="0"/>
              <w:rPr>
                <w:rFonts w:ascii="Arial" w:hAnsi="Arial" w:cs="Arial"/>
                <w:noProof/>
                <w:sz w:val="24"/>
                <w:szCs w:val="24"/>
              </w:rPr>
            </w:pPr>
            <w:r w:rsidRPr="001C52D4">
              <w:rPr>
                <w:rFonts w:ascii="Arial" w:hAnsi="Arial" w:cs="Arial"/>
                <w:noProof/>
                <w:sz w:val="24"/>
                <w:szCs w:val="24"/>
              </w:rPr>
              <w:t>2019.4.18</w:t>
            </w:r>
          </w:p>
        </w:tc>
        <w:tc>
          <w:tcPr>
            <w:tcW w:w="901" w:type="dxa"/>
            <w:tcBorders>
              <w:top w:val="single" w:sz="8" w:space="0" w:color="FFFFFF"/>
              <w:left w:val="single" w:sz="8" w:space="0" w:color="FFFFFF"/>
              <w:bottom w:val="single" w:sz="8" w:space="0" w:color="FFFFFF"/>
              <w:right w:val="single" w:sz="8" w:space="0" w:color="FFFFFF"/>
            </w:tcBorders>
            <w:shd w:val="clear" w:color="auto" w:fill="EAEFF7"/>
            <w:tcMar>
              <w:top w:w="15" w:type="dxa"/>
              <w:left w:w="89" w:type="dxa"/>
              <w:bottom w:w="0" w:type="dxa"/>
              <w:right w:w="89" w:type="dxa"/>
            </w:tcMar>
            <w:vAlign w:val="center"/>
            <w:hideMark/>
          </w:tcPr>
          <w:p w14:paraId="6A4A5241" w14:textId="77777777" w:rsidR="001C52D4" w:rsidRPr="001C52D4" w:rsidRDefault="001C52D4" w:rsidP="001C52D4">
            <w:pPr>
              <w:spacing w:after="312" w:line="276" w:lineRule="auto"/>
              <w:ind w:firstLineChars="0" w:firstLine="0"/>
              <w:rPr>
                <w:rFonts w:ascii="Arial" w:hAnsi="Arial" w:cs="Arial"/>
                <w:noProof/>
                <w:sz w:val="24"/>
                <w:szCs w:val="24"/>
              </w:rPr>
            </w:pPr>
            <w:r w:rsidRPr="001C52D4">
              <w:rPr>
                <w:rFonts w:ascii="Arial" w:hAnsi="Arial" w:cs="Arial"/>
                <w:noProof/>
                <w:sz w:val="24"/>
                <w:szCs w:val="24"/>
              </w:rPr>
              <w:t>3</w:t>
            </w:r>
          </w:p>
        </w:tc>
        <w:tc>
          <w:tcPr>
            <w:tcW w:w="2714" w:type="dxa"/>
            <w:tcBorders>
              <w:top w:val="single" w:sz="8" w:space="0" w:color="FFFFFF"/>
              <w:left w:val="single" w:sz="8" w:space="0" w:color="FFFFFF"/>
              <w:bottom w:val="single" w:sz="8" w:space="0" w:color="FFFFFF"/>
              <w:right w:val="single" w:sz="8" w:space="0" w:color="FFFFFF"/>
            </w:tcBorders>
            <w:shd w:val="clear" w:color="auto" w:fill="EAEFF7"/>
            <w:tcMar>
              <w:top w:w="15" w:type="dxa"/>
              <w:left w:w="89" w:type="dxa"/>
              <w:bottom w:w="0" w:type="dxa"/>
              <w:right w:w="89" w:type="dxa"/>
            </w:tcMar>
            <w:hideMark/>
          </w:tcPr>
          <w:p w14:paraId="4042699F" w14:textId="77777777" w:rsidR="001C52D4" w:rsidRPr="001C52D4" w:rsidRDefault="001C52D4" w:rsidP="001C52D4">
            <w:pPr>
              <w:spacing w:after="312" w:line="276" w:lineRule="auto"/>
              <w:ind w:firstLineChars="0" w:firstLine="0"/>
              <w:rPr>
                <w:rFonts w:ascii="Arial" w:hAnsi="Arial" w:cs="Arial"/>
                <w:noProof/>
                <w:sz w:val="24"/>
                <w:szCs w:val="24"/>
              </w:rPr>
            </w:pPr>
            <w:r w:rsidRPr="001C52D4">
              <w:rPr>
                <w:rFonts w:ascii="Arial" w:hAnsi="Arial" w:cs="Arial"/>
                <w:noProof/>
                <w:sz w:val="24"/>
                <w:szCs w:val="24"/>
              </w:rPr>
              <w:t>完成合个子系统接口的对接，整体软件系统的集成测试。</w:t>
            </w:r>
          </w:p>
        </w:tc>
        <w:tc>
          <w:tcPr>
            <w:tcW w:w="936" w:type="dxa"/>
            <w:tcBorders>
              <w:top w:val="single" w:sz="8" w:space="0" w:color="FFFFFF"/>
              <w:left w:val="single" w:sz="8" w:space="0" w:color="FFFFFF"/>
              <w:bottom w:val="single" w:sz="8" w:space="0" w:color="FFFFFF"/>
              <w:right w:val="single" w:sz="8" w:space="0" w:color="FFFFFF"/>
            </w:tcBorders>
            <w:shd w:val="clear" w:color="auto" w:fill="EAEFF7"/>
            <w:tcMar>
              <w:top w:w="15" w:type="dxa"/>
              <w:left w:w="89" w:type="dxa"/>
              <w:bottom w:w="0" w:type="dxa"/>
              <w:right w:w="89" w:type="dxa"/>
            </w:tcMar>
            <w:hideMark/>
          </w:tcPr>
          <w:p w14:paraId="4EDAC2B7" w14:textId="77777777" w:rsidR="001C52D4" w:rsidRPr="001C52D4" w:rsidRDefault="001C52D4" w:rsidP="001C52D4">
            <w:pPr>
              <w:spacing w:after="312" w:line="276" w:lineRule="auto"/>
              <w:ind w:firstLine="480"/>
              <w:rPr>
                <w:rFonts w:ascii="Arial" w:hAnsi="Arial" w:cs="Arial"/>
                <w:noProof/>
                <w:sz w:val="24"/>
                <w:szCs w:val="24"/>
              </w:rPr>
            </w:pPr>
            <w:r w:rsidRPr="001C52D4">
              <w:rPr>
                <w:rFonts w:ascii="Arial" w:hAnsi="Arial" w:cs="Arial"/>
                <w:noProof/>
                <w:sz w:val="24"/>
                <w:szCs w:val="24"/>
              </w:rPr>
              <w:t> </w:t>
            </w:r>
          </w:p>
        </w:tc>
      </w:tr>
      <w:tr w:rsidR="00A056B9" w:rsidRPr="001C52D4" w14:paraId="592ABA59" w14:textId="77777777" w:rsidTr="00A056B9">
        <w:trPr>
          <w:trHeight w:val="446"/>
        </w:trPr>
        <w:tc>
          <w:tcPr>
            <w:tcW w:w="492" w:type="dxa"/>
            <w:tcBorders>
              <w:top w:val="single" w:sz="8" w:space="0" w:color="FFFFFF"/>
              <w:left w:val="single" w:sz="8" w:space="0" w:color="FFFFFF"/>
              <w:bottom w:val="single" w:sz="8" w:space="0" w:color="FFFFFF"/>
              <w:right w:val="single" w:sz="8" w:space="0" w:color="FFFFFF"/>
            </w:tcBorders>
            <w:shd w:val="clear" w:color="auto" w:fill="5B9BD5"/>
            <w:tcMar>
              <w:top w:w="15" w:type="dxa"/>
              <w:left w:w="89" w:type="dxa"/>
              <w:bottom w:w="0" w:type="dxa"/>
              <w:right w:w="89" w:type="dxa"/>
            </w:tcMar>
            <w:vAlign w:val="center"/>
            <w:hideMark/>
          </w:tcPr>
          <w:p w14:paraId="1DB5E8F8" w14:textId="77777777" w:rsidR="001C52D4" w:rsidRPr="001C52D4" w:rsidRDefault="001C52D4" w:rsidP="001C52D4">
            <w:pPr>
              <w:spacing w:after="312" w:line="276" w:lineRule="auto"/>
              <w:ind w:firstLineChars="0" w:firstLine="0"/>
              <w:rPr>
                <w:rFonts w:ascii="Arial" w:hAnsi="Arial" w:cs="Arial"/>
                <w:noProof/>
                <w:sz w:val="24"/>
                <w:szCs w:val="24"/>
              </w:rPr>
            </w:pPr>
            <w:r w:rsidRPr="001C52D4">
              <w:rPr>
                <w:rFonts w:ascii="Arial" w:hAnsi="Arial" w:cs="Arial"/>
                <w:b/>
                <w:bCs/>
                <w:noProof/>
                <w:sz w:val="24"/>
                <w:szCs w:val="24"/>
              </w:rPr>
              <w:t>5</w:t>
            </w:r>
          </w:p>
        </w:tc>
        <w:tc>
          <w:tcPr>
            <w:tcW w:w="1766" w:type="dxa"/>
            <w:tcBorders>
              <w:top w:val="single" w:sz="8" w:space="0" w:color="FFFFFF"/>
              <w:left w:val="single" w:sz="8" w:space="0" w:color="FFFFFF"/>
              <w:bottom w:val="single" w:sz="8" w:space="0" w:color="FFFFFF"/>
              <w:right w:val="single" w:sz="8" w:space="0" w:color="FFFFFF"/>
            </w:tcBorders>
            <w:shd w:val="clear" w:color="auto" w:fill="D2DEEF"/>
            <w:tcMar>
              <w:top w:w="15" w:type="dxa"/>
              <w:left w:w="89" w:type="dxa"/>
              <w:bottom w:w="0" w:type="dxa"/>
              <w:right w:w="89" w:type="dxa"/>
            </w:tcMar>
            <w:vAlign w:val="center"/>
            <w:hideMark/>
          </w:tcPr>
          <w:p w14:paraId="66B73D9F" w14:textId="77777777" w:rsidR="001C52D4" w:rsidRPr="001C52D4" w:rsidRDefault="001C52D4" w:rsidP="001C52D4">
            <w:pPr>
              <w:spacing w:after="312" w:line="276" w:lineRule="auto"/>
              <w:ind w:firstLineChars="0" w:firstLine="0"/>
              <w:rPr>
                <w:rFonts w:ascii="Arial" w:hAnsi="Arial" w:cs="Arial"/>
                <w:noProof/>
                <w:sz w:val="24"/>
                <w:szCs w:val="24"/>
              </w:rPr>
            </w:pPr>
            <w:r w:rsidRPr="001C52D4">
              <w:rPr>
                <w:rFonts w:ascii="Arial" w:hAnsi="Arial" w:cs="Arial"/>
                <w:noProof/>
                <w:sz w:val="24"/>
                <w:szCs w:val="24"/>
              </w:rPr>
              <w:t>硬件设备进厂安装、调试</w:t>
            </w:r>
          </w:p>
        </w:tc>
        <w:tc>
          <w:tcPr>
            <w:tcW w:w="858" w:type="dxa"/>
            <w:tcBorders>
              <w:top w:val="single" w:sz="8" w:space="0" w:color="FFFFFF"/>
              <w:left w:val="single" w:sz="8" w:space="0" w:color="FFFFFF"/>
              <w:bottom w:val="single" w:sz="8" w:space="0" w:color="FFFFFF"/>
              <w:right w:val="single" w:sz="8" w:space="0" w:color="FFFFFF"/>
            </w:tcBorders>
            <w:shd w:val="clear" w:color="auto" w:fill="D2DEEF"/>
            <w:tcMar>
              <w:top w:w="15" w:type="dxa"/>
              <w:left w:w="89" w:type="dxa"/>
              <w:bottom w:w="0" w:type="dxa"/>
              <w:right w:w="89" w:type="dxa"/>
            </w:tcMar>
            <w:vAlign w:val="center"/>
            <w:hideMark/>
          </w:tcPr>
          <w:p w14:paraId="1EC3DA33" w14:textId="77777777" w:rsidR="001C52D4" w:rsidRPr="001C52D4" w:rsidRDefault="001C52D4" w:rsidP="001C52D4">
            <w:pPr>
              <w:spacing w:after="312" w:line="276" w:lineRule="auto"/>
              <w:ind w:firstLineChars="0" w:firstLine="0"/>
              <w:rPr>
                <w:rFonts w:ascii="Arial" w:hAnsi="Arial" w:cs="Arial"/>
                <w:noProof/>
                <w:sz w:val="24"/>
                <w:szCs w:val="24"/>
              </w:rPr>
            </w:pPr>
            <w:r w:rsidRPr="001C52D4">
              <w:rPr>
                <w:rFonts w:ascii="Arial" w:hAnsi="Arial" w:cs="Arial"/>
                <w:noProof/>
                <w:sz w:val="24"/>
                <w:szCs w:val="24"/>
              </w:rPr>
              <w:t>2019.4.25</w:t>
            </w:r>
          </w:p>
        </w:tc>
        <w:tc>
          <w:tcPr>
            <w:tcW w:w="1246" w:type="dxa"/>
            <w:tcBorders>
              <w:top w:val="single" w:sz="8" w:space="0" w:color="FFFFFF"/>
              <w:left w:val="single" w:sz="8" w:space="0" w:color="FFFFFF"/>
              <w:bottom w:val="single" w:sz="8" w:space="0" w:color="FFFFFF"/>
              <w:right w:val="single" w:sz="8" w:space="0" w:color="FFFFFF"/>
            </w:tcBorders>
            <w:shd w:val="clear" w:color="auto" w:fill="D2DEEF"/>
            <w:tcMar>
              <w:top w:w="15" w:type="dxa"/>
              <w:left w:w="89" w:type="dxa"/>
              <w:bottom w:w="0" w:type="dxa"/>
              <w:right w:w="89" w:type="dxa"/>
            </w:tcMar>
            <w:vAlign w:val="center"/>
            <w:hideMark/>
          </w:tcPr>
          <w:p w14:paraId="5A969D69" w14:textId="77777777" w:rsidR="001C52D4" w:rsidRPr="001C52D4" w:rsidRDefault="001C52D4" w:rsidP="001C52D4">
            <w:pPr>
              <w:spacing w:after="312" w:line="276" w:lineRule="auto"/>
              <w:ind w:firstLineChars="0" w:firstLine="0"/>
              <w:rPr>
                <w:rFonts w:ascii="Arial" w:hAnsi="Arial" w:cs="Arial"/>
                <w:noProof/>
                <w:sz w:val="24"/>
                <w:szCs w:val="24"/>
              </w:rPr>
            </w:pPr>
            <w:r w:rsidRPr="001C52D4">
              <w:rPr>
                <w:rFonts w:ascii="Arial" w:hAnsi="Arial" w:cs="Arial"/>
                <w:noProof/>
                <w:sz w:val="24"/>
                <w:szCs w:val="24"/>
              </w:rPr>
              <w:t>2019.4.27</w:t>
            </w:r>
          </w:p>
        </w:tc>
        <w:tc>
          <w:tcPr>
            <w:tcW w:w="901" w:type="dxa"/>
            <w:tcBorders>
              <w:top w:val="single" w:sz="8" w:space="0" w:color="FFFFFF"/>
              <w:left w:val="single" w:sz="8" w:space="0" w:color="FFFFFF"/>
              <w:bottom w:val="single" w:sz="8" w:space="0" w:color="FFFFFF"/>
              <w:right w:val="single" w:sz="8" w:space="0" w:color="FFFFFF"/>
            </w:tcBorders>
            <w:shd w:val="clear" w:color="auto" w:fill="D2DEEF"/>
            <w:tcMar>
              <w:top w:w="15" w:type="dxa"/>
              <w:left w:w="89" w:type="dxa"/>
              <w:bottom w:w="0" w:type="dxa"/>
              <w:right w:w="89" w:type="dxa"/>
            </w:tcMar>
            <w:vAlign w:val="center"/>
            <w:hideMark/>
          </w:tcPr>
          <w:p w14:paraId="5F21988A" w14:textId="77777777" w:rsidR="001C52D4" w:rsidRPr="001C52D4" w:rsidRDefault="001C52D4" w:rsidP="001C52D4">
            <w:pPr>
              <w:spacing w:after="312" w:line="276" w:lineRule="auto"/>
              <w:ind w:firstLineChars="0" w:firstLine="0"/>
              <w:rPr>
                <w:rFonts w:ascii="Arial" w:hAnsi="Arial" w:cs="Arial"/>
                <w:noProof/>
                <w:sz w:val="24"/>
                <w:szCs w:val="24"/>
              </w:rPr>
            </w:pPr>
            <w:r w:rsidRPr="001C52D4">
              <w:rPr>
                <w:rFonts w:ascii="Arial" w:hAnsi="Arial" w:cs="Arial"/>
                <w:noProof/>
                <w:sz w:val="24"/>
                <w:szCs w:val="24"/>
              </w:rPr>
              <w:t>3</w:t>
            </w:r>
          </w:p>
        </w:tc>
        <w:tc>
          <w:tcPr>
            <w:tcW w:w="2714" w:type="dxa"/>
            <w:tcBorders>
              <w:top w:val="single" w:sz="8" w:space="0" w:color="FFFFFF"/>
              <w:left w:val="single" w:sz="8" w:space="0" w:color="FFFFFF"/>
              <w:bottom w:val="single" w:sz="8" w:space="0" w:color="FFFFFF"/>
              <w:right w:val="single" w:sz="8" w:space="0" w:color="FFFFFF"/>
            </w:tcBorders>
            <w:shd w:val="clear" w:color="auto" w:fill="D2DEEF"/>
            <w:tcMar>
              <w:top w:w="15" w:type="dxa"/>
              <w:left w:w="89" w:type="dxa"/>
              <w:bottom w:w="0" w:type="dxa"/>
              <w:right w:w="89" w:type="dxa"/>
            </w:tcMar>
            <w:hideMark/>
          </w:tcPr>
          <w:p w14:paraId="26E5C658" w14:textId="77777777" w:rsidR="001C52D4" w:rsidRPr="001C52D4" w:rsidRDefault="001C52D4" w:rsidP="001C52D4">
            <w:pPr>
              <w:spacing w:after="312" w:line="276" w:lineRule="auto"/>
              <w:ind w:firstLineChars="0" w:firstLine="0"/>
              <w:rPr>
                <w:rFonts w:ascii="Arial" w:hAnsi="Arial" w:cs="Arial"/>
                <w:noProof/>
                <w:sz w:val="24"/>
                <w:szCs w:val="24"/>
              </w:rPr>
            </w:pPr>
            <w:r w:rsidRPr="001C52D4">
              <w:rPr>
                <w:rFonts w:ascii="Arial" w:hAnsi="Arial" w:cs="Arial"/>
                <w:noProof/>
                <w:sz w:val="24"/>
                <w:szCs w:val="24"/>
              </w:rPr>
              <w:t>硬件设备安装，软硬件调试。</w:t>
            </w:r>
          </w:p>
        </w:tc>
        <w:tc>
          <w:tcPr>
            <w:tcW w:w="936" w:type="dxa"/>
            <w:tcBorders>
              <w:top w:val="single" w:sz="8" w:space="0" w:color="FFFFFF"/>
              <w:left w:val="single" w:sz="8" w:space="0" w:color="FFFFFF"/>
              <w:bottom w:val="single" w:sz="8" w:space="0" w:color="FFFFFF"/>
              <w:right w:val="single" w:sz="8" w:space="0" w:color="FFFFFF"/>
            </w:tcBorders>
            <w:shd w:val="clear" w:color="auto" w:fill="D2DEEF"/>
            <w:tcMar>
              <w:top w:w="15" w:type="dxa"/>
              <w:left w:w="89" w:type="dxa"/>
              <w:bottom w:w="0" w:type="dxa"/>
              <w:right w:w="89" w:type="dxa"/>
            </w:tcMar>
            <w:hideMark/>
          </w:tcPr>
          <w:p w14:paraId="153624B4" w14:textId="36E5DB53" w:rsidR="001C52D4" w:rsidRPr="001C52D4" w:rsidRDefault="001C52D4" w:rsidP="001C52D4">
            <w:pPr>
              <w:spacing w:after="312" w:line="276" w:lineRule="auto"/>
              <w:ind w:firstLineChars="0" w:firstLine="0"/>
              <w:rPr>
                <w:rFonts w:ascii="Arial" w:hAnsi="Arial" w:cs="Arial"/>
                <w:noProof/>
                <w:sz w:val="24"/>
                <w:szCs w:val="24"/>
              </w:rPr>
            </w:pPr>
            <w:r w:rsidRPr="001C52D4">
              <w:rPr>
                <w:rFonts w:ascii="Arial" w:hAnsi="Arial" w:cs="Arial"/>
                <w:noProof/>
                <w:sz w:val="24"/>
                <w:szCs w:val="24"/>
              </w:rPr>
              <w:t>生产部信息部</w:t>
            </w:r>
            <w:r w:rsidRPr="001C52D4">
              <w:rPr>
                <w:rFonts w:ascii="Arial" w:hAnsi="Arial" w:cs="Arial" w:hint="eastAsia"/>
                <w:noProof/>
                <w:sz w:val="24"/>
                <w:szCs w:val="24"/>
              </w:rPr>
              <w:t>设备部</w:t>
            </w:r>
          </w:p>
        </w:tc>
      </w:tr>
      <w:tr w:rsidR="00A056B9" w:rsidRPr="001C52D4" w14:paraId="61FAEAD5" w14:textId="77777777" w:rsidTr="00A056B9">
        <w:trPr>
          <w:trHeight w:val="1055"/>
        </w:trPr>
        <w:tc>
          <w:tcPr>
            <w:tcW w:w="492" w:type="dxa"/>
            <w:tcBorders>
              <w:top w:val="single" w:sz="8" w:space="0" w:color="FFFFFF"/>
              <w:left w:val="single" w:sz="8" w:space="0" w:color="FFFFFF"/>
              <w:bottom w:val="single" w:sz="8" w:space="0" w:color="FFFFFF"/>
              <w:right w:val="single" w:sz="8" w:space="0" w:color="FFFFFF"/>
            </w:tcBorders>
            <w:shd w:val="clear" w:color="auto" w:fill="5B9BD5"/>
            <w:tcMar>
              <w:top w:w="15" w:type="dxa"/>
              <w:left w:w="89" w:type="dxa"/>
              <w:bottom w:w="0" w:type="dxa"/>
              <w:right w:w="89" w:type="dxa"/>
            </w:tcMar>
            <w:vAlign w:val="center"/>
            <w:hideMark/>
          </w:tcPr>
          <w:p w14:paraId="573BC192" w14:textId="77777777" w:rsidR="001C52D4" w:rsidRPr="001C52D4" w:rsidRDefault="001C52D4" w:rsidP="001C52D4">
            <w:pPr>
              <w:spacing w:after="312" w:line="276" w:lineRule="auto"/>
              <w:ind w:firstLineChars="0" w:firstLine="0"/>
              <w:rPr>
                <w:rFonts w:ascii="Arial" w:hAnsi="Arial" w:cs="Arial"/>
                <w:noProof/>
                <w:sz w:val="24"/>
                <w:szCs w:val="24"/>
              </w:rPr>
            </w:pPr>
            <w:r w:rsidRPr="001C52D4">
              <w:rPr>
                <w:rFonts w:ascii="Arial" w:hAnsi="Arial" w:cs="Arial"/>
                <w:b/>
                <w:bCs/>
                <w:noProof/>
                <w:sz w:val="24"/>
                <w:szCs w:val="24"/>
              </w:rPr>
              <w:t>6</w:t>
            </w:r>
          </w:p>
        </w:tc>
        <w:tc>
          <w:tcPr>
            <w:tcW w:w="1766" w:type="dxa"/>
            <w:tcBorders>
              <w:top w:val="single" w:sz="8" w:space="0" w:color="FFFFFF"/>
              <w:left w:val="single" w:sz="8" w:space="0" w:color="FFFFFF"/>
              <w:bottom w:val="single" w:sz="8" w:space="0" w:color="FFFFFF"/>
              <w:right w:val="single" w:sz="8" w:space="0" w:color="FFFFFF"/>
            </w:tcBorders>
            <w:shd w:val="clear" w:color="auto" w:fill="EAEFF7"/>
            <w:tcMar>
              <w:top w:w="15" w:type="dxa"/>
              <w:left w:w="89" w:type="dxa"/>
              <w:bottom w:w="0" w:type="dxa"/>
              <w:right w:w="89" w:type="dxa"/>
            </w:tcMar>
            <w:vAlign w:val="center"/>
            <w:hideMark/>
          </w:tcPr>
          <w:p w14:paraId="2A7DE4B1" w14:textId="77777777" w:rsidR="001C52D4" w:rsidRPr="001C52D4" w:rsidRDefault="001C52D4" w:rsidP="001C52D4">
            <w:pPr>
              <w:spacing w:after="312" w:line="276" w:lineRule="auto"/>
              <w:ind w:firstLineChars="0" w:firstLine="0"/>
              <w:rPr>
                <w:rFonts w:ascii="Arial" w:hAnsi="Arial" w:cs="Arial"/>
                <w:noProof/>
                <w:sz w:val="24"/>
                <w:szCs w:val="24"/>
              </w:rPr>
            </w:pPr>
            <w:r w:rsidRPr="001C52D4">
              <w:rPr>
                <w:rFonts w:ascii="Arial" w:hAnsi="Arial" w:cs="Arial"/>
                <w:noProof/>
                <w:sz w:val="24"/>
                <w:szCs w:val="24"/>
              </w:rPr>
              <w:t>各部分现场模拟测试，系统试运行</w:t>
            </w:r>
          </w:p>
        </w:tc>
        <w:tc>
          <w:tcPr>
            <w:tcW w:w="858" w:type="dxa"/>
            <w:tcBorders>
              <w:top w:val="single" w:sz="8" w:space="0" w:color="FFFFFF"/>
              <w:left w:val="single" w:sz="8" w:space="0" w:color="FFFFFF"/>
              <w:bottom w:val="single" w:sz="8" w:space="0" w:color="FFFFFF"/>
              <w:right w:val="single" w:sz="8" w:space="0" w:color="FFFFFF"/>
            </w:tcBorders>
            <w:shd w:val="clear" w:color="auto" w:fill="EAEFF7"/>
            <w:tcMar>
              <w:top w:w="15" w:type="dxa"/>
              <w:left w:w="89" w:type="dxa"/>
              <w:bottom w:w="0" w:type="dxa"/>
              <w:right w:w="89" w:type="dxa"/>
            </w:tcMar>
            <w:vAlign w:val="center"/>
            <w:hideMark/>
          </w:tcPr>
          <w:p w14:paraId="3ABB2E4C" w14:textId="77777777" w:rsidR="001C52D4" w:rsidRPr="001C52D4" w:rsidRDefault="001C52D4" w:rsidP="001C52D4">
            <w:pPr>
              <w:spacing w:after="312" w:line="276" w:lineRule="auto"/>
              <w:ind w:firstLineChars="0" w:firstLine="0"/>
              <w:rPr>
                <w:rFonts w:ascii="Arial" w:hAnsi="Arial" w:cs="Arial"/>
                <w:noProof/>
                <w:sz w:val="24"/>
                <w:szCs w:val="24"/>
              </w:rPr>
            </w:pPr>
            <w:r w:rsidRPr="001C52D4">
              <w:rPr>
                <w:rFonts w:ascii="Arial" w:hAnsi="Arial" w:cs="Arial"/>
                <w:noProof/>
                <w:sz w:val="24"/>
                <w:szCs w:val="24"/>
              </w:rPr>
              <w:t>2019.5.2</w:t>
            </w:r>
          </w:p>
        </w:tc>
        <w:tc>
          <w:tcPr>
            <w:tcW w:w="1246" w:type="dxa"/>
            <w:tcBorders>
              <w:top w:val="single" w:sz="8" w:space="0" w:color="FFFFFF"/>
              <w:left w:val="single" w:sz="8" w:space="0" w:color="FFFFFF"/>
              <w:bottom w:val="single" w:sz="8" w:space="0" w:color="FFFFFF"/>
              <w:right w:val="single" w:sz="8" w:space="0" w:color="FFFFFF"/>
            </w:tcBorders>
            <w:shd w:val="clear" w:color="auto" w:fill="EAEFF7"/>
            <w:tcMar>
              <w:top w:w="15" w:type="dxa"/>
              <w:left w:w="89" w:type="dxa"/>
              <w:bottom w:w="0" w:type="dxa"/>
              <w:right w:w="89" w:type="dxa"/>
            </w:tcMar>
            <w:vAlign w:val="center"/>
            <w:hideMark/>
          </w:tcPr>
          <w:p w14:paraId="39EBE4D7" w14:textId="77777777" w:rsidR="001C52D4" w:rsidRPr="001C52D4" w:rsidRDefault="001C52D4" w:rsidP="001C52D4">
            <w:pPr>
              <w:spacing w:after="312" w:line="276" w:lineRule="auto"/>
              <w:ind w:firstLineChars="0" w:firstLine="0"/>
              <w:rPr>
                <w:rFonts w:ascii="Arial" w:hAnsi="Arial" w:cs="Arial"/>
                <w:noProof/>
                <w:sz w:val="24"/>
                <w:szCs w:val="24"/>
              </w:rPr>
            </w:pPr>
            <w:r w:rsidRPr="001C52D4">
              <w:rPr>
                <w:rFonts w:ascii="Arial" w:hAnsi="Arial" w:cs="Arial"/>
                <w:noProof/>
                <w:sz w:val="24"/>
                <w:szCs w:val="24"/>
              </w:rPr>
              <w:t>2019.5.7</w:t>
            </w:r>
          </w:p>
        </w:tc>
        <w:tc>
          <w:tcPr>
            <w:tcW w:w="901" w:type="dxa"/>
            <w:tcBorders>
              <w:top w:val="single" w:sz="8" w:space="0" w:color="FFFFFF"/>
              <w:left w:val="single" w:sz="8" w:space="0" w:color="FFFFFF"/>
              <w:bottom w:val="single" w:sz="8" w:space="0" w:color="FFFFFF"/>
              <w:right w:val="single" w:sz="8" w:space="0" w:color="FFFFFF"/>
            </w:tcBorders>
            <w:shd w:val="clear" w:color="auto" w:fill="EAEFF7"/>
            <w:tcMar>
              <w:top w:w="15" w:type="dxa"/>
              <w:left w:w="89" w:type="dxa"/>
              <w:bottom w:w="0" w:type="dxa"/>
              <w:right w:w="89" w:type="dxa"/>
            </w:tcMar>
            <w:vAlign w:val="center"/>
            <w:hideMark/>
          </w:tcPr>
          <w:p w14:paraId="29B6CDAB" w14:textId="77777777" w:rsidR="001C52D4" w:rsidRPr="001C52D4" w:rsidRDefault="001C52D4" w:rsidP="001C52D4">
            <w:pPr>
              <w:spacing w:after="312" w:line="276" w:lineRule="auto"/>
              <w:ind w:firstLineChars="0" w:firstLine="0"/>
              <w:rPr>
                <w:rFonts w:ascii="Arial" w:hAnsi="Arial" w:cs="Arial"/>
                <w:noProof/>
                <w:sz w:val="24"/>
                <w:szCs w:val="24"/>
              </w:rPr>
            </w:pPr>
            <w:r w:rsidRPr="001C52D4">
              <w:rPr>
                <w:rFonts w:ascii="Arial" w:hAnsi="Arial" w:cs="Arial"/>
                <w:noProof/>
                <w:sz w:val="24"/>
                <w:szCs w:val="24"/>
              </w:rPr>
              <w:t>5</w:t>
            </w:r>
          </w:p>
        </w:tc>
        <w:tc>
          <w:tcPr>
            <w:tcW w:w="2714" w:type="dxa"/>
            <w:tcBorders>
              <w:top w:val="single" w:sz="8" w:space="0" w:color="FFFFFF"/>
              <w:left w:val="single" w:sz="8" w:space="0" w:color="FFFFFF"/>
              <w:bottom w:val="single" w:sz="8" w:space="0" w:color="FFFFFF"/>
              <w:right w:val="single" w:sz="8" w:space="0" w:color="FFFFFF"/>
            </w:tcBorders>
            <w:shd w:val="clear" w:color="auto" w:fill="EAEFF7"/>
            <w:tcMar>
              <w:top w:w="15" w:type="dxa"/>
              <w:left w:w="89" w:type="dxa"/>
              <w:bottom w:w="0" w:type="dxa"/>
              <w:right w:w="89" w:type="dxa"/>
            </w:tcMar>
            <w:hideMark/>
          </w:tcPr>
          <w:p w14:paraId="64FCF07C" w14:textId="77777777" w:rsidR="001C52D4" w:rsidRPr="001C52D4" w:rsidRDefault="001C52D4" w:rsidP="001C52D4">
            <w:pPr>
              <w:spacing w:after="312" w:line="276" w:lineRule="auto"/>
              <w:ind w:firstLineChars="0" w:firstLine="0"/>
              <w:rPr>
                <w:rFonts w:ascii="Arial" w:hAnsi="Arial" w:cs="Arial"/>
                <w:noProof/>
                <w:sz w:val="24"/>
                <w:szCs w:val="24"/>
              </w:rPr>
            </w:pPr>
            <w:r w:rsidRPr="001C52D4">
              <w:rPr>
                <w:rFonts w:ascii="Arial" w:hAnsi="Arial" w:cs="Arial"/>
                <w:noProof/>
                <w:sz w:val="24"/>
                <w:szCs w:val="24"/>
              </w:rPr>
              <w:t>各个子系统配合现场硬件进行模拟测试。整体集成测试，用实际数据进行模拟测试。</w:t>
            </w:r>
          </w:p>
        </w:tc>
        <w:tc>
          <w:tcPr>
            <w:tcW w:w="936" w:type="dxa"/>
            <w:tcBorders>
              <w:top w:val="single" w:sz="8" w:space="0" w:color="FFFFFF"/>
              <w:left w:val="single" w:sz="8" w:space="0" w:color="FFFFFF"/>
              <w:bottom w:val="single" w:sz="8" w:space="0" w:color="FFFFFF"/>
              <w:right w:val="single" w:sz="8" w:space="0" w:color="FFFFFF"/>
            </w:tcBorders>
            <w:shd w:val="clear" w:color="auto" w:fill="EAEFF7"/>
            <w:tcMar>
              <w:top w:w="15" w:type="dxa"/>
              <w:left w:w="89" w:type="dxa"/>
              <w:bottom w:w="0" w:type="dxa"/>
              <w:right w:w="89" w:type="dxa"/>
            </w:tcMar>
            <w:hideMark/>
          </w:tcPr>
          <w:p w14:paraId="679BE05B" w14:textId="13B2C61D" w:rsidR="001C52D4" w:rsidRPr="001C52D4" w:rsidRDefault="001C52D4" w:rsidP="001C52D4">
            <w:pPr>
              <w:spacing w:after="312" w:line="276" w:lineRule="auto"/>
              <w:ind w:firstLineChars="0" w:firstLine="0"/>
              <w:rPr>
                <w:rFonts w:ascii="Arial" w:hAnsi="Arial" w:cs="Arial"/>
                <w:noProof/>
                <w:sz w:val="24"/>
                <w:szCs w:val="24"/>
              </w:rPr>
            </w:pPr>
            <w:r w:rsidRPr="001C52D4">
              <w:rPr>
                <w:rFonts w:ascii="Arial" w:hAnsi="Arial" w:cs="Arial"/>
                <w:noProof/>
                <w:sz w:val="24"/>
                <w:szCs w:val="24"/>
              </w:rPr>
              <w:t>生产部信息部物流部</w:t>
            </w:r>
            <w:r w:rsidRPr="001C52D4">
              <w:rPr>
                <w:rFonts w:ascii="Arial" w:hAnsi="Arial" w:cs="Arial" w:hint="eastAsia"/>
                <w:noProof/>
                <w:sz w:val="24"/>
                <w:szCs w:val="24"/>
              </w:rPr>
              <w:t>设备部</w:t>
            </w:r>
          </w:p>
        </w:tc>
      </w:tr>
      <w:tr w:rsidR="00A056B9" w:rsidRPr="001C52D4" w14:paraId="289A2911" w14:textId="77777777" w:rsidTr="00A056B9">
        <w:trPr>
          <w:trHeight w:val="791"/>
        </w:trPr>
        <w:tc>
          <w:tcPr>
            <w:tcW w:w="492" w:type="dxa"/>
            <w:tcBorders>
              <w:top w:val="single" w:sz="8" w:space="0" w:color="FFFFFF"/>
              <w:left w:val="single" w:sz="8" w:space="0" w:color="FFFFFF"/>
              <w:bottom w:val="single" w:sz="8" w:space="0" w:color="FFFFFF"/>
              <w:right w:val="single" w:sz="8" w:space="0" w:color="FFFFFF"/>
            </w:tcBorders>
            <w:shd w:val="clear" w:color="auto" w:fill="5B9BD5"/>
            <w:tcMar>
              <w:top w:w="15" w:type="dxa"/>
              <w:left w:w="89" w:type="dxa"/>
              <w:bottom w:w="0" w:type="dxa"/>
              <w:right w:w="89" w:type="dxa"/>
            </w:tcMar>
            <w:vAlign w:val="center"/>
            <w:hideMark/>
          </w:tcPr>
          <w:p w14:paraId="720FDD2B" w14:textId="77777777" w:rsidR="001C52D4" w:rsidRPr="001C52D4" w:rsidRDefault="001C52D4" w:rsidP="001C52D4">
            <w:pPr>
              <w:spacing w:after="312" w:line="276" w:lineRule="auto"/>
              <w:ind w:firstLineChars="0" w:firstLine="0"/>
              <w:rPr>
                <w:rFonts w:ascii="Arial" w:hAnsi="Arial" w:cs="Arial"/>
                <w:noProof/>
                <w:sz w:val="24"/>
                <w:szCs w:val="24"/>
              </w:rPr>
            </w:pPr>
            <w:r w:rsidRPr="001C52D4">
              <w:rPr>
                <w:rFonts w:ascii="Arial" w:hAnsi="Arial" w:cs="Arial"/>
                <w:b/>
                <w:bCs/>
                <w:noProof/>
                <w:sz w:val="24"/>
                <w:szCs w:val="24"/>
              </w:rPr>
              <w:t>7</w:t>
            </w:r>
          </w:p>
        </w:tc>
        <w:tc>
          <w:tcPr>
            <w:tcW w:w="1766" w:type="dxa"/>
            <w:tcBorders>
              <w:top w:val="single" w:sz="8" w:space="0" w:color="FFFFFF"/>
              <w:left w:val="single" w:sz="8" w:space="0" w:color="FFFFFF"/>
              <w:bottom w:val="single" w:sz="8" w:space="0" w:color="FFFFFF"/>
              <w:right w:val="single" w:sz="8" w:space="0" w:color="FFFFFF"/>
            </w:tcBorders>
            <w:shd w:val="clear" w:color="auto" w:fill="D2DEEF"/>
            <w:tcMar>
              <w:top w:w="15" w:type="dxa"/>
              <w:left w:w="89" w:type="dxa"/>
              <w:bottom w:w="0" w:type="dxa"/>
              <w:right w:w="89" w:type="dxa"/>
            </w:tcMar>
            <w:vAlign w:val="center"/>
            <w:hideMark/>
          </w:tcPr>
          <w:p w14:paraId="65A4BB1F" w14:textId="77777777" w:rsidR="001C52D4" w:rsidRPr="001C52D4" w:rsidRDefault="001C52D4" w:rsidP="001C52D4">
            <w:pPr>
              <w:spacing w:after="312" w:line="276" w:lineRule="auto"/>
              <w:ind w:firstLineChars="0" w:firstLine="0"/>
              <w:rPr>
                <w:rFonts w:ascii="Arial" w:hAnsi="Arial" w:cs="Arial"/>
                <w:noProof/>
                <w:sz w:val="24"/>
                <w:szCs w:val="24"/>
              </w:rPr>
            </w:pPr>
            <w:r w:rsidRPr="001C52D4">
              <w:rPr>
                <w:rFonts w:ascii="Arial" w:hAnsi="Arial" w:cs="Arial"/>
                <w:noProof/>
                <w:sz w:val="24"/>
                <w:szCs w:val="24"/>
              </w:rPr>
              <w:t>系统试运行</w:t>
            </w:r>
          </w:p>
        </w:tc>
        <w:tc>
          <w:tcPr>
            <w:tcW w:w="858" w:type="dxa"/>
            <w:tcBorders>
              <w:top w:val="single" w:sz="8" w:space="0" w:color="FFFFFF"/>
              <w:left w:val="single" w:sz="8" w:space="0" w:color="FFFFFF"/>
              <w:bottom w:val="single" w:sz="8" w:space="0" w:color="FFFFFF"/>
              <w:right w:val="single" w:sz="8" w:space="0" w:color="FFFFFF"/>
            </w:tcBorders>
            <w:shd w:val="clear" w:color="auto" w:fill="D2DEEF"/>
            <w:tcMar>
              <w:top w:w="15" w:type="dxa"/>
              <w:left w:w="89" w:type="dxa"/>
              <w:bottom w:w="0" w:type="dxa"/>
              <w:right w:w="89" w:type="dxa"/>
            </w:tcMar>
            <w:vAlign w:val="center"/>
            <w:hideMark/>
          </w:tcPr>
          <w:p w14:paraId="7BAB81E1" w14:textId="77777777" w:rsidR="001C52D4" w:rsidRPr="001C52D4" w:rsidRDefault="001C52D4" w:rsidP="001C52D4">
            <w:pPr>
              <w:spacing w:after="312" w:line="276" w:lineRule="auto"/>
              <w:ind w:firstLineChars="0" w:firstLine="0"/>
              <w:rPr>
                <w:rFonts w:ascii="Arial" w:hAnsi="Arial" w:cs="Arial"/>
                <w:noProof/>
                <w:sz w:val="24"/>
                <w:szCs w:val="24"/>
              </w:rPr>
            </w:pPr>
            <w:r w:rsidRPr="001C52D4">
              <w:rPr>
                <w:rFonts w:ascii="Arial" w:hAnsi="Arial" w:cs="Arial"/>
                <w:noProof/>
                <w:sz w:val="24"/>
                <w:szCs w:val="24"/>
              </w:rPr>
              <w:t>2019.5.8</w:t>
            </w:r>
          </w:p>
        </w:tc>
        <w:tc>
          <w:tcPr>
            <w:tcW w:w="1246" w:type="dxa"/>
            <w:tcBorders>
              <w:top w:val="single" w:sz="8" w:space="0" w:color="FFFFFF"/>
              <w:left w:val="single" w:sz="8" w:space="0" w:color="FFFFFF"/>
              <w:bottom w:val="single" w:sz="8" w:space="0" w:color="FFFFFF"/>
              <w:right w:val="single" w:sz="8" w:space="0" w:color="FFFFFF"/>
            </w:tcBorders>
            <w:shd w:val="clear" w:color="auto" w:fill="D2DEEF"/>
            <w:tcMar>
              <w:top w:w="15" w:type="dxa"/>
              <w:left w:w="89" w:type="dxa"/>
              <w:bottom w:w="0" w:type="dxa"/>
              <w:right w:w="89" w:type="dxa"/>
            </w:tcMar>
            <w:vAlign w:val="center"/>
            <w:hideMark/>
          </w:tcPr>
          <w:p w14:paraId="7DA28AF9" w14:textId="77777777" w:rsidR="001C52D4" w:rsidRPr="001C52D4" w:rsidRDefault="001C52D4" w:rsidP="001C52D4">
            <w:pPr>
              <w:spacing w:after="312" w:line="276" w:lineRule="auto"/>
              <w:ind w:firstLineChars="0" w:firstLine="0"/>
              <w:rPr>
                <w:rFonts w:ascii="Arial" w:hAnsi="Arial" w:cs="Arial"/>
                <w:noProof/>
                <w:sz w:val="24"/>
                <w:szCs w:val="24"/>
              </w:rPr>
            </w:pPr>
            <w:r w:rsidRPr="001C52D4">
              <w:rPr>
                <w:rFonts w:ascii="Arial" w:hAnsi="Arial" w:cs="Arial"/>
                <w:noProof/>
                <w:sz w:val="24"/>
                <w:szCs w:val="24"/>
              </w:rPr>
              <w:t>2019.5.12</w:t>
            </w:r>
          </w:p>
        </w:tc>
        <w:tc>
          <w:tcPr>
            <w:tcW w:w="901" w:type="dxa"/>
            <w:tcBorders>
              <w:top w:val="single" w:sz="8" w:space="0" w:color="FFFFFF"/>
              <w:left w:val="single" w:sz="8" w:space="0" w:color="FFFFFF"/>
              <w:bottom w:val="single" w:sz="8" w:space="0" w:color="FFFFFF"/>
              <w:right w:val="single" w:sz="8" w:space="0" w:color="FFFFFF"/>
            </w:tcBorders>
            <w:shd w:val="clear" w:color="auto" w:fill="D2DEEF"/>
            <w:tcMar>
              <w:top w:w="15" w:type="dxa"/>
              <w:left w:w="89" w:type="dxa"/>
              <w:bottom w:w="0" w:type="dxa"/>
              <w:right w:w="89" w:type="dxa"/>
            </w:tcMar>
            <w:vAlign w:val="center"/>
            <w:hideMark/>
          </w:tcPr>
          <w:p w14:paraId="5FBA6492" w14:textId="77777777" w:rsidR="001C52D4" w:rsidRPr="001C52D4" w:rsidRDefault="001C52D4" w:rsidP="001C52D4">
            <w:pPr>
              <w:spacing w:after="312" w:line="276" w:lineRule="auto"/>
              <w:ind w:firstLineChars="0" w:firstLine="0"/>
              <w:rPr>
                <w:rFonts w:ascii="Arial" w:hAnsi="Arial" w:cs="Arial"/>
                <w:noProof/>
                <w:sz w:val="24"/>
                <w:szCs w:val="24"/>
              </w:rPr>
            </w:pPr>
            <w:r w:rsidRPr="001C52D4">
              <w:rPr>
                <w:rFonts w:ascii="Arial" w:hAnsi="Arial" w:cs="Arial"/>
                <w:noProof/>
                <w:sz w:val="24"/>
                <w:szCs w:val="24"/>
              </w:rPr>
              <w:t>5</w:t>
            </w:r>
          </w:p>
        </w:tc>
        <w:tc>
          <w:tcPr>
            <w:tcW w:w="2714" w:type="dxa"/>
            <w:tcBorders>
              <w:top w:val="single" w:sz="8" w:space="0" w:color="FFFFFF"/>
              <w:left w:val="single" w:sz="8" w:space="0" w:color="FFFFFF"/>
              <w:bottom w:val="single" w:sz="8" w:space="0" w:color="FFFFFF"/>
              <w:right w:val="single" w:sz="8" w:space="0" w:color="FFFFFF"/>
            </w:tcBorders>
            <w:shd w:val="clear" w:color="auto" w:fill="D2DEEF"/>
            <w:tcMar>
              <w:top w:w="15" w:type="dxa"/>
              <w:left w:w="89" w:type="dxa"/>
              <w:bottom w:w="0" w:type="dxa"/>
              <w:right w:w="89" w:type="dxa"/>
            </w:tcMar>
            <w:hideMark/>
          </w:tcPr>
          <w:p w14:paraId="0CB12775" w14:textId="77777777" w:rsidR="001C52D4" w:rsidRPr="001C52D4" w:rsidRDefault="001C52D4" w:rsidP="001C52D4">
            <w:pPr>
              <w:spacing w:after="312" w:line="276" w:lineRule="auto"/>
              <w:ind w:firstLineChars="0" w:firstLine="0"/>
              <w:rPr>
                <w:rFonts w:ascii="Arial" w:hAnsi="Arial" w:cs="Arial"/>
                <w:noProof/>
                <w:sz w:val="24"/>
                <w:szCs w:val="24"/>
              </w:rPr>
            </w:pPr>
            <w:r w:rsidRPr="001C52D4">
              <w:rPr>
                <w:rFonts w:ascii="Arial" w:hAnsi="Arial" w:cs="Arial"/>
                <w:noProof/>
                <w:sz w:val="24"/>
                <w:szCs w:val="24"/>
              </w:rPr>
              <w:t>系统正式运行，项目陪产</w:t>
            </w:r>
          </w:p>
        </w:tc>
        <w:tc>
          <w:tcPr>
            <w:tcW w:w="936" w:type="dxa"/>
            <w:tcBorders>
              <w:top w:val="single" w:sz="8" w:space="0" w:color="FFFFFF"/>
              <w:left w:val="single" w:sz="8" w:space="0" w:color="FFFFFF"/>
              <w:bottom w:val="single" w:sz="8" w:space="0" w:color="FFFFFF"/>
              <w:right w:val="single" w:sz="8" w:space="0" w:color="FFFFFF"/>
            </w:tcBorders>
            <w:shd w:val="clear" w:color="auto" w:fill="D2DEEF"/>
            <w:tcMar>
              <w:top w:w="15" w:type="dxa"/>
              <w:left w:w="89" w:type="dxa"/>
              <w:bottom w:w="0" w:type="dxa"/>
              <w:right w:w="89" w:type="dxa"/>
            </w:tcMar>
            <w:hideMark/>
          </w:tcPr>
          <w:p w14:paraId="1C92036D" w14:textId="28FE2642" w:rsidR="001C52D4" w:rsidRPr="001C52D4" w:rsidRDefault="001C52D4" w:rsidP="001C52D4">
            <w:pPr>
              <w:spacing w:after="312" w:line="276" w:lineRule="auto"/>
              <w:ind w:firstLineChars="0" w:firstLine="0"/>
              <w:rPr>
                <w:rFonts w:ascii="Arial" w:hAnsi="Arial" w:cs="Arial"/>
                <w:noProof/>
                <w:sz w:val="24"/>
                <w:szCs w:val="24"/>
              </w:rPr>
            </w:pPr>
            <w:r w:rsidRPr="001C52D4">
              <w:rPr>
                <w:rFonts w:ascii="Arial" w:hAnsi="Arial" w:cs="Arial"/>
                <w:noProof/>
                <w:sz w:val="24"/>
                <w:szCs w:val="24"/>
              </w:rPr>
              <w:t>生产部信息部</w:t>
            </w:r>
            <w:r w:rsidRPr="001C52D4">
              <w:rPr>
                <w:rFonts w:ascii="Arial" w:hAnsi="Arial" w:cs="Arial"/>
                <w:noProof/>
                <w:sz w:val="24"/>
                <w:szCs w:val="24"/>
              </w:rPr>
              <w:lastRenderedPageBreak/>
              <w:t>物流部</w:t>
            </w:r>
            <w:r w:rsidRPr="001C52D4">
              <w:rPr>
                <w:rFonts w:ascii="Arial" w:hAnsi="Arial" w:cs="Arial" w:hint="eastAsia"/>
                <w:noProof/>
                <w:sz w:val="24"/>
                <w:szCs w:val="24"/>
              </w:rPr>
              <w:t>设备部</w:t>
            </w:r>
          </w:p>
        </w:tc>
      </w:tr>
      <w:tr w:rsidR="00A056B9" w:rsidRPr="001C52D4" w14:paraId="612FB01C" w14:textId="77777777" w:rsidTr="00A056B9">
        <w:trPr>
          <w:trHeight w:val="526"/>
        </w:trPr>
        <w:tc>
          <w:tcPr>
            <w:tcW w:w="492" w:type="dxa"/>
            <w:tcBorders>
              <w:top w:val="single" w:sz="8" w:space="0" w:color="FFFFFF"/>
              <w:left w:val="single" w:sz="8" w:space="0" w:color="FFFFFF"/>
              <w:bottom w:val="single" w:sz="8" w:space="0" w:color="FFFFFF"/>
              <w:right w:val="single" w:sz="8" w:space="0" w:color="FFFFFF"/>
            </w:tcBorders>
            <w:shd w:val="clear" w:color="auto" w:fill="5B9BD5"/>
            <w:tcMar>
              <w:top w:w="15" w:type="dxa"/>
              <w:left w:w="89" w:type="dxa"/>
              <w:bottom w:w="0" w:type="dxa"/>
              <w:right w:w="89" w:type="dxa"/>
            </w:tcMar>
            <w:vAlign w:val="center"/>
            <w:hideMark/>
          </w:tcPr>
          <w:p w14:paraId="3D263B0E" w14:textId="77777777" w:rsidR="001C52D4" w:rsidRPr="001C52D4" w:rsidRDefault="001C52D4" w:rsidP="001C52D4">
            <w:pPr>
              <w:spacing w:after="312" w:line="276" w:lineRule="auto"/>
              <w:ind w:firstLineChars="0" w:firstLine="0"/>
              <w:rPr>
                <w:rFonts w:ascii="Arial" w:hAnsi="Arial" w:cs="Arial"/>
                <w:noProof/>
                <w:sz w:val="24"/>
                <w:szCs w:val="24"/>
              </w:rPr>
            </w:pPr>
            <w:r w:rsidRPr="001C52D4">
              <w:rPr>
                <w:rFonts w:ascii="Arial" w:hAnsi="Arial" w:cs="Arial"/>
                <w:b/>
                <w:bCs/>
                <w:noProof/>
                <w:sz w:val="24"/>
                <w:szCs w:val="24"/>
              </w:rPr>
              <w:t>8</w:t>
            </w:r>
          </w:p>
        </w:tc>
        <w:tc>
          <w:tcPr>
            <w:tcW w:w="1766" w:type="dxa"/>
            <w:tcBorders>
              <w:top w:val="single" w:sz="8" w:space="0" w:color="FFFFFF"/>
              <w:left w:val="single" w:sz="8" w:space="0" w:color="FFFFFF"/>
              <w:bottom w:val="single" w:sz="8" w:space="0" w:color="FFFFFF"/>
              <w:right w:val="single" w:sz="8" w:space="0" w:color="FFFFFF"/>
            </w:tcBorders>
            <w:shd w:val="clear" w:color="auto" w:fill="EAEFF7"/>
            <w:tcMar>
              <w:top w:w="15" w:type="dxa"/>
              <w:left w:w="89" w:type="dxa"/>
              <w:bottom w:w="0" w:type="dxa"/>
              <w:right w:w="89" w:type="dxa"/>
            </w:tcMar>
            <w:vAlign w:val="center"/>
            <w:hideMark/>
          </w:tcPr>
          <w:p w14:paraId="7EB465AB" w14:textId="77777777" w:rsidR="001C52D4" w:rsidRPr="001C52D4" w:rsidRDefault="001C52D4" w:rsidP="001C52D4">
            <w:pPr>
              <w:spacing w:after="312" w:line="276" w:lineRule="auto"/>
              <w:ind w:firstLineChars="0" w:firstLine="0"/>
              <w:rPr>
                <w:rFonts w:ascii="Arial" w:hAnsi="Arial" w:cs="Arial"/>
                <w:noProof/>
                <w:sz w:val="24"/>
                <w:szCs w:val="24"/>
              </w:rPr>
            </w:pPr>
            <w:r w:rsidRPr="001C52D4">
              <w:rPr>
                <w:rFonts w:ascii="Arial" w:hAnsi="Arial" w:cs="Arial"/>
                <w:noProof/>
                <w:sz w:val="24"/>
                <w:szCs w:val="24"/>
              </w:rPr>
              <w:t>文档撰写和整理</w:t>
            </w:r>
          </w:p>
        </w:tc>
        <w:tc>
          <w:tcPr>
            <w:tcW w:w="858" w:type="dxa"/>
            <w:tcBorders>
              <w:top w:val="single" w:sz="8" w:space="0" w:color="FFFFFF"/>
              <w:left w:val="single" w:sz="8" w:space="0" w:color="FFFFFF"/>
              <w:bottom w:val="single" w:sz="8" w:space="0" w:color="FFFFFF"/>
              <w:right w:val="single" w:sz="8" w:space="0" w:color="FFFFFF"/>
            </w:tcBorders>
            <w:shd w:val="clear" w:color="auto" w:fill="EAEFF7"/>
            <w:tcMar>
              <w:top w:w="15" w:type="dxa"/>
              <w:left w:w="89" w:type="dxa"/>
              <w:bottom w:w="0" w:type="dxa"/>
              <w:right w:w="89" w:type="dxa"/>
            </w:tcMar>
            <w:vAlign w:val="center"/>
            <w:hideMark/>
          </w:tcPr>
          <w:p w14:paraId="69AD4C4D" w14:textId="77777777" w:rsidR="001C52D4" w:rsidRPr="001C52D4" w:rsidRDefault="001C52D4" w:rsidP="001C52D4">
            <w:pPr>
              <w:spacing w:after="312" w:line="276" w:lineRule="auto"/>
              <w:ind w:firstLineChars="0" w:firstLine="0"/>
              <w:rPr>
                <w:rFonts w:ascii="Arial" w:hAnsi="Arial" w:cs="Arial"/>
                <w:noProof/>
                <w:sz w:val="24"/>
                <w:szCs w:val="24"/>
              </w:rPr>
            </w:pPr>
            <w:r w:rsidRPr="001C52D4">
              <w:rPr>
                <w:rFonts w:ascii="Arial" w:hAnsi="Arial" w:cs="Arial"/>
                <w:noProof/>
                <w:sz w:val="24"/>
                <w:szCs w:val="24"/>
              </w:rPr>
              <w:t>2019.5.13</w:t>
            </w:r>
          </w:p>
        </w:tc>
        <w:tc>
          <w:tcPr>
            <w:tcW w:w="1246" w:type="dxa"/>
            <w:tcBorders>
              <w:top w:val="single" w:sz="8" w:space="0" w:color="FFFFFF"/>
              <w:left w:val="single" w:sz="8" w:space="0" w:color="FFFFFF"/>
              <w:bottom w:val="single" w:sz="8" w:space="0" w:color="FFFFFF"/>
              <w:right w:val="single" w:sz="8" w:space="0" w:color="FFFFFF"/>
            </w:tcBorders>
            <w:shd w:val="clear" w:color="auto" w:fill="EAEFF7"/>
            <w:tcMar>
              <w:top w:w="15" w:type="dxa"/>
              <w:left w:w="89" w:type="dxa"/>
              <w:bottom w:w="0" w:type="dxa"/>
              <w:right w:w="89" w:type="dxa"/>
            </w:tcMar>
            <w:vAlign w:val="center"/>
            <w:hideMark/>
          </w:tcPr>
          <w:p w14:paraId="3855177D" w14:textId="77777777" w:rsidR="001C52D4" w:rsidRPr="001C52D4" w:rsidRDefault="001C52D4" w:rsidP="001C52D4">
            <w:pPr>
              <w:spacing w:after="312" w:line="276" w:lineRule="auto"/>
              <w:ind w:firstLineChars="0" w:firstLine="0"/>
              <w:rPr>
                <w:rFonts w:ascii="Arial" w:hAnsi="Arial" w:cs="Arial"/>
                <w:noProof/>
                <w:sz w:val="24"/>
                <w:szCs w:val="24"/>
              </w:rPr>
            </w:pPr>
            <w:r w:rsidRPr="001C52D4">
              <w:rPr>
                <w:rFonts w:ascii="Arial" w:hAnsi="Arial" w:cs="Arial"/>
                <w:noProof/>
                <w:sz w:val="24"/>
                <w:szCs w:val="24"/>
              </w:rPr>
              <w:t>2019.5.15</w:t>
            </w:r>
          </w:p>
        </w:tc>
        <w:tc>
          <w:tcPr>
            <w:tcW w:w="901" w:type="dxa"/>
            <w:tcBorders>
              <w:top w:val="single" w:sz="8" w:space="0" w:color="FFFFFF"/>
              <w:left w:val="single" w:sz="8" w:space="0" w:color="FFFFFF"/>
              <w:bottom w:val="single" w:sz="8" w:space="0" w:color="FFFFFF"/>
              <w:right w:val="single" w:sz="8" w:space="0" w:color="FFFFFF"/>
            </w:tcBorders>
            <w:shd w:val="clear" w:color="auto" w:fill="EAEFF7"/>
            <w:tcMar>
              <w:top w:w="15" w:type="dxa"/>
              <w:left w:w="89" w:type="dxa"/>
              <w:bottom w:w="0" w:type="dxa"/>
              <w:right w:w="89" w:type="dxa"/>
            </w:tcMar>
            <w:vAlign w:val="center"/>
            <w:hideMark/>
          </w:tcPr>
          <w:p w14:paraId="3372F75E" w14:textId="77777777" w:rsidR="001C52D4" w:rsidRPr="001C52D4" w:rsidRDefault="001C52D4" w:rsidP="001C52D4">
            <w:pPr>
              <w:spacing w:after="312" w:line="276" w:lineRule="auto"/>
              <w:ind w:firstLineChars="0" w:firstLine="0"/>
              <w:rPr>
                <w:rFonts w:ascii="Arial" w:hAnsi="Arial" w:cs="Arial"/>
                <w:noProof/>
                <w:sz w:val="24"/>
                <w:szCs w:val="24"/>
              </w:rPr>
            </w:pPr>
            <w:r w:rsidRPr="001C52D4">
              <w:rPr>
                <w:rFonts w:ascii="Arial" w:hAnsi="Arial" w:cs="Arial"/>
                <w:noProof/>
                <w:sz w:val="24"/>
                <w:szCs w:val="24"/>
              </w:rPr>
              <w:t>3</w:t>
            </w:r>
          </w:p>
        </w:tc>
        <w:tc>
          <w:tcPr>
            <w:tcW w:w="2714" w:type="dxa"/>
            <w:tcBorders>
              <w:top w:val="single" w:sz="8" w:space="0" w:color="FFFFFF"/>
              <w:left w:val="single" w:sz="8" w:space="0" w:color="FFFFFF"/>
              <w:bottom w:val="single" w:sz="8" w:space="0" w:color="FFFFFF"/>
              <w:right w:val="single" w:sz="8" w:space="0" w:color="FFFFFF"/>
            </w:tcBorders>
            <w:shd w:val="clear" w:color="auto" w:fill="EAEFF7"/>
            <w:tcMar>
              <w:top w:w="15" w:type="dxa"/>
              <w:left w:w="89" w:type="dxa"/>
              <w:bottom w:w="0" w:type="dxa"/>
              <w:right w:w="89" w:type="dxa"/>
            </w:tcMar>
            <w:hideMark/>
          </w:tcPr>
          <w:p w14:paraId="5C88ACA2" w14:textId="77777777" w:rsidR="001C52D4" w:rsidRPr="001C52D4" w:rsidRDefault="001C52D4" w:rsidP="001C52D4">
            <w:pPr>
              <w:spacing w:after="312" w:line="276" w:lineRule="auto"/>
              <w:ind w:firstLineChars="0" w:firstLine="0"/>
              <w:rPr>
                <w:rFonts w:ascii="Arial" w:hAnsi="Arial" w:cs="Arial"/>
                <w:noProof/>
                <w:sz w:val="24"/>
                <w:szCs w:val="24"/>
              </w:rPr>
            </w:pPr>
            <w:r w:rsidRPr="001C52D4">
              <w:rPr>
                <w:rFonts w:ascii="Arial" w:hAnsi="Arial" w:cs="Arial"/>
                <w:noProof/>
                <w:sz w:val="24"/>
                <w:szCs w:val="24"/>
              </w:rPr>
              <w:t>操作文档，需求文档整理与编写。</w:t>
            </w:r>
          </w:p>
        </w:tc>
        <w:tc>
          <w:tcPr>
            <w:tcW w:w="936" w:type="dxa"/>
            <w:tcBorders>
              <w:top w:val="single" w:sz="8" w:space="0" w:color="FFFFFF"/>
              <w:left w:val="single" w:sz="8" w:space="0" w:color="FFFFFF"/>
              <w:bottom w:val="single" w:sz="8" w:space="0" w:color="FFFFFF"/>
              <w:right w:val="single" w:sz="8" w:space="0" w:color="FFFFFF"/>
            </w:tcBorders>
            <w:shd w:val="clear" w:color="auto" w:fill="EAEFF7"/>
            <w:tcMar>
              <w:top w:w="15" w:type="dxa"/>
              <w:left w:w="89" w:type="dxa"/>
              <w:bottom w:w="0" w:type="dxa"/>
              <w:right w:w="89" w:type="dxa"/>
            </w:tcMar>
            <w:hideMark/>
          </w:tcPr>
          <w:p w14:paraId="0253BABE" w14:textId="77777777" w:rsidR="001C52D4" w:rsidRPr="001C52D4" w:rsidRDefault="001C52D4" w:rsidP="001C52D4">
            <w:pPr>
              <w:spacing w:after="312" w:line="276" w:lineRule="auto"/>
              <w:ind w:firstLine="480"/>
              <w:rPr>
                <w:rFonts w:ascii="Arial" w:hAnsi="Arial" w:cs="Arial"/>
                <w:noProof/>
                <w:sz w:val="24"/>
                <w:szCs w:val="24"/>
              </w:rPr>
            </w:pPr>
            <w:r w:rsidRPr="001C52D4">
              <w:rPr>
                <w:rFonts w:ascii="Arial" w:hAnsi="Arial" w:cs="Arial"/>
                <w:noProof/>
                <w:sz w:val="24"/>
                <w:szCs w:val="24"/>
              </w:rPr>
              <w:t> </w:t>
            </w:r>
          </w:p>
        </w:tc>
      </w:tr>
      <w:tr w:rsidR="00A056B9" w:rsidRPr="001C52D4" w14:paraId="6A0614E2" w14:textId="77777777" w:rsidTr="00A056B9">
        <w:trPr>
          <w:trHeight w:val="791"/>
        </w:trPr>
        <w:tc>
          <w:tcPr>
            <w:tcW w:w="492" w:type="dxa"/>
            <w:tcBorders>
              <w:top w:val="single" w:sz="8" w:space="0" w:color="FFFFFF"/>
              <w:left w:val="single" w:sz="8" w:space="0" w:color="FFFFFF"/>
              <w:bottom w:val="single" w:sz="8" w:space="0" w:color="FFFFFF"/>
              <w:right w:val="single" w:sz="8" w:space="0" w:color="FFFFFF"/>
            </w:tcBorders>
            <w:shd w:val="clear" w:color="auto" w:fill="5B9BD5"/>
            <w:tcMar>
              <w:top w:w="15" w:type="dxa"/>
              <w:left w:w="89" w:type="dxa"/>
              <w:bottom w:w="0" w:type="dxa"/>
              <w:right w:w="89" w:type="dxa"/>
            </w:tcMar>
            <w:vAlign w:val="center"/>
            <w:hideMark/>
          </w:tcPr>
          <w:p w14:paraId="7D841F00" w14:textId="77777777" w:rsidR="001C52D4" w:rsidRPr="001C52D4" w:rsidRDefault="001C52D4" w:rsidP="001C52D4">
            <w:pPr>
              <w:spacing w:after="312" w:line="276" w:lineRule="auto"/>
              <w:ind w:firstLineChars="0" w:firstLine="0"/>
              <w:rPr>
                <w:rFonts w:ascii="Arial" w:hAnsi="Arial" w:cs="Arial"/>
                <w:noProof/>
                <w:sz w:val="24"/>
                <w:szCs w:val="24"/>
              </w:rPr>
            </w:pPr>
            <w:r w:rsidRPr="001C52D4">
              <w:rPr>
                <w:rFonts w:ascii="Arial" w:hAnsi="Arial" w:cs="Arial"/>
                <w:b/>
                <w:bCs/>
                <w:noProof/>
                <w:sz w:val="24"/>
                <w:szCs w:val="24"/>
              </w:rPr>
              <w:t>9</w:t>
            </w:r>
          </w:p>
        </w:tc>
        <w:tc>
          <w:tcPr>
            <w:tcW w:w="1766" w:type="dxa"/>
            <w:tcBorders>
              <w:top w:val="single" w:sz="8" w:space="0" w:color="FFFFFF"/>
              <w:left w:val="single" w:sz="8" w:space="0" w:color="FFFFFF"/>
              <w:bottom w:val="single" w:sz="8" w:space="0" w:color="FFFFFF"/>
              <w:right w:val="single" w:sz="8" w:space="0" w:color="FFFFFF"/>
            </w:tcBorders>
            <w:shd w:val="clear" w:color="auto" w:fill="D2DEEF"/>
            <w:tcMar>
              <w:top w:w="15" w:type="dxa"/>
              <w:left w:w="89" w:type="dxa"/>
              <w:bottom w:w="0" w:type="dxa"/>
              <w:right w:w="89" w:type="dxa"/>
            </w:tcMar>
            <w:vAlign w:val="center"/>
            <w:hideMark/>
          </w:tcPr>
          <w:p w14:paraId="50A64B5E" w14:textId="77777777" w:rsidR="001C52D4" w:rsidRPr="001C52D4" w:rsidRDefault="001C52D4" w:rsidP="001C52D4">
            <w:pPr>
              <w:spacing w:after="312" w:line="276" w:lineRule="auto"/>
              <w:ind w:firstLineChars="0" w:firstLine="0"/>
              <w:rPr>
                <w:rFonts w:ascii="Arial" w:hAnsi="Arial" w:cs="Arial"/>
                <w:noProof/>
                <w:sz w:val="24"/>
                <w:szCs w:val="24"/>
              </w:rPr>
            </w:pPr>
            <w:r w:rsidRPr="001C52D4">
              <w:rPr>
                <w:rFonts w:ascii="Arial" w:hAnsi="Arial" w:cs="Arial"/>
                <w:noProof/>
                <w:sz w:val="24"/>
                <w:szCs w:val="24"/>
              </w:rPr>
              <w:t>系统培训</w:t>
            </w:r>
          </w:p>
        </w:tc>
        <w:tc>
          <w:tcPr>
            <w:tcW w:w="858" w:type="dxa"/>
            <w:tcBorders>
              <w:top w:val="single" w:sz="8" w:space="0" w:color="FFFFFF"/>
              <w:left w:val="single" w:sz="8" w:space="0" w:color="FFFFFF"/>
              <w:bottom w:val="single" w:sz="8" w:space="0" w:color="FFFFFF"/>
              <w:right w:val="single" w:sz="8" w:space="0" w:color="FFFFFF"/>
            </w:tcBorders>
            <w:shd w:val="clear" w:color="auto" w:fill="D2DEEF"/>
            <w:tcMar>
              <w:top w:w="15" w:type="dxa"/>
              <w:left w:w="89" w:type="dxa"/>
              <w:bottom w:w="0" w:type="dxa"/>
              <w:right w:w="89" w:type="dxa"/>
            </w:tcMar>
            <w:vAlign w:val="center"/>
            <w:hideMark/>
          </w:tcPr>
          <w:p w14:paraId="16A64578" w14:textId="77777777" w:rsidR="001C52D4" w:rsidRPr="001C52D4" w:rsidRDefault="001C52D4" w:rsidP="001C52D4">
            <w:pPr>
              <w:spacing w:after="312" w:line="276" w:lineRule="auto"/>
              <w:ind w:firstLineChars="0" w:firstLine="0"/>
              <w:rPr>
                <w:rFonts w:ascii="Arial" w:hAnsi="Arial" w:cs="Arial"/>
                <w:noProof/>
                <w:sz w:val="24"/>
                <w:szCs w:val="24"/>
              </w:rPr>
            </w:pPr>
            <w:r w:rsidRPr="001C52D4">
              <w:rPr>
                <w:rFonts w:ascii="Arial" w:hAnsi="Arial" w:cs="Arial"/>
                <w:noProof/>
                <w:sz w:val="24"/>
                <w:szCs w:val="24"/>
              </w:rPr>
              <w:t>2019.5.7</w:t>
            </w:r>
          </w:p>
        </w:tc>
        <w:tc>
          <w:tcPr>
            <w:tcW w:w="1246" w:type="dxa"/>
            <w:tcBorders>
              <w:top w:val="single" w:sz="8" w:space="0" w:color="FFFFFF"/>
              <w:left w:val="single" w:sz="8" w:space="0" w:color="FFFFFF"/>
              <w:bottom w:val="single" w:sz="8" w:space="0" w:color="FFFFFF"/>
              <w:right w:val="single" w:sz="8" w:space="0" w:color="FFFFFF"/>
            </w:tcBorders>
            <w:shd w:val="clear" w:color="auto" w:fill="D2DEEF"/>
            <w:tcMar>
              <w:top w:w="15" w:type="dxa"/>
              <w:left w:w="89" w:type="dxa"/>
              <w:bottom w:w="0" w:type="dxa"/>
              <w:right w:w="89" w:type="dxa"/>
            </w:tcMar>
            <w:vAlign w:val="center"/>
            <w:hideMark/>
          </w:tcPr>
          <w:p w14:paraId="03C3CACA" w14:textId="77777777" w:rsidR="001C52D4" w:rsidRPr="001C52D4" w:rsidRDefault="001C52D4" w:rsidP="001C52D4">
            <w:pPr>
              <w:spacing w:after="312" w:line="276" w:lineRule="auto"/>
              <w:ind w:firstLineChars="0" w:firstLine="0"/>
              <w:rPr>
                <w:rFonts w:ascii="Arial" w:hAnsi="Arial" w:cs="Arial"/>
                <w:noProof/>
                <w:sz w:val="24"/>
                <w:szCs w:val="24"/>
              </w:rPr>
            </w:pPr>
            <w:r w:rsidRPr="001C52D4">
              <w:rPr>
                <w:rFonts w:ascii="Arial" w:hAnsi="Arial" w:cs="Arial"/>
                <w:noProof/>
                <w:sz w:val="24"/>
                <w:szCs w:val="24"/>
              </w:rPr>
              <w:t>2019.5.12</w:t>
            </w:r>
          </w:p>
        </w:tc>
        <w:tc>
          <w:tcPr>
            <w:tcW w:w="901" w:type="dxa"/>
            <w:tcBorders>
              <w:top w:val="single" w:sz="8" w:space="0" w:color="FFFFFF"/>
              <w:left w:val="single" w:sz="8" w:space="0" w:color="FFFFFF"/>
              <w:bottom w:val="single" w:sz="8" w:space="0" w:color="FFFFFF"/>
              <w:right w:val="single" w:sz="8" w:space="0" w:color="FFFFFF"/>
            </w:tcBorders>
            <w:shd w:val="clear" w:color="auto" w:fill="D2DEEF"/>
            <w:tcMar>
              <w:top w:w="15" w:type="dxa"/>
              <w:left w:w="89" w:type="dxa"/>
              <w:bottom w:w="0" w:type="dxa"/>
              <w:right w:w="89" w:type="dxa"/>
            </w:tcMar>
            <w:vAlign w:val="center"/>
            <w:hideMark/>
          </w:tcPr>
          <w:p w14:paraId="094751B9" w14:textId="77777777" w:rsidR="001C52D4" w:rsidRPr="001C52D4" w:rsidRDefault="001C52D4" w:rsidP="001C52D4">
            <w:pPr>
              <w:spacing w:after="312" w:line="276" w:lineRule="auto"/>
              <w:ind w:firstLineChars="0" w:firstLine="0"/>
              <w:rPr>
                <w:rFonts w:ascii="Arial" w:hAnsi="Arial" w:cs="Arial"/>
                <w:noProof/>
                <w:sz w:val="24"/>
                <w:szCs w:val="24"/>
              </w:rPr>
            </w:pPr>
            <w:r w:rsidRPr="001C52D4">
              <w:rPr>
                <w:rFonts w:ascii="Arial" w:hAnsi="Arial" w:cs="Arial"/>
                <w:noProof/>
                <w:sz w:val="24"/>
                <w:szCs w:val="24"/>
              </w:rPr>
              <w:t>3</w:t>
            </w:r>
          </w:p>
        </w:tc>
        <w:tc>
          <w:tcPr>
            <w:tcW w:w="2714" w:type="dxa"/>
            <w:tcBorders>
              <w:top w:val="single" w:sz="8" w:space="0" w:color="FFFFFF"/>
              <w:left w:val="single" w:sz="8" w:space="0" w:color="FFFFFF"/>
              <w:bottom w:val="single" w:sz="8" w:space="0" w:color="FFFFFF"/>
              <w:right w:val="single" w:sz="8" w:space="0" w:color="FFFFFF"/>
            </w:tcBorders>
            <w:shd w:val="clear" w:color="auto" w:fill="D2DEEF"/>
            <w:tcMar>
              <w:top w:w="15" w:type="dxa"/>
              <w:left w:w="89" w:type="dxa"/>
              <w:bottom w:w="0" w:type="dxa"/>
              <w:right w:w="89" w:type="dxa"/>
            </w:tcMar>
            <w:hideMark/>
          </w:tcPr>
          <w:p w14:paraId="1016CB60" w14:textId="77777777" w:rsidR="001C52D4" w:rsidRPr="001C52D4" w:rsidRDefault="001C52D4" w:rsidP="001C52D4">
            <w:pPr>
              <w:spacing w:after="312" w:line="276" w:lineRule="auto"/>
              <w:ind w:firstLineChars="0" w:firstLine="0"/>
              <w:rPr>
                <w:rFonts w:ascii="Arial" w:hAnsi="Arial" w:cs="Arial"/>
                <w:noProof/>
                <w:sz w:val="24"/>
                <w:szCs w:val="24"/>
              </w:rPr>
            </w:pPr>
            <w:r w:rsidRPr="001C52D4">
              <w:rPr>
                <w:rFonts w:ascii="Arial" w:hAnsi="Arial" w:cs="Arial"/>
                <w:noProof/>
                <w:sz w:val="24"/>
                <w:szCs w:val="24"/>
              </w:rPr>
              <w:t>系统培训，岗位培训</w:t>
            </w:r>
          </w:p>
        </w:tc>
        <w:tc>
          <w:tcPr>
            <w:tcW w:w="936" w:type="dxa"/>
            <w:tcBorders>
              <w:top w:val="single" w:sz="8" w:space="0" w:color="FFFFFF"/>
              <w:left w:val="single" w:sz="8" w:space="0" w:color="FFFFFF"/>
              <w:bottom w:val="single" w:sz="8" w:space="0" w:color="FFFFFF"/>
              <w:right w:val="single" w:sz="8" w:space="0" w:color="FFFFFF"/>
            </w:tcBorders>
            <w:shd w:val="clear" w:color="auto" w:fill="D2DEEF"/>
            <w:tcMar>
              <w:top w:w="15" w:type="dxa"/>
              <w:left w:w="89" w:type="dxa"/>
              <w:bottom w:w="0" w:type="dxa"/>
              <w:right w:w="89" w:type="dxa"/>
            </w:tcMar>
            <w:hideMark/>
          </w:tcPr>
          <w:p w14:paraId="77F0C016" w14:textId="74C19A00" w:rsidR="001C52D4" w:rsidRPr="001C52D4" w:rsidRDefault="001C52D4" w:rsidP="001C52D4">
            <w:pPr>
              <w:spacing w:after="312" w:line="276" w:lineRule="auto"/>
              <w:ind w:firstLineChars="0" w:firstLine="0"/>
              <w:rPr>
                <w:rFonts w:ascii="Arial" w:hAnsi="Arial" w:cs="Arial"/>
                <w:noProof/>
                <w:sz w:val="24"/>
                <w:szCs w:val="24"/>
              </w:rPr>
            </w:pPr>
            <w:r w:rsidRPr="001C52D4">
              <w:rPr>
                <w:rFonts w:ascii="Arial" w:hAnsi="Arial" w:cs="Arial"/>
                <w:noProof/>
                <w:sz w:val="24"/>
                <w:szCs w:val="24"/>
              </w:rPr>
              <w:t>生产部物流部信息部</w:t>
            </w:r>
            <w:r w:rsidRPr="001C52D4">
              <w:rPr>
                <w:rFonts w:ascii="Arial" w:hAnsi="Arial" w:cs="Arial" w:hint="eastAsia"/>
                <w:noProof/>
                <w:sz w:val="24"/>
                <w:szCs w:val="24"/>
              </w:rPr>
              <w:t>设备部</w:t>
            </w:r>
          </w:p>
        </w:tc>
      </w:tr>
      <w:tr w:rsidR="00A056B9" w:rsidRPr="001C52D4" w14:paraId="44F2D73B" w14:textId="77777777" w:rsidTr="00A056B9">
        <w:trPr>
          <w:trHeight w:val="455"/>
        </w:trPr>
        <w:tc>
          <w:tcPr>
            <w:tcW w:w="492" w:type="dxa"/>
            <w:tcBorders>
              <w:top w:val="single" w:sz="8" w:space="0" w:color="FFFFFF"/>
              <w:left w:val="single" w:sz="8" w:space="0" w:color="FFFFFF"/>
              <w:bottom w:val="single" w:sz="8" w:space="0" w:color="FFFFFF"/>
              <w:right w:val="single" w:sz="8" w:space="0" w:color="FFFFFF"/>
            </w:tcBorders>
            <w:shd w:val="clear" w:color="auto" w:fill="5B9BD5"/>
            <w:tcMar>
              <w:top w:w="15" w:type="dxa"/>
              <w:left w:w="89" w:type="dxa"/>
              <w:bottom w:w="0" w:type="dxa"/>
              <w:right w:w="89" w:type="dxa"/>
            </w:tcMar>
            <w:vAlign w:val="center"/>
            <w:hideMark/>
          </w:tcPr>
          <w:p w14:paraId="065C1CEA" w14:textId="77777777" w:rsidR="001C52D4" w:rsidRPr="001C52D4" w:rsidRDefault="001C52D4" w:rsidP="001C52D4">
            <w:pPr>
              <w:spacing w:after="312" w:line="276" w:lineRule="auto"/>
              <w:ind w:firstLineChars="0" w:firstLine="0"/>
              <w:rPr>
                <w:rFonts w:ascii="Arial" w:hAnsi="Arial" w:cs="Arial"/>
                <w:noProof/>
                <w:sz w:val="24"/>
                <w:szCs w:val="24"/>
              </w:rPr>
            </w:pPr>
            <w:r w:rsidRPr="001C52D4">
              <w:rPr>
                <w:rFonts w:ascii="Arial" w:hAnsi="Arial" w:cs="Arial"/>
                <w:b/>
                <w:bCs/>
                <w:noProof/>
                <w:sz w:val="24"/>
                <w:szCs w:val="24"/>
              </w:rPr>
              <w:t>10</w:t>
            </w:r>
          </w:p>
        </w:tc>
        <w:tc>
          <w:tcPr>
            <w:tcW w:w="1766" w:type="dxa"/>
            <w:tcBorders>
              <w:top w:val="single" w:sz="8" w:space="0" w:color="FFFFFF"/>
              <w:left w:val="single" w:sz="8" w:space="0" w:color="FFFFFF"/>
              <w:bottom w:val="single" w:sz="8" w:space="0" w:color="FFFFFF"/>
              <w:right w:val="single" w:sz="8" w:space="0" w:color="FFFFFF"/>
            </w:tcBorders>
            <w:shd w:val="clear" w:color="auto" w:fill="EAEFF7"/>
            <w:tcMar>
              <w:top w:w="15" w:type="dxa"/>
              <w:left w:w="89" w:type="dxa"/>
              <w:bottom w:w="0" w:type="dxa"/>
              <w:right w:w="89" w:type="dxa"/>
            </w:tcMar>
            <w:vAlign w:val="center"/>
            <w:hideMark/>
          </w:tcPr>
          <w:p w14:paraId="16CDE552" w14:textId="77777777" w:rsidR="001C52D4" w:rsidRPr="001C52D4" w:rsidRDefault="001C52D4" w:rsidP="001C52D4">
            <w:pPr>
              <w:spacing w:after="312" w:line="276" w:lineRule="auto"/>
              <w:ind w:firstLineChars="0" w:firstLine="0"/>
              <w:rPr>
                <w:rFonts w:ascii="Arial" w:hAnsi="Arial" w:cs="Arial"/>
                <w:noProof/>
                <w:sz w:val="24"/>
                <w:szCs w:val="24"/>
              </w:rPr>
            </w:pPr>
            <w:r w:rsidRPr="001C52D4">
              <w:rPr>
                <w:rFonts w:ascii="Arial" w:hAnsi="Arial" w:cs="Arial"/>
                <w:noProof/>
                <w:sz w:val="24"/>
                <w:szCs w:val="24"/>
              </w:rPr>
              <w:t>数据准备</w:t>
            </w:r>
          </w:p>
        </w:tc>
        <w:tc>
          <w:tcPr>
            <w:tcW w:w="858" w:type="dxa"/>
            <w:tcBorders>
              <w:top w:val="single" w:sz="8" w:space="0" w:color="FFFFFF"/>
              <w:left w:val="single" w:sz="8" w:space="0" w:color="FFFFFF"/>
              <w:bottom w:val="single" w:sz="8" w:space="0" w:color="FFFFFF"/>
              <w:right w:val="single" w:sz="8" w:space="0" w:color="FFFFFF"/>
            </w:tcBorders>
            <w:shd w:val="clear" w:color="auto" w:fill="EAEFF7"/>
            <w:tcMar>
              <w:top w:w="15" w:type="dxa"/>
              <w:left w:w="89" w:type="dxa"/>
              <w:bottom w:w="0" w:type="dxa"/>
              <w:right w:w="89" w:type="dxa"/>
            </w:tcMar>
            <w:vAlign w:val="center"/>
            <w:hideMark/>
          </w:tcPr>
          <w:p w14:paraId="73E349FC" w14:textId="77777777" w:rsidR="001C52D4" w:rsidRPr="001C52D4" w:rsidRDefault="001C52D4" w:rsidP="001C52D4">
            <w:pPr>
              <w:spacing w:after="312" w:line="276" w:lineRule="auto"/>
              <w:ind w:firstLineChars="0" w:firstLine="0"/>
              <w:rPr>
                <w:rFonts w:ascii="Arial" w:hAnsi="Arial" w:cs="Arial"/>
                <w:noProof/>
                <w:sz w:val="24"/>
                <w:szCs w:val="24"/>
              </w:rPr>
            </w:pPr>
            <w:r w:rsidRPr="001C52D4">
              <w:rPr>
                <w:rFonts w:ascii="Arial" w:hAnsi="Arial" w:cs="Arial"/>
                <w:noProof/>
                <w:sz w:val="24"/>
                <w:szCs w:val="24"/>
              </w:rPr>
              <w:t>2019.5.8</w:t>
            </w:r>
          </w:p>
        </w:tc>
        <w:tc>
          <w:tcPr>
            <w:tcW w:w="1246" w:type="dxa"/>
            <w:tcBorders>
              <w:top w:val="single" w:sz="8" w:space="0" w:color="FFFFFF"/>
              <w:left w:val="single" w:sz="8" w:space="0" w:color="FFFFFF"/>
              <w:bottom w:val="single" w:sz="8" w:space="0" w:color="FFFFFF"/>
              <w:right w:val="single" w:sz="8" w:space="0" w:color="FFFFFF"/>
            </w:tcBorders>
            <w:shd w:val="clear" w:color="auto" w:fill="EAEFF7"/>
            <w:tcMar>
              <w:top w:w="15" w:type="dxa"/>
              <w:left w:w="89" w:type="dxa"/>
              <w:bottom w:w="0" w:type="dxa"/>
              <w:right w:w="89" w:type="dxa"/>
            </w:tcMar>
            <w:vAlign w:val="center"/>
            <w:hideMark/>
          </w:tcPr>
          <w:p w14:paraId="719A4886" w14:textId="77777777" w:rsidR="001C52D4" w:rsidRPr="001C52D4" w:rsidRDefault="001C52D4" w:rsidP="001C52D4">
            <w:pPr>
              <w:spacing w:after="312" w:line="276" w:lineRule="auto"/>
              <w:ind w:firstLineChars="0" w:firstLine="0"/>
              <w:rPr>
                <w:rFonts w:ascii="Arial" w:hAnsi="Arial" w:cs="Arial"/>
                <w:noProof/>
                <w:sz w:val="24"/>
                <w:szCs w:val="24"/>
              </w:rPr>
            </w:pPr>
            <w:r w:rsidRPr="001C52D4">
              <w:rPr>
                <w:rFonts w:ascii="Arial" w:hAnsi="Arial" w:cs="Arial"/>
                <w:noProof/>
                <w:sz w:val="24"/>
                <w:szCs w:val="24"/>
              </w:rPr>
              <w:t>2019.5.8</w:t>
            </w:r>
          </w:p>
        </w:tc>
        <w:tc>
          <w:tcPr>
            <w:tcW w:w="901" w:type="dxa"/>
            <w:tcBorders>
              <w:top w:val="single" w:sz="8" w:space="0" w:color="FFFFFF"/>
              <w:left w:val="single" w:sz="8" w:space="0" w:color="FFFFFF"/>
              <w:bottom w:val="single" w:sz="8" w:space="0" w:color="FFFFFF"/>
              <w:right w:val="single" w:sz="8" w:space="0" w:color="FFFFFF"/>
            </w:tcBorders>
            <w:shd w:val="clear" w:color="auto" w:fill="EAEFF7"/>
            <w:tcMar>
              <w:top w:w="15" w:type="dxa"/>
              <w:left w:w="89" w:type="dxa"/>
              <w:bottom w:w="0" w:type="dxa"/>
              <w:right w:w="89" w:type="dxa"/>
            </w:tcMar>
            <w:vAlign w:val="center"/>
            <w:hideMark/>
          </w:tcPr>
          <w:p w14:paraId="46DD1FCF" w14:textId="77777777" w:rsidR="001C52D4" w:rsidRPr="001C52D4" w:rsidRDefault="001C52D4" w:rsidP="001C52D4">
            <w:pPr>
              <w:spacing w:after="312" w:line="276" w:lineRule="auto"/>
              <w:ind w:firstLine="480"/>
              <w:rPr>
                <w:rFonts w:ascii="Arial" w:hAnsi="Arial" w:cs="Arial"/>
                <w:noProof/>
                <w:sz w:val="24"/>
                <w:szCs w:val="24"/>
              </w:rPr>
            </w:pPr>
            <w:r w:rsidRPr="001C52D4">
              <w:rPr>
                <w:rFonts w:ascii="Arial" w:hAnsi="Arial" w:cs="Arial"/>
                <w:noProof/>
                <w:sz w:val="24"/>
                <w:szCs w:val="24"/>
              </w:rPr>
              <w:t>1</w:t>
            </w:r>
          </w:p>
        </w:tc>
        <w:tc>
          <w:tcPr>
            <w:tcW w:w="2714" w:type="dxa"/>
            <w:tcBorders>
              <w:top w:val="single" w:sz="8" w:space="0" w:color="FFFFFF"/>
              <w:left w:val="single" w:sz="8" w:space="0" w:color="FFFFFF"/>
              <w:bottom w:val="single" w:sz="8" w:space="0" w:color="FFFFFF"/>
              <w:right w:val="single" w:sz="8" w:space="0" w:color="FFFFFF"/>
            </w:tcBorders>
            <w:shd w:val="clear" w:color="auto" w:fill="EAEFF7"/>
            <w:tcMar>
              <w:top w:w="15" w:type="dxa"/>
              <w:left w:w="89" w:type="dxa"/>
              <w:bottom w:w="0" w:type="dxa"/>
              <w:right w:w="89" w:type="dxa"/>
            </w:tcMar>
            <w:hideMark/>
          </w:tcPr>
          <w:p w14:paraId="2C1A2E07" w14:textId="77777777" w:rsidR="001C52D4" w:rsidRPr="001C52D4" w:rsidRDefault="001C52D4" w:rsidP="00A056B9">
            <w:pPr>
              <w:spacing w:after="312" w:line="276" w:lineRule="auto"/>
              <w:ind w:firstLineChars="0" w:firstLine="0"/>
              <w:rPr>
                <w:rFonts w:ascii="Arial" w:hAnsi="Arial" w:cs="Arial"/>
                <w:noProof/>
                <w:sz w:val="24"/>
                <w:szCs w:val="24"/>
              </w:rPr>
            </w:pPr>
            <w:r w:rsidRPr="001C52D4">
              <w:rPr>
                <w:rFonts w:ascii="Arial" w:hAnsi="Arial" w:cs="Arial"/>
                <w:noProof/>
                <w:sz w:val="24"/>
                <w:szCs w:val="24"/>
              </w:rPr>
              <w:t>导入或建立基本数据</w:t>
            </w:r>
          </w:p>
        </w:tc>
        <w:tc>
          <w:tcPr>
            <w:tcW w:w="936" w:type="dxa"/>
            <w:tcBorders>
              <w:top w:val="single" w:sz="8" w:space="0" w:color="FFFFFF"/>
              <w:left w:val="single" w:sz="8" w:space="0" w:color="FFFFFF"/>
              <w:bottom w:val="single" w:sz="8" w:space="0" w:color="FFFFFF"/>
              <w:right w:val="single" w:sz="8" w:space="0" w:color="FFFFFF"/>
            </w:tcBorders>
            <w:shd w:val="clear" w:color="auto" w:fill="EAEFF7"/>
            <w:tcMar>
              <w:top w:w="15" w:type="dxa"/>
              <w:left w:w="89" w:type="dxa"/>
              <w:bottom w:w="0" w:type="dxa"/>
              <w:right w:w="89" w:type="dxa"/>
            </w:tcMar>
            <w:hideMark/>
          </w:tcPr>
          <w:p w14:paraId="0364969E" w14:textId="77777777" w:rsidR="001C52D4" w:rsidRPr="001C52D4" w:rsidRDefault="001C52D4" w:rsidP="00A056B9">
            <w:pPr>
              <w:spacing w:after="312" w:line="276" w:lineRule="auto"/>
              <w:ind w:firstLineChars="0" w:firstLine="0"/>
              <w:rPr>
                <w:rFonts w:ascii="Arial" w:hAnsi="Arial" w:cs="Arial"/>
                <w:noProof/>
                <w:sz w:val="24"/>
                <w:szCs w:val="24"/>
              </w:rPr>
            </w:pPr>
            <w:r w:rsidRPr="001C52D4">
              <w:rPr>
                <w:rFonts w:ascii="Arial" w:hAnsi="Arial" w:cs="Arial"/>
                <w:noProof/>
                <w:sz w:val="24"/>
                <w:szCs w:val="24"/>
              </w:rPr>
              <w:t>信息部</w:t>
            </w:r>
          </w:p>
        </w:tc>
      </w:tr>
      <w:tr w:rsidR="00A056B9" w:rsidRPr="001C52D4" w14:paraId="16EE8701" w14:textId="77777777" w:rsidTr="00A056B9">
        <w:trPr>
          <w:trHeight w:val="455"/>
        </w:trPr>
        <w:tc>
          <w:tcPr>
            <w:tcW w:w="492" w:type="dxa"/>
            <w:tcBorders>
              <w:top w:val="single" w:sz="8" w:space="0" w:color="FFFFFF"/>
              <w:left w:val="single" w:sz="8" w:space="0" w:color="FFFFFF"/>
              <w:bottom w:val="single" w:sz="8" w:space="0" w:color="FFFFFF"/>
              <w:right w:val="single" w:sz="8" w:space="0" w:color="FFFFFF"/>
            </w:tcBorders>
            <w:shd w:val="clear" w:color="auto" w:fill="5B9BD5"/>
            <w:tcMar>
              <w:top w:w="15" w:type="dxa"/>
              <w:left w:w="89" w:type="dxa"/>
              <w:bottom w:w="0" w:type="dxa"/>
              <w:right w:w="89" w:type="dxa"/>
            </w:tcMar>
            <w:vAlign w:val="center"/>
            <w:hideMark/>
          </w:tcPr>
          <w:p w14:paraId="3337D63D" w14:textId="77777777" w:rsidR="001C52D4" w:rsidRPr="001C52D4" w:rsidRDefault="001C52D4" w:rsidP="001C52D4">
            <w:pPr>
              <w:spacing w:after="312" w:line="276" w:lineRule="auto"/>
              <w:ind w:firstLineChars="0" w:firstLine="0"/>
              <w:rPr>
                <w:rFonts w:ascii="Arial" w:hAnsi="Arial" w:cs="Arial"/>
                <w:noProof/>
                <w:sz w:val="24"/>
                <w:szCs w:val="24"/>
              </w:rPr>
            </w:pPr>
            <w:r w:rsidRPr="001C52D4">
              <w:rPr>
                <w:rFonts w:ascii="Arial" w:hAnsi="Arial" w:cs="Arial"/>
                <w:b/>
                <w:bCs/>
                <w:noProof/>
                <w:sz w:val="24"/>
                <w:szCs w:val="24"/>
              </w:rPr>
              <w:t>11</w:t>
            </w:r>
          </w:p>
        </w:tc>
        <w:tc>
          <w:tcPr>
            <w:tcW w:w="1766" w:type="dxa"/>
            <w:tcBorders>
              <w:top w:val="single" w:sz="8" w:space="0" w:color="FFFFFF"/>
              <w:left w:val="single" w:sz="8" w:space="0" w:color="FFFFFF"/>
              <w:bottom w:val="single" w:sz="8" w:space="0" w:color="FFFFFF"/>
              <w:right w:val="single" w:sz="8" w:space="0" w:color="FFFFFF"/>
            </w:tcBorders>
            <w:shd w:val="clear" w:color="auto" w:fill="D2DEEF"/>
            <w:tcMar>
              <w:top w:w="15" w:type="dxa"/>
              <w:left w:w="89" w:type="dxa"/>
              <w:bottom w:w="0" w:type="dxa"/>
              <w:right w:w="89" w:type="dxa"/>
            </w:tcMar>
            <w:vAlign w:val="center"/>
            <w:hideMark/>
          </w:tcPr>
          <w:p w14:paraId="0022B9E8" w14:textId="77777777" w:rsidR="001C52D4" w:rsidRPr="001C52D4" w:rsidRDefault="001C52D4" w:rsidP="001C52D4">
            <w:pPr>
              <w:spacing w:after="312" w:line="276" w:lineRule="auto"/>
              <w:ind w:firstLineChars="0" w:firstLine="0"/>
              <w:rPr>
                <w:rFonts w:ascii="Arial" w:hAnsi="Arial" w:cs="Arial"/>
                <w:noProof/>
                <w:sz w:val="24"/>
                <w:szCs w:val="24"/>
              </w:rPr>
            </w:pPr>
            <w:r w:rsidRPr="001C52D4">
              <w:rPr>
                <w:rFonts w:ascii="Arial" w:hAnsi="Arial" w:cs="Arial"/>
                <w:noProof/>
                <w:sz w:val="24"/>
                <w:szCs w:val="24"/>
              </w:rPr>
              <w:t>项目正式生产</w:t>
            </w:r>
          </w:p>
        </w:tc>
        <w:tc>
          <w:tcPr>
            <w:tcW w:w="858" w:type="dxa"/>
            <w:tcBorders>
              <w:top w:val="single" w:sz="8" w:space="0" w:color="FFFFFF"/>
              <w:left w:val="single" w:sz="8" w:space="0" w:color="FFFFFF"/>
              <w:bottom w:val="single" w:sz="8" w:space="0" w:color="FFFFFF"/>
              <w:right w:val="single" w:sz="8" w:space="0" w:color="FFFFFF"/>
            </w:tcBorders>
            <w:shd w:val="clear" w:color="auto" w:fill="D2DEEF"/>
            <w:tcMar>
              <w:top w:w="15" w:type="dxa"/>
              <w:left w:w="89" w:type="dxa"/>
              <w:bottom w:w="0" w:type="dxa"/>
              <w:right w:w="89" w:type="dxa"/>
            </w:tcMar>
            <w:vAlign w:val="center"/>
            <w:hideMark/>
          </w:tcPr>
          <w:p w14:paraId="4F42A14B" w14:textId="77777777" w:rsidR="001C52D4" w:rsidRPr="001C52D4" w:rsidRDefault="001C52D4" w:rsidP="001C52D4">
            <w:pPr>
              <w:spacing w:after="312" w:line="276" w:lineRule="auto"/>
              <w:ind w:firstLineChars="0" w:firstLine="0"/>
              <w:rPr>
                <w:rFonts w:ascii="Arial" w:hAnsi="Arial" w:cs="Arial"/>
                <w:noProof/>
                <w:sz w:val="24"/>
                <w:szCs w:val="24"/>
              </w:rPr>
            </w:pPr>
            <w:r w:rsidRPr="001C52D4">
              <w:rPr>
                <w:rFonts w:ascii="Arial" w:hAnsi="Arial" w:cs="Arial"/>
                <w:noProof/>
                <w:sz w:val="24"/>
                <w:szCs w:val="24"/>
              </w:rPr>
              <w:t>2019.5.13</w:t>
            </w:r>
          </w:p>
        </w:tc>
        <w:tc>
          <w:tcPr>
            <w:tcW w:w="1246" w:type="dxa"/>
            <w:tcBorders>
              <w:top w:val="single" w:sz="8" w:space="0" w:color="FFFFFF"/>
              <w:left w:val="single" w:sz="8" w:space="0" w:color="FFFFFF"/>
              <w:bottom w:val="single" w:sz="8" w:space="0" w:color="FFFFFF"/>
              <w:right w:val="single" w:sz="8" w:space="0" w:color="FFFFFF"/>
            </w:tcBorders>
            <w:shd w:val="clear" w:color="auto" w:fill="D2DEEF"/>
            <w:tcMar>
              <w:top w:w="15" w:type="dxa"/>
              <w:left w:w="89" w:type="dxa"/>
              <w:bottom w:w="0" w:type="dxa"/>
              <w:right w:w="89" w:type="dxa"/>
            </w:tcMar>
            <w:vAlign w:val="center"/>
            <w:hideMark/>
          </w:tcPr>
          <w:p w14:paraId="4A3293F0" w14:textId="77777777" w:rsidR="001C52D4" w:rsidRPr="001C52D4" w:rsidRDefault="001C52D4" w:rsidP="001C52D4">
            <w:pPr>
              <w:spacing w:after="312" w:line="276" w:lineRule="auto"/>
              <w:ind w:firstLine="480"/>
              <w:rPr>
                <w:rFonts w:ascii="Arial" w:hAnsi="Arial" w:cs="Arial"/>
                <w:noProof/>
                <w:sz w:val="24"/>
                <w:szCs w:val="24"/>
              </w:rPr>
            </w:pPr>
          </w:p>
        </w:tc>
        <w:tc>
          <w:tcPr>
            <w:tcW w:w="901" w:type="dxa"/>
            <w:tcBorders>
              <w:top w:val="single" w:sz="8" w:space="0" w:color="FFFFFF"/>
              <w:left w:val="single" w:sz="8" w:space="0" w:color="FFFFFF"/>
              <w:bottom w:val="single" w:sz="8" w:space="0" w:color="FFFFFF"/>
              <w:right w:val="single" w:sz="8" w:space="0" w:color="FFFFFF"/>
            </w:tcBorders>
            <w:shd w:val="clear" w:color="auto" w:fill="D2DEEF"/>
            <w:tcMar>
              <w:top w:w="15" w:type="dxa"/>
              <w:left w:w="89" w:type="dxa"/>
              <w:bottom w:w="0" w:type="dxa"/>
              <w:right w:w="89" w:type="dxa"/>
            </w:tcMar>
            <w:vAlign w:val="center"/>
            <w:hideMark/>
          </w:tcPr>
          <w:p w14:paraId="11623050" w14:textId="77777777" w:rsidR="001C52D4" w:rsidRPr="001C52D4" w:rsidRDefault="001C52D4" w:rsidP="001C52D4">
            <w:pPr>
              <w:spacing w:after="312" w:line="276" w:lineRule="auto"/>
              <w:ind w:firstLine="480"/>
              <w:rPr>
                <w:rFonts w:ascii="Arial" w:hAnsi="Arial" w:cs="Arial"/>
                <w:noProof/>
                <w:sz w:val="24"/>
                <w:szCs w:val="24"/>
              </w:rPr>
            </w:pPr>
          </w:p>
        </w:tc>
        <w:tc>
          <w:tcPr>
            <w:tcW w:w="2714" w:type="dxa"/>
            <w:tcBorders>
              <w:top w:val="single" w:sz="8" w:space="0" w:color="FFFFFF"/>
              <w:left w:val="single" w:sz="8" w:space="0" w:color="FFFFFF"/>
              <w:bottom w:val="single" w:sz="8" w:space="0" w:color="FFFFFF"/>
              <w:right w:val="single" w:sz="8" w:space="0" w:color="FFFFFF"/>
            </w:tcBorders>
            <w:shd w:val="clear" w:color="auto" w:fill="D2DEEF"/>
            <w:tcMar>
              <w:top w:w="15" w:type="dxa"/>
              <w:left w:w="89" w:type="dxa"/>
              <w:bottom w:w="0" w:type="dxa"/>
              <w:right w:w="89" w:type="dxa"/>
            </w:tcMar>
            <w:hideMark/>
          </w:tcPr>
          <w:p w14:paraId="7EE42388" w14:textId="77777777" w:rsidR="001C52D4" w:rsidRPr="001C52D4" w:rsidRDefault="001C52D4" w:rsidP="00A056B9">
            <w:pPr>
              <w:spacing w:after="312" w:line="276" w:lineRule="auto"/>
              <w:ind w:firstLineChars="0" w:firstLine="0"/>
              <w:rPr>
                <w:rFonts w:ascii="Arial" w:hAnsi="Arial" w:cs="Arial"/>
                <w:noProof/>
                <w:sz w:val="24"/>
                <w:szCs w:val="24"/>
              </w:rPr>
            </w:pPr>
            <w:r w:rsidRPr="001C52D4">
              <w:rPr>
                <w:rFonts w:ascii="Arial" w:hAnsi="Arial" w:cs="Arial"/>
                <w:noProof/>
                <w:sz w:val="24"/>
                <w:szCs w:val="24"/>
              </w:rPr>
              <w:t>系统正式运行</w:t>
            </w:r>
          </w:p>
        </w:tc>
        <w:tc>
          <w:tcPr>
            <w:tcW w:w="936" w:type="dxa"/>
            <w:tcBorders>
              <w:top w:val="single" w:sz="8" w:space="0" w:color="FFFFFF"/>
              <w:left w:val="single" w:sz="8" w:space="0" w:color="FFFFFF"/>
              <w:bottom w:val="single" w:sz="8" w:space="0" w:color="FFFFFF"/>
              <w:right w:val="single" w:sz="8" w:space="0" w:color="FFFFFF"/>
            </w:tcBorders>
            <w:shd w:val="clear" w:color="auto" w:fill="D2DEEF"/>
            <w:tcMar>
              <w:top w:w="15" w:type="dxa"/>
              <w:left w:w="89" w:type="dxa"/>
              <w:bottom w:w="0" w:type="dxa"/>
              <w:right w:w="89" w:type="dxa"/>
            </w:tcMar>
            <w:hideMark/>
          </w:tcPr>
          <w:p w14:paraId="11341AA3" w14:textId="77777777" w:rsidR="001C52D4" w:rsidRPr="001C52D4" w:rsidRDefault="001C52D4" w:rsidP="00A056B9">
            <w:pPr>
              <w:spacing w:after="312" w:line="276" w:lineRule="auto"/>
              <w:ind w:firstLineChars="0" w:firstLine="0"/>
              <w:rPr>
                <w:rFonts w:ascii="Arial" w:hAnsi="Arial" w:cs="Arial"/>
                <w:noProof/>
                <w:sz w:val="24"/>
                <w:szCs w:val="24"/>
              </w:rPr>
            </w:pPr>
            <w:r w:rsidRPr="001C52D4">
              <w:rPr>
                <w:rFonts w:ascii="Arial" w:hAnsi="Arial" w:cs="Arial"/>
                <w:noProof/>
                <w:sz w:val="24"/>
                <w:szCs w:val="24"/>
              </w:rPr>
              <w:t>生产部</w:t>
            </w:r>
          </w:p>
        </w:tc>
      </w:tr>
      <w:tr w:rsidR="00A056B9" w:rsidRPr="001C52D4" w14:paraId="12E04621" w14:textId="77777777" w:rsidTr="00A056B9">
        <w:trPr>
          <w:trHeight w:val="455"/>
        </w:trPr>
        <w:tc>
          <w:tcPr>
            <w:tcW w:w="492" w:type="dxa"/>
            <w:tcBorders>
              <w:top w:val="single" w:sz="8" w:space="0" w:color="FFFFFF"/>
              <w:left w:val="single" w:sz="8" w:space="0" w:color="FFFFFF"/>
              <w:bottom w:val="single" w:sz="8" w:space="0" w:color="FFFFFF"/>
              <w:right w:val="single" w:sz="8" w:space="0" w:color="FFFFFF"/>
            </w:tcBorders>
            <w:shd w:val="clear" w:color="auto" w:fill="5B9BD5"/>
            <w:tcMar>
              <w:top w:w="15" w:type="dxa"/>
              <w:left w:w="89" w:type="dxa"/>
              <w:bottom w:w="0" w:type="dxa"/>
              <w:right w:w="89" w:type="dxa"/>
            </w:tcMar>
            <w:vAlign w:val="center"/>
          </w:tcPr>
          <w:p w14:paraId="1411E724" w14:textId="77777777" w:rsidR="001C52D4" w:rsidRPr="001C52D4" w:rsidRDefault="001C52D4" w:rsidP="001C52D4">
            <w:pPr>
              <w:spacing w:after="312" w:line="276" w:lineRule="auto"/>
              <w:ind w:firstLine="482"/>
              <w:rPr>
                <w:rFonts w:ascii="Arial" w:hAnsi="Arial" w:cs="Arial"/>
                <w:b/>
                <w:bCs/>
                <w:noProof/>
                <w:sz w:val="24"/>
                <w:szCs w:val="24"/>
              </w:rPr>
            </w:pPr>
          </w:p>
        </w:tc>
        <w:tc>
          <w:tcPr>
            <w:tcW w:w="1766" w:type="dxa"/>
            <w:tcBorders>
              <w:top w:val="single" w:sz="8" w:space="0" w:color="FFFFFF"/>
              <w:left w:val="single" w:sz="8" w:space="0" w:color="FFFFFF"/>
              <w:bottom w:val="single" w:sz="8" w:space="0" w:color="FFFFFF"/>
              <w:right w:val="single" w:sz="8" w:space="0" w:color="FFFFFF"/>
            </w:tcBorders>
            <w:shd w:val="clear" w:color="auto" w:fill="D2DEEF"/>
            <w:tcMar>
              <w:top w:w="15" w:type="dxa"/>
              <w:left w:w="89" w:type="dxa"/>
              <w:bottom w:w="0" w:type="dxa"/>
              <w:right w:w="89" w:type="dxa"/>
            </w:tcMar>
            <w:vAlign w:val="center"/>
          </w:tcPr>
          <w:p w14:paraId="0DDD1551" w14:textId="77777777" w:rsidR="001C52D4" w:rsidRPr="001C52D4" w:rsidRDefault="001C52D4" w:rsidP="001C52D4">
            <w:pPr>
              <w:spacing w:after="312" w:line="276" w:lineRule="auto"/>
              <w:ind w:firstLine="480"/>
              <w:rPr>
                <w:rFonts w:ascii="Arial" w:hAnsi="Arial" w:cs="Arial"/>
                <w:noProof/>
                <w:sz w:val="24"/>
                <w:szCs w:val="24"/>
              </w:rPr>
            </w:pPr>
          </w:p>
        </w:tc>
        <w:tc>
          <w:tcPr>
            <w:tcW w:w="858" w:type="dxa"/>
            <w:tcBorders>
              <w:top w:val="single" w:sz="8" w:space="0" w:color="FFFFFF"/>
              <w:left w:val="single" w:sz="8" w:space="0" w:color="FFFFFF"/>
              <w:bottom w:val="single" w:sz="8" w:space="0" w:color="FFFFFF"/>
              <w:right w:val="single" w:sz="8" w:space="0" w:color="FFFFFF"/>
            </w:tcBorders>
            <w:shd w:val="clear" w:color="auto" w:fill="D2DEEF"/>
            <w:tcMar>
              <w:top w:w="15" w:type="dxa"/>
              <w:left w:w="89" w:type="dxa"/>
              <w:bottom w:w="0" w:type="dxa"/>
              <w:right w:w="89" w:type="dxa"/>
            </w:tcMar>
            <w:vAlign w:val="center"/>
          </w:tcPr>
          <w:p w14:paraId="7587719B" w14:textId="77777777" w:rsidR="001C52D4" w:rsidRPr="001C52D4" w:rsidRDefault="001C52D4" w:rsidP="001C52D4">
            <w:pPr>
              <w:spacing w:after="312" w:line="276" w:lineRule="auto"/>
              <w:ind w:firstLine="480"/>
              <w:rPr>
                <w:rFonts w:ascii="Arial" w:hAnsi="Arial" w:cs="Arial"/>
                <w:noProof/>
                <w:sz w:val="24"/>
                <w:szCs w:val="24"/>
              </w:rPr>
            </w:pPr>
          </w:p>
        </w:tc>
        <w:tc>
          <w:tcPr>
            <w:tcW w:w="1246" w:type="dxa"/>
            <w:tcBorders>
              <w:top w:val="single" w:sz="8" w:space="0" w:color="FFFFFF"/>
              <w:left w:val="single" w:sz="8" w:space="0" w:color="FFFFFF"/>
              <w:bottom w:val="single" w:sz="8" w:space="0" w:color="FFFFFF"/>
              <w:right w:val="single" w:sz="8" w:space="0" w:color="FFFFFF"/>
            </w:tcBorders>
            <w:shd w:val="clear" w:color="auto" w:fill="D2DEEF"/>
            <w:tcMar>
              <w:top w:w="15" w:type="dxa"/>
              <w:left w:w="89" w:type="dxa"/>
              <w:bottom w:w="0" w:type="dxa"/>
              <w:right w:w="89" w:type="dxa"/>
            </w:tcMar>
            <w:vAlign w:val="center"/>
          </w:tcPr>
          <w:p w14:paraId="681E3573" w14:textId="77777777" w:rsidR="001C52D4" w:rsidRPr="001C52D4" w:rsidRDefault="001C52D4" w:rsidP="001C52D4">
            <w:pPr>
              <w:spacing w:after="312" w:line="276" w:lineRule="auto"/>
              <w:ind w:firstLine="480"/>
              <w:rPr>
                <w:rFonts w:ascii="Arial" w:hAnsi="Arial" w:cs="Arial"/>
                <w:noProof/>
                <w:sz w:val="24"/>
                <w:szCs w:val="24"/>
              </w:rPr>
            </w:pPr>
          </w:p>
        </w:tc>
        <w:tc>
          <w:tcPr>
            <w:tcW w:w="901" w:type="dxa"/>
            <w:tcBorders>
              <w:top w:val="single" w:sz="8" w:space="0" w:color="FFFFFF"/>
              <w:left w:val="single" w:sz="8" w:space="0" w:color="FFFFFF"/>
              <w:bottom w:val="single" w:sz="8" w:space="0" w:color="FFFFFF"/>
              <w:right w:val="single" w:sz="8" w:space="0" w:color="FFFFFF"/>
            </w:tcBorders>
            <w:shd w:val="clear" w:color="auto" w:fill="D2DEEF"/>
            <w:tcMar>
              <w:top w:w="15" w:type="dxa"/>
              <w:left w:w="89" w:type="dxa"/>
              <w:bottom w:w="0" w:type="dxa"/>
              <w:right w:w="89" w:type="dxa"/>
            </w:tcMar>
            <w:vAlign w:val="center"/>
          </w:tcPr>
          <w:p w14:paraId="69F57D94" w14:textId="77777777" w:rsidR="001C52D4" w:rsidRPr="001C52D4" w:rsidRDefault="001C52D4" w:rsidP="001C52D4">
            <w:pPr>
              <w:spacing w:after="312" w:line="276" w:lineRule="auto"/>
              <w:ind w:firstLine="480"/>
              <w:rPr>
                <w:rFonts w:ascii="Arial" w:hAnsi="Arial" w:cs="Arial"/>
                <w:noProof/>
                <w:sz w:val="24"/>
                <w:szCs w:val="24"/>
              </w:rPr>
            </w:pPr>
          </w:p>
        </w:tc>
        <w:tc>
          <w:tcPr>
            <w:tcW w:w="2714" w:type="dxa"/>
            <w:tcBorders>
              <w:top w:val="single" w:sz="8" w:space="0" w:color="FFFFFF"/>
              <w:left w:val="single" w:sz="8" w:space="0" w:color="FFFFFF"/>
              <w:bottom w:val="single" w:sz="8" w:space="0" w:color="FFFFFF"/>
              <w:right w:val="single" w:sz="8" w:space="0" w:color="FFFFFF"/>
            </w:tcBorders>
            <w:shd w:val="clear" w:color="auto" w:fill="D2DEEF"/>
            <w:tcMar>
              <w:top w:w="15" w:type="dxa"/>
              <w:left w:w="89" w:type="dxa"/>
              <w:bottom w:w="0" w:type="dxa"/>
              <w:right w:w="89" w:type="dxa"/>
            </w:tcMar>
          </w:tcPr>
          <w:p w14:paraId="09DF79D3" w14:textId="77777777" w:rsidR="001C52D4" w:rsidRPr="001C52D4" w:rsidRDefault="001C52D4" w:rsidP="001C52D4">
            <w:pPr>
              <w:spacing w:after="312" w:line="276" w:lineRule="auto"/>
              <w:ind w:firstLine="480"/>
              <w:rPr>
                <w:rFonts w:ascii="Arial" w:hAnsi="Arial" w:cs="Arial"/>
                <w:noProof/>
                <w:sz w:val="24"/>
                <w:szCs w:val="24"/>
              </w:rPr>
            </w:pPr>
          </w:p>
        </w:tc>
        <w:tc>
          <w:tcPr>
            <w:tcW w:w="936" w:type="dxa"/>
            <w:tcBorders>
              <w:top w:val="single" w:sz="8" w:space="0" w:color="FFFFFF"/>
              <w:left w:val="single" w:sz="8" w:space="0" w:color="FFFFFF"/>
              <w:bottom w:val="single" w:sz="8" w:space="0" w:color="FFFFFF"/>
              <w:right w:val="single" w:sz="8" w:space="0" w:color="FFFFFF"/>
            </w:tcBorders>
            <w:shd w:val="clear" w:color="auto" w:fill="D2DEEF"/>
            <w:tcMar>
              <w:top w:w="15" w:type="dxa"/>
              <w:left w:w="89" w:type="dxa"/>
              <w:bottom w:w="0" w:type="dxa"/>
              <w:right w:w="89" w:type="dxa"/>
            </w:tcMar>
          </w:tcPr>
          <w:p w14:paraId="5D514C12" w14:textId="77777777" w:rsidR="001C52D4" w:rsidRPr="001C52D4" w:rsidRDefault="001C52D4" w:rsidP="001C52D4">
            <w:pPr>
              <w:spacing w:after="312" w:line="276" w:lineRule="auto"/>
              <w:ind w:firstLine="480"/>
              <w:rPr>
                <w:rFonts w:ascii="Arial" w:hAnsi="Arial" w:cs="Arial"/>
                <w:noProof/>
                <w:sz w:val="24"/>
                <w:szCs w:val="24"/>
              </w:rPr>
            </w:pPr>
          </w:p>
        </w:tc>
      </w:tr>
    </w:tbl>
    <w:p w14:paraId="4C2397DF" w14:textId="77777777" w:rsidR="001C52D4" w:rsidRDefault="001C52D4" w:rsidP="001C52D4">
      <w:pPr>
        <w:spacing w:after="312" w:line="276" w:lineRule="auto"/>
        <w:ind w:firstLine="480"/>
        <w:rPr>
          <w:rFonts w:ascii="Arial" w:hAnsi="Arial" w:cs="Arial"/>
          <w:noProof/>
          <w:sz w:val="24"/>
          <w:szCs w:val="24"/>
        </w:rPr>
      </w:pPr>
      <w:r w:rsidRPr="0066236B">
        <w:rPr>
          <w:rFonts w:ascii="Arial" w:hAnsi="Arial" w:cs="Arial"/>
          <w:noProof/>
          <w:sz w:val="24"/>
          <w:szCs w:val="24"/>
        </w:rPr>
        <w:t>*</w:t>
      </w:r>
      <w:r>
        <w:rPr>
          <w:rFonts w:ascii="Arial" w:hAnsi="Arial" w:cs="Arial" w:hint="eastAsia"/>
          <w:noProof/>
          <w:sz w:val="24"/>
          <w:szCs w:val="24"/>
        </w:rPr>
        <w:t>此</w:t>
      </w:r>
      <w:r>
        <w:rPr>
          <w:rFonts w:ascii="Arial" w:hAnsi="Arial" w:cs="Arial"/>
          <w:noProof/>
          <w:sz w:val="24"/>
          <w:szCs w:val="24"/>
        </w:rPr>
        <w:t>计划按照</w:t>
      </w:r>
      <w:r>
        <w:rPr>
          <w:rFonts w:ascii="Arial" w:hAnsi="Arial" w:cs="Arial" w:hint="eastAsia"/>
          <w:noProof/>
          <w:sz w:val="24"/>
          <w:szCs w:val="24"/>
        </w:rPr>
        <w:t>201</w:t>
      </w:r>
      <w:r>
        <w:rPr>
          <w:rFonts w:ascii="Arial" w:hAnsi="Arial" w:cs="Arial"/>
          <w:noProof/>
          <w:sz w:val="24"/>
          <w:szCs w:val="24"/>
        </w:rPr>
        <w:t>9</w:t>
      </w:r>
      <w:r>
        <w:rPr>
          <w:rFonts w:ascii="Arial" w:hAnsi="Arial" w:cs="Arial" w:hint="eastAsia"/>
          <w:noProof/>
          <w:sz w:val="24"/>
          <w:szCs w:val="24"/>
        </w:rPr>
        <w:t>-0</w:t>
      </w:r>
      <w:r>
        <w:rPr>
          <w:rFonts w:ascii="Arial" w:hAnsi="Arial" w:cs="Arial"/>
          <w:noProof/>
          <w:sz w:val="24"/>
          <w:szCs w:val="24"/>
        </w:rPr>
        <w:t>4</w:t>
      </w:r>
      <w:r>
        <w:rPr>
          <w:rFonts w:ascii="Arial" w:hAnsi="Arial" w:cs="Arial" w:hint="eastAsia"/>
          <w:noProof/>
          <w:sz w:val="24"/>
          <w:szCs w:val="24"/>
        </w:rPr>
        <w:t>-</w:t>
      </w:r>
      <w:r>
        <w:rPr>
          <w:rFonts w:ascii="Arial" w:hAnsi="Arial" w:cs="Arial"/>
          <w:noProof/>
          <w:sz w:val="24"/>
          <w:szCs w:val="24"/>
        </w:rPr>
        <w:t>25</w:t>
      </w:r>
      <w:r>
        <w:rPr>
          <w:rFonts w:ascii="Arial" w:hAnsi="Arial" w:cs="Arial" w:hint="eastAsia"/>
          <w:noProof/>
          <w:sz w:val="24"/>
          <w:szCs w:val="24"/>
        </w:rPr>
        <w:t>号主设备到厂</w:t>
      </w:r>
      <w:r>
        <w:rPr>
          <w:rFonts w:ascii="Arial" w:hAnsi="Arial" w:cs="Arial"/>
          <w:noProof/>
          <w:sz w:val="24"/>
          <w:szCs w:val="24"/>
        </w:rPr>
        <w:t>为</w:t>
      </w:r>
      <w:r>
        <w:rPr>
          <w:rFonts w:ascii="Arial" w:hAnsi="Arial" w:cs="Arial" w:hint="eastAsia"/>
          <w:noProof/>
          <w:sz w:val="24"/>
          <w:szCs w:val="24"/>
        </w:rPr>
        <w:t>准</w:t>
      </w:r>
      <w:r>
        <w:rPr>
          <w:rFonts w:ascii="Arial" w:hAnsi="Arial" w:cs="Arial"/>
          <w:noProof/>
          <w:sz w:val="24"/>
          <w:szCs w:val="24"/>
        </w:rPr>
        <w:t>，如果</w:t>
      </w:r>
      <w:r>
        <w:rPr>
          <w:rFonts w:ascii="Arial" w:hAnsi="Arial" w:cs="Arial" w:hint="eastAsia"/>
          <w:noProof/>
          <w:sz w:val="24"/>
          <w:szCs w:val="24"/>
        </w:rPr>
        <w:t>设备到场提前</w:t>
      </w:r>
      <w:r>
        <w:rPr>
          <w:rFonts w:ascii="Arial" w:hAnsi="Arial" w:cs="Arial"/>
          <w:noProof/>
          <w:sz w:val="24"/>
          <w:szCs w:val="24"/>
        </w:rPr>
        <w:t>，所有计划</w:t>
      </w:r>
      <w:r>
        <w:rPr>
          <w:rFonts w:ascii="Arial" w:hAnsi="Arial" w:cs="Arial" w:hint="eastAsia"/>
          <w:noProof/>
          <w:sz w:val="24"/>
          <w:szCs w:val="24"/>
        </w:rPr>
        <w:t>提前</w:t>
      </w:r>
      <w:r>
        <w:rPr>
          <w:rFonts w:ascii="Arial" w:hAnsi="Arial" w:cs="Arial"/>
          <w:noProof/>
          <w:sz w:val="24"/>
          <w:szCs w:val="24"/>
        </w:rPr>
        <w:t>顺延。</w:t>
      </w:r>
    </w:p>
    <w:p w14:paraId="0C861C42" w14:textId="77777777" w:rsidR="001C52D4" w:rsidRDefault="001C52D4" w:rsidP="001C52D4">
      <w:pPr>
        <w:spacing w:after="312" w:line="276" w:lineRule="auto"/>
        <w:ind w:firstLine="480"/>
        <w:rPr>
          <w:rFonts w:ascii="Arial" w:hAnsi="Arial" w:cs="Arial"/>
          <w:noProof/>
          <w:sz w:val="24"/>
          <w:szCs w:val="24"/>
        </w:rPr>
      </w:pPr>
      <w:r>
        <w:rPr>
          <w:rFonts w:ascii="Arial" w:hAnsi="Arial" w:cs="Arial" w:hint="eastAsia"/>
          <w:noProof/>
          <w:sz w:val="24"/>
          <w:szCs w:val="24"/>
        </w:rPr>
        <w:t>具体配合内容如下：</w:t>
      </w:r>
    </w:p>
    <w:p w14:paraId="0FF6C614" w14:textId="77777777" w:rsidR="001C52D4" w:rsidRDefault="001C52D4" w:rsidP="001C52D4">
      <w:pPr>
        <w:spacing w:after="312" w:line="276" w:lineRule="auto"/>
        <w:ind w:firstLine="480"/>
        <w:rPr>
          <w:rFonts w:ascii="Arial" w:hAnsi="Arial" w:cs="Arial"/>
          <w:noProof/>
          <w:sz w:val="24"/>
          <w:szCs w:val="24"/>
        </w:rPr>
      </w:pPr>
      <w:r>
        <w:rPr>
          <w:rFonts w:ascii="Arial" w:hAnsi="Arial" w:cs="Arial" w:hint="eastAsia"/>
          <w:noProof/>
          <w:sz w:val="24"/>
          <w:szCs w:val="24"/>
        </w:rPr>
        <w:t>①，</w:t>
      </w:r>
      <w:r>
        <w:rPr>
          <w:rFonts w:ascii="Arial" w:hAnsi="Arial" w:cs="Arial" w:hint="eastAsia"/>
          <w:noProof/>
          <w:sz w:val="24"/>
          <w:szCs w:val="24"/>
        </w:rPr>
        <w:t>3</w:t>
      </w:r>
      <w:r>
        <w:rPr>
          <w:rFonts w:ascii="Arial" w:hAnsi="Arial" w:cs="Arial" w:hint="eastAsia"/>
          <w:noProof/>
          <w:sz w:val="24"/>
          <w:szCs w:val="24"/>
        </w:rPr>
        <w:t>月</w:t>
      </w:r>
      <w:r>
        <w:rPr>
          <w:rFonts w:ascii="Arial" w:hAnsi="Arial" w:cs="Arial" w:hint="eastAsia"/>
          <w:noProof/>
          <w:sz w:val="24"/>
          <w:szCs w:val="24"/>
        </w:rPr>
        <w:t>2</w:t>
      </w:r>
      <w:r>
        <w:rPr>
          <w:rFonts w:ascii="Arial" w:hAnsi="Arial" w:cs="Arial"/>
          <w:noProof/>
          <w:sz w:val="24"/>
          <w:szCs w:val="24"/>
        </w:rPr>
        <w:t>5</w:t>
      </w:r>
      <w:r>
        <w:rPr>
          <w:rFonts w:ascii="Arial" w:hAnsi="Arial" w:cs="Arial" w:hint="eastAsia"/>
          <w:noProof/>
          <w:sz w:val="24"/>
          <w:szCs w:val="24"/>
        </w:rPr>
        <w:t>号</w:t>
      </w:r>
      <w:r>
        <w:rPr>
          <w:rFonts w:ascii="Arial" w:hAnsi="Arial" w:cs="Arial" w:hint="eastAsia"/>
          <w:noProof/>
          <w:sz w:val="24"/>
          <w:szCs w:val="24"/>
        </w:rPr>
        <w:t>-</w:t>
      </w:r>
      <w:r>
        <w:rPr>
          <w:rFonts w:ascii="Arial" w:hAnsi="Arial" w:cs="Arial"/>
          <w:noProof/>
          <w:sz w:val="24"/>
          <w:szCs w:val="24"/>
        </w:rPr>
        <w:t xml:space="preserve"> 4</w:t>
      </w:r>
      <w:r>
        <w:rPr>
          <w:rFonts w:ascii="Arial" w:hAnsi="Arial" w:cs="Arial" w:hint="eastAsia"/>
          <w:noProof/>
          <w:sz w:val="24"/>
          <w:szCs w:val="24"/>
        </w:rPr>
        <w:t>月</w:t>
      </w:r>
      <w:r>
        <w:rPr>
          <w:rFonts w:ascii="Arial" w:hAnsi="Arial" w:cs="Arial" w:hint="eastAsia"/>
          <w:noProof/>
          <w:sz w:val="24"/>
          <w:szCs w:val="24"/>
        </w:rPr>
        <w:t>1</w:t>
      </w:r>
      <w:r>
        <w:rPr>
          <w:rFonts w:ascii="Arial" w:hAnsi="Arial" w:cs="Arial"/>
          <w:noProof/>
          <w:sz w:val="24"/>
          <w:szCs w:val="24"/>
        </w:rPr>
        <w:t>5</w:t>
      </w:r>
      <w:r>
        <w:rPr>
          <w:rFonts w:ascii="Arial" w:hAnsi="Arial" w:cs="Arial" w:hint="eastAsia"/>
          <w:noProof/>
          <w:sz w:val="24"/>
          <w:szCs w:val="24"/>
        </w:rPr>
        <w:t>号：需要信息部配合完成二维码扫码页面设计及确认。</w:t>
      </w:r>
      <w:r>
        <w:rPr>
          <w:rFonts w:ascii="Arial" w:hAnsi="Arial" w:cs="Arial" w:hint="eastAsia"/>
          <w:noProof/>
          <w:sz w:val="24"/>
          <w:szCs w:val="24"/>
        </w:rPr>
        <w:t>ERP</w:t>
      </w:r>
      <w:r>
        <w:rPr>
          <w:rFonts w:ascii="Arial" w:hAnsi="Arial" w:cs="Arial" w:hint="eastAsia"/>
          <w:noProof/>
          <w:sz w:val="24"/>
          <w:szCs w:val="24"/>
        </w:rPr>
        <w:t>接口开发协调。</w:t>
      </w:r>
    </w:p>
    <w:p w14:paraId="0919A64A" w14:textId="77777777" w:rsidR="001C52D4" w:rsidRDefault="001C52D4" w:rsidP="001C52D4">
      <w:pPr>
        <w:spacing w:after="312" w:line="276" w:lineRule="auto"/>
        <w:ind w:firstLine="480"/>
        <w:rPr>
          <w:rFonts w:ascii="Arial" w:hAnsi="Arial" w:cs="Arial"/>
          <w:noProof/>
          <w:sz w:val="24"/>
          <w:szCs w:val="24"/>
        </w:rPr>
      </w:pPr>
      <w:r>
        <w:rPr>
          <w:rFonts w:ascii="Arial" w:hAnsi="Arial" w:cs="Arial" w:hint="eastAsia"/>
          <w:noProof/>
          <w:sz w:val="24"/>
          <w:szCs w:val="24"/>
        </w:rPr>
        <w:t>②，</w:t>
      </w:r>
      <w:r>
        <w:rPr>
          <w:rFonts w:ascii="Arial" w:hAnsi="Arial" w:cs="Arial" w:hint="eastAsia"/>
          <w:noProof/>
          <w:sz w:val="24"/>
          <w:szCs w:val="24"/>
        </w:rPr>
        <w:t>4</w:t>
      </w:r>
      <w:r>
        <w:rPr>
          <w:rFonts w:ascii="Arial" w:hAnsi="Arial" w:cs="Arial" w:hint="eastAsia"/>
          <w:noProof/>
          <w:sz w:val="24"/>
          <w:szCs w:val="24"/>
        </w:rPr>
        <w:t>月</w:t>
      </w:r>
      <w:r>
        <w:rPr>
          <w:rFonts w:ascii="Arial" w:hAnsi="Arial" w:cs="Arial" w:hint="eastAsia"/>
          <w:noProof/>
          <w:sz w:val="24"/>
          <w:szCs w:val="24"/>
        </w:rPr>
        <w:t>2</w:t>
      </w:r>
      <w:r>
        <w:rPr>
          <w:rFonts w:ascii="Arial" w:hAnsi="Arial" w:cs="Arial"/>
          <w:noProof/>
          <w:sz w:val="24"/>
          <w:szCs w:val="24"/>
        </w:rPr>
        <w:t>5</w:t>
      </w:r>
      <w:r>
        <w:rPr>
          <w:rFonts w:ascii="Arial" w:hAnsi="Arial" w:cs="Arial" w:hint="eastAsia"/>
          <w:noProof/>
          <w:sz w:val="24"/>
          <w:szCs w:val="24"/>
        </w:rPr>
        <w:t>号</w:t>
      </w:r>
      <w:r>
        <w:rPr>
          <w:rFonts w:ascii="Arial" w:hAnsi="Arial" w:cs="Arial" w:hint="eastAsia"/>
          <w:noProof/>
          <w:sz w:val="24"/>
          <w:szCs w:val="24"/>
        </w:rPr>
        <w:t>-</w:t>
      </w:r>
      <w:r>
        <w:rPr>
          <w:rFonts w:ascii="Arial" w:hAnsi="Arial" w:cs="Arial"/>
          <w:noProof/>
          <w:sz w:val="24"/>
          <w:szCs w:val="24"/>
        </w:rPr>
        <w:t xml:space="preserve"> 4</w:t>
      </w:r>
      <w:r>
        <w:rPr>
          <w:rFonts w:ascii="Arial" w:hAnsi="Arial" w:cs="Arial" w:hint="eastAsia"/>
          <w:noProof/>
          <w:sz w:val="24"/>
          <w:szCs w:val="24"/>
        </w:rPr>
        <w:t>月</w:t>
      </w:r>
      <w:r>
        <w:rPr>
          <w:rFonts w:ascii="Arial" w:hAnsi="Arial" w:cs="Arial" w:hint="eastAsia"/>
          <w:noProof/>
          <w:sz w:val="24"/>
          <w:szCs w:val="24"/>
        </w:rPr>
        <w:t>2</w:t>
      </w:r>
      <w:r>
        <w:rPr>
          <w:rFonts w:ascii="Arial" w:hAnsi="Arial" w:cs="Arial"/>
          <w:noProof/>
          <w:sz w:val="24"/>
          <w:szCs w:val="24"/>
        </w:rPr>
        <w:t>7</w:t>
      </w:r>
      <w:r>
        <w:rPr>
          <w:rFonts w:ascii="Arial" w:hAnsi="Arial" w:cs="Arial" w:hint="eastAsia"/>
          <w:noProof/>
          <w:sz w:val="24"/>
          <w:szCs w:val="24"/>
        </w:rPr>
        <w:t>号：设备进场前，需要设备部备好电源，气源，信息部提供无线网络接入方式及系统安装测试。设备进场需要生产部配合设备安装（叉车移位），提供测试包装盒（数量</w:t>
      </w:r>
      <w:r>
        <w:rPr>
          <w:rFonts w:ascii="Arial" w:hAnsi="Arial" w:cs="Arial"/>
          <w:noProof/>
          <w:sz w:val="24"/>
          <w:szCs w:val="24"/>
        </w:rPr>
        <w:t>50</w:t>
      </w:r>
      <w:r>
        <w:rPr>
          <w:rFonts w:ascii="Arial" w:hAnsi="Arial" w:cs="Arial" w:hint="eastAsia"/>
          <w:noProof/>
          <w:sz w:val="24"/>
          <w:szCs w:val="24"/>
        </w:rPr>
        <w:t>个左右）。</w:t>
      </w:r>
    </w:p>
    <w:p w14:paraId="380D2120" w14:textId="77777777" w:rsidR="001C52D4" w:rsidRDefault="001C52D4" w:rsidP="001C52D4">
      <w:pPr>
        <w:spacing w:after="312" w:line="276" w:lineRule="auto"/>
        <w:ind w:firstLine="480"/>
        <w:rPr>
          <w:rFonts w:ascii="Arial" w:hAnsi="Arial" w:cs="Arial"/>
          <w:noProof/>
          <w:sz w:val="24"/>
          <w:szCs w:val="24"/>
        </w:rPr>
      </w:pPr>
      <w:r>
        <w:rPr>
          <w:rFonts w:ascii="宋体" w:hAnsi="宋体" w:cs="宋体" w:hint="eastAsia"/>
          <w:noProof/>
          <w:sz w:val="24"/>
          <w:szCs w:val="24"/>
        </w:rPr>
        <w:t>③，</w:t>
      </w:r>
      <w:r>
        <w:rPr>
          <w:rFonts w:ascii="Arial" w:hAnsi="Arial" w:cs="Arial"/>
          <w:noProof/>
          <w:sz w:val="24"/>
          <w:szCs w:val="24"/>
        </w:rPr>
        <w:t>5</w:t>
      </w:r>
      <w:r>
        <w:rPr>
          <w:rFonts w:ascii="Arial" w:hAnsi="Arial" w:cs="Arial" w:hint="eastAsia"/>
          <w:noProof/>
          <w:sz w:val="24"/>
          <w:szCs w:val="24"/>
        </w:rPr>
        <w:t>月</w:t>
      </w:r>
      <w:r>
        <w:rPr>
          <w:rFonts w:ascii="Arial" w:hAnsi="Arial" w:cs="Arial" w:hint="eastAsia"/>
          <w:noProof/>
          <w:sz w:val="24"/>
          <w:szCs w:val="24"/>
        </w:rPr>
        <w:t>2</w:t>
      </w:r>
      <w:r>
        <w:rPr>
          <w:rFonts w:ascii="Arial" w:hAnsi="Arial" w:cs="Arial" w:hint="eastAsia"/>
          <w:noProof/>
          <w:sz w:val="24"/>
          <w:szCs w:val="24"/>
        </w:rPr>
        <w:t>号</w:t>
      </w:r>
      <w:r>
        <w:rPr>
          <w:rFonts w:ascii="Arial" w:hAnsi="Arial" w:cs="Arial" w:hint="eastAsia"/>
          <w:noProof/>
          <w:sz w:val="24"/>
          <w:szCs w:val="24"/>
        </w:rPr>
        <w:t xml:space="preserve"> -</w:t>
      </w:r>
      <w:r>
        <w:rPr>
          <w:rFonts w:ascii="Arial" w:hAnsi="Arial" w:cs="Arial"/>
          <w:noProof/>
          <w:sz w:val="24"/>
          <w:szCs w:val="24"/>
        </w:rPr>
        <w:t>5</w:t>
      </w:r>
      <w:r>
        <w:rPr>
          <w:rFonts w:ascii="Arial" w:hAnsi="Arial" w:cs="Arial" w:hint="eastAsia"/>
          <w:noProof/>
          <w:sz w:val="24"/>
          <w:szCs w:val="24"/>
        </w:rPr>
        <w:t>月</w:t>
      </w:r>
      <w:r>
        <w:rPr>
          <w:rFonts w:ascii="Arial" w:hAnsi="Arial" w:cs="Arial" w:hint="eastAsia"/>
          <w:noProof/>
          <w:sz w:val="24"/>
          <w:szCs w:val="24"/>
        </w:rPr>
        <w:t>7</w:t>
      </w:r>
      <w:r>
        <w:rPr>
          <w:rFonts w:ascii="Arial" w:hAnsi="Arial" w:cs="Arial" w:hint="eastAsia"/>
          <w:noProof/>
          <w:sz w:val="24"/>
          <w:szCs w:val="24"/>
        </w:rPr>
        <w:t>号：设备调试，系统调试，需要生产部安排</w:t>
      </w:r>
      <w:r>
        <w:rPr>
          <w:rFonts w:ascii="Arial" w:hAnsi="Arial" w:cs="Arial" w:hint="eastAsia"/>
          <w:noProof/>
          <w:sz w:val="24"/>
          <w:szCs w:val="24"/>
        </w:rPr>
        <w:t>2</w:t>
      </w:r>
      <w:r>
        <w:rPr>
          <w:rFonts w:ascii="Arial" w:hAnsi="Arial" w:cs="Arial" w:hint="eastAsia"/>
          <w:noProof/>
          <w:sz w:val="24"/>
          <w:szCs w:val="24"/>
        </w:rPr>
        <w:t>个工人配合联调测试。信息部配合进行软硬件系统联调测试，系统日常使用指导培训。物流部安排日常发货人员进行培训，测试，实操。</w:t>
      </w:r>
    </w:p>
    <w:p w14:paraId="6ABCA3F6" w14:textId="77777777" w:rsidR="001C52D4" w:rsidRDefault="001C52D4" w:rsidP="001C52D4">
      <w:pPr>
        <w:spacing w:after="312" w:line="276" w:lineRule="auto"/>
        <w:ind w:firstLine="480"/>
        <w:rPr>
          <w:rFonts w:ascii="Arial" w:hAnsi="Arial" w:cs="Arial"/>
          <w:noProof/>
          <w:sz w:val="24"/>
          <w:szCs w:val="24"/>
        </w:rPr>
      </w:pPr>
      <w:r>
        <w:rPr>
          <w:rFonts w:ascii="Arial" w:hAnsi="Arial" w:cs="Arial" w:hint="eastAsia"/>
          <w:noProof/>
          <w:sz w:val="24"/>
          <w:szCs w:val="24"/>
        </w:rPr>
        <w:t>④，</w:t>
      </w:r>
      <w:r>
        <w:rPr>
          <w:rFonts w:ascii="Arial" w:hAnsi="Arial" w:cs="Arial" w:hint="eastAsia"/>
          <w:noProof/>
          <w:sz w:val="24"/>
          <w:szCs w:val="24"/>
        </w:rPr>
        <w:t>5</w:t>
      </w:r>
      <w:r>
        <w:rPr>
          <w:rFonts w:ascii="Arial" w:hAnsi="Arial" w:cs="Arial" w:hint="eastAsia"/>
          <w:noProof/>
          <w:sz w:val="24"/>
          <w:szCs w:val="24"/>
        </w:rPr>
        <w:t>月</w:t>
      </w:r>
      <w:r>
        <w:rPr>
          <w:rFonts w:ascii="Arial" w:hAnsi="Arial" w:cs="Arial" w:hint="eastAsia"/>
          <w:noProof/>
          <w:sz w:val="24"/>
          <w:szCs w:val="24"/>
        </w:rPr>
        <w:t>8</w:t>
      </w:r>
      <w:r>
        <w:rPr>
          <w:rFonts w:ascii="Arial" w:hAnsi="Arial" w:cs="Arial" w:hint="eastAsia"/>
          <w:noProof/>
          <w:sz w:val="24"/>
          <w:szCs w:val="24"/>
        </w:rPr>
        <w:t>号</w:t>
      </w:r>
      <w:r>
        <w:rPr>
          <w:rFonts w:ascii="Arial" w:hAnsi="Arial" w:cs="Arial" w:hint="eastAsia"/>
          <w:noProof/>
          <w:sz w:val="24"/>
          <w:szCs w:val="24"/>
        </w:rPr>
        <w:t>-</w:t>
      </w:r>
      <w:r>
        <w:rPr>
          <w:rFonts w:ascii="Arial" w:hAnsi="Arial" w:cs="Arial"/>
          <w:noProof/>
          <w:sz w:val="24"/>
          <w:szCs w:val="24"/>
        </w:rPr>
        <w:t>5</w:t>
      </w:r>
      <w:r>
        <w:rPr>
          <w:rFonts w:ascii="Arial" w:hAnsi="Arial" w:cs="Arial" w:hint="eastAsia"/>
          <w:noProof/>
          <w:sz w:val="24"/>
          <w:szCs w:val="24"/>
        </w:rPr>
        <w:t>月</w:t>
      </w:r>
      <w:r>
        <w:rPr>
          <w:rFonts w:ascii="Arial" w:hAnsi="Arial" w:cs="Arial" w:hint="eastAsia"/>
          <w:noProof/>
          <w:sz w:val="24"/>
          <w:szCs w:val="24"/>
        </w:rPr>
        <w:t>1</w:t>
      </w:r>
      <w:r>
        <w:rPr>
          <w:rFonts w:ascii="Arial" w:hAnsi="Arial" w:cs="Arial"/>
          <w:noProof/>
          <w:sz w:val="24"/>
          <w:szCs w:val="24"/>
        </w:rPr>
        <w:t>2</w:t>
      </w:r>
      <w:r>
        <w:rPr>
          <w:rFonts w:ascii="Arial" w:hAnsi="Arial" w:cs="Arial" w:hint="eastAsia"/>
          <w:noProof/>
          <w:sz w:val="24"/>
          <w:szCs w:val="24"/>
        </w:rPr>
        <w:t>号：系统小批量试生产，试生产的同时会对生产负责人进行培训，日常生产指导。并在系统试运行过程中，现场对生产部，物流部，信息部相关负责人及操作人员进行培训讲解，小批量生产指导。需要生产部安排人员系统实操，小批量生产，信息部跟踪接受培训和系统相关配置指导。物流部进行出入库操作，信息部配合</w:t>
      </w:r>
      <w:r>
        <w:rPr>
          <w:rFonts w:ascii="Arial" w:hAnsi="Arial" w:cs="Arial" w:hint="eastAsia"/>
          <w:color w:val="000000"/>
          <w:sz w:val="22"/>
        </w:rPr>
        <w:t>导入或</w:t>
      </w:r>
      <w:r>
        <w:rPr>
          <w:rFonts w:ascii="Arial" w:hAnsi="Arial" w:cs="Arial"/>
          <w:color w:val="000000"/>
          <w:sz w:val="22"/>
        </w:rPr>
        <w:t>建立基本数据</w:t>
      </w:r>
    </w:p>
    <w:p w14:paraId="61EAFE50" w14:textId="77777777" w:rsidR="001C52D4" w:rsidRDefault="001C52D4" w:rsidP="001C52D4">
      <w:pPr>
        <w:pStyle w:val="20"/>
        <w:widowControl w:val="0"/>
        <w:numPr>
          <w:ilvl w:val="1"/>
          <w:numId w:val="59"/>
        </w:numPr>
        <w:spacing w:before="60" w:afterLines="0" w:after="312" w:line="240" w:lineRule="auto"/>
        <w:ind w:firstLineChars="0" w:firstLine="643"/>
        <w:jc w:val="both"/>
      </w:pPr>
      <w:bookmarkStart w:id="224" w:name="_Toc394447499"/>
      <w:bookmarkStart w:id="225" w:name="_Toc401823935"/>
      <w:bookmarkStart w:id="226" w:name="_Toc421186346"/>
      <w:bookmarkStart w:id="227" w:name="_Toc4766146"/>
      <w:r w:rsidRPr="0066236B">
        <w:lastRenderedPageBreak/>
        <w:t>项目实施配合</w:t>
      </w:r>
      <w:r>
        <w:rPr>
          <w:rFonts w:hint="eastAsia"/>
        </w:rPr>
        <w:t>-</w:t>
      </w:r>
      <w:r>
        <w:rPr>
          <w:rFonts w:hint="eastAsia"/>
        </w:rPr>
        <w:t>苏州稻香村北京工厂</w:t>
      </w:r>
      <w:bookmarkEnd w:id="227"/>
    </w:p>
    <w:p w14:paraId="0F2B3D20" w14:textId="77777777" w:rsidR="001C52D4" w:rsidRPr="005A6EE3" w:rsidRDefault="001C52D4" w:rsidP="001C52D4">
      <w:pPr>
        <w:pStyle w:val="24"/>
        <w:widowControl w:val="0"/>
        <w:numPr>
          <w:ilvl w:val="0"/>
          <w:numId w:val="60"/>
        </w:numPr>
        <w:spacing w:afterLines="0" w:after="312" w:line="276" w:lineRule="auto"/>
        <w:ind w:left="2100" w:firstLineChars="0"/>
        <w:jc w:val="both"/>
        <w:rPr>
          <w:rFonts w:ascii="Arial" w:hAnsi="Arial" w:cs="Arial"/>
          <w:sz w:val="24"/>
        </w:rPr>
      </w:pPr>
      <w:r>
        <w:rPr>
          <w:rFonts w:ascii="Arial" w:hAnsi="Arial" w:cs="Arial" w:hint="eastAsia"/>
          <w:b/>
          <w:sz w:val="24"/>
        </w:rPr>
        <w:t>工厂</w:t>
      </w:r>
      <w:r>
        <w:rPr>
          <w:rFonts w:ascii="Arial" w:hAnsi="Arial" w:cs="Arial"/>
          <w:b/>
          <w:sz w:val="24"/>
        </w:rPr>
        <w:t>生产部</w:t>
      </w:r>
      <w:r w:rsidRPr="0066236B">
        <w:rPr>
          <w:rFonts w:ascii="Arial" w:hAnsi="Arial" w:cs="Arial"/>
          <w:sz w:val="24"/>
        </w:rPr>
        <w:br/>
      </w:r>
      <w:r>
        <w:rPr>
          <w:rFonts w:ascii="Arial" w:hAnsi="Arial" w:cs="Arial" w:hint="eastAsia"/>
          <w:sz w:val="24"/>
        </w:rPr>
        <w:t>①，配合完成需求</w:t>
      </w:r>
      <w:r>
        <w:rPr>
          <w:rFonts w:ascii="Arial" w:hAnsi="Arial" w:cs="Arial"/>
          <w:sz w:val="24"/>
        </w:rPr>
        <w:t>调研，需求的确认</w:t>
      </w:r>
      <w:r w:rsidRPr="0066236B">
        <w:rPr>
          <w:rFonts w:ascii="Arial" w:hAnsi="Arial" w:cs="Arial"/>
          <w:sz w:val="24"/>
        </w:rPr>
        <w:t>；</w:t>
      </w:r>
      <w:r w:rsidRPr="0066236B">
        <w:rPr>
          <w:rFonts w:ascii="Arial" w:hAnsi="Arial" w:cs="Arial"/>
          <w:sz w:val="24"/>
        </w:rPr>
        <w:cr/>
      </w:r>
      <w:r>
        <w:rPr>
          <w:rFonts w:ascii="宋体" w:hAnsi="宋体" w:cs="宋体" w:hint="eastAsia"/>
          <w:sz w:val="24"/>
        </w:rPr>
        <w:t>②，</w:t>
      </w:r>
      <w:r>
        <w:rPr>
          <w:rFonts w:ascii="Arial" w:hAnsi="Arial" w:cs="Arial" w:hint="eastAsia"/>
          <w:sz w:val="24"/>
        </w:rPr>
        <w:t>配合安排</w:t>
      </w:r>
      <w:r>
        <w:rPr>
          <w:rFonts w:ascii="Arial" w:hAnsi="Arial" w:cs="Arial"/>
          <w:sz w:val="24"/>
        </w:rPr>
        <w:t>各个环节</w:t>
      </w:r>
      <w:r>
        <w:rPr>
          <w:rFonts w:ascii="Arial" w:hAnsi="Arial" w:cs="Arial" w:hint="eastAsia"/>
          <w:sz w:val="24"/>
        </w:rPr>
        <w:t>负责</w:t>
      </w:r>
      <w:r>
        <w:rPr>
          <w:rFonts w:ascii="Arial" w:hAnsi="Arial" w:cs="Arial"/>
          <w:sz w:val="24"/>
        </w:rPr>
        <w:t>人对接，计划安排</w:t>
      </w:r>
      <w:r w:rsidRPr="0066236B">
        <w:rPr>
          <w:rFonts w:ascii="Arial" w:hAnsi="Arial" w:cs="Arial"/>
          <w:sz w:val="24"/>
        </w:rPr>
        <w:t>；</w:t>
      </w:r>
      <w:r w:rsidRPr="005A6EE3">
        <w:rPr>
          <w:rFonts w:ascii="Arial" w:hAnsi="Arial" w:cs="Arial"/>
          <w:sz w:val="24"/>
        </w:rPr>
        <w:cr/>
      </w:r>
      <w:r>
        <w:rPr>
          <w:rFonts w:ascii="宋体" w:hAnsi="宋体" w:cs="宋体" w:hint="eastAsia"/>
          <w:sz w:val="24"/>
        </w:rPr>
        <w:t>③，</w:t>
      </w:r>
      <w:r w:rsidRPr="005A6EE3">
        <w:rPr>
          <w:rFonts w:ascii="Arial" w:hAnsi="Arial" w:cs="Arial"/>
          <w:sz w:val="24"/>
        </w:rPr>
        <w:t>参与</w:t>
      </w:r>
      <w:r w:rsidRPr="005A6EE3">
        <w:rPr>
          <w:rFonts w:ascii="Arial" w:hAnsi="Arial" w:cs="Arial" w:hint="eastAsia"/>
          <w:sz w:val="24"/>
        </w:rPr>
        <w:t>系统</w:t>
      </w:r>
      <w:r w:rsidRPr="005A6EE3">
        <w:rPr>
          <w:rFonts w:ascii="Arial" w:hAnsi="Arial" w:cs="Arial"/>
          <w:sz w:val="24"/>
        </w:rPr>
        <w:t>的</w:t>
      </w:r>
      <w:r w:rsidRPr="005A6EE3">
        <w:rPr>
          <w:rFonts w:ascii="Arial" w:hAnsi="Arial" w:cs="Arial" w:hint="eastAsia"/>
          <w:sz w:val="24"/>
        </w:rPr>
        <w:t>集成</w:t>
      </w:r>
      <w:r w:rsidRPr="005A6EE3">
        <w:rPr>
          <w:rFonts w:ascii="Arial" w:hAnsi="Arial" w:cs="Arial"/>
          <w:sz w:val="24"/>
        </w:rPr>
        <w:t>测试；</w:t>
      </w:r>
    </w:p>
    <w:p w14:paraId="08D4A3FC" w14:textId="77777777" w:rsidR="001C52D4" w:rsidRDefault="001C52D4" w:rsidP="001C52D4">
      <w:pPr>
        <w:spacing w:after="312" w:line="276" w:lineRule="auto"/>
        <w:ind w:left="420" w:firstLine="480"/>
        <w:rPr>
          <w:rFonts w:ascii="Arial" w:hAnsi="Arial" w:cs="Arial"/>
          <w:sz w:val="24"/>
        </w:rPr>
      </w:pPr>
      <w:r>
        <w:rPr>
          <w:rFonts w:ascii="Arial" w:hAnsi="Arial" w:cs="Arial" w:hint="eastAsia"/>
          <w:sz w:val="24"/>
        </w:rPr>
        <w:t>④，</w:t>
      </w:r>
      <w:r w:rsidRPr="0066236B">
        <w:rPr>
          <w:rFonts w:ascii="Arial" w:hAnsi="Arial" w:cs="Arial"/>
          <w:sz w:val="24"/>
        </w:rPr>
        <w:t>负责生产线涉及的软硬件日常维护。</w:t>
      </w:r>
    </w:p>
    <w:p w14:paraId="60A3A63A" w14:textId="77777777" w:rsidR="001C52D4" w:rsidRPr="0066236B" w:rsidRDefault="001C52D4" w:rsidP="001C52D4">
      <w:pPr>
        <w:spacing w:after="312" w:line="276" w:lineRule="auto"/>
        <w:ind w:left="420" w:firstLine="480"/>
        <w:rPr>
          <w:rFonts w:ascii="Arial" w:hAnsi="Arial" w:cs="Arial"/>
          <w:sz w:val="24"/>
        </w:rPr>
      </w:pPr>
      <w:r>
        <w:rPr>
          <w:rFonts w:ascii="Arial" w:hAnsi="Arial" w:cs="Arial" w:hint="eastAsia"/>
          <w:sz w:val="24"/>
        </w:rPr>
        <w:t>⑤，试生产安排相关人员和物料配合</w:t>
      </w:r>
    </w:p>
    <w:p w14:paraId="012CFB4E" w14:textId="77777777" w:rsidR="001C52D4" w:rsidRPr="000A218A" w:rsidRDefault="001C52D4" w:rsidP="001C52D4">
      <w:pPr>
        <w:numPr>
          <w:ilvl w:val="1"/>
          <w:numId w:val="50"/>
        </w:numPr>
        <w:spacing w:after="312" w:line="240" w:lineRule="auto"/>
        <w:ind w:left="506" w:hangingChars="210" w:hanging="506"/>
        <w:jc w:val="both"/>
        <w:rPr>
          <w:rFonts w:ascii="Arial" w:hAnsi="Arial" w:cs="Arial"/>
          <w:sz w:val="24"/>
          <w:szCs w:val="24"/>
        </w:rPr>
      </w:pPr>
      <w:r w:rsidRPr="000A218A">
        <w:rPr>
          <w:rFonts w:ascii="Arial" w:hAnsi="Arial" w:cs="Arial" w:hint="eastAsia"/>
          <w:b/>
          <w:bCs/>
          <w:sz w:val="24"/>
        </w:rPr>
        <w:t>信息</w:t>
      </w:r>
      <w:r w:rsidRPr="000A218A">
        <w:rPr>
          <w:rFonts w:ascii="Arial" w:hAnsi="Arial" w:cs="Arial"/>
          <w:b/>
          <w:bCs/>
          <w:sz w:val="24"/>
        </w:rPr>
        <w:t>部</w:t>
      </w:r>
      <w:r w:rsidRPr="000A218A">
        <w:rPr>
          <w:rFonts w:ascii="Arial" w:hAnsi="Arial" w:cs="Arial"/>
          <w:b/>
          <w:bCs/>
          <w:sz w:val="24"/>
        </w:rPr>
        <w:cr/>
      </w:r>
      <w:r w:rsidRPr="000A218A">
        <w:rPr>
          <w:rFonts w:ascii="宋体" w:hAnsi="宋体" w:cs="宋体" w:hint="eastAsia"/>
          <w:bCs/>
          <w:sz w:val="24"/>
        </w:rPr>
        <w:t>①，</w:t>
      </w:r>
      <w:r w:rsidRPr="000A218A">
        <w:rPr>
          <w:rFonts w:ascii="Arial" w:hAnsi="Arial" w:cs="Arial" w:hint="eastAsia"/>
          <w:sz w:val="24"/>
          <w:szCs w:val="24"/>
        </w:rPr>
        <w:t>二</w:t>
      </w:r>
      <w:proofErr w:type="gramStart"/>
      <w:r w:rsidRPr="000A218A">
        <w:rPr>
          <w:rFonts w:ascii="Arial" w:hAnsi="Arial" w:cs="Arial" w:hint="eastAsia"/>
          <w:sz w:val="24"/>
          <w:szCs w:val="24"/>
        </w:rPr>
        <w:t>维码项目</w:t>
      </w:r>
      <w:proofErr w:type="gramEnd"/>
      <w:r w:rsidRPr="000A218A">
        <w:rPr>
          <w:rFonts w:ascii="Arial" w:hAnsi="Arial" w:cs="Arial" w:hint="eastAsia"/>
          <w:sz w:val="24"/>
          <w:szCs w:val="24"/>
        </w:rPr>
        <w:t>技术方案审核</w:t>
      </w:r>
      <w:r w:rsidRPr="000A218A">
        <w:rPr>
          <w:rFonts w:ascii="Arial" w:hAnsi="Arial" w:cs="Arial"/>
          <w:sz w:val="24"/>
          <w:szCs w:val="24"/>
        </w:rPr>
        <w:br/>
      </w:r>
      <w:r>
        <w:rPr>
          <w:rFonts w:ascii="Arial" w:hAnsi="Arial" w:cs="Arial" w:hint="eastAsia"/>
          <w:sz w:val="24"/>
          <w:szCs w:val="24"/>
        </w:rPr>
        <w:t>②，</w:t>
      </w:r>
      <w:r w:rsidRPr="000A218A">
        <w:rPr>
          <w:rFonts w:ascii="Arial" w:hAnsi="Arial" w:cs="Arial" w:hint="eastAsia"/>
          <w:sz w:val="24"/>
          <w:szCs w:val="24"/>
        </w:rPr>
        <w:t>项目分期实施明确</w:t>
      </w:r>
      <w:r>
        <w:rPr>
          <w:rFonts w:ascii="Arial" w:hAnsi="Arial" w:cs="Arial"/>
          <w:sz w:val="24"/>
          <w:szCs w:val="24"/>
        </w:rPr>
        <w:br/>
      </w:r>
      <w:r>
        <w:rPr>
          <w:rFonts w:ascii="Arial" w:hAnsi="Arial" w:cs="Arial" w:hint="eastAsia"/>
          <w:sz w:val="24"/>
          <w:szCs w:val="24"/>
        </w:rPr>
        <w:t>③，</w:t>
      </w:r>
      <w:r w:rsidRPr="000A218A">
        <w:rPr>
          <w:rFonts w:ascii="Arial" w:hAnsi="Arial" w:cs="Arial" w:hint="eastAsia"/>
          <w:sz w:val="24"/>
          <w:szCs w:val="24"/>
        </w:rPr>
        <w:t>项目试点产品品规、包装尺寸、包装比例信息</w:t>
      </w:r>
      <w:r>
        <w:rPr>
          <w:rFonts w:ascii="Arial" w:hAnsi="Arial" w:cs="Arial"/>
          <w:sz w:val="24"/>
          <w:szCs w:val="24"/>
        </w:rPr>
        <w:br/>
      </w:r>
      <w:r>
        <w:rPr>
          <w:rFonts w:ascii="Arial" w:hAnsi="Arial" w:cs="Arial" w:hint="eastAsia"/>
          <w:sz w:val="24"/>
          <w:szCs w:val="24"/>
        </w:rPr>
        <w:t>④，</w:t>
      </w:r>
      <w:r w:rsidRPr="000A218A">
        <w:rPr>
          <w:rFonts w:ascii="Arial" w:hAnsi="Arial" w:cs="Arial" w:hint="eastAsia"/>
          <w:sz w:val="24"/>
          <w:szCs w:val="24"/>
        </w:rPr>
        <w:t>项目实施方案的确立</w:t>
      </w:r>
      <w:r>
        <w:rPr>
          <w:rFonts w:ascii="Arial" w:hAnsi="Arial" w:cs="Arial"/>
          <w:sz w:val="24"/>
          <w:szCs w:val="24"/>
        </w:rPr>
        <w:br/>
      </w:r>
      <w:r>
        <w:rPr>
          <w:rFonts w:ascii="Arial" w:hAnsi="Arial" w:cs="Arial" w:hint="eastAsia"/>
          <w:sz w:val="24"/>
          <w:szCs w:val="24"/>
        </w:rPr>
        <w:t>⑤，</w:t>
      </w:r>
      <w:r w:rsidRPr="000A218A">
        <w:rPr>
          <w:rFonts w:ascii="Arial" w:hAnsi="Arial" w:cs="Arial" w:hint="eastAsia"/>
          <w:sz w:val="24"/>
          <w:szCs w:val="24"/>
        </w:rPr>
        <w:t>协调各个部门的之间的配合</w:t>
      </w:r>
      <w:r>
        <w:rPr>
          <w:rFonts w:ascii="Arial" w:hAnsi="Arial" w:cs="Arial"/>
          <w:sz w:val="24"/>
          <w:szCs w:val="24"/>
        </w:rPr>
        <w:br/>
      </w:r>
      <w:r>
        <w:rPr>
          <w:rFonts w:ascii="Arial" w:hAnsi="Arial" w:cs="Arial" w:hint="eastAsia"/>
          <w:sz w:val="24"/>
          <w:szCs w:val="24"/>
        </w:rPr>
        <w:t>⑥，</w:t>
      </w:r>
      <w:r w:rsidRPr="000A218A">
        <w:rPr>
          <w:rFonts w:ascii="Arial" w:hAnsi="Arial" w:cs="Arial" w:hint="eastAsia"/>
          <w:sz w:val="24"/>
          <w:szCs w:val="24"/>
        </w:rPr>
        <w:t>全程跟踪项目实施上线</w:t>
      </w:r>
      <w:r>
        <w:rPr>
          <w:rFonts w:ascii="Arial" w:hAnsi="Arial" w:cs="Arial"/>
          <w:sz w:val="24"/>
          <w:szCs w:val="24"/>
        </w:rPr>
        <w:br/>
      </w:r>
      <w:r>
        <w:rPr>
          <w:rFonts w:ascii="Arial" w:hAnsi="Arial" w:cs="Arial" w:hint="eastAsia"/>
          <w:sz w:val="24"/>
          <w:szCs w:val="24"/>
        </w:rPr>
        <w:t>⑦，</w:t>
      </w:r>
      <w:r w:rsidRPr="000A218A">
        <w:rPr>
          <w:rFonts w:ascii="Arial" w:hAnsi="Arial" w:cs="Arial" w:hint="eastAsia"/>
          <w:sz w:val="24"/>
          <w:szCs w:val="24"/>
        </w:rPr>
        <w:t>系统初始化信息准备以及权限分配</w:t>
      </w:r>
      <w:r>
        <w:rPr>
          <w:rFonts w:ascii="Arial" w:hAnsi="Arial" w:cs="Arial"/>
          <w:sz w:val="24"/>
          <w:szCs w:val="24"/>
        </w:rPr>
        <w:br/>
      </w:r>
      <w:r>
        <w:rPr>
          <w:rFonts w:ascii="Arial" w:hAnsi="Arial" w:cs="Arial" w:hint="eastAsia"/>
          <w:sz w:val="24"/>
          <w:szCs w:val="24"/>
        </w:rPr>
        <w:t>⑧，</w:t>
      </w:r>
      <w:r w:rsidRPr="000A218A">
        <w:rPr>
          <w:rFonts w:ascii="Arial" w:hAnsi="Arial" w:cs="Arial" w:hint="eastAsia"/>
          <w:sz w:val="24"/>
          <w:szCs w:val="24"/>
        </w:rPr>
        <w:t>项目上线后系统</w:t>
      </w:r>
      <w:r w:rsidRPr="000A218A">
        <w:rPr>
          <w:rFonts w:ascii="Arial" w:hAnsi="Arial" w:cs="Arial"/>
          <w:sz w:val="24"/>
          <w:szCs w:val="24"/>
        </w:rPr>
        <w:t>维护</w:t>
      </w:r>
      <w:r w:rsidRPr="000A218A">
        <w:rPr>
          <w:rFonts w:ascii="Arial" w:hAnsi="Arial" w:cs="Arial" w:hint="eastAsia"/>
          <w:sz w:val="24"/>
          <w:szCs w:val="24"/>
        </w:rPr>
        <w:t>，包含：服务器、网络、硬件、系统软件、系统权限进行管理和维护；对生产关联数据、物流数据、系统管理报表维护、更新</w:t>
      </w:r>
    </w:p>
    <w:p w14:paraId="35B198F5" w14:textId="77777777" w:rsidR="001C52D4" w:rsidRPr="005A6EE3" w:rsidRDefault="001C52D4" w:rsidP="001C52D4">
      <w:pPr>
        <w:widowControl w:val="0"/>
        <w:numPr>
          <w:ilvl w:val="0"/>
          <w:numId w:val="61"/>
        </w:numPr>
        <w:spacing w:afterLines="0" w:after="312" w:line="276" w:lineRule="auto"/>
        <w:ind w:firstLineChars="0" w:firstLine="482"/>
        <w:jc w:val="both"/>
        <w:rPr>
          <w:rFonts w:ascii="Arial" w:hAnsi="Arial" w:cs="Arial"/>
          <w:sz w:val="24"/>
        </w:rPr>
      </w:pPr>
      <w:r w:rsidRPr="0066236B">
        <w:rPr>
          <w:rFonts w:ascii="Arial" w:hAnsi="Arial" w:cs="Arial"/>
          <w:b/>
          <w:bCs/>
          <w:sz w:val="24"/>
        </w:rPr>
        <w:t>物流部</w:t>
      </w:r>
    </w:p>
    <w:p w14:paraId="7945BCA1" w14:textId="77777777" w:rsidR="001C52D4" w:rsidRPr="000A218A" w:rsidRDefault="001C52D4" w:rsidP="001C52D4">
      <w:pPr>
        <w:pStyle w:val="af3"/>
        <w:widowControl w:val="0"/>
        <w:numPr>
          <w:ilvl w:val="1"/>
          <w:numId w:val="61"/>
        </w:numPr>
        <w:tabs>
          <w:tab w:val="left" w:pos="420"/>
        </w:tabs>
        <w:spacing w:afterLines="0" w:after="312" w:line="276" w:lineRule="auto"/>
        <w:ind w:left="840" w:firstLineChars="0"/>
        <w:jc w:val="both"/>
        <w:rPr>
          <w:rFonts w:ascii="Arial" w:hAnsi="Arial" w:cs="Arial"/>
          <w:sz w:val="24"/>
        </w:rPr>
      </w:pPr>
      <w:r w:rsidRPr="000A218A">
        <w:rPr>
          <w:rFonts w:ascii="Arial" w:hAnsi="Arial" w:cs="Arial" w:hint="eastAsia"/>
          <w:sz w:val="24"/>
        </w:rPr>
        <w:t>，配合完成</w:t>
      </w:r>
      <w:r>
        <w:rPr>
          <w:rFonts w:ascii="Arial" w:hAnsi="Arial" w:cs="Arial" w:hint="eastAsia"/>
          <w:sz w:val="24"/>
        </w:rPr>
        <w:t>产品出入库操作</w:t>
      </w:r>
      <w:r w:rsidRPr="000A218A">
        <w:rPr>
          <w:rFonts w:ascii="Arial" w:hAnsi="Arial" w:cs="Arial"/>
          <w:sz w:val="24"/>
        </w:rPr>
        <w:t>，</w:t>
      </w:r>
      <w:r>
        <w:rPr>
          <w:rFonts w:ascii="Arial" w:hAnsi="Arial" w:cs="Arial" w:hint="eastAsia"/>
          <w:sz w:val="24"/>
        </w:rPr>
        <w:t>PDA</w:t>
      </w:r>
      <w:r>
        <w:rPr>
          <w:rFonts w:ascii="Arial" w:hAnsi="Arial" w:cs="Arial" w:hint="eastAsia"/>
          <w:sz w:val="24"/>
        </w:rPr>
        <w:t>日常使用培训</w:t>
      </w:r>
      <w:r w:rsidRPr="000A218A">
        <w:rPr>
          <w:rFonts w:ascii="Arial" w:hAnsi="Arial" w:cs="Arial"/>
          <w:sz w:val="24"/>
        </w:rPr>
        <w:t>；</w:t>
      </w:r>
      <w:r w:rsidRPr="000A218A">
        <w:rPr>
          <w:rFonts w:ascii="Arial" w:hAnsi="Arial" w:cs="Arial"/>
          <w:sz w:val="24"/>
        </w:rPr>
        <w:t xml:space="preserve"> </w:t>
      </w:r>
    </w:p>
    <w:bookmarkEnd w:id="224"/>
    <w:bookmarkEnd w:id="225"/>
    <w:bookmarkEnd w:id="226"/>
    <w:p w14:paraId="272F93F1" w14:textId="77777777" w:rsidR="005A0067" w:rsidRPr="001C52D4" w:rsidRDefault="005A0067" w:rsidP="006D6E9C">
      <w:pPr>
        <w:spacing w:after="312"/>
        <w:ind w:firstLineChars="0" w:firstLine="0"/>
        <w:rPr>
          <w:rFonts w:ascii="仿宋" w:eastAsia="仿宋" w:hAnsi="仿宋"/>
          <w:b/>
          <w:sz w:val="32"/>
          <w:szCs w:val="32"/>
        </w:rPr>
      </w:pPr>
    </w:p>
    <w:p w14:paraId="7C68F67B" w14:textId="77777777" w:rsidR="00305725" w:rsidRPr="007B4A3B" w:rsidRDefault="002C0564" w:rsidP="0095253F">
      <w:pPr>
        <w:pStyle w:val="13"/>
        <w:numPr>
          <w:ilvl w:val="2"/>
          <w:numId w:val="4"/>
        </w:numPr>
        <w:spacing w:before="260" w:after="312"/>
        <w:ind w:left="0" w:firstLineChars="0" w:firstLine="0"/>
        <w:outlineLvl w:val="2"/>
        <w:rPr>
          <w:rFonts w:ascii="仿宋" w:eastAsia="仿宋" w:hAnsi="仿宋"/>
          <w:b/>
          <w:sz w:val="32"/>
          <w:szCs w:val="32"/>
        </w:rPr>
      </w:pPr>
      <w:bookmarkStart w:id="228" w:name="_Toc4766147"/>
      <w:proofErr w:type="gramStart"/>
      <w:r>
        <w:rPr>
          <w:rFonts w:ascii="仿宋" w:eastAsia="仿宋" w:hAnsi="仿宋" w:hint="eastAsia"/>
          <w:b/>
          <w:sz w:val="32"/>
          <w:szCs w:val="32"/>
        </w:rPr>
        <w:t>苏稻</w:t>
      </w:r>
      <w:r w:rsidR="007B4A3B" w:rsidRPr="007B4A3B">
        <w:rPr>
          <w:rFonts w:ascii="仿宋" w:eastAsia="仿宋" w:hAnsi="仿宋" w:hint="eastAsia"/>
          <w:b/>
          <w:sz w:val="32"/>
          <w:szCs w:val="32"/>
        </w:rPr>
        <w:t>部门</w:t>
      </w:r>
      <w:proofErr w:type="gramEnd"/>
      <w:r w:rsidR="007B4A3B" w:rsidRPr="007B4A3B">
        <w:rPr>
          <w:rFonts w:ascii="仿宋" w:eastAsia="仿宋" w:hAnsi="仿宋" w:hint="eastAsia"/>
          <w:b/>
          <w:sz w:val="32"/>
          <w:szCs w:val="32"/>
        </w:rPr>
        <w:t>配合事项</w:t>
      </w:r>
      <w:bookmarkEnd w:id="22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5386"/>
        <w:gridCol w:w="1355"/>
      </w:tblGrid>
      <w:tr w:rsidR="007B4A3B" w:rsidRPr="00D05D57" w14:paraId="5E476892" w14:textId="77777777" w:rsidTr="00E34FFB">
        <w:trPr>
          <w:jc w:val="center"/>
        </w:trPr>
        <w:tc>
          <w:tcPr>
            <w:tcW w:w="1555" w:type="dxa"/>
            <w:shd w:val="clear" w:color="auto" w:fill="D9D9D9" w:themeFill="background1" w:themeFillShade="D9"/>
          </w:tcPr>
          <w:p w14:paraId="61C4BB6D" w14:textId="77777777" w:rsidR="007B4A3B" w:rsidRPr="00D05D57" w:rsidRDefault="007B4A3B" w:rsidP="006D6E9C">
            <w:pPr>
              <w:spacing w:after="312"/>
              <w:ind w:firstLineChars="0" w:firstLine="0"/>
              <w:rPr>
                <w:b/>
                <w:sz w:val="24"/>
              </w:rPr>
            </w:pPr>
            <w:r w:rsidRPr="00D05D57">
              <w:rPr>
                <w:rFonts w:hint="eastAsia"/>
                <w:b/>
                <w:sz w:val="24"/>
              </w:rPr>
              <w:t>所属部门</w:t>
            </w:r>
          </w:p>
        </w:tc>
        <w:tc>
          <w:tcPr>
            <w:tcW w:w="5386" w:type="dxa"/>
            <w:shd w:val="clear" w:color="auto" w:fill="D9D9D9" w:themeFill="background1" w:themeFillShade="D9"/>
          </w:tcPr>
          <w:p w14:paraId="5357306B" w14:textId="77777777" w:rsidR="007B4A3B" w:rsidRPr="00D05D57" w:rsidRDefault="007B4A3B" w:rsidP="005C0FC2">
            <w:pPr>
              <w:spacing w:after="312"/>
              <w:ind w:firstLine="482"/>
              <w:jc w:val="center"/>
              <w:rPr>
                <w:b/>
                <w:sz w:val="24"/>
              </w:rPr>
            </w:pPr>
            <w:r w:rsidRPr="00D05D57">
              <w:rPr>
                <w:rFonts w:hint="eastAsia"/>
                <w:b/>
                <w:sz w:val="24"/>
              </w:rPr>
              <w:t>配合内容</w:t>
            </w:r>
          </w:p>
        </w:tc>
        <w:tc>
          <w:tcPr>
            <w:tcW w:w="1355" w:type="dxa"/>
            <w:shd w:val="clear" w:color="auto" w:fill="D9D9D9" w:themeFill="background1" w:themeFillShade="D9"/>
          </w:tcPr>
          <w:p w14:paraId="52E96152" w14:textId="77777777" w:rsidR="007B4A3B" w:rsidRPr="008E135B" w:rsidRDefault="007B4A3B" w:rsidP="006D6E9C">
            <w:pPr>
              <w:spacing w:after="312"/>
              <w:ind w:firstLineChars="82" w:firstLine="198"/>
              <w:rPr>
                <w:b/>
                <w:sz w:val="24"/>
                <w:szCs w:val="24"/>
              </w:rPr>
            </w:pPr>
            <w:r w:rsidRPr="008E135B">
              <w:rPr>
                <w:rFonts w:hint="eastAsia"/>
                <w:b/>
                <w:sz w:val="24"/>
                <w:szCs w:val="24"/>
              </w:rPr>
              <w:t>备注</w:t>
            </w:r>
          </w:p>
        </w:tc>
      </w:tr>
      <w:tr w:rsidR="007B4A3B" w14:paraId="1B33159F" w14:textId="77777777" w:rsidTr="00E34FFB">
        <w:trPr>
          <w:jc w:val="center"/>
        </w:trPr>
        <w:tc>
          <w:tcPr>
            <w:tcW w:w="1555" w:type="dxa"/>
            <w:vAlign w:val="center"/>
          </w:tcPr>
          <w:p w14:paraId="74838473" w14:textId="75FFC4F1" w:rsidR="007B4A3B" w:rsidRDefault="007B4A3B" w:rsidP="00E337E9">
            <w:pPr>
              <w:spacing w:after="312"/>
              <w:ind w:firstLineChars="0" w:firstLine="0"/>
            </w:pPr>
            <w:bookmarkStart w:id="229" w:name="_Hlk4593837"/>
            <w:r>
              <w:rPr>
                <w:rFonts w:ascii="Arial" w:hAnsi="Arial" w:cs="Arial"/>
                <w:sz w:val="24"/>
                <w:szCs w:val="24"/>
              </w:rPr>
              <w:t>信息</w:t>
            </w:r>
            <w:r>
              <w:rPr>
                <w:rFonts w:ascii="Arial" w:hAnsi="Arial" w:cs="Arial" w:hint="eastAsia"/>
                <w:sz w:val="24"/>
                <w:szCs w:val="24"/>
              </w:rPr>
              <w:t>管理</w:t>
            </w:r>
            <w:r>
              <w:rPr>
                <w:rFonts w:ascii="Arial" w:hAnsi="Arial" w:cs="Arial"/>
                <w:sz w:val="24"/>
                <w:szCs w:val="24"/>
              </w:rPr>
              <w:t>部</w:t>
            </w:r>
          </w:p>
        </w:tc>
        <w:tc>
          <w:tcPr>
            <w:tcW w:w="5386" w:type="dxa"/>
          </w:tcPr>
          <w:p w14:paraId="747D20B1" w14:textId="77777777" w:rsidR="007B4A3B" w:rsidRDefault="007B4A3B" w:rsidP="00982684">
            <w:pPr>
              <w:numPr>
                <w:ilvl w:val="1"/>
                <w:numId w:val="50"/>
              </w:numPr>
              <w:spacing w:after="312" w:line="276" w:lineRule="auto"/>
              <w:ind w:left="504" w:hangingChars="210" w:hanging="504"/>
              <w:rPr>
                <w:rFonts w:ascii="Arial" w:hAnsi="Arial" w:cs="Arial"/>
                <w:sz w:val="24"/>
                <w:szCs w:val="24"/>
              </w:rPr>
            </w:pPr>
            <w:r>
              <w:rPr>
                <w:rFonts w:ascii="Arial" w:hAnsi="Arial" w:cs="Arial" w:hint="eastAsia"/>
                <w:sz w:val="24"/>
                <w:szCs w:val="24"/>
              </w:rPr>
              <w:t>二</w:t>
            </w:r>
            <w:proofErr w:type="gramStart"/>
            <w:r>
              <w:rPr>
                <w:rFonts w:ascii="Arial" w:hAnsi="Arial" w:cs="Arial" w:hint="eastAsia"/>
                <w:sz w:val="24"/>
                <w:szCs w:val="24"/>
              </w:rPr>
              <w:t>维码项目</w:t>
            </w:r>
            <w:proofErr w:type="gramEnd"/>
            <w:r>
              <w:rPr>
                <w:rFonts w:ascii="Arial" w:hAnsi="Arial" w:cs="Arial" w:hint="eastAsia"/>
                <w:sz w:val="24"/>
                <w:szCs w:val="24"/>
              </w:rPr>
              <w:t>技术方案审核</w:t>
            </w:r>
          </w:p>
          <w:p w14:paraId="7F5C1C4F" w14:textId="77777777" w:rsidR="007B4A3B" w:rsidRDefault="007B4A3B" w:rsidP="00982684">
            <w:pPr>
              <w:numPr>
                <w:ilvl w:val="1"/>
                <w:numId w:val="50"/>
              </w:numPr>
              <w:spacing w:after="312" w:line="276" w:lineRule="auto"/>
              <w:ind w:left="504" w:hangingChars="210" w:hanging="504"/>
              <w:rPr>
                <w:rFonts w:ascii="Arial" w:hAnsi="Arial" w:cs="Arial"/>
                <w:sz w:val="24"/>
                <w:szCs w:val="24"/>
              </w:rPr>
            </w:pPr>
            <w:r>
              <w:rPr>
                <w:rFonts w:ascii="Arial" w:hAnsi="Arial" w:cs="Arial" w:hint="eastAsia"/>
                <w:sz w:val="24"/>
                <w:szCs w:val="24"/>
              </w:rPr>
              <w:t>项目分期实施明确</w:t>
            </w:r>
          </w:p>
          <w:p w14:paraId="0BB70634" w14:textId="3413C881" w:rsidR="007B4A3B" w:rsidRDefault="007B4A3B" w:rsidP="00982684">
            <w:pPr>
              <w:numPr>
                <w:ilvl w:val="1"/>
                <w:numId w:val="50"/>
              </w:numPr>
              <w:spacing w:after="312" w:line="276" w:lineRule="auto"/>
              <w:ind w:left="504" w:hangingChars="210" w:hanging="504"/>
              <w:rPr>
                <w:rFonts w:ascii="Arial" w:hAnsi="Arial" w:cs="Arial"/>
                <w:sz w:val="24"/>
                <w:szCs w:val="24"/>
              </w:rPr>
            </w:pPr>
            <w:r>
              <w:rPr>
                <w:rFonts w:ascii="Arial" w:hAnsi="Arial" w:cs="Arial" w:hint="eastAsia"/>
                <w:sz w:val="24"/>
                <w:szCs w:val="24"/>
              </w:rPr>
              <w:lastRenderedPageBreak/>
              <w:t>项目试点产品</w:t>
            </w:r>
            <w:proofErr w:type="gramStart"/>
            <w:r w:rsidR="006D6E9C">
              <w:rPr>
                <w:rFonts w:ascii="Arial" w:hAnsi="Arial" w:cs="Arial" w:hint="eastAsia"/>
                <w:sz w:val="24"/>
                <w:szCs w:val="24"/>
              </w:rPr>
              <w:t>品</w:t>
            </w:r>
            <w:proofErr w:type="gramEnd"/>
            <w:r w:rsidR="006D6E9C">
              <w:rPr>
                <w:rFonts w:ascii="Arial" w:hAnsi="Arial" w:cs="Arial" w:hint="eastAsia"/>
                <w:sz w:val="24"/>
                <w:szCs w:val="24"/>
              </w:rPr>
              <w:t>规、包装尺寸、包装比例信息</w:t>
            </w:r>
          </w:p>
          <w:p w14:paraId="4720724E" w14:textId="77777777" w:rsidR="007B4A3B" w:rsidRDefault="007B4A3B" w:rsidP="00982684">
            <w:pPr>
              <w:numPr>
                <w:ilvl w:val="1"/>
                <w:numId w:val="50"/>
              </w:numPr>
              <w:spacing w:after="312" w:line="276" w:lineRule="auto"/>
              <w:ind w:left="504" w:hangingChars="210" w:hanging="504"/>
              <w:rPr>
                <w:rFonts w:ascii="Arial" w:hAnsi="Arial" w:cs="Arial"/>
                <w:sz w:val="24"/>
                <w:szCs w:val="24"/>
              </w:rPr>
            </w:pPr>
            <w:r w:rsidRPr="00EB284C">
              <w:rPr>
                <w:rFonts w:ascii="Arial" w:hAnsi="Arial" w:cs="Arial" w:hint="eastAsia"/>
                <w:sz w:val="24"/>
                <w:szCs w:val="24"/>
              </w:rPr>
              <w:t>项目实施方案的确立</w:t>
            </w:r>
          </w:p>
          <w:p w14:paraId="42CDF4ED" w14:textId="77777777" w:rsidR="007B4A3B" w:rsidRDefault="007B4A3B" w:rsidP="00982684">
            <w:pPr>
              <w:numPr>
                <w:ilvl w:val="1"/>
                <w:numId w:val="50"/>
              </w:numPr>
              <w:spacing w:after="312" w:line="276" w:lineRule="auto"/>
              <w:ind w:left="504" w:hangingChars="210" w:hanging="504"/>
              <w:rPr>
                <w:rFonts w:ascii="Arial" w:hAnsi="Arial" w:cs="Arial"/>
                <w:sz w:val="24"/>
                <w:szCs w:val="24"/>
              </w:rPr>
            </w:pPr>
            <w:r>
              <w:rPr>
                <w:rFonts w:ascii="Arial" w:hAnsi="Arial" w:cs="Arial" w:hint="eastAsia"/>
                <w:sz w:val="24"/>
                <w:szCs w:val="24"/>
              </w:rPr>
              <w:t>协调各个部门的之间的配合</w:t>
            </w:r>
          </w:p>
          <w:p w14:paraId="7239F2B9" w14:textId="77777777" w:rsidR="007B4A3B" w:rsidRDefault="007B4A3B" w:rsidP="00982684">
            <w:pPr>
              <w:numPr>
                <w:ilvl w:val="1"/>
                <w:numId w:val="50"/>
              </w:numPr>
              <w:spacing w:after="312" w:line="276" w:lineRule="auto"/>
              <w:ind w:left="504" w:hangingChars="210" w:hanging="504"/>
              <w:rPr>
                <w:rFonts w:ascii="Arial" w:hAnsi="Arial" w:cs="Arial"/>
                <w:sz w:val="24"/>
                <w:szCs w:val="24"/>
              </w:rPr>
            </w:pPr>
            <w:r>
              <w:rPr>
                <w:rFonts w:ascii="Arial" w:hAnsi="Arial" w:cs="Arial" w:hint="eastAsia"/>
                <w:sz w:val="24"/>
                <w:szCs w:val="24"/>
              </w:rPr>
              <w:t>全程跟踪项目实施上线</w:t>
            </w:r>
          </w:p>
          <w:p w14:paraId="3421A01D" w14:textId="77777777" w:rsidR="007B4A3B" w:rsidRDefault="007B4A3B" w:rsidP="00982684">
            <w:pPr>
              <w:numPr>
                <w:ilvl w:val="1"/>
                <w:numId w:val="50"/>
              </w:numPr>
              <w:spacing w:after="312" w:line="276" w:lineRule="auto"/>
              <w:ind w:left="504" w:hangingChars="210" w:hanging="504"/>
              <w:rPr>
                <w:rFonts w:ascii="Arial" w:hAnsi="Arial" w:cs="Arial"/>
                <w:sz w:val="24"/>
                <w:szCs w:val="24"/>
              </w:rPr>
            </w:pPr>
            <w:r>
              <w:rPr>
                <w:rFonts w:ascii="Arial" w:hAnsi="Arial" w:cs="Arial" w:hint="eastAsia"/>
                <w:sz w:val="24"/>
                <w:szCs w:val="24"/>
              </w:rPr>
              <w:t>系统初始化信息准备以及权限分配</w:t>
            </w:r>
          </w:p>
          <w:p w14:paraId="09084A96" w14:textId="77777777" w:rsidR="007B4A3B" w:rsidRPr="00EB284C" w:rsidRDefault="007B4A3B" w:rsidP="00982684">
            <w:pPr>
              <w:numPr>
                <w:ilvl w:val="1"/>
                <w:numId w:val="50"/>
              </w:numPr>
              <w:spacing w:after="312" w:line="276" w:lineRule="auto"/>
              <w:ind w:left="504" w:hangingChars="210" w:hanging="504"/>
              <w:rPr>
                <w:rFonts w:ascii="Arial" w:hAnsi="Arial" w:cs="Arial"/>
                <w:sz w:val="24"/>
                <w:szCs w:val="24"/>
              </w:rPr>
            </w:pPr>
            <w:r>
              <w:rPr>
                <w:rFonts w:ascii="Arial" w:hAnsi="Arial" w:cs="Arial" w:hint="eastAsia"/>
                <w:sz w:val="24"/>
                <w:szCs w:val="24"/>
              </w:rPr>
              <w:t>项目上线后系统</w:t>
            </w:r>
            <w:r w:rsidRPr="00195BFA">
              <w:rPr>
                <w:rFonts w:ascii="Arial" w:hAnsi="Arial" w:cs="Arial"/>
                <w:sz w:val="24"/>
                <w:szCs w:val="24"/>
              </w:rPr>
              <w:t>维护</w:t>
            </w:r>
            <w:r>
              <w:rPr>
                <w:rFonts w:ascii="Arial" w:hAnsi="Arial" w:cs="Arial" w:hint="eastAsia"/>
                <w:sz w:val="24"/>
                <w:szCs w:val="24"/>
              </w:rPr>
              <w:t>，包含：</w:t>
            </w:r>
            <w:r w:rsidRPr="00EB284C">
              <w:rPr>
                <w:rFonts w:ascii="Arial" w:hAnsi="Arial" w:cs="Arial" w:hint="eastAsia"/>
                <w:sz w:val="24"/>
                <w:szCs w:val="24"/>
              </w:rPr>
              <w:t>服务器、网络、硬件、系统软件、系统权限进行管理和维护；对生产关联数据、物流数据、系统管理报表维护、更新</w:t>
            </w:r>
          </w:p>
        </w:tc>
        <w:tc>
          <w:tcPr>
            <w:tcW w:w="1355" w:type="dxa"/>
          </w:tcPr>
          <w:p w14:paraId="1E220C00" w14:textId="77777777" w:rsidR="007B4A3B" w:rsidRPr="008E135B" w:rsidRDefault="007B4A3B" w:rsidP="00E337E9">
            <w:pPr>
              <w:spacing w:after="312"/>
              <w:ind w:firstLineChars="0" w:firstLine="0"/>
              <w:rPr>
                <w:sz w:val="24"/>
                <w:szCs w:val="24"/>
              </w:rPr>
            </w:pPr>
            <w:r w:rsidRPr="008E135B">
              <w:rPr>
                <w:rFonts w:hint="eastAsia"/>
                <w:sz w:val="24"/>
                <w:szCs w:val="24"/>
              </w:rPr>
              <w:lastRenderedPageBreak/>
              <w:t>关键在于拟定分期计划、实施协调、</w:t>
            </w:r>
            <w:r w:rsidRPr="008E135B">
              <w:rPr>
                <w:rFonts w:hint="eastAsia"/>
                <w:sz w:val="24"/>
                <w:szCs w:val="24"/>
              </w:rPr>
              <w:lastRenderedPageBreak/>
              <w:t>技术保障、售后服务</w:t>
            </w:r>
          </w:p>
        </w:tc>
      </w:tr>
      <w:bookmarkEnd w:id="229"/>
      <w:tr w:rsidR="007B4A3B" w:rsidRPr="008861BF" w14:paraId="28EC7C1C" w14:textId="77777777" w:rsidTr="00E34FFB">
        <w:trPr>
          <w:jc w:val="center"/>
        </w:trPr>
        <w:tc>
          <w:tcPr>
            <w:tcW w:w="1555" w:type="dxa"/>
            <w:vAlign w:val="center"/>
          </w:tcPr>
          <w:p w14:paraId="11D14264" w14:textId="77777777" w:rsidR="007B4A3B" w:rsidRPr="008861BF" w:rsidRDefault="007B4A3B" w:rsidP="005C0FC2">
            <w:pPr>
              <w:spacing w:after="312"/>
              <w:ind w:firstLine="480"/>
              <w:jc w:val="center"/>
              <w:rPr>
                <w:sz w:val="24"/>
                <w:szCs w:val="24"/>
              </w:rPr>
            </w:pPr>
            <w:r w:rsidRPr="008861BF">
              <w:rPr>
                <w:rFonts w:hint="eastAsia"/>
                <w:sz w:val="24"/>
                <w:szCs w:val="24"/>
              </w:rPr>
              <w:t>集团办督察部门</w:t>
            </w:r>
          </w:p>
        </w:tc>
        <w:tc>
          <w:tcPr>
            <w:tcW w:w="5386" w:type="dxa"/>
          </w:tcPr>
          <w:p w14:paraId="23ECB0B3" w14:textId="77777777" w:rsidR="007B4A3B" w:rsidRPr="008861BF" w:rsidRDefault="007B4A3B" w:rsidP="00982684">
            <w:pPr>
              <w:numPr>
                <w:ilvl w:val="1"/>
                <w:numId w:val="50"/>
              </w:numPr>
              <w:spacing w:after="312" w:line="276" w:lineRule="auto"/>
              <w:ind w:left="504" w:hangingChars="210" w:hanging="504"/>
              <w:rPr>
                <w:sz w:val="24"/>
                <w:szCs w:val="24"/>
              </w:rPr>
            </w:pPr>
            <w:r w:rsidRPr="008861BF">
              <w:rPr>
                <w:rFonts w:ascii="Arial" w:hAnsi="Arial" w:cs="Arial" w:hint="eastAsia"/>
                <w:sz w:val="24"/>
                <w:szCs w:val="24"/>
              </w:rPr>
              <w:t>项目上线运行后防伪稽查使用</w:t>
            </w:r>
          </w:p>
          <w:p w14:paraId="4A43899C" w14:textId="77777777" w:rsidR="007B4A3B" w:rsidRPr="0024404A" w:rsidRDefault="007B4A3B" w:rsidP="00982684">
            <w:pPr>
              <w:numPr>
                <w:ilvl w:val="1"/>
                <w:numId w:val="50"/>
              </w:numPr>
              <w:spacing w:after="312" w:line="276" w:lineRule="auto"/>
              <w:ind w:left="504" w:hangingChars="210" w:hanging="504"/>
              <w:rPr>
                <w:sz w:val="24"/>
                <w:szCs w:val="24"/>
              </w:rPr>
            </w:pPr>
            <w:r w:rsidRPr="008861BF">
              <w:rPr>
                <w:rFonts w:ascii="Arial" w:hAnsi="Arial" w:cs="Arial" w:hint="eastAsia"/>
                <w:sz w:val="24"/>
                <w:szCs w:val="24"/>
              </w:rPr>
              <w:t>项目上线运行后防</w:t>
            </w:r>
            <w:proofErr w:type="gramStart"/>
            <w:r w:rsidRPr="008861BF">
              <w:rPr>
                <w:rFonts w:ascii="Arial" w:hAnsi="Arial" w:cs="Arial" w:hint="eastAsia"/>
                <w:sz w:val="24"/>
                <w:szCs w:val="24"/>
              </w:rPr>
              <w:t>窜系统</w:t>
            </w:r>
            <w:proofErr w:type="gramEnd"/>
            <w:r w:rsidRPr="008861BF">
              <w:rPr>
                <w:rFonts w:ascii="Arial" w:hAnsi="Arial" w:cs="Arial" w:hint="eastAsia"/>
                <w:sz w:val="24"/>
                <w:szCs w:val="24"/>
              </w:rPr>
              <w:t>稽查使用</w:t>
            </w:r>
          </w:p>
          <w:p w14:paraId="1C03038F" w14:textId="77777777" w:rsidR="007B4A3B" w:rsidRPr="006E1F2C" w:rsidRDefault="007B4A3B" w:rsidP="00982684">
            <w:pPr>
              <w:numPr>
                <w:ilvl w:val="1"/>
                <w:numId w:val="50"/>
              </w:numPr>
              <w:spacing w:after="312" w:line="276" w:lineRule="auto"/>
              <w:ind w:left="504" w:hangingChars="210" w:hanging="504"/>
              <w:rPr>
                <w:sz w:val="24"/>
                <w:szCs w:val="24"/>
              </w:rPr>
            </w:pPr>
            <w:r>
              <w:rPr>
                <w:rFonts w:ascii="Arial" w:hAnsi="Arial" w:cs="Arial" w:hint="eastAsia"/>
                <w:sz w:val="24"/>
                <w:szCs w:val="24"/>
              </w:rPr>
              <w:t>项目实施保障督导执行</w:t>
            </w:r>
          </w:p>
          <w:p w14:paraId="3AAC4F47" w14:textId="77777777" w:rsidR="007B4A3B" w:rsidRPr="008861BF" w:rsidRDefault="007B4A3B" w:rsidP="00982684">
            <w:pPr>
              <w:numPr>
                <w:ilvl w:val="1"/>
                <w:numId w:val="50"/>
              </w:numPr>
              <w:spacing w:after="312" w:line="276" w:lineRule="auto"/>
              <w:ind w:left="504" w:hangingChars="210" w:hanging="504"/>
              <w:rPr>
                <w:sz w:val="24"/>
                <w:szCs w:val="24"/>
              </w:rPr>
            </w:pPr>
            <w:r w:rsidRPr="00195BFA">
              <w:rPr>
                <w:rFonts w:ascii="Arial" w:hAnsi="Arial" w:cs="Arial"/>
                <w:sz w:val="24"/>
                <w:szCs w:val="24"/>
              </w:rPr>
              <w:t>市场实际应用情况的信息反馈</w:t>
            </w:r>
          </w:p>
        </w:tc>
        <w:tc>
          <w:tcPr>
            <w:tcW w:w="1355" w:type="dxa"/>
          </w:tcPr>
          <w:p w14:paraId="7F6A37D2" w14:textId="77777777" w:rsidR="007B4A3B" w:rsidRPr="008E135B" w:rsidRDefault="007B4A3B" w:rsidP="00E337E9">
            <w:pPr>
              <w:spacing w:after="312"/>
              <w:ind w:firstLineChars="0" w:firstLine="0"/>
              <w:rPr>
                <w:sz w:val="24"/>
                <w:szCs w:val="24"/>
              </w:rPr>
            </w:pPr>
            <w:r w:rsidRPr="008E135B">
              <w:rPr>
                <w:rFonts w:hint="eastAsia"/>
                <w:sz w:val="24"/>
                <w:szCs w:val="24"/>
              </w:rPr>
              <w:t>上线后的实施督促</w:t>
            </w:r>
          </w:p>
        </w:tc>
      </w:tr>
      <w:tr w:rsidR="007B4A3B" w14:paraId="1CE00B02" w14:textId="77777777" w:rsidTr="00E34FFB">
        <w:trPr>
          <w:jc w:val="center"/>
        </w:trPr>
        <w:tc>
          <w:tcPr>
            <w:tcW w:w="1555" w:type="dxa"/>
            <w:vAlign w:val="center"/>
          </w:tcPr>
          <w:p w14:paraId="13620BBA" w14:textId="77777777" w:rsidR="007B4A3B" w:rsidRDefault="007B4A3B" w:rsidP="005C0FC2">
            <w:pPr>
              <w:spacing w:after="312"/>
              <w:ind w:firstLine="480"/>
              <w:jc w:val="center"/>
            </w:pPr>
            <w:r>
              <w:rPr>
                <w:rFonts w:ascii="Arial" w:hAnsi="Arial" w:cs="Arial" w:hint="eastAsia"/>
                <w:sz w:val="24"/>
                <w:szCs w:val="24"/>
              </w:rPr>
              <w:t>制造中心生产基地</w:t>
            </w:r>
          </w:p>
        </w:tc>
        <w:tc>
          <w:tcPr>
            <w:tcW w:w="5386" w:type="dxa"/>
          </w:tcPr>
          <w:p w14:paraId="336891F9" w14:textId="77777777" w:rsidR="007B4A3B" w:rsidRPr="006E1F2C" w:rsidRDefault="007B4A3B" w:rsidP="00982684">
            <w:pPr>
              <w:numPr>
                <w:ilvl w:val="1"/>
                <w:numId w:val="50"/>
              </w:numPr>
              <w:spacing w:after="312" w:line="276" w:lineRule="auto"/>
              <w:ind w:left="504" w:hangingChars="210" w:hanging="504"/>
              <w:rPr>
                <w:rFonts w:ascii="Arial" w:hAnsi="Arial" w:cs="Arial"/>
                <w:sz w:val="24"/>
                <w:szCs w:val="24"/>
              </w:rPr>
            </w:pPr>
            <w:r w:rsidRPr="006E1F2C">
              <w:rPr>
                <w:rFonts w:ascii="Arial" w:hAnsi="Arial" w:cs="Arial" w:hint="eastAsia"/>
                <w:sz w:val="24"/>
                <w:szCs w:val="24"/>
              </w:rPr>
              <w:t>参与实施方案（生产车间部分）的确立</w:t>
            </w:r>
          </w:p>
          <w:p w14:paraId="4DB4C829" w14:textId="77777777" w:rsidR="007B4A3B" w:rsidRDefault="007B4A3B" w:rsidP="00982684">
            <w:pPr>
              <w:numPr>
                <w:ilvl w:val="1"/>
                <w:numId w:val="50"/>
              </w:numPr>
              <w:spacing w:after="312" w:line="276" w:lineRule="auto"/>
              <w:ind w:left="504" w:hangingChars="210" w:hanging="504"/>
              <w:rPr>
                <w:rFonts w:ascii="Arial" w:hAnsi="Arial" w:cs="Arial"/>
                <w:sz w:val="24"/>
                <w:szCs w:val="24"/>
              </w:rPr>
            </w:pPr>
            <w:r>
              <w:rPr>
                <w:rFonts w:ascii="Arial" w:hAnsi="Arial" w:cs="Arial" w:hint="eastAsia"/>
                <w:sz w:val="24"/>
                <w:szCs w:val="24"/>
              </w:rPr>
              <w:t>生产计划任务单执行</w:t>
            </w:r>
          </w:p>
          <w:p w14:paraId="0C558721" w14:textId="696DAD87" w:rsidR="007B4A3B" w:rsidRPr="006D6E9C" w:rsidRDefault="007B4A3B" w:rsidP="006D6E9C">
            <w:pPr>
              <w:numPr>
                <w:ilvl w:val="1"/>
                <w:numId w:val="50"/>
              </w:numPr>
              <w:spacing w:after="312" w:line="276" w:lineRule="auto"/>
              <w:ind w:left="504" w:hangingChars="210" w:hanging="504"/>
              <w:rPr>
                <w:rFonts w:ascii="Arial" w:hAnsi="Arial" w:cs="Arial"/>
                <w:sz w:val="24"/>
                <w:szCs w:val="24"/>
              </w:rPr>
            </w:pPr>
            <w:r w:rsidRPr="006E1F2C">
              <w:rPr>
                <w:rFonts w:ascii="Arial" w:hAnsi="Arial" w:cs="Arial" w:hint="eastAsia"/>
                <w:sz w:val="24"/>
                <w:szCs w:val="24"/>
              </w:rPr>
              <w:t>试运行</w:t>
            </w:r>
            <w:r>
              <w:rPr>
                <w:rFonts w:ascii="Arial" w:hAnsi="Arial" w:cs="Arial" w:hint="eastAsia"/>
                <w:sz w:val="24"/>
                <w:szCs w:val="24"/>
              </w:rPr>
              <w:t>生产计划调整、实验物料配合</w:t>
            </w:r>
          </w:p>
        </w:tc>
        <w:tc>
          <w:tcPr>
            <w:tcW w:w="1355" w:type="dxa"/>
          </w:tcPr>
          <w:p w14:paraId="482DB75B" w14:textId="77777777" w:rsidR="007B4A3B" w:rsidRPr="008E135B" w:rsidRDefault="007B4A3B" w:rsidP="00E337E9">
            <w:pPr>
              <w:spacing w:after="312"/>
              <w:ind w:firstLineChars="0" w:firstLine="0"/>
              <w:rPr>
                <w:sz w:val="24"/>
                <w:szCs w:val="24"/>
              </w:rPr>
            </w:pPr>
            <w:r w:rsidRPr="008E135B">
              <w:rPr>
                <w:rFonts w:hint="eastAsia"/>
                <w:sz w:val="24"/>
                <w:szCs w:val="24"/>
              </w:rPr>
              <w:t>生产落地环节是项目的关键环节</w:t>
            </w:r>
          </w:p>
        </w:tc>
      </w:tr>
      <w:tr w:rsidR="007B4A3B" w14:paraId="23468518" w14:textId="77777777" w:rsidTr="00E34FFB">
        <w:trPr>
          <w:jc w:val="center"/>
        </w:trPr>
        <w:tc>
          <w:tcPr>
            <w:tcW w:w="1555" w:type="dxa"/>
            <w:vAlign w:val="center"/>
          </w:tcPr>
          <w:p w14:paraId="5A13033F" w14:textId="77777777" w:rsidR="007B4A3B" w:rsidRDefault="007B4A3B" w:rsidP="00E337E9">
            <w:pPr>
              <w:spacing w:after="312"/>
              <w:ind w:firstLineChars="0" w:firstLine="0"/>
            </w:pPr>
            <w:r>
              <w:rPr>
                <w:rFonts w:ascii="Arial" w:hAnsi="Arial" w:cs="Arial" w:hint="eastAsia"/>
                <w:sz w:val="24"/>
                <w:szCs w:val="24"/>
              </w:rPr>
              <w:t>制造中心计划</w:t>
            </w:r>
            <w:proofErr w:type="gramStart"/>
            <w:r>
              <w:rPr>
                <w:rFonts w:ascii="Arial" w:hAnsi="Arial" w:cs="Arial" w:hint="eastAsia"/>
                <w:sz w:val="24"/>
                <w:szCs w:val="24"/>
              </w:rPr>
              <w:t>物控</w:t>
            </w:r>
            <w:r w:rsidRPr="00195BFA">
              <w:rPr>
                <w:rFonts w:ascii="Arial" w:hAnsi="Arial" w:cs="Arial"/>
                <w:sz w:val="24"/>
                <w:szCs w:val="24"/>
              </w:rPr>
              <w:t>部</w:t>
            </w:r>
            <w:proofErr w:type="gramEnd"/>
          </w:p>
        </w:tc>
        <w:tc>
          <w:tcPr>
            <w:tcW w:w="5386" w:type="dxa"/>
          </w:tcPr>
          <w:p w14:paraId="69E1C290" w14:textId="2DC7C7F9" w:rsidR="007B4A3B" w:rsidRPr="006D6E9C" w:rsidRDefault="007B4A3B" w:rsidP="006D6E9C">
            <w:pPr>
              <w:numPr>
                <w:ilvl w:val="1"/>
                <w:numId w:val="50"/>
              </w:numPr>
              <w:spacing w:after="312" w:line="276" w:lineRule="auto"/>
              <w:ind w:left="504" w:hangingChars="210" w:hanging="504"/>
              <w:rPr>
                <w:rFonts w:ascii="Arial" w:hAnsi="Arial" w:cs="Arial"/>
                <w:sz w:val="24"/>
                <w:szCs w:val="24"/>
              </w:rPr>
            </w:pPr>
            <w:r>
              <w:rPr>
                <w:rFonts w:ascii="Arial" w:hAnsi="Arial" w:cs="Arial" w:hint="eastAsia"/>
                <w:sz w:val="24"/>
                <w:szCs w:val="24"/>
              </w:rPr>
              <w:t>生产计划任务单整理（导入依据）</w:t>
            </w:r>
          </w:p>
        </w:tc>
        <w:tc>
          <w:tcPr>
            <w:tcW w:w="1355" w:type="dxa"/>
          </w:tcPr>
          <w:p w14:paraId="14F20214" w14:textId="77777777" w:rsidR="007B4A3B" w:rsidRPr="008E135B" w:rsidRDefault="007B4A3B" w:rsidP="00E337E9">
            <w:pPr>
              <w:spacing w:after="312"/>
              <w:ind w:firstLineChars="0" w:firstLine="0"/>
              <w:rPr>
                <w:sz w:val="24"/>
                <w:szCs w:val="24"/>
              </w:rPr>
            </w:pPr>
            <w:r w:rsidRPr="008E135B">
              <w:rPr>
                <w:rFonts w:hint="eastAsia"/>
                <w:sz w:val="24"/>
                <w:szCs w:val="24"/>
              </w:rPr>
              <w:t>关键在于生产计划任务单据的梳理</w:t>
            </w:r>
          </w:p>
        </w:tc>
      </w:tr>
      <w:tr w:rsidR="007B4A3B" w14:paraId="122F22E0" w14:textId="77777777" w:rsidTr="00E34FFB">
        <w:trPr>
          <w:jc w:val="center"/>
        </w:trPr>
        <w:tc>
          <w:tcPr>
            <w:tcW w:w="1555" w:type="dxa"/>
            <w:vAlign w:val="center"/>
          </w:tcPr>
          <w:p w14:paraId="636CBCAA" w14:textId="77777777" w:rsidR="007B4A3B" w:rsidRDefault="007B4A3B" w:rsidP="00DF5ACF">
            <w:pPr>
              <w:spacing w:after="312"/>
              <w:ind w:firstLineChars="0" w:firstLine="0"/>
              <w:rPr>
                <w:rFonts w:ascii="Arial" w:hAnsi="Arial" w:cs="Arial"/>
                <w:sz w:val="24"/>
                <w:szCs w:val="24"/>
              </w:rPr>
            </w:pPr>
            <w:r>
              <w:rPr>
                <w:rFonts w:ascii="Arial" w:hAnsi="Arial" w:cs="Arial" w:hint="eastAsia"/>
                <w:sz w:val="24"/>
                <w:szCs w:val="24"/>
              </w:rPr>
              <w:lastRenderedPageBreak/>
              <w:t>供应中心采购部</w:t>
            </w:r>
          </w:p>
        </w:tc>
        <w:tc>
          <w:tcPr>
            <w:tcW w:w="5386" w:type="dxa"/>
          </w:tcPr>
          <w:p w14:paraId="5D8EA284" w14:textId="77777777" w:rsidR="007B4A3B" w:rsidRDefault="007B4A3B" w:rsidP="00982684">
            <w:pPr>
              <w:numPr>
                <w:ilvl w:val="1"/>
                <w:numId w:val="50"/>
              </w:numPr>
              <w:spacing w:after="312" w:line="276" w:lineRule="auto"/>
              <w:ind w:left="504" w:hangingChars="210" w:hanging="504"/>
              <w:rPr>
                <w:rFonts w:ascii="Arial" w:hAnsi="Arial" w:cs="Arial"/>
                <w:sz w:val="24"/>
                <w:szCs w:val="24"/>
              </w:rPr>
            </w:pPr>
            <w:r>
              <w:rPr>
                <w:rFonts w:ascii="Arial" w:hAnsi="Arial" w:cs="Arial" w:hint="eastAsia"/>
                <w:sz w:val="24"/>
                <w:szCs w:val="24"/>
              </w:rPr>
              <w:t>供应商二</w:t>
            </w:r>
            <w:proofErr w:type="gramStart"/>
            <w:r>
              <w:rPr>
                <w:rFonts w:ascii="Arial" w:hAnsi="Arial" w:cs="Arial" w:hint="eastAsia"/>
                <w:sz w:val="24"/>
                <w:szCs w:val="24"/>
              </w:rPr>
              <w:t>维码赋码实施</w:t>
            </w:r>
            <w:proofErr w:type="gramEnd"/>
            <w:r>
              <w:rPr>
                <w:rFonts w:ascii="Arial" w:hAnsi="Arial" w:cs="Arial" w:hint="eastAsia"/>
                <w:sz w:val="24"/>
                <w:szCs w:val="24"/>
              </w:rPr>
              <w:t>筛选</w:t>
            </w:r>
          </w:p>
          <w:p w14:paraId="43FD9D36" w14:textId="74E0735C" w:rsidR="007B4A3B" w:rsidRDefault="007B4A3B" w:rsidP="00982684">
            <w:pPr>
              <w:numPr>
                <w:ilvl w:val="1"/>
                <w:numId w:val="50"/>
              </w:numPr>
              <w:spacing w:after="312" w:line="276" w:lineRule="auto"/>
              <w:ind w:left="504" w:hangingChars="210" w:hanging="504"/>
              <w:rPr>
                <w:rFonts w:ascii="Arial" w:hAnsi="Arial" w:cs="Arial"/>
                <w:sz w:val="24"/>
                <w:szCs w:val="24"/>
              </w:rPr>
            </w:pPr>
            <w:r>
              <w:rPr>
                <w:rFonts w:ascii="Arial" w:hAnsi="Arial" w:cs="Arial" w:hint="eastAsia"/>
                <w:sz w:val="24"/>
                <w:szCs w:val="24"/>
              </w:rPr>
              <w:t>项目设计</w:t>
            </w:r>
            <w:proofErr w:type="gramStart"/>
            <w:r>
              <w:rPr>
                <w:rFonts w:ascii="Arial" w:hAnsi="Arial" w:cs="Arial" w:hint="eastAsia"/>
                <w:sz w:val="24"/>
                <w:szCs w:val="24"/>
              </w:rPr>
              <w:t>二维码</w:t>
            </w:r>
            <w:r w:rsidR="00E337E9">
              <w:rPr>
                <w:rFonts w:ascii="Arial" w:hAnsi="Arial" w:cs="Arial" w:hint="eastAsia"/>
                <w:sz w:val="24"/>
                <w:szCs w:val="24"/>
              </w:rPr>
              <w:t>防伪</w:t>
            </w:r>
            <w:proofErr w:type="gramEnd"/>
            <w:r w:rsidR="00E337E9">
              <w:rPr>
                <w:rFonts w:ascii="Arial" w:hAnsi="Arial" w:cs="Arial" w:hint="eastAsia"/>
                <w:sz w:val="24"/>
                <w:szCs w:val="24"/>
              </w:rPr>
              <w:t>标识</w:t>
            </w:r>
            <w:r>
              <w:rPr>
                <w:rFonts w:ascii="Arial" w:hAnsi="Arial" w:cs="Arial" w:hint="eastAsia"/>
                <w:sz w:val="24"/>
                <w:szCs w:val="24"/>
              </w:rPr>
              <w:t>制作采购</w:t>
            </w:r>
          </w:p>
          <w:p w14:paraId="7384F2BC" w14:textId="77777777" w:rsidR="007B4A3B" w:rsidRDefault="007B4A3B" w:rsidP="00982684">
            <w:pPr>
              <w:numPr>
                <w:ilvl w:val="1"/>
                <w:numId w:val="50"/>
              </w:numPr>
              <w:spacing w:after="312" w:line="276" w:lineRule="auto"/>
              <w:ind w:left="504" w:hangingChars="210" w:hanging="504"/>
              <w:rPr>
                <w:rFonts w:ascii="Arial" w:hAnsi="Arial" w:cs="Arial"/>
                <w:sz w:val="24"/>
                <w:szCs w:val="24"/>
              </w:rPr>
            </w:pPr>
            <w:r w:rsidRPr="00D05D57">
              <w:rPr>
                <w:rFonts w:ascii="Arial" w:hAnsi="Arial" w:cs="Arial" w:hint="eastAsia"/>
                <w:sz w:val="24"/>
                <w:szCs w:val="24"/>
              </w:rPr>
              <w:t>对系统软硬件采购</w:t>
            </w:r>
          </w:p>
          <w:p w14:paraId="4E61197F" w14:textId="0EBB15DA" w:rsidR="007B4A3B" w:rsidRDefault="007B4A3B" w:rsidP="00982684">
            <w:pPr>
              <w:numPr>
                <w:ilvl w:val="1"/>
                <w:numId w:val="50"/>
              </w:numPr>
              <w:spacing w:after="312" w:line="276" w:lineRule="auto"/>
              <w:ind w:left="504" w:hangingChars="210" w:hanging="504"/>
              <w:rPr>
                <w:rFonts w:ascii="Arial" w:hAnsi="Arial" w:cs="Arial"/>
                <w:sz w:val="24"/>
                <w:szCs w:val="24"/>
              </w:rPr>
            </w:pPr>
            <w:r>
              <w:rPr>
                <w:rFonts w:ascii="Arial" w:hAnsi="Arial" w:cs="Arial" w:hint="eastAsia"/>
                <w:sz w:val="24"/>
                <w:szCs w:val="24"/>
              </w:rPr>
              <w:t>项目</w:t>
            </w:r>
            <w:proofErr w:type="gramStart"/>
            <w:r>
              <w:rPr>
                <w:rFonts w:ascii="Arial" w:hAnsi="Arial" w:cs="Arial" w:hint="eastAsia"/>
                <w:sz w:val="24"/>
                <w:szCs w:val="24"/>
              </w:rPr>
              <w:t>二维码</w:t>
            </w:r>
            <w:r w:rsidR="00E337E9">
              <w:rPr>
                <w:rFonts w:ascii="Arial" w:hAnsi="Arial" w:cs="Arial" w:hint="eastAsia"/>
                <w:sz w:val="24"/>
                <w:szCs w:val="24"/>
              </w:rPr>
              <w:t>防伪</w:t>
            </w:r>
            <w:proofErr w:type="gramEnd"/>
            <w:r w:rsidR="00E337E9">
              <w:rPr>
                <w:rFonts w:ascii="Arial" w:hAnsi="Arial" w:cs="Arial" w:hint="eastAsia"/>
                <w:sz w:val="24"/>
                <w:szCs w:val="24"/>
              </w:rPr>
              <w:t>标识</w:t>
            </w:r>
            <w:r>
              <w:rPr>
                <w:rFonts w:ascii="Arial" w:hAnsi="Arial" w:cs="Arial" w:hint="eastAsia"/>
                <w:sz w:val="24"/>
                <w:szCs w:val="24"/>
              </w:rPr>
              <w:t>交付周期保障</w:t>
            </w:r>
          </w:p>
        </w:tc>
        <w:tc>
          <w:tcPr>
            <w:tcW w:w="1355" w:type="dxa"/>
          </w:tcPr>
          <w:p w14:paraId="7E1BF912" w14:textId="77777777" w:rsidR="007B4A3B" w:rsidRPr="008E135B" w:rsidRDefault="007B4A3B" w:rsidP="00E337E9">
            <w:pPr>
              <w:spacing w:after="312"/>
              <w:ind w:firstLineChars="0" w:firstLine="0"/>
              <w:rPr>
                <w:sz w:val="24"/>
                <w:szCs w:val="24"/>
              </w:rPr>
            </w:pPr>
            <w:r w:rsidRPr="008E135B">
              <w:rPr>
                <w:rFonts w:hint="eastAsia"/>
                <w:sz w:val="24"/>
                <w:szCs w:val="24"/>
              </w:rPr>
              <w:t>赋</w:t>
            </w:r>
            <w:proofErr w:type="gramStart"/>
            <w:r w:rsidRPr="008E135B">
              <w:rPr>
                <w:rFonts w:hint="eastAsia"/>
                <w:sz w:val="24"/>
                <w:szCs w:val="24"/>
              </w:rPr>
              <w:t>码实现</w:t>
            </w:r>
            <w:proofErr w:type="gramEnd"/>
            <w:r w:rsidRPr="008E135B">
              <w:rPr>
                <w:rFonts w:hint="eastAsia"/>
                <w:sz w:val="24"/>
                <w:szCs w:val="24"/>
              </w:rPr>
              <w:t>工作</w:t>
            </w:r>
          </w:p>
        </w:tc>
      </w:tr>
      <w:tr w:rsidR="007B4A3B" w14:paraId="4F187DCB" w14:textId="77777777" w:rsidTr="00E34FFB">
        <w:trPr>
          <w:jc w:val="center"/>
        </w:trPr>
        <w:tc>
          <w:tcPr>
            <w:tcW w:w="1555" w:type="dxa"/>
            <w:vAlign w:val="center"/>
          </w:tcPr>
          <w:p w14:paraId="35599E41" w14:textId="77777777" w:rsidR="007B4A3B" w:rsidRDefault="007B4A3B" w:rsidP="00DF5ACF">
            <w:pPr>
              <w:spacing w:after="312"/>
              <w:ind w:firstLineChars="0" w:firstLine="0"/>
              <w:rPr>
                <w:rFonts w:ascii="Arial" w:hAnsi="Arial" w:cs="Arial"/>
                <w:sz w:val="24"/>
                <w:szCs w:val="24"/>
              </w:rPr>
            </w:pPr>
            <w:r>
              <w:rPr>
                <w:rFonts w:ascii="Arial" w:hAnsi="Arial" w:cs="Arial" w:hint="eastAsia"/>
                <w:sz w:val="24"/>
                <w:szCs w:val="24"/>
              </w:rPr>
              <w:t>营销中心市场管理</w:t>
            </w:r>
          </w:p>
        </w:tc>
        <w:tc>
          <w:tcPr>
            <w:tcW w:w="5386" w:type="dxa"/>
          </w:tcPr>
          <w:p w14:paraId="4A18E3E7" w14:textId="787D8371" w:rsidR="007B4A3B" w:rsidRPr="00195BFA" w:rsidRDefault="007B4A3B" w:rsidP="00982684">
            <w:pPr>
              <w:numPr>
                <w:ilvl w:val="1"/>
                <w:numId w:val="50"/>
              </w:numPr>
              <w:spacing w:after="312" w:line="276" w:lineRule="auto"/>
              <w:ind w:left="504" w:hangingChars="210" w:hanging="504"/>
              <w:rPr>
                <w:rFonts w:ascii="Arial" w:hAnsi="Arial" w:cs="Arial"/>
                <w:sz w:val="24"/>
                <w:szCs w:val="24"/>
              </w:rPr>
            </w:pPr>
            <w:proofErr w:type="gramStart"/>
            <w:r>
              <w:rPr>
                <w:rFonts w:ascii="Arial" w:hAnsi="Arial" w:cs="Arial" w:hint="eastAsia"/>
                <w:sz w:val="24"/>
                <w:szCs w:val="24"/>
              </w:rPr>
              <w:t>二维码</w:t>
            </w:r>
            <w:r w:rsidR="00DF5ACF">
              <w:rPr>
                <w:rFonts w:ascii="Arial" w:hAnsi="Arial" w:cs="Arial" w:hint="eastAsia"/>
                <w:sz w:val="24"/>
                <w:szCs w:val="24"/>
              </w:rPr>
              <w:t>防伪</w:t>
            </w:r>
            <w:proofErr w:type="gramEnd"/>
            <w:r w:rsidR="00DF5ACF">
              <w:rPr>
                <w:rFonts w:ascii="Arial" w:hAnsi="Arial" w:cs="Arial" w:hint="eastAsia"/>
                <w:sz w:val="24"/>
                <w:szCs w:val="24"/>
              </w:rPr>
              <w:t>标识</w:t>
            </w:r>
            <w:r>
              <w:rPr>
                <w:rFonts w:ascii="Arial" w:hAnsi="Arial" w:cs="Arial"/>
                <w:sz w:val="24"/>
                <w:szCs w:val="24"/>
              </w:rPr>
              <w:t>量身设计</w:t>
            </w:r>
          </w:p>
          <w:p w14:paraId="37EBE8EA" w14:textId="4EF4B2BB" w:rsidR="007B4A3B" w:rsidRDefault="007B4A3B" w:rsidP="00982684">
            <w:pPr>
              <w:numPr>
                <w:ilvl w:val="1"/>
                <w:numId w:val="50"/>
              </w:numPr>
              <w:spacing w:after="312" w:line="276" w:lineRule="auto"/>
              <w:ind w:left="504" w:hangingChars="210" w:hanging="504"/>
              <w:rPr>
                <w:rFonts w:ascii="Arial" w:hAnsi="Arial" w:cs="Arial"/>
                <w:sz w:val="24"/>
                <w:szCs w:val="24"/>
              </w:rPr>
            </w:pPr>
            <w:r>
              <w:rPr>
                <w:rFonts w:ascii="Arial" w:hAnsi="Arial" w:cs="Arial" w:hint="eastAsia"/>
                <w:sz w:val="24"/>
                <w:szCs w:val="24"/>
              </w:rPr>
              <w:t>沟通</w:t>
            </w:r>
            <w:proofErr w:type="gramStart"/>
            <w:r>
              <w:rPr>
                <w:rFonts w:ascii="Arial" w:hAnsi="Arial" w:cs="Arial" w:hint="eastAsia"/>
                <w:sz w:val="24"/>
                <w:szCs w:val="24"/>
              </w:rPr>
              <w:t>二维码</w:t>
            </w:r>
            <w:r w:rsidR="00E337E9">
              <w:rPr>
                <w:rFonts w:ascii="Arial" w:hAnsi="Arial" w:cs="Arial" w:hint="eastAsia"/>
                <w:sz w:val="24"/>
                <w:szCs w:val="24"/>
              </w:rPr>
              <w:t>张贴</w:t>
            </w:r>
            <w:proofErr w:type="gramEnd"/>
            <w:r>
              <w:rPr>
                <w:rFonts w:ascii="Arial" w:hAnsi="Arial" w:cs="Arial" w:hint="eastAsia"/>
                <w:sz w:val="24"/>
                <w:szCs w:val="24"/>
              </w:rPr>
              <w:t>位置</w:t>
            </w:r>
          </w:p>
          <w:p w14:paraId="7053243C" w14:textId="77777777" w:rsidR="007B4A3B" w:rsidRDefault="007B4A3B" w:rsidP="00982684">
            <w:pPr>
              <w:numPr>
                <w:ilvl w:val="1"/>
                <w:numId w:val="50"/>
              </w:numPr>
              <w:spacing w:after="312" w:line="276" w:lineRule="auto"/>
              <w:ind w:left="504" w:hangingChars="210" w:hanging="504"/>
              <w:rPr>
                <w:rFonts w:ascii="Arial" w:hAnsi="Arial" w:cs="Arial"/>
                <w:sz w:val="24"/>
                <w:szCs w:val="24"/>
              </w:rPr>
            </w:pPr>
            <w:r w:rsidRPr="008861BF">
              <w:rPr>
                <w:rFonts w:ascii="Arial" w:hAnsi="Arial" w:cs="Arial" w:hint="eastAsia"/>
                <w:sz w:val="24"/>
                <w:szCs w:val="24"/>
              </w:rPr>
              <w:t>项目市场应用推广</w:t>
            </w:r>
          </w:p>
          <w:p w14:paraId="40A1F9B9" w14:textId="77777777" w:rsidR="007B4A3B" w:rsidRDefault="007B4A3B" w:rsidP="00982684">
            <w:pPr>
              <w:numPr>
                <w:ilvl w:val="1"/>
                <w:numId w:val="50"/>
              </w:numPr>
              <w:spacing w:after="312" w:line="276" w:lineRule="auto"/>
              <w:ind w:left="504" w:hangingChars="210" w:hanging="504"/>
              <w:rPr>
                <w:rFonts w:ascii="Arial" w:hAnsi="Arial" w:cs="Arial"/>
                <w:sz w:val="24"/>
                <w:szCs w:val="24"/>
              </w:rPr>
            </w:pPr>
            <w:r>
              <w:rPr>
                <w:rFonts w:ascii="Arial" w:hAnsi="Arial" w:cs="Arial" w:hint="eastAsia"/>
                <w:sz w:val="24"/>
                <w:szCs w:val="24"/>
              </w:rPr>
              <w:t>项目</w:t>
            </w:r>
            <w:r w:rsidRPr="008861BF">
              <w:rPr>
                <w:rFonts w:ascii="Arial" w:hAnsi="Arial" w:cs="Arial" w:hint="eastAsia"/>
                <w:sz w:val="24"/>
                <w:szCs w:val="24"/>
              </w:rPr>
              <w:t>对外宣传</w:t>
            </w:r>
          </w:p>
          <w:p w14:paraId="20F605A7" w14:textId="77777777" w:rsidR="007B4A3B" w:rsidRPr="008861BF" w:rsidRDefault="007B4A3B" w:rsidP="00982684">
            <w:pPr>
              <w:numPr>
                <w:ilvl w:val="1"/>
                <w:numId w:val="50"/>
              </w:numPr>
              <w:spacing w:after="312" w:line="276" w:lineRule="auto"/>
              <w:ind w:left="504" w:hangingChars="210" w:hanging="504"/>
              <w:rPr>
                <w:rFonts w:ascii="Arial" w:hAnsi="Arial" w:cs="Arial"/>
                <w:sz w:val="24"/>
                <w:szCs w:val="24"/>
              </w:rPr>
            </w:pPr>
            <w:r w:rsidRPr="008861BF">
              <w:rPr>
                <w:rFonts w:ascii="Arial" w:hAnsi="Arial" w:cs="Arial" w:hint="eastAsia"/>
                <w:sz w:val="24"/>
                <w:szCs w:val="24"/>
              </w:rPr>
              <w:t>接听客户</w:t>
            </w:r>
            <w:r>
              <w:rPr>
                <w:rFonts w:ascii="Arial" w:hAnsi="Arial" w:cs="Arial" w:hint="eastAsia"/>
                <w:sz w:val="24"/>
                <w:szCs w:val="24"/>
              </w:rPr>
              <w:t>二</w:t>
            </w:r>
            <w:proofErr w:type="gramStart"/>
            <w:r>
              <w:rPr>
                <w:rFonts w:ascii="Arial" w:hAnsi="Arial" w:cs="Arial" w:hint="eastAsia"/>
                <w:sz w:val="24"/>
                <w:szCs w:val="24"/>
              </w:rPr>
              <w:t>维码项目</w:t>
            </w:r>
            <w:proofErr w:type="gramEnd"/>
            <w:r w:rsidRPr="008861BF">
              <w:rPr>
                <w:rFonts w:ascii="Arial" w:hAnsi="Arial" w:cs="Arial" w:hint="eastAsia"/>
                <w:sz w:val="24"/>
                <w:szCs w:val="24"/>
              </w:rPr>
              <w:t>咨询</w:t>
            </w:r>
          </w:p>
        </w:tc>
        <w:tc>
          <w:tcPr>
            <w:tcW w:w="1355" w:type="dxa"/>
          </w:tcPr>
          <w:p w14:paraId="19438A2C" w14:textId="77777777" w:rsidR="007B4A3B" w:rsidRPr="008E135B" w:rsidRDefault="007B4A3B" w:rsidP="00E337E9">
            <w:pPr>
              <w:spacing w:after="312"/>
              <w:ind w:firstLineChars="0" w:firstLine="0"/>
              <w:rPr>
                <w:sz w:val="24"/>
                <w:szCs w:val="24"/>
              </w:rPr>
            </w:pPr>
            <w:r w:rsidRPr="008E135B">
              <w:rPr>
                <w:rFonts w:hint="eastAsia"/>
                <w:sz w:val="24"/>
                <w:szCs w:val="24"/>
              </w:rPr>
              <w:t>包装设计与宣传、对外客户服务</w:t>
            </w:r>
          </w:p>
        </w:tc>
      </w:tr>
      <w:tr w:rsidR="007B4A3B" w:rsidRPr="00EB284C" w14:paraId="73B2AAB0" w14:textId="77777777" w:rsidTr="00E34FFB">
        <w:trPr>
          <w:trHeight w:val="934"/>
          <w:jc w:val="center"/>
        </w:trPr>
        <w:tc>
          <w:tcPr>
            <w:tcW w:w="1555" w:type="dxa"/>
            <w:vAlign w:val="center"/>
          </w:tcPr>
          <w:p w14:paraId="799EBD58" w14:textId="77777777" w:rsidR="007B4A3B" w:rsidRPr="00EB284C" w:rsidRDefault="007B4A3B" w:rsidP="00DF5ACF">
            <w:pPr>
              <w:spacing w:after="312"/>
              <w:ind w:firstLineChars="0" w:firstLine="0"/>
              <w:rPr>
                <w:sz w:val="24"/>
                <w:szCs w:val="24"/>
              </w:rPr>
            </w:pPr>
            <w:r w:rsidRPr="00EB284C">
              <w:rPr>
                <w:rFonts w:hint="eastAsia"/>
                <w:sz w:val="24"/>
                <w:szCs w:val="24"/>
              </w:rPr>
              <w:t>技术品质中心</w:t>
            </w:r>
          </w:p>
        </w:tc>
        <w:tc>
          <w:tcPr>
            <w:tcW w:w="5386" w:type="dxa"/>
          </w:tcPr>
          <w:p w14:paraId="59D2C8B0" w14:textId="2EA42907" w:rsidR="007B4A3B" w:rsidRDefault="007B4A3B" w:rsidP="00982684">
            <w:pPr>
              <w:numPr>
                <w:ilvl w:val="1"/>
                <w:numId w:val="50"/>
              </w:numPr>
              <w:spacing w:after="312" w:line="276" w:lineRule="auto"/>
              <w:ind w:left="504" w:hangingChars="210" w:hanging="504"/>
              <w:rPr>
                <w:sz w:val="24"/>
                <w:szCs w:val="24"/>
              </w:rPr>
            </w:pPr>
            <w:r>
              <w:rPr>
                <w:rFonts w:hint="eastAsia"/>
                <w:sz w:val="24"/>
                <w:szCs w:val="24"/>
              </w:rPr>
              <w:t>内部追溯信息明确（</w:t>
            </w:r>
            <w:r w:rsidR="00DF5ACF">
              <w:rPr>
                <w:rFonts w:hint="eastAsia"/>
                <w:sz w:val="24"/>
                <w:szCs w:val="24"/>
              </w:rPr>
              <w:t>后期可扩展</w:t>
            </w:r>
            <w:r>
              <w:rPr>
                <w:rFonts w:hint="eastAsia"/>
                <w:sz w:val="24"/>
                <w:szCs w:val="24"/>
              </w:rPr>
              <w:t>）</w:t>
            </w:r>
          </w:p>
          <w:p w14:paraId="0669DB30" w14:textId="77777777" w:rsidR="007B4A3B" w:rsidRPr="00EB284C" w:rsidRDefault="007B4A3B" w:rsidP="00982684">
            <w:pPr>
              <w:numPr>
                <w:ilvl w:val="1"/>
                <w:numId w:val="50"/>
              </w:numPr>
              <w:spacing w:after="312" w:line="276" w:lineRule="auto"/>
              <w:ind w:left="504" w:hangingChars="210" w:hanging="504"/>
              <w:rPr>
                <w:sz w:val="24"/>
                <w:szCs w:val="24"/>
              </w:rPr>
            </w:pPr>
            <w:r>
              <w:rPr>
                <w:rFonts w:hint="eastAsia"/>
                <w:sz w:val="24"/>
                <w:szCs w:val="24"/>
              </w:rPr>
              <w:t>关键工艺流程追溯记录明确</w:t>
            </w:r>
          </w:p>
          <w:p w14:paraId="260A6C59" w14:textId="77777777" w:rsidR="007B4A3B" w:rsidRPr="00EB284C" w:rsidRDefault="007B4A3B" w:rsidP="00982684">
            <w:pPr>
              <w:numPr>
                <w:ilvl w:val="1"/>
                <w:numId w:val="50"/>
              </w:numPr>
              <w:spacing w:after="312" w:line="276" w:lineRule="auto"/>
              <w:ind w:left="504" w:hangingChars="210" w:hanging="504"/>
              <w:rPr>
                <w:sz w:val="24"/>
                <w:szCs w:val="24"/>
              </w:rPr>
            </w:pPr>
            <w:r>
              <w:rPr>
                <w:rFonts w:ascii="Arial" w:hAnsi="Arial" w:cs="Arial" w:hint="eastAsia"/>
                <w:sz w:val="24"/>
                <w:szCs w:val="24"/>
              </w:rPr>
              <w:t>添加剂追溯信息（部分可</w:t>
            </w:r>
            <w:proofErr w:type="gramStart"/>
            <w:r>
              <w:rPr>
                <w:rFonts w:ascii="Arial" w:hAnsi="Arial" w:cs="Arial" w:hint="eastAsia"/>
                <w:sz w:val="24"/>
                <w:szCs w:val="24"/>
              </w:rPr>
              <w:t>供消</w:t>
            </w:r>
            <w:proofErr w:type="gramEnd"/>
            <w:r>
              <w:rPr>
                <w:rFonts w:ascii="Arial" w:hAnsi="Arial" w:cs="Arial" w:hint="eastAsia"/>
                <w:sz w:val="24"/>
                <w:szCs w:val="24"/>
              </w:rPr>
              <w:t>费者知情）</w:t>
            </w:r>
          </w:p>
          <w:p w14:paraId="78EB56BD" w14:textId="77777777" w:rsidR="007B4A3B" w:rsidRPr="00EB284C" w:rsidRDefault="00D05144" w:rsidP="00982684">
            <w:pPr>
              <w:numPr>
                <w:ilvl w:val="1"/>
                <w:numId w:val="50"/>
              </w:numPr>
              <w:spacing w:after="312" w:line="276" w:lineRule="auto"/>
              <w:ind w:left="504" w:hangingChars="210" w:hanging="504"/>
              <w:rPr>
                <w:sz w:val="24"/>
                <w:szCs w:val="24"/>
              </w:rPr>
            </w:pPr>
            <w:r>
              <w:rPr>
                <w:rFonts w:ascii="Arial" w:hAnsi="Arial" w:cs="Arial" w:hint="eastAsia"/>
                <w:sz w:val="24"/>
                <w:szCs w:val="24"/>
              </w:rPr>
              <w:t>原料</w:t>
            </w:r>
            <w:r w:rsidR="007B4A3B" w:rsidRPr="00D038C0">
              <w:rPr>
                <w:rFonts w:ascii="Arial" w:hAnsi="Arial" w:cs="Arial" w:hint="eastAsia"/>
                <w:sz w:val="24"/>
                <w:szCs w:val="24"/>
              </w:rPr>
              <w:t>追溯信息</w:t>
            </w:r>
            <w:r w:rsidR="007B4A3B">
              <w:rPr>
                <w:rFonts w:ascii="Arial" w:hAnsi="Arial" w:cs="Arial" w:hint="eastAsia"/>
                <w:sz w:val="24"/>
                <w:szCs w:val="24"/>
              </w:rPr>
              <w:t>明确</w:t>
            </w:r>
          </w:p>
        </w:tc>
        <w:tc>
          <w:tcPr>
            <w:tcW w:w="1355" w:type="dxa"/>
          </w:tcPr>
          <w:p w14:paraId="776B8AA4" w14:textId="64CC0032" w:rsidR="007B4A3B" w:rsidRPr="008E135B" w:rsidRDefault="007B4A3B" w:rsidP="00DF5ACF">
            <w:pPr>
              <w:spacing w:after="312"/>
              <w:ind w:firstLineChars="0" w:firstLine="0"/>
              <w:rPr>
                <w:sz w:val="24"/>
                <w:szCs w:val="24"/>
              </w:rPr>
            </w:pPr>
            <w:r w:rsidRPr="008E135B">
              <w:rPr>
                <w:rFonts w:hint="eastAsia"/>
                <w:sz w:val="24"/>
                <w:szCs w:val="24"/>
              </w:rPr>
              <w:t>项目后期</w:t>
            </w:r>
            <w:r w:rsidR="00DF5ACF">
              <w:rPr>
                <w:rFonts w:hint="eastAsia"/>
                <w:sz w:val="24"/>
                <w:szCs w:val="24"/>
              </w:rPr>
              <w:t>可扩展质量原料</w:t>
            </w:r>
            <w:r w:rsidRPr="008E135B">
              <w:rPr>
                <w:rFonts w:hint="eastAsia"/>
                <w:sz w:val="24"/>
                <w:szCs w:val="24"/>
              </w:rPr>
              <w:t>追溯是重点</w:t>
            </w:r>
          </w:p>
        </w:tc>
      </w:tr>
    </w:tbl>
    <w:p w14:paraId="284B1E8C" w14:textId="77777777" w:rsidR="0049736C" w:rsidRPr="00F0020C" w:rsidRDefault="001D67B5" w:rsidP="0095253F">
      <w:pPr>
        <w:pStyle w:val="13"/>
        <w:numPr>
          <w:ilvl w:val="2"/>
          <w:numId w:val="4"/>
        </w:numPr>
        <w:spacing w:before="260" w:after="312"/>
        <w:ind w:left="0" w:firstLineChars="0" w:firstLine="0"/>
        <w:outlineLvl w:val="2"/>
        <w:rPr>
          <w:rFonts w:ascii="仿宋" w:eastAsia="仿宋" w:hAnsi="仿宋"/>
          <w:b/>
          <w:sz w:val="32"/>
          <w:szCs w:val="32"/>
        </w:rPr>
      </w:pPr>
      <w:bookmarkStart w:id="230" w:name="_Toc4766148"/>
      <w:r>
        <w:rPr>
          <w:rFonts w:ascii="仿宋" w:eastAsia="仿宋" w:hAnsi="仿宋" w:hint="eastAsia"/>
          <w:b/>
          <w:sz w:val="32"/>
          <w:szCs w:val="32"/>
        </w:rPr>
        <w:t>项目实施</w:t>
      </w:r>
      <w:r w:rsidR="0049736C" w:rsidRPr="00F0020C">
        <w:rPr>
          <w:rFonts w:ascii="仿宋" w:eastAsia="仿宋" w:hAnsi="仿宋" w:hint="eastAsia"/>
          <w:b/>
          <w:sz w:val="32"/>
          <w:szCs w:val="32"/>
        </w:rPr>
        <w:t>周期</w:t>
      </w:r>
      <w:r w:rsidR="00853896">
        <w:rPr>
          <w:rFonts w:ascii="仿宋" w:eastAsia="仿宋" w:hAnsi="仿宋" w:hint="eastAsia"/>
          <w:b/>
          <w:sz w:val="32"/>
          <w:szCs w:val="32"/>
        </w:rPr>
        <w:t>概况</w:t>
      </w:r>
      <w:bookmarkEnd w:id="230"/>
    </w:p>
    <w:p w14:paraId="64DF9708" w14:textId="5203E654" w:rsidR="0049736C" w:rsidRPr="00F0020C" w:rsidRDefault="0049736C" w:rsidP="0049736C">
      <w:pPr>
        <w:spacing w:after="312"/>
        <w:ind w:firstLine="480"/>
        <w:rPr>
          <w:rFonts w:ascii="Arial" w:hAnsi="Arial" w:cs="Arial"/>
          <w:bCs/>
          <w:sz w:val="24"/>
        </w:rPr>
      </w:pPr>
      <w:r w:rsidRPr="00F0020C">
        <w:rPr>
          <w:rFonts w:ascii="Arial" w:hAnsi="Arial" w:cs="Arial" w:hint="eastAsia"/>
          <w:bCs/>
          <w:sz w:val="24"/>
        </w:rPr>
        <w:t>按照</w:t>
      </w:r>
      <w:r w:rsidR="000F0E5D">
        <w:rPr>
          <w:rFonts w:ascii="Arial" w:hAnsi="Arial" w:cs="Arial" w:hint="eastAsia"/>
          <w:bCs/>
          <w:sz w:val="24"/>
        </w:rPr>
        <w:t>项目</w:t>
      </w:r>
      <w:r w:rsidR="00946FED">
        <w:rPr>
          <w:rFonts w:ascii="Arial" w:hAnsi="Arial" w:cs="Arial" w:hint="eastAsia"/>
          <w:bCs/>
          <w:sz w:val="24"/>
        </w:rPr>
        <w:t>合同签订</w:t>
      </w:r>
      <w:r w:rsidRPr="00F0020C">
        <w:rPr>
          <w:rFonts w:ascii="Arial" w:hAnsi="Arial" w:cs="Arial" w:hint="eastAsia"/>
          <w:bCs/>
          <w:sz w:val="24"/>
        </w:rPr>
        <w:t>后起计算整体项目实施周期，项目整体周期</w:t>
      </w:r>
      <w:proofErr w:type="gramStart"/>
      <w:r w:rsidRPr="00F0020C">
        <w:rPr>
          <w:rFonts w:ascii="Arial" w:hAnsi="Arial" w:cs="Arial" w:hint="eastAsia"/>
          <w:bCs/>
          <w:sz w:val="24"/>
        </w:rPr>
        <w:t>满足</w:t>
      </w:r>
      <w:r w:rsidR="002C0564">
        <w:rPr>
          <w:rFonts w:ascii="Arial" w:hAnsi="Arial" w:cs="Arial" w:hint="eastAsia"/>
          <w:bCs/>
          <w:sz w:val="24"/>
        </w:rPr>
        <w:t>苏稻</w:t>
      </w:r>
      <w:r w:rsidRPr="00F0020C">
        <w:rPr>
          <w:rFonts w:ascii="Arial" w:hAnsi="Arial" w:cs="Arial" w:hint="eastAsia"/>
          <w:bCs/>
          <w:sz w:val="24"/>
        </w:rPr>
        <w:t>要求</w:t>
      </w:r>
      <w:proofErr w:type="gramEnd"/>
      <w:r w:rsidR="000F0E5D">
        <w:rPr>
          <w:rFonts w:ascii="Arial" w:hAnsi="Arial" w:cs="Arial" w:hint="eastAsia"/>
          <w:bCs/>
          <w:sz w:val="24"/>
        </w:rPr>
        <w:t>（项目一期部署</w:t>
      </w:r>
      <w:r w:rsidRPr="00F0020C">
        <w:rPr>
          <w:rFonts w:ascii="Arial" w:hAnsi="Arial" w:cs="Arial" w:hint="eastAsia"/>
          <w:bCs/>
          <w:sz w:val="24"/>
        </w:rPr>
        <w:t>上线）。实施周期表格内部分任务可</w:t>
      </w:r>
      <w:r w:rsidRPr="00F0020C">
        <w:rPr>
          <w:rFonts w:ascii="Arial" w:hAnsi="Arial" w:cs="Arial"/>
          <w:bCs/>
          <w:sz w:val="24"/>
        </w:rPr>
        <w:t>穿插同时进行</w:t>
      </w:r>
      <w:r w:rsidRPr="00F0020C">
        <w:rPr>
          <w:rFonts w:ascii="Arial" w:hAnsi="Arial" w:cs="Arial" w:hint="eastAsia"/>
          <w:bCs/>
          <w:sz w:val="24"/>
        </w:rPr>
        <w:t>（例如：</w:t>
      </w:r>
      <w:r w:rsidRPr="00F0020C">
        <w:rPr>
          <w:rFonts w:ascii="Arial" w:hAnsi="Arial" w:cs="Arial"/>
          <w:bCs/>
          <w:sz w:val="24"/>
        </w:rPr>
        <w:t>设备采购和程序开发</w:t>
      </w:r>
      <w:r w:rsidRPr="00F0020C">
        <w:rPr>
          <w:rFonts w:ascii="Arial" w:hAnsi="Arial" w:cs="Arial" w:hint="eastAsia"/>
          <w:bCs/>
          <w:sz w:val="24"/>
        </w:rPr>
        <w:t>）</w:t>
      </w:r>
      <w:r w:rsidRPr="00F0020C">
        <w:rPr>
          <w:rFonts w:ascii="Arial" w:hAnsi="Arial" w:cs="Arial"/>
          <w:bCs/>
          <w:sz w:val="24"/>
        </w:rPr>
        <w:t>。</w:t>
      </w:r>
      <w:r w:rsidRPr="00F0020C">
        <w:rPr>
          <w:rFonts w:ascii="Arial" w:hAnsi="Arial" w:cs="Arial" w:hint="eastAsia"/>
          <w:bCs/>
          <w:sz w:val="24"/>
        </w:rPr>
        <w:t>如项目实施受外在因素（</w:t>
      </w:r>
      <w:r w:rsidR="006D6E9C">
        <w:rPr>
          <w:rFonts w:ascii="Arial" w:hAnsi="Arial" w:cs="Arial" w:hint="eastAsia"/>
          <w:bCs/>
          <w:sz w:val="24"/>
        </w:rPr>
        <w:t>电源</w:t>
      </w:r>
      <w:r w:rsidRPr="00F0020C">
        <w:rPr>
          <w:rFonts w:ascii="Arial" w:hAnsi="Arial" w:cs="Arial" w:hint="eastAsia"/>
          <w:bCs/>
          <w:sz w:val="24"/>
        </w:rPr>
        <w:t>没有及时到位、网络不通等）导致软件系统无法进场实施，则工期往后进行顺延。</w:t>
      </w:r>
    </w:p>
    <w:p w14:paraId="25C18373" w14:textId="77777777" w:rsidR="0049736C" w:rsidRPr="00F0020C" w:rsidRDefault="0049736C" w:rsidP="0049736C">
      <w:pPr>
        <w:spacing w:after="312"/>
        <w:ind w:firstLine="420"/>
        <w:sectPr w:rsidR="0049736C" w:rsidRPr="00F0020C">
          <w:headerReference w:type="first" r:id="rId43"/>
          <w:pgSz w:w="11906" w:h="16838"/>
          <w:pgMar w:top="1440" w:right="1800" w:bottom="1440" w:left="1800" w:header="851" w:footer="992" w:gutter="0"/>
          <w:cols w:space="425"/>
          <w:docGrid w:type="lines" w:linePitch="312"/>
        </w:sectPr>
      </w:pPr>
    </w:p>
    <w:p w14:paraId="0BDC9E02" w14:textId="77777777" w:rsidR="001D67B5" w:rsidRDefault="001D67B5" w:rsidP="0095253F">
      <w:pPr>
        <w:pStyle w:val="13"/>
        <w:numPr>
          <w:ilvl w:val="1"/>
          <w:numId w:val="4"/>
        </w:numPr>
        <w:spacing w:before="260" w:after="312"/>
        <w:ind w:left="567" w:firstLineChars="0"/>
        <w:outlineLvl w:val="1"/>
        <w:rPr>
          <w:rFonts w:ascii="仿宋" w:eastAsia="仿宋" w:hAnsi="仿宋"/>
          <w:b/>
          <w:sz w:val="32"/>
          <w:szCs w:val="32"/>
        </w:rPr>
      </w:pPr>
      <w:bookmarkStart w:id="231" w:name="_Toc4766149"/>
      <w:r w:rsidRPr="00F0020C">
        <w:rPr>
          <w:rFonts w:ascii="仿宋" w:eastAsia="仿宋" w:hAnsi="仿宋" w:hint="eastAsia"/>
          <w:b/>
          <w:sz w:val="32"/>
          <w:szCs w:val="32"/>
        </w:rPr>
        <w:lastRenderedPageBreak/>
        <w:t>项目</w:t>
      </w:r>
      <w:r>
        <w:rPr>
          <w:rFonts w:ascii="仿宋" w:eastAsia="仿宋" w:hAnsi="仿宋" w:hint="eastAsia"/>
          <w:b/>
          <w:sz w:val="32"/>
          <w:szCs w:val="32"/>
        </w:rPr>
        <w:t>部署</w:t>
      </w:r>
      <w:r w:rsidR="00305725">
        <w:rPr>
          <w:rFonts w:ascii="仿宋" w:eastAsia="仿宋" w:hAnsi="仿宋" w:hint="eastAsia"/>
          <w:b/>
          <w:sz w:val="32"/>
          <w:szCs w:val="32"/>
        </w:rPr>
        <w:t>方案</w:t>
      </w:r>
      <w:bookmarkEnd w:id="231"/>
    </w:p>
    <w:p w14:paraId="539DCA0A" w14:textId="77777777" w:rsidR="00793D6A" w:rsidRDefault="00793D6A" w:rsidP="0095253F">
      <w:pPr>
        <w:pStyle w:val="13"/>
        <w:numPr>
          <w:ilvl w:val="2"/>
          <w:numId w:val="4"/>
        </w:numPr>
        <w:spacing w:before="260" w:after="312"/>
        <w:ind w:left="0" w:firstLineChars="0" w:firstLine="0"/>
        <w:outlineLvl w:val="2"/>
        <w:rPr>
          <w:rFonts w:ascii="仿宋" w:eastAsia="仿宋" w:hAnsi="仿宋"/>
          <w:b/>
          <w:sz w:val="32"/>
          <w:szCs w:val="32"/>
        </w:rPr>
      </w:pPr>
      <w:bookmarkStart w:id="232" w:name="_Toc4766150"/>
      <w:r>
        <w:rPr>
          <w:rFonts w:ascii="仿宋" w:eastAsia="仿宋" w:hAnsi="仿宋" w:hint="eastAsia"/>
          <w:b/>
          <w:sz w:val="32"/>
          <w:szCs w:val="32"/>
        </w:rPr>
        <w:t>部署方案</w:t>
      </w:r>
      <w:bookmarkEnd w:id="232"/>
    </w:p>
    <w:p w14:paraId="675CCF1A" w14:textId="77777777" w:rsidR="00793D6A" w:rsidRPr="00793D6A" w:rsidRDefault="00793D6A" w:rsidP="0095253F">
      <w:pPr>
        <w:pStyle w:val="13"/>
        <w:numPr>
          <w:ilvl w:val="3"/>
          <w:numId w:val="4"/>
        </w:numPr>
        <w:spacing w:before="260" w:after="312"/>
        <w:ind w:left="0" w:firstLineChars="0" w:firstLine="0"/>
        <w:outlineLvl w:val="3"/>
        <w:rPr>
          <w:rFonts w:ascii="仿宋" w:eastAsia="仿宋" w:hAnsi="仿宋"/>
          <w:b/>
          <w:sz w:val="32"/>
          <w:szCs w:val="32"/>
        </w:rPr>
      </w:pPr>
      <w:r>
        <w:rPr>
          <w:rFonts w:ascii="仿宋" w:eastAsia="仿宋" w:hAnsi="仿宋" w:hint="eastAsia"/>
          <w:b/>
          <w:sz w:val="32"/>
          <w:szCs w:val="32"/>
        </w:rPr>
        <w:t>基本环境需求表</w:t>
      </w:r>
    </w:p>
    <w:p w14:paraId="6E8200BE" w14:textId="77777777" w:rsidR="00793D6A" w:rsidRPr="00C52264" w:rsidRDefault="00793D6A" w:rsidP="00793D6A">
      <w:pPr>
        <w:spacing w:after="312"/>
        <w:ind w:firstLine="480"/>
        <w:rPr>
          <w:rFonts w:ascii="宋体" w:hAnsi="宋体"/>
          <w:sz w:val="24"/>
          <w:szCs w:val="24"/>
          <w:shd w:val="clear" w:color="auto" w:fill="F2F2F2" w:themeFill="background1" w:themeFillShade="F2"/>
        </w:rPr>
      </w:pPr>
      <w:r w:rsidRPr="00CF2036">
        <w:rPr>
          <w:rFonts w:ascii="宋体" w:hAnsi="宋体" w:hint="eastAsia"/>
          <w:sz w:val="24"/>
          <w:szCs w:val="24"/>
        </w:rPr>
        <w:t>描述基本环境对软硬件及网络的需求，必须列出名称和版本号信 息。可以使用下表</w:t>
      </w:r>
      <w:r>
        <w:rPr>
          <w:rFonts w:ascii="宋体" w:hAnsi="宋体" w:hint="eastAsia"/>
          <w:sz w:val="24"/>
          <w:szCs w:val="24"/>
        </w:rPr>
        <w:t>。</w:t>
      </w:r>
    </w:p>
    <w:tbl>
      <w:tblPr>
        <w:tblW w:w="829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6"/>
        <w:gridCol w:w="1836"/>
        <w:gridCol w:w="4984"/>
      </w:tblGrid>
      <w:tr w:rsidR="00793D6A" w:rsidRPr="00066FD8" w14:paraId="540F4367" w14:textId="77777777" w:rsidTr="00A6611B">
        <w:trPr>
          <w:trHeight w:val="543"/>
        </w:trPr>
        <w:tc>
          <w:tcPr>
            <w:tcW w:w="1476" w:type="dxa"/>
            <w:shd w:val="clear" w:color="auto" w:fill="D9D9D9" w:themeFill="background1" w:themeFillShade="D9"/>
            <w:vAlign w:val="center"/>
          </w:tcPr>
          <w:p w14:paraId="0C63733C" w14:textId="77777777" w:rsidR="00793D6A" w:rsidRPr="00066FD8" w:rsidRDefault="00793D6A" w:rsidP="00BD71BC">
            <w:pPr>
              <w:spacing w:after="312"/>
              <w:ind w:firstLine="482"/>
              <w:jc w:val="center"/>
              <w:rPr>
                <w:b/>
                <w:sz w:val="24"/>
                <w:shd w:val="pct15" w:color="auto" w:fill="FFFFFF"/>
              </w:rPr>
            </w:pPr>
            <w:r w:rsidRPr="00066FD8">
              <w:rPr>
                <w:rFonts w:hint="eastAsia"/>
                <w:b/>
                <w:sz w:val="24"/>
                <w:shd w:val="pct15" w:color="auto" w:fill="FFFFFF"/>
              </w:rPr>
              <w:t>设备种类</w:t>
            </w:r>
          </w:p>
        </w:tc>
        <w:tc>
          <w:tcPr>
            <w:tcW w:w="1836" w:type="dxa"/>
            <w:shd w:val="clear" w:color="auto" w:fill="D9D9D9" w:themeFill="background1" w:themeFillShade="D9"/>
            <w:vAlign w:val="center"/>
          </w:tcPr>
          <w:p w14:paraId="5E488229" w14:textId="77777777" w:rsidR="00793D6A" w:rsidRPr="00066FD8" w:rsidRDefault="00793D6A" w:rsidP="00BD71BC">
            <w:pPr>
              <w:spacing w:after="312"/>
              <w:ind w:firstLine="482"/>
              <w:jc w:val="center"/>
              <w:rPr>
                <w:b/>
                <w:sz w:val="24"/>
                <w:shd w:val="pct15" w:color="auto" w:fill="FFFFFF"/>
              </w:rPr>
            </w:pPr>
            <w:r w:rsidRPr="00066FD8">
              <w:rPr>
                <w:rFonts w:hint="eastAsia"/>
                <w:b/>
                <w:sz w:val="24"/>
                <w:shd w:val="pct15" w:color="auto" w:fill="FFFFFF"/>
              </w:rPr>
              <w:t>职能</w:t>
            </w:r>
          </w:p>
        </w:tc>
        <w:tc>
          <w:tcPr>
            <w:tcW w:w="4984" w:type="dxa"/>
            <w:shd w:val="clear" w:color="auto" w:fill="D9D9D9" w:themeFill="background1" w:themeFillShade="D9"/>
            <w:vAlign w:val="center"/>
          </w:tcPr>
          <w:p w14:paraId="1EB65608" w14:textId="77777777" w:rsidR="00793D6A" w:rsidRPr="00066FD8" w:rsidRDefault="00793D6A" w:rsidP="00BD71BC">
            <w:pPr>
              <w:spacing w:after="312"/>
              <w:ind w:firstLine="482"/>
              <w:jc w:val="center"/>
              <w:rPr>
                <w:b/>
                <w:sz w:val="24"/>
                <w:shd w:val="pct15" w:color="auto" w:fill="FFFFFF"/>
              </w:rPr>
            </w:pPr>
            <w:r w:rsidRPr="00066FD8">
              <w:rPr>
                <w:rFonts w:hint="eastAsia"/>
                <w:b/>
                <w:sz w:val="24"/>
                <w:shd w:val="pct15" w:color="auto" w:fill="FFFFFF"/>
              </w:rPr>
              <w:t>描述</w:t>
            </w:r>
          </w:p>
        </w:tc>
      </w:tr>
      <w:tr w:rsidR="00793D6A" w:rsidRPr="00066FD8" w14:paraId="7DB0BB77" w14:textId="77777777" w:rsidTr="00A6611B">
        <w:trPr>
          <w:trHeight w:val="707"/>
        </w:trPr>
        <w:tc>
          <w:tcPr>
            <w:tcW w:w="1476" w:type="dxa"/>
            <w:vMerge w:val="restart"/>
            <w:vAlign w:val="center"/>
          </w:tcPr>
          <w:p w14:paraId="68999FBB" w14:textId="77777777" w:rsidR="00793D6A" w:rsidRPr="00066FD8" w:rsidRDefault="00793D6A" w:rsidP="002775D0">
            <w:pPr>
              <w:spacing w:after="312"/>
              <w:ind w:firstLineChars="0" w:firstLine="0"/>
              <w:rPr>
                <w:b/>
                <w:sz w:val="24"/>
              </w:rPr>
            </w:pPr>
            <w:r w:rsidRPr="00066FD8">
              <w:rPr>
                <w:rFonts w:hint="eastAsia"/>
                <w:b/>
                <w:sz w:val="24"/>
              </w:rPr>
              <w:t>硬件</w:t>
            </w:r>
          </w:p>
        </w:tc>
        <w:tc>
          <w:tcPr>
            <w:tcW w:w="1836" w:type="dxa"/>
            <w:vAlign w:val="center"/>
          </w:tcPr>
          <w:p w14:paraId="6891B68D" w14:textId="047AFB51" w:rsidR="00793D6A" w:rsidRPr="00066FD8" w:rsidRDefault="00793D6A" w:rsidP="00A6611B">
            <w:pPr>
              <w:spacing w:after="312"/>
              <w:ind w:firstLineChars="0" w:firstLine="0"/>
              <w:rPr>
                <w:sz w:val="24"/>
              </w:rPr>
            </w:pPr>
            <w:r w:rsidRPr="00066FD8">
              <w:rPr>
                <w:rFonts w:hint="eastAsia"/>
                <w:sz w:val="24"/>
              </w:rPr>
              <w:t>本地</w:t>
            </w:r>
            <w:r w:rsidR="00A6611B">
              <w:rPr>
                <w:rFonts w:hint="eastAsia"/>
                <w:sz w:val="24"/>
              </w:rPr>
              <w:t>工控机</w:t>
            </w:r>
          </w:p>
        </w:tc>
        <w:tc>
          <w:tcPr>
            <w:tcW w:w="4984" w:type="dxa"/>
            <w:vAlign w:val="center"/>
          </w:tcPr>
          <w:p w14:paraId="39153576" w14:textId="5516F0D0" w:rsidR="00793D6A" w:rsidRPr="00066FD8" w:rsidRDefault="00793D6A" w:rsidP="00BD71BC">
            <w:pPr>
              <w:spacing w:after="312"/>
              <w:ind w:firstLine="480"/>
              <w:rPr>
                <w:sz w:val="24"/>
              </w:rPr>
            </w:pPr>
            <w:r w:rsidRPr="00066FD8">
              <w:rPr>
                <w:rFonts w:hint="eastAsia"/>
                <w:sz w:val="24"/>
              </w:rPr>
              <w:t>二</w:t>
            </w:r>
            <w:proofErr w:type="gramStart"/>
            <w:r w:rsidRPr="00066FD8">
              <w:rPr>
                <w:rFonts w:hint="eastAsia"/>
                <w:sz w:val="24"/>
              </w:rPr>
              <w:t>维码</w:t>
            </w:r>
            <w:r w:rsidR="00A6611B">
              <w:rPr>
                <w:rFonts w:hint="eastAsia"/>
                <w:sz w:val="24"/>
              </w:rPr>
              <w:t>生产</w:t>
            </w:r>
            <w:proofErr w:type="gramEnd"/>
            <w:r w:rsidR="00A6611B">
              <w:rPr>
                <w:rFonts w:hint="eastAsia"/>
                <w:sz w:val="24"/>
              </w:rPr>
              <w:t>关联</w:t>
            </w:r>
            <w:r w:rsidRPr="00066FD8">
              <w:rPr>
                <w:rFonts w:hint="eastAsia"/>
                <w:sz w:val="24"/>
              </w:rPr>
              <w:t>管理系统采用本地部署方案</w:t>
            </w:r>
          </w:p>
        </w:tc>
      </w:tr>
      <w:tr w:rsidR="00793D6A" w:rsidRPr="00066FD8" w14:paraId="7C9103FE" w14:textId="77777777" w:rsidTr="002775D0">
        <w:trPr>
          <w:trHeight w:val="950"/>
        </w:trPr>
        <w:tc>
          <w:tcPr>
            <w:tcW w:w="1476" w:type="dxa"/>
            <w:vMerge/>
            <w:vAlign w:val="center"/>
          </w:tcPr>
          <w:p w14:paraId="0014CF00" w14:textId="77777777" w:rsidR="00793D6A" w:rsidRPr="00066FD8" w:rsidRDefault="00793D6A" w:rsidP="00BD71BC">
            <w:pPr>
              <w:spacing w:after="312"/>
              <w:ind w:firstLine="482"/>
              <w:jc w:val="center"/>
              <w:rPr>
                <w:b/>
                <w:sz w:val="24"/>
              </w:rPr>
            </w:pPr>
          </w:p>
        </w:tc>
        <w:tc>
          <w:tcPr>
            <w:tcW w:w="1836" w:type="dxa"/>
            <w:vAlign w:val="center"/>
          </w:tcPr>
          <w:p w14:paraId="3955F5C3" w14:textId="2D7CD1E6" w:rsidR="00793D6A" w:rsidRPr="00066FD8" w:rsidRDefault="006D6E9C" w:rsidP="006D6E9C">
            <w:pPr>
              <w:spacing w:after="312"/>
              <w:ind w:firstLineChars="0" w:firstLine="0"/>
              <w:rPr>
                <w:sz w:val="24"/>
              </w:rPr>
            </w:pPr>
            <w:r>
              <w:rPr>
                <w:rFonts w:hint="eastAsia"/>
                <w:sz w:val="24"/>
              </w:rPr>
              <w:t>V3</w:t>
            </w:r>
            <w:r>
              <w:rPr>
                <w:rFonts w:hint="eastAsia"/>
                <w:sz w:val="24"/>
              </w:rPr>
              <w:t>平台</w:t>
            </w:r>
            <w:r>
              <w:rPr>
                <w:rFonts w:hint="eastAsia"/>
                <w:sz w:val="24"/>
              </w:rPr>
              <w:t>SAAS</w:t>
            </w:r>
            <w:r>
              <w:rPr>
                <w:rFonts w:hint="eastAsia"/>
                <w:sz w:val="24"/>
              </w:rPr>
              <w:t>模式</w:t>
            </w:r>
          </w:p>
        </w:tc>
        <w:tc>
          <w:tcPr>
            <w:tcW w:w="4984" w:type="dxa"/>
            <w:vAlign w:val="center"/>
          </w:tcPr>
          <w:p w14:paraId="31C20D9D" w14:textId="0D1B4DB8" w:rsidR="00793D6A" w:rsidRPr="00066FD8" w:rsidRDefault="00A6611B" w:rsidP="00BD71BC">
            <w:pPr>
              <w:spacing w:after="312"/>
              <w:ind w:firstLine="480"/>
              <w:rPr>
                <w:sz w:val="24"/>
              </w:rPr>
            </w:pPr>
            <w:r>
              <w:rPr>
                <w:rFonts w:hint="eastAsia"/>
                <w:sz w:val="24"/>
              </w:rPr>
              <w:t>出入库和</w:t>
            </w:r>
            <w:proofErr w:type="gramStart"/>
            <w:r w:rsidRPr="00066FD8">
              <w:rPr>
                <w:rFonts w:hint="eastAsia"/>
                <w:sz w:val="24"/>
              </w:rPr>
              <w:t>二维码</w:t>
            </w:r>
            <w:r>
              <w:rPr>
                <w:rFonts w:hint="eastAsia"/>
                <w:sz w:val="24"/>
              </w:rPr>
              <w:t>数据管理</w:t>
            </w:r>
            <w:proofErr w:type="gramEnd"/>
            <w:r w:rsidRPr="00066FD8">
              <w:rPr>
                <w:rFonts w:hint="eastAsia"/>
                <w:sz w:val="24"/>
              </w:rPr>
              <w:t>系统</w:t>
            </w:r>
            <w:proofErr w:type="gramStart"/>
            <w:r w:rsidR="00305725">
              <w:rPr>
                <w:rFonts w:hint="eastAsia"/>
                <w:sz w:val="24"/>
              </w:rPr>
              <w:t>二维码查</w:t>
            </w:r>
            <w:proofErr w:type="gramEnd"/>
            <w:r w:rsidR="00305725">
              <w:rPr>
                <w:rFonts w:hint="eastAsia"/>
                <w:sz w:val="24"/>
              </w:rPr>
              <w:t>询系统及营销系统采用</w:t>
            </w:r>
            <w:r w:rsidR="00254E68">
              <w:rPr>
                <w:rFonts w:hint="eastAsia"/>
                <w:sz w:val="24"/>
              </w:rPr>
              <w:t>慧</w:t>
            </w:r>
            <w:proofErr w:type="gramStart"/>
            <w:r w:rsidR="00254E68">
              <w:rPr>
                <w:rFonts w:hint="eastAsia"/>
                <w:sz w:val="24"/>
              </w:rPr>
              <w:t>聪</w:t>
            </w:r>
            <w:r w:rsidR="00305725">
              <w:rPr>
                <w:rFonts w:hint="eastAsia"/>
                <w:sz w:val="24"/>
              </w:rPr>
              <w:t>云</w:t>
            </w:r>
            <w:r w:rsidR="00793D6A" w:rsidRPr="00066FD8">
              <w:rPr>
                <w:rFonts w:hint="eastAsia"/>
                <w:sz w:val="24"/>
              </w:rPr>
              <w:t>部</w:t>
            </w:r>
            <w:proofErr w:type="gramEnd"/>
            <w:r w:rsidR="00793D6A" w:rsidRPr="00066FD8">
              <w:rPr>
                <w:rFonts w:hint="eastAsia"/>
                <w:sz w:val="24"/>
              </w:rPr>
              <w:t>署</w:t>
            </w:r>
          </w:p>
        </w:tc>
      </w:tr>
      <w:tr w:rsidR="00793D6A" w:rsidRPr="00066FD8" w14:paraId="2D4ABA9C" w14:textId="77777777" w:rsidTr="00A6611B">
        <w:trPr>
          <w:trHeight w:val="70"/>
        </w:trPr>
        <w:tc>
          <w:tcPr>
            <w:tcW w:w="1476" w:type="dxa"/>
            <w:vMerge w:val="restart"/>
            <w:vAlign w:val="center"/>
          </w:tcPr>
          <w:p w14:paraId="62531DCF" w14:textId="77777777" w:rsidR="00793D6A" w:rsidRPr="00066FD8" w:rsidRDefault="00793D6A" w:rsidP="002775D0">
            <w:pPr>
              <w:spacing w:after="312"/>
              <w:ind w:firstLineChars="0" w:firstLine="0"/>
              <w:rPr>
                <w:b/>
                <w:sz w:val="24"/>
              </w:rPr>
            </w:pPr>
            <w:r w:rsidRPr="00066FD8">
              <w:rPr>
                <w:rFonts w:hint="eastAsia"/>
                <w:b/>
                <w:sz w:val="24"/>
              </w:rPr>
              <w:t>软件</w:t>
            </w:r>
            <w:r w:rsidRPr="00066FD8">
              <w:rPr>
                <w:rFonts w:hint="eastAsia"/>
                <w:b/>
                <w:sz w:val="24"/>
              </w:rPr>
              <w:t>/</w:t>
            </w:r>
            <w:r w:rsidRPr="00066FD8">
              <w:rPr>
                <w:rFonts w:hint="eastAsia"/>
                <w:b/>
                <w:sz w:val="24"/>
              </w:rPr>
              <w:t>服务</w:t>
            </w:r>
          </w:p>
        </w:tc>
        <w:tc>
          <w:tcPr>
            <w:tcW w:w="1836" w:type="dxa"/>
            <w:vAlign w:val="center"/>
          </w:tcPr>
          <w:p w14:paraId="29AB75D4" w14:textId="77777777" w:rsidR="00793D6A" w:rsidRPr="00066FD8" w:rsidRDefault="00793D6A" w:rsidP="00BD71BC">
            <w:pPr>
              <w:spacing w:after="312"/>
              <w:ind w:firstLine="480"/>
              <w:rPr>
                <w:sz w:val="24"/>
              </w:rPr>
            </w:pPr>
            <w:r w:rsidRPr="00066FD8">
              <w:rPr>
                <w:rFonts w:hint="eastAsia"/>
                <w:sz w:val="24"/>
              </w:rPr>
              <w:t>操作系统</w:t>
            </w:r>
          </w:p>
        </w:tc>
        <w:tc>
          <w:tcPr>
            <w:tcW w:w="4984" w:type="dxa"/>
            <w:vAlign w:val="center"/>
          </w:tcPr>
          <w:p w14:paraId="31D40183" w14:textId="299C9AB5" w:rsidR="00793D6A" w:rsidRPr="00066FD8" w:rsidRDefault="00793D6A" w:rsidP="00BD71BC">
            <w:pPr>
              <w:spacing w:after="312"/>
              <w:ind w:firstLine="480"/>
              <w:rPr>
                <w:sz w:val="24"/>
              </w:rPr>
            </w:pPr>
            <w:r w:rsidRPr="00066FD8">
              <w:rPr>
                <w:rFonts w:hint="eastAsia"/>
                <w:sz w:val="24"/>
              </w:rPr>
              <w:t>本地部署安装的系统软件</w:t>
            </w:r>
          </w:p>
        </w:tc>
      </w:tr>
      <w:tr w:rsidR="00793D6A" w:rsidRPr="00066FD8" w14:paraId="7E346DA4" w14:textId="77777777" w:rsidTr="00A6611B">
        <w:trPr>
          <w:trHeight w:val="70"/>
        </w:trPr>
        <w:tc>
          <w:tcPr>
            <w:tcW w:w="1476" w:type="dxa"/>
            <w:vMerge/>
            <w:vAlign w:val="center"/>
          </w:tcPr>
          <w:p w14:paraId="26E5B91B" w14:textId="77777777" w:rsidR="00793D6A" w:rsidRPr="00066FD8" w:rsidRDefault="00793D6A" w:rsidP="00BD71BC">
            <w:pPr>
              <w:spacing w:after="312"/>
              <w:ind w:firstLine="482"/>
              <w:jc w:val="center"/>
              <w:rPr>
                <w:b/>
                <w:sz w:val="24"/>
              </w:rPr>
            </w:pPr>
          </w:p>
        </w:tc>
        <w:tc>
          <w:tcPr>
            <w:tcW w:w="1836" w:type="dxa"/>
            <w:vAlign w:val="center"/>
          </w:tcPr>
          <w:p w14:paraId="55FB10C2" w14:textId="77777777" w:rsidR="00793D6A" w:rsidRPr="00066FD8" w:rsidRDefault="00793D6A" w:rsidP="00BD71BC">
            <w:pPr>
              <w:spacing w:after="312"/>
              <w:ind w:firstLine="480"/>
              <w:rPr>
                <w:sz w:val="24"/>
              </w:rPr>
            </w:pPr>
            <w:r w:rsidRPr="00066FD8">
              <w:rPr>
                <w:rFonts w:hint="eastAsia"/>
                <w:sz w:val="24"/>
              </w:rPr>
              <w:t>数据库</w:t>
            </w:r>
          </w:p>
        </w:tc>
        <w:tc>
          <w:tcPr>
            <w:tcW w:w="4984" w:type="dxa"/>
            <w:vAlign w:val="center"/>
          </w:tcPr>
          <w:p w14:paraId="1BBEB50D" w14:textId="77E7D244" w:rsidR="00793D6A" w:rsidRPr="00066FD8" w:rsidRDefault="00793D6A" w:rsidP="00BD71BC">
            <w:pPr>
              <w:spacing w:after="312"/>
              <w:ind w:firstLine="480"/>
              <w:rPr>
                <w:sz w:val="24"/>
              </w:rPr>
            </w:pPr>
            <w:r w:rsidRPr="00066FD8">
              <w:rPr>
                <w:rFonts w:hint="eastAsia"/>
                <w:sz w:val="24"/>
              </w:rPr>
              <w:t>本地部署的数据库软件</w:t>
            </w:r>
          </w:p>
        </w:tc>
      </w:tr>
      <w:tr w:rsidR="00793D6A" w:rsidRPr="00066FD8" w14:paraId="408A6E12" w14:textId="77777777" w:rsidTr="00A6611B">
        <w:trPr>
          <w:trHeight w:val="70"/>
        </w:trPr>
        <w:tc>
          <w:tcPr>
            <w:tcW w:w="1476" w:type="dxa"/>
            <w:vAlign w:val="center"/>
          </w:tcPr>
          <w:p w14:paraId="3C5F1614" w14:textId="77777777" w:rsidR="00793D6A" w:rsidRPr="00066FD8" w:rsidRDefault="00793D6A" w:rsidP="002775D0">
            <w:pPr>
              <w:spacing w:after="312"/>
              <w:ind w:firstLineChars="0" w:firstLine="0"/>
              <w:rPr>
                <w:b/>
                <w:sz w:val="24"/>
              </w:rPr>
            </w:pPr>
            <w:r w:rsidRPr="00066FD8">
              <w:rPr>
                <w:rFonts w:hint="eastAsia"/>
                <w:b/>
                <w:sz w:val="24"/>
              </w:rPr>
              <w:t>网络</w:t>
            </w:r>
          </w:p>
        </w:tc>
        <w:tc>
          <w:tcPr>
            <w:tcW w:w="1836" w:type="dxa"/>
            <w:vAlign w:val="center"/>
          </w:tcPr>
          <w:p w14:paraId="26DECD84" w14:textId="20C49238" w:rsidR="00793D6A" w:rsidRPr="00066FD8" w:rsidRDefault="00A6611B" w:rsidP="00BD71BC">
            <w:pPr>
              <w:spacing w:after="312"/>
              <w:ind w:firstLine="480"/>
              <w:rPr>
                <w:sz w:val="24"/>
              </w:rPr>
            </w:pPr>
            <w:r>
              <w:rPr>
                <w:rFonts w:hint="eastAsia"/>
                <w:sz w:val="24"/>
              </w:rPr>
              <w:t>专</w:t>
            </w:r>
            <w:proofErr w:type="gramStart"/>
            <w:r>
              <w:rPr>
                <w:rFonts w:hint="eastAsia"/>
                <w:sz w:val="24"/>
              </w:rPr>
              <w:t>属网络</w:t>
            </w:r>
            <w:proofErr w:type="gramEnd"/>
          </w:p>
        </w:tc>
        <w:tc>
          <w:tcPr>
            <w:tcW w:w="4984" w:type="dxa"/>
            <w:vAlign w:val="center"/>
          </w:tcPr>
          <w:p w14:paraId="4C7F0909" w14:textId="4338966D" w:rsidR="00793D6A" w:rsidRPr="00066FD8" w:rsidRDefault="00A6611B" w:rsidP="00BD71BC">
            <w:pPr>
              <w:spacing w:after="312"/>
              <w:ind w:firstLine="480"/>
              <w:rPr>
                <w:sz w:val="24"/>
              </w:rPr>
            </w:pPr>
            <w:proofErr w:type="gramStart"/>
            <w:r>
              <w:rPr>
                <w:rFonts w:hint="eastAsia"/>
                <w:sz w:val="24"/>
              </w:rPr>
              <w:t>苏稻提供产线</w:t>
            </w:r>
            <w:proofErr w:type="gramEnd"/>
            <w:r>
              <w:rPr>
                <w:rFonts w:hint="eastAsia"/>
                <w:sz w:val="24"/>
              </w:rPr>
              <w:t>和库房的网络环境部署</w:t>
            </w:r>
            <w:r w:rsidR="006D6E9C">
              <w:rPr>
                <w:rFonts w:hint="eastAsia"/>
                <w:sz w:val="24"/>
              </w:rPr>
              <w:t>（无线网络）</w:t>
            </w:r>
          </w:p>
        </w:tc>
      </w:tr>
    </w:tbl>
    <w:p w14:paraId="537836CC" w14:textId="77777777" w:rsidR="00DA7B21" w:rsidRDefault="00DA7B21" w:rsidP="0095253F">
      <w:pPr>
        <w:pStyle w:val="13"/>
        <w:numPr>
          <w:ilvl w:val="1"/>
          <w:numId w:val="4"/>
        </w:numPr>
        <w:spacing w:before="260" w:after="312"/>
        <w:ind w:left="567" w:firstLineChars="0"/>
        <w:outlineLvl w:val="1"/>
        <w:rPr>
          <w:rFonts w:ascii="仿宋" w:eastAsia="仿宋" w:hAnsi="仿宋"/>
          <w:b/>
          <w:sz w:val="32"/>
          <w:szCs w:val="32"/>
        </w:rPr>
      </w:pPr>
      <w:bookmarkStart w:id="233" w:name="_Toc427881069"/>
      <w:bookmarkStart w:id="234" w:name="_Toc4766151"/>
      <w:r w:rsidRPr="009B632F">
        <w:rPr>
          <w:rFonts w:ascii="仿宋" w:eastAsia="仿宋" w:hAnsi="仿宋"/>
          <w:b/>
          <w:sz w:val="32"/>
          <w:szCs w:val="32"/>
        </w:rPr>
        <w:t>项目测试方案</w:t>
      </w:r>
      <w:bookmarkEnd w:id="233"/>
      <w:bookmarkEnd w:id="234"/>
    </w:p>
    <w:p w14:paraId="45DB2359" w14:textId="77777777" w:rsidR="00DA7B21" w:rsidRPr="002746DD" w:rsidRDefault="00DA7B21" w:rsidP="002746DD">
      <w:pPr>
        <w:spacing w:after="312"/>
        <w:ind w:firstLine="480"/>
        <w:rPr>
          <w:rFonts w:ascii="宋体" w:hAnsi="宋体"/>
          <w:sz w:val="24"/>
          <w:szCs w:val="24"/>
        </w:rPr>
      </w:pPr>
      <w:r w:rsidRPr="002746DD">
        <w:rPr>
          <w:rFonts w:ascii="宋体" w:hAnsi="宋体"/>
          <w:sz w:val="24"/>
          <w:szCs w:val="24"/>
        </w:rPr>
        <w:t>这种多层次的安全体系不仅要求在网络边界设置防火墙/VPN，还要设置针对网络病毒和蠕虫等系统层攻击的防护措施，应用系统设计时考虑应用的安全性，并制定相应的安全管理制度，形成一整套完整的多维系统安全防卫体系</w:t>
      </w:r>
      <w:r w:rsidR="002746DD">
        <w:rPr>
          <w:rFonts w:ascii="宋体" w:hAnsi="宋体"/>
          <w:sz w:val="24"/>
          <w:szCs w:val="24"/>
        </w:rPr>
        <w:t>。</w:t>
      </w:r>
    </w:p>
    <w:p w14:paraId="02E7F51D" w14:textId="77777777" w:rsidR="001D67B5" w:rsidRPr="001D67B5" w:rsidRDefault="001D67B5" w:rsidP="00982684">
      <w:pPr>
        <w:pStyle w:val="af3"/>
        <w:numPr>
          <w:ilvl w:val="0"/>
          <w:numId w:val="38"/>
        </w:numPr>
        <w:spacing w:before="260" w:after="312"/>
        <w:ind w:firstLineChars="0"/>
        <w:outlineLvl w:val="1"/>
        <w:rPr>
          <w:rFonts w:ascii="仿宋" w:eastAsia="仿宋" w:hAnsi="仿宋"/>
          <w:b/>
          <w:vanish/>
          <w:sz w:val="32"/>
          <w:szCs w:val="32"/>
        </w:rPr>
      </w:pPr>
      <w:bookmarkStart w:id="235" w:name="_Toc427881070"/>
      <w:bookmarkStart w:id="236" w:name="_Toc427883523"/>
      <w:bookmarkStart w:id="237" w:name="_Toc428030188"/>
      <w:bookmarkStart w:id="238" w:name="_Toc428030482"/>
      <w:bookmarkStart w:id="239" w:name="_Toc428040622"/>
      <w:bookmarkStart w:id="240" w:name="_Toc428041305"/>
      <w:bookmarkStart w:id="241" w:name="_Toc438678678"/>
      <w:bookmarkStart w:id="242" w:name="_Toc439067782"/>
      <w:bookmarkStart w:id="243" w:name="_Toc439084833"/>
      <w:bookmarkStart w:id="244" w:name="_Toc439177580"/>
      <w:bookmarkStart w:id="245" w:name="_Toc439188317"/>
      <w:bookmarkStart w:id="246" w:name="_Toc531596381"/>
      <w:bookmarkStart w:id="247" w:name="_Toc531878825"/>
      <w:bookmarkStart w:id="248" w:name="_Toc531878962"/>
      <w:bookmarkStart w:id="249" w:name="_Toc531879598"/>
      <w:bookmarkStart w:id="250" w:name="_Toc532472977"/>
      <w:bookmarkStart w:id="251" w:name="_Toc532473118"/>
      <w:bookmarkStart w:id="252" w:name="_Toc532544328"/>
      <w:bookmarkStart w:id="253" w:name="_Toc532547669"/>
      <w:bookmarkStart w:id="254" w:name="_Toc2279485"/>
      <w:bookmarkStart w:id="255" w:name="_Toc3314798"/>
      <w:bookmarkStart w:id="256" w:name="_Toc3315020"/>
      <w:bookmarkStart w:id="257" w:name="_Toc4584565"/>
      <w:bookmarkStart w:id="258" w:name="_Toc4594297"/>
      <w:bookmarkStart w:id="259" w:name="_Toc4594709"/>
      <w:bookmarkStart w:id="260" w:name="_Toc4765795"/>
      <w:bookmarkStart w:id="261" w:name="_Toc401537393"/>
      <w:bookmarkStart w:id="262" w:name="_Toc427881072"/>
      <w:bookmarkStart w:id="263" w:name="_Toc4766013"/>
      <w:bookmarkStart w:id="264" w:name="_Toc4766092"/>
      <w:bookmarkStart w:id="265" w:name="_Toc4766152"/>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3"/>
      <w:bookmarkEnd w:id="264"/>
      <w:bookmarkEnd w:id="265"/>
    </w:p>
    <w:p w14:paraId="17B2FC9B" w14:textId="77777777" w:rsidR="001D67B5" w:rsidRPr="001D67B5" w:rsidRDefault="001D67B5" w:rsidP="00982684">
      <w:pPr>
        <w:pStyle w:val="af3"/>
        <w:numPr>
          <w:ilvl w:val="0"/>
          <w:numId w:val="38"/>
        </w:numPr>
        <w:spacing w:before="260" w:after="312"/>
        <w:ind w:firstLineChars="0"/>
        <w:outlineLvl w:val="1"/>
        <w:rPr>
          <w:rFonts w:ascii="仿宋" w:eastAsia="仿宋" w:hAnsi="仿宋"/>
          <w:b/>
          <w:vanish/>
          <w:sz w:val="32"/>
          <w:szCs w:val="32"/>
        </w:rPr>
      </w:pPr>
      <w:bookmarkStart w:id="266" w:name="_Toc428030189"/>
      <w:bookmarkStart w:id="267" w:name="_Toc428030483"/>
      <w:bookmarkStart w:id="268" w:name="_Toc428040623"/>
      <w:bookmarkStart w:id="269" w:name="_Toc428041306"/>
      <w:bookmarkStart w:id="270" w:name="_Toc438678679"/>
      <w:bookmarkStart w:id="271" w:name="_Toc439067783"/>
      <w:bookmarkStart w:id="272" w:name="_Toc439084834"/>
      <w:bookmarkStart w:id="273" w:name="_Toc439177581"/>
      <w:bookmarkStart w:id="274" w:name="_Toc439188318"/>
      <w:bookmarkStart w:id="275" w:name="_Toc531596382"/>
      <w:bookmarkStart w:id="276" w:name="_Toc531878826"/>
      <w:bookmarkStart w:id="277" w:name="_Toc531878963"/>
      <w:bookmarkStart w:id="278" w:name="_Toc531879599"/>
      <w:bookmarkStart w:id="279" w:name="_Toc532472978"/>
      <w:bookmarkStart w:id="280" w:name="_Toc532473119"/>
      <w:bookmarkStart w:id="281" w:name="_Toc532544329"/>
      <w:bookmarkStart w:id="282" w:name="_Toc532547670"/>
      <w:bookmarkStart w:id="283" w:name="_Toc2279486"/>
      <w:bookmarkStart w:id="284" w:name="_Toc3314799"/>
      <w:bookmarkStart w:id="285" w:name="_Toc3315021"/>
      <w:bookmarkStart w:id="286" w:name="_Toc4584566"/>
      <w:bookmarkStart w:id="287" w:name="_Toc4594298"/>
      <w:bookmarkStart w:id="288" w:name="_Toc4594710"/>
      <w:bookmarkStart w:id="289" w:name="_Toc4765796"/>
      <w:bookmarkStart w:id="290" w:name="_Toc4766014"/>
      <w:bookmarkStart w:id="291" w:name="_Toc4766093"/>
      <w:bookmarkStart w:id="292" w:name="_Toc4766153"/>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p>
    <w:p w14:paraId="48917A16" w14:textId="77777777" w:rsidR="001D67B5" w:rsidRPr="001D67B5" w:rsidRDefault="001D67B5" w:rsidP="00982684">
      <w:pPr>
        <w:pStyle w:val="af3"/>
        <w:numPr>
          <w:ilvl w:val="0"/>
          <w:numId w:val="38"/>
        </w:numPr>
        <w:spacing w:before="260" w:after="312"/>
        <w:ind w:firstLineChars="0"/>
        <w:outlineLvl w:val="1"/>
        <w:rPr>
          <w:rFonts w:ascii="仿宋" w:eastAsia="仿宋" w:hAnsi="仿宋"/>
          <w:b/>
          <w:vanish/>
          <w:sz w:val="32"/>
          <w:szCs w:val="32"/>
        </w:rPr>
      </w:pPr>
      <w:bookmarkStart w:id="293" w:name="_Toc428030190"/>
      <w:bookmarkStart w:id="294" w:name="_Toc428030484"/>
      <w:bookmarkStart w:id="295" w:name="_Toc428040624"/>
      <w:bookmarkStart w:id="296" w:name="_Toc428041307"/>
      <w:bookmarkStart w:id="297" w:name="_Toc438678680"/>
      <w:bookmarkStart w:id="298" w:name="_Toc439067784"/>
      <w:bookmarkStart w:id="299" w:name="_Toc439084835"/>
      <w:bookmarkStart w:id="300" w:name="_Toc439177582"/>
      <w:bookmarkStart w:id="301" w:name="_Toc439188319"/>
      <w:bookmarkStart w:id="302" w:name="_Toc531596383"/>
      <w:bookmarkStart w:id="303" w:name="_Toc531878827"/>
      <w:bookmarkStart w:id="304" w:name="_Toc531878964"/>
      <w:bookmarkStart w:id="305" w:name="_Toc531879600"/>
      <w:bookmarkStart w:id="306" w:name="_Toc532472979"/>
      <w:bookmarkStart w:id="307" w:name="_Toc532473120"/>
      <w:bookmarkStart w:id="308" w:name="_Toc532544330"/>
      <w:bookmarkStart w:id="309" w:name="_Toc532547671"/>
      <w:bookmarkStart w:id="310" w:name="_Toc2279487"/>
      <w:bookmarkStart w:id="311" w:name="_Toc3314800"/>
      <w:bookmarkStart w:id="312" w:name="_Toc3315022"/>
      <w:bookmarkStart w:id="313" w:name="_Toc4584567"/>
      <w:bookmarkStart w:id="314" w:name="_Toc4594299"/>
      <w:bookmarkStart w:id="315" w:name="_Toc4594711"/>
      <w:bookmarkStart w:id="316" w:name="_Toc4765797"/>
      <w:bookmarkStart w:id="317" w:name="_Toc4766015"/>
      <w:bookmarkStart w:id="318" w:name="_Toc4766094"/>
      <w:bookmarkStart w:id="319" w:name="_Toc4766154"/>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p>
    <w:p w14:paraId="10057C2E" w14:textId="77777777" w:rsidR="001D67B5" w:rsidRPr="001D67B5" w:rsidRDefault="001D67B5" w:rsidP="00982684">
      <w:pPr>
        <w:pStyle w:val="af3"/>
        <w:numPr>
          <w:ilvl w:val="0"/>
          <w:numId w:val="38"/>
        </w:numPr>
        <w:spacing w:before="260" w:after="312"/>
        <w:ind w:firstLineChars="0"/>
        <w:outlineLvl w:val="1"/>
        <w:rPr>
          <w:rFonts w:ascii="仿宋" w:eastAsia="仿宋" w:hAnsi="仿宋"/>
          <w:b/>
          <w:vanish/>
          <w:sz w:val="32"/>
          <w:szCs w:val="32"/>
        </w:rPr>
      </w:pPr>
      <w:bookmarkStart w:id="320" w:name="_Toc428030191"/>
      <w:bookmarkStart w:id="321" w:name="_Toc428030485"/>
      <w:bookmarkStart w:id="322" w:name="_Toc428040625"/>
      <w:bookmarkStart w:id="323" w:name="_Toc428041308"/>
      <w:bookmarkStart w:id="324" w:name="_Toc438678681"/>
      <w:bookmarkStart w:id="325" w:name="_Toc439067785"/>
      <w:bookmarkStart w:id="326" w:name="_Toc439084836"/>
      <w:bookmarkStart w:id="327" w:name="_Toc439177583"/>
      <w:bookmarkStart w:id="328" w:name="_Toc439188320"/>
      <w:bookmarkStart w:id="329" w:name="_Toc531596384"/>
      <w:bookmarkStart w:id="330" w:name="_Toc531878828"/>
      <w:bookmarkStart w:id="331" w:name="_Toc531878965"/>
      <w:bookmarkStart w:id="332" w:name="_Toc531879601"/>
      <w:bookmarkStart w:id="333" w:name="_Toc532472980"/>
      <w:bookmarkStart w:id="334" w:name="_Toc532473121"/>
      <w:bookmarkStart w:id="335" w:name="_Toc532544331"/>
      <w:bookmarkStart w:id="336" w:name="_Toc532547672"/>
      <w:bookmarkStart w:id="337" w:name="_Toc2279488"/>
      <w:bookmarkStart w:id="338" w:name="_Toc3314801"/>
      <w:bookmarkStart w:id="339" w:name="_Toc3315023"/>
      <w:bookmarkStart w:id="340" w:name="_Toc4584568"/>
      <w:bookmarkStart w:id="341" w:name="_Toc4594300"/>
      <w:bookmarkStart w:id="342" w:name="_Toc4594712"/>
      <w:bookmarkStart w:id="343" w:name="_Toc4765798"/>
      <w:bookmarkStart w:id="344" w:name="_Toc4766016"/>
      <w:bookmarkStart w:id="345" w:name="_Toc4766095"/>
      <w:bookmarkStart w:id="346" w:name="_Toc4766155"/>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p>
    <w:p w14:paraId="3D79B08D" w14:textId="77777777" w:rsidR="001D67B5" w:rsidRPr="001D67B5" w:rsidRDefault="001D67B5" w:rsidP="00982684">
      <w:pPr>
        <w:pStyle w:val="af3"/>
        <w:numPr>
          <w:ilvl w:val="0"/>
          <w:numId w:val="38"/>
        </w:numPr>
        <w:spacing w:before="260" w:after="312"/>
        <w:ind w:firstLineChars="0"/>
        <w:outlineLvl w:val="1"/>
        <w:rPr>
          <w:rFonts w:ascii="仿宋" w:eastAsia="仿宋" w:hAnsi="仿宋"/>
          <w:b/>
          <w:vanish/>
          <w:sz w:val="32"/>
          <w:szCs w:val="32"/>
        </w:rPr>
      </w:pPr>
      <w:bookmarkStart w:id="347" w:name="_Toc428030192"/>
      <w:bookmarkStart w:id="348" w:name="_Toc428030486"/>
      <w:bookmarkStart w:id="349" w:name="_Toc428040626"/>
      <w:bookmarkStart w:id="350" w:name="_Toc428041309"/>
      <w:bookmarkStart w:id="351" w:name="_Toc438678682"/>
      <w:bookmarkStart w:id="352" w:name="_Toc439067786"/>
      <w:bookmarkStart w:id="353" w:name="_Toc439084837"/>
      <w:bookmarkStart w:id="354" w:name="_Toc439177584"/>
      <w:bookmarkStart w:id="355" w:name="_Toc439188321"/>
      <w:bookmarkStart w:id="356" w:name="_Toc531596385"/>
      <w:bookmarkStart w:id="357" w:name="_Toc531878829"/>
      <w:bookmarkStart w:id="358" w:name="_Toc531878966"/>
      <w:bookmarkStart w:id="359" w:name="_Toc531879602"/>
      <w:bookmarkStart w:id="360" w:name="_Toc532472981"/>
      <w:bookmarkStart w:id="361" w:name="_Toc532473122"/>
      <w:bookmarkStart w:id="362" w:name="_Toc532544332"/>
      <w:bookmarkStart w:id="363" w:name="_Toc532547673"/>
      <w:bookmarkStart w:id="364" w:name="_Toc2279489"/>
      <w:bookmarkStart w:id="365" w:name="_Toc3314802"/>
      <w:bookmarkStart w:id="366" w:name="_Toc3315024"/>
      <w:bookmarkStart w:id="367" w:name="_Toc4584569"/>
      <w:bookmarkStart w:id="368" w:name="_Toc4594301"/>
      <w:bookmarkStart w:id="369" w:name="_Toc4594713"/>
      <w:bookmarkStart w:id="370" w:name="_Toc4765799"/>
      <w:bookmarkStart w:id="371" w:name="_Toc4766017"/>
      <w:bookmarkStart w:id="372" w:name="_Toc4766096"/>
      <w:bookmarkStart w:id="373" w:name="_Toc476615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p>
    <w:p w14:paraId="0076E1C6" w14:textId="77777777" w:rsidR="001D67B5" w:rsidRPr="001D67B5" w:rsidRDefault="001D67B5" w:rsidP="00982684">
      <w:pPr>
        <w:pStyle w:val="af3"/>
        <w:numPr>
          <w:ilvl w:val="0"/>
          <w:numId w:val="38"/>
        </w:numPr>
        <w:spacing w:before="260" w:after="312"/>
        <w:ind w:firstLineChars="0"/>
        <w:outlineLvl w:val="1"/>
        <w:rPr>
          <w:rFonts w:ascii="仿宋" w:eastAsia="仿宋" w:hAnsi="仿宋"/>
          <w:b/>
          <w:vanish/>
          <w:sz w:val="32"/>
          <w:szCs w:val="32"/>
        </w:rPr>
      </w:pPr>
      <w:bookmarkStart w:id="374" w:name="_Toc428030193"/>
      <w:bookmarkStart w:id="375" w:name="_Toc428030487"/>
      <w:bookmarkStart w:id="376" w:name="_Toc428040627"/>
      <w:bookmarkStart w:id="377" w:name="_Toc428041310"/>
      <w:bookmarkStart w:id="378" w:name="_Toc438678683"/>
      <w:bookmarkStart w:id="379" w:name="_Toc439067787"/>
      <w:bookmarkStart w:id="380" w:name="_Toc439084838"/>
      <w:bookmarkStart w:id="381" w:name="_Toc439177585"/>
      <w:bookmarkStart w:id="382" w:name="_Toc439188322"/>
      <w:bookmarkStart w:id="383" w:name="_Toc531596386"/>
      <w:bookmarkStart w:id="384" w:name="_Toc531878830"/>
      <w:bookmarkStart w:id="385" w:name="_Toc531878967"/>
      <w:bookmarkStart w:id="386" w:name="_Toc531879603"/>
      <w:bookmarkStart w:id="387" w:name="_Toc532472982"/>
      <w:bookmarkStart w:id="388" w:name="_Toc532473123"/>
      <w:bookmarkStart w:id="389" w:name="_Toc532544333"/>
      <w:bookmarkStart w:id="390" w:name="_Toc532547674"/>
      <w:bookmarkStart w:id="391" w:name="_Toc2279490"/>
      <w:bookmarkStart w:id="392" w:name="_Toc3314803"/>
      <w:bookmarkStart w:id="393" w:name="_Toc3315025"/>
      <w:bookmarkStart w:id="394" w:name="_Toc4584570"/>
      <w:bookmarkStart w:id="395" w:name="_Toc4594302"/>
      <w:bookmarkStart w:id="396" w:name="_Toc4594714"/>
      <w:bookmarkStart w:id="397" w:name="_Toc4765800"/>
      <w:bookmarkStart w:id="398" w:name="_Toc4766018"/>
      <w:bookmarkStart w:id="399" w:name="_Toc4766097"/>
      <w:bookmarkStart w:id="400" w:name="_Toc4766157"/>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p>
    <w:p w14:paraId="6BC02685" w14:textId="77777777" w:rsidR="001D67B5" w:rsidRPr="001D67B5" w:rsidRDefault="001D67B5" w:rsidP="00982684">
      <w:pPr>
        <w:pStyle w:val="af3"/>
        <w:numPr>
          <w:ilvl w:val="0"/>
          <w:numId w:val="38"/>
        </w:numPr>
        <w:spacing w:before="260" w:after="312"/>
        <w:ind w:firstLineChars="0"/>
        <w:outlineLvl w:val="1"/>
        <w:rPr>
          <w:rFonts w:ascii="仿宋" w:eastAsia="仿宋" w:hAnsi="仿宋"/>
          <w:b/>
          <w:vanish/>
          <w:sz w:val="32"/>
          <w:szCs w:val="32"/>
        </w:rPr>
      </w:pPr>
      <w:bookmarkStart w:id="401" w:name="_Toc428030194"/>
      <w:bookmarkStart w:id="402" w:name="_Toc428030488"/>
      <w:bookmarkStart w:id="403" w:name="_Toc428040628"/>
      <w:bookmarkStart w:id="404" w:name="_Toc428041311"/>
      <w:bookmarkStart w:id="405" w:name="_Toc438678684"/>
      <w:bookmarkStart w:id="406" w:name="_Toc439067788"/>
      <w:bookmarkStart w:id="407" w:name="_Toc439084839"/>
      <w:bookmarkStart w:id="408" w:name="_Toc439177586"/>
      <w:bookmarkStart w:id="409" w:name="_Toc439188323"/>
      <w:bookmarkStart w:id="410" w:name="_Toc531596387"/>
      <w:bookmarkStart w:id="411" w:name="_Toc531878831"/>
      <w:bookmarkStart w:id="412" w:name="_Toc531878968"/>
      <w:bookmarkStart w:id="413" w:name="_Toc531879604"/>
      <w:bookmarkStart w:id="414" w:name="_Toc532472983"/>
      <w:bookmarkStart w:id="415" w:name="_Toc532473124"/>
      <w:bookmarkStart w:id="416" w:name="_Toc532544334"/>
      <w:bookmarkStart w:id="417" w:name="_Toc532547675"/>
      <w:bookmarkStart w:id="418" w:name="_Toc2279491"/>
      <w:bookmarkStart w:id="419" w:name="_Toc3314804"/>
      <w:bookmarkStart w:id="420" w:name="_Toc3315026"/>
      <w:bookmarkStart w:id="421" w:name="_Toc4584571"/>
      <w:bookmarkStart w:id="422" w:name="_Toc4594303"/>
      <w:bookmarkStart w:id="423" w:name="_Toc4594715"/>
      <w:bookmarkStart w:id="424" w:name="_Toc4765801"/>
      <w:bookmarkStart w:id="425" w:name="_Toc4766019"/>
      <w:bookmarkStart w:id="426" w:name="_Toc4766098"/>
      <w:bookmarkStart w:id="427" w:name="_Toc4766158"/>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p>
    <w:p w14:paraId="4592A1FF" w14:textId="77777777" w:rsidR="009B632F" w:rsidRPr="009B632F" w:rsidRDefault="009B632F" w:rsidP="0095253F">
      <w:pPr>
        <w:pStyle w:val="13"/>
        <w:numPr>
          <w:ilvl w:val="2"/>
          <w:numId w:val="4"/>
        </w:numPr>
        <w:spacing w:before="260" w:after="312"/>
        <w:ind w:left="0" w:firstLineChars="0" w:firstLine="0"/>
        <w:outlineLvl w:val="2"/>
        <w:rPr>
          <w:rFonts w:ascii="仿宋" w:eastAsia="仿宋" w:hAnsi="仿宋"/>
          <w:b/>
          <w:sz w:val="32"/>
          <w:szCs w:val="32"/>
        </w:rPr>
      </w:pPr>
      <w:bookmarkStart w:id="428" w:name="_Toc4766159"/>
      <w:bookmarkEnd w:id="261"/>
      <w:bookmarkEnd w:id="262"/>
      <w:r w:rsidRPr="009B632F">
        <w:rPr>
          <w:rFonts w:ascii="仿宋" w:eastAsia="仿宋" w:hAnsi="仿宋" w:hint="eastAsia"/>
          <w:b/>
          <w:sz w:val="32"/>
          <w:szCs w:val="32"/>
        </w:rPr>
        <w:t>项目质量保障目标与原则</w:t>
      </w:r>
      <w:bookmarkEnd w:id="428"/>
    </w:p>
    <w:p w14:paraId="255D8563" w14:textId="77777777" w:rsidR="00FE1EF0" w:rsidRPr="00F0020C" w:rsidRDefault="0081623F">
      <w:pPr>
        <w:spacing w:after="312"/>
        <w:ind w:firstLine="480"/>
        <w:rPr>
          <w:rFonts w:ascii="宋体" w:hAnsi="宋体"/>
          <w:sz w:val="24"/>
          <w:szCs w:val="24"/>
        </w:rPr>
      </w:pPr>
      <w:r w:rsidRPr="00F0020C">
        <w:rPr>
          <w:rFonts w:ascii="宋体" w:hAnsi="宋体" w:hint="eastAsia"/>
          <w:sz w:val="24"/>
          <w:szCs w:val="24"/>
        </w:rPr>
        <w:t>系统</w:t>
      </w:r>
      <w:r w:rsidRPr="00F0020C">
        <w:rPr>
          <w:rFonts w:ascii="宋体" w:hAnsi="宋体"/>
          <w:sz w:val="24"/>
          <w:szCs w:val="24"/>
        </w:rPr>
        <w:t>建设</w:t>
      </w:r>
      <w:r w:rsidRPr="00F0020C">
        <w:rPr>
          <w:rFonts w:ascii="宋体" w:hAnsi="宋体" w:hint="eastAsia"/>
          <w:sz w:val="24"/>
          <w:szCs w:val="24"/>
        </w:rPr>
        <w:t>需要</w:t>
      </w:r>
      <w:r w:rsidR="009B632F">
        <w:rPr>
          <w:rFonts w:ascii="宋体" w:hAnsi="宋体"/>
          <w:sz w:val="24"/>
          <w:szCs w:val="24"/>
        </w:rPr>
        <w:t>有</w:t>
      </w:r>
      <w:r w:rsidRPr="00F0020C">
        <w:rPr>
          <w:rFonts w:ascii="宋体" w:hAnsi="宋体"/>
          <w:sz w:val="24"/>
          <w:szCs w:val="24"/>
        </w:rPr>
        <w:t>可靠、可行的质量保</w:t>
      </w:r>
      <w:r w:rsidR="009B632F">
        <w:rPr>
          <w:rFonts w:ascii="宋体" w:hAnsi="宋体"/>
          <w:sz w:val="24"/>
          <w:szCs w:val="24"/>
        </w:rPr>
        <w:t>证措施，保证项目按质按期完</w:t>
      </w:r>
      <w:r w:rsidR="009B632F">
        <w:rPr>
          <w:rFonts w:ascii="宋体" w:hAnsi="宋体" w:hint="eastAsia"/>
          <w:sz w:val="24"/>
          <w:szCs w:val="24"/>
        </w:rPr>
        <w:t>成</w:t>
      </w:r>
      <w:r w:rsidRPr="00F0020C">
        <w:rPr>
          <w:rFonts w:ascii="宋体" w:hAnsi="宋体"/>
          <w:sz w:val="24"/>
          <w:szCs w:val="24"/>
        </w:rPr>
        <w:t>。</w:t>
      </w:r>
    </w:p>
    <w:p w14:paraId="0FD2E0F6" w14:textId="77777777" w:rsidR="00FE1EF0" w:rsidRPr="00F0020C" w:rsidRDefault="0081623F">
      <w:pPr>
        <w:spacing w:after="312"/>
        <w:ind w:firstLine="480"/>
        <w:rPr>
          <w:rFonts w:ascii="宋体" w:hAnsi="宋体"/>
          <w:sz w:val="24"/>
          <w:szCs w:val="24"/>
        </w:rPr>
      </w:pPr>
      <w:r w:rsidRPr="00F0020C">
        <w:rPr>
          <w:rFonts w:ascii="宋体" w:hAnsi="宋体"/>
          <w:sz w:val="24"/>
          <w:szCs w:val="24"/>
        </w:rPr>
        <w:t>本项目要达到的质量保证目标：</w:t>
      </w:r>
    </w:p>
    <w:p w14:paraId="280D0779" w14:textId="77777777" w:rsidR="00FE1EF0" w:rsidRPr="00F0020C" w:rsidRDefault="0081623F" w:rsidP="00982684">
      <w:pPr>
        <w:pStyle w:val="13"/>
        <w:numPr>
          <w:ilvl w:val="0"/>
          <w:numId w:val="9"/>
        </w:numPr>
        <w:spacing w:after="312"/>
        <w:ind w:firstLineChars="0"/>
        <w:rPr>
          <w:rFonts w:ascii="宋体" w:hAnsi="宋体"/>
          <w:sz w:val="24"/>
          <w:szCs w:val="24"/>
        </w:rPr>
      </w:pPr>
      <w:r w:rsidRPr="00F0020C">
        <w:rPr>
          <w:rFonts w:ascii="宋体" w:hAnsi="宋体"/>
          <w:sz w:val="24"/>
          <w:szCs w:val="24"/>
        </w:rPr>
        <w:t>遵循成熟的管理过程执行本项目；</w:t>
      </w:r>
    </w:p>
    <w:p w14:paraId="16E47916" w14:textId="77777777" w:rsidR="00FE1EF0" w:rsidRPr="00F0020C" w:rsidRDefault="0081623F" w:rsidP="00982684">
      <w:pPr>
        <w:pStyle w:val="13"/>
        <w:numPr>
          <w:ilvl w:val="0"/>
          <w:numId w:val="9"/>
        </w:numPr>
        <w:spacing w:after="312"/>
        <w:ind w:firstLineChars="0"/>
        <w:rPr>
          <w:rFonts w:ascii="宋体" w:hAnsi="宋体"/>
          <w:sz w:val="24"/>
          <w:szCs w:val="24"/>
        </w:rPr>
      </w:pPr>
      <w:r w:rsidRPr="00F0020C">
        <w:rPr>
          <w:rFonts w:ascii="宋体" w:hAnsi="宋体"/>
          <w:sz w:val="24"/>
          <w:szCs w:val="24"/>
        </w:rPr>
        <w:t>确保交付的软件及其文档质量达到软件行业标准；</w:t>
      </w:r>
    </w:p>
    <w:p w14:paraId="56060972" w14:textId="77777777" w:rsidR="00FE1EF0" w:rsidRPr="00F0020C" w:rsidRDefault="0081623F" w:rsidP="00982684">
      <w:pPr>
        <w:pStyle w:val="13"/>
        <w:numPr>
          <w:ilvl w:val="0"/>
          <w:numId w:val="9"/>
        </w:numPr>
        <w:spacing w:after="312"/>
        <w:ind w:firstLineChars="0"/>
        <w:rPr>
          <w:rFonts w:ascii="宋体" w:hAnsi="宋体"/>
          <w:sz w:val="24"/>
          <w:szCs w:val="24"/>
        </w:rPr>
      </w:pPr>
      <w:r w:rsidRPr="00F0020C">
        <w:rPr>
          <w:rFonts w:ascii="宋体" w:hAnsi="宋体"/>
          <w:sz w:val="24"/>
          <w:szCs w:val="24"/>
        </w:rPr>
        <w:t>确保交付的软件及其文档经过</w:t>
      </w:r>
      <w:r w:rsidRPr="00F0020C">
        <w:rPr>
          <w:rFonts w:ascii="宋体" w:hAnsi="宋体" w:hint="eastAsia"/>
          <w:sz w:val="24"/>
          <w:szCs w:val="24"/>
        </w:rPr>
        <w:t>项目实施方</w:t>
      </w:r>
      <w:r w:rsidRPr="00F0020C">
        <w:rPr>
          <w:rFonts w:ascii="宋体" w:hAnsi="宋体"/>
          <w:sz w:val="24"/>
          <w:szCs w:val="24"/>
        </w:rPr>
        <w:t>内部审查和评审；</w:t>
      </w:r>
    </w:p>
    <w:p w14:paraId="40A54D0E" w14:textId="77777777" w:rsidR="00FE1EF0" w:rsidRPr="00F0020C" w:rsidRDefault="0081623F" w:rsidP="00982684">
      <w:pPr>
        <w:pStyle w:val="13"/>
        <w:numPr>
          <w:ilvl w:val="0"/>
          <w:numId w:val="9"/>
        </w:numPr>
        <w:spacing w:after="312"/>
        <w:ind w:firstLineChars="0"/>
        <w:rPr>
          <w:rFonts w:ascii="宋体" w:hAnsi="宋体"/>
          <w:sz w:val="24"/>
          <w:szCs w:val="24"/>
        </w:rPr>
      </w:pPr>
      <w:r w:rsidRPr="00F0020C">
        <w:rPr>
          <w:rFonts w:ascii="宋体" w:hAnsi="宋体"/>
          <w:sz w:val="24"/>
          <w:szCs w:val="24"/>
        </w:rPr>
        <w:t>确保各实施过程始终贯穿用户的参与和检验；</w:t>
      </w:r>
    </w:p>
    <w:p w14:paraId="4C0365B8" w14:textId="106E375E" w:rsidR="00FE1EF0" w:rsidRPr="002C6BF9" w:rsidRDefault="0081623F" w:rsidP="002C6BF9">
      <w:pPr>
        <w:pStyle w:val="13"/>
        <w:numPr>
          <w:ilvl w:val="0"/>
          <w:numId w:val="9"/>
        </w:numPr>
        <w:spacing w:after="312"/>
        <w:ind w:firstLineChars="0"/>
        <w:rPr>
          <w:rFonts w:ascii="宋体" w:hAnsi="宋体"/>
          <w:sz w:val="24"/>
          <w:szCs w:val="24"/>
        </w:rPr>
      </w:pPr>
      <w:r w:rsidRPr="00F0020C">
        <w:rPr>
          <w:rFonts w:ascii="宋体" w:hAnsi="宋体"/>
          <w:sz w:val="24"/>
          <w:szCs w:val="24"/>
        </w:rPr>
        <w:t>最终实现客户的满意。</w:t>
      </w:r>
    </w:p>
    <w:p w14:paraId="47D961A4" w14:textId="77777777" w:rsidR="00FE1EF0" w:rsidRPr="009B632F" w:rsidRDefault="009B632F" w:rsidP="0095253F">
      <w:pPr>
        <w:pStyle w:val="13"/>
        <w:numPr>
          <w:ilvl w:val="1"/>
          <w:numId w:val="4"/>
        </w:numPr>
        <w:spacing w:before="260" w:after="312"/>
        <w:ind w:left="567" w:firstLineChars="0"/>
        <w:outlineLvl w:val="1"/>
        <w:rPr>
          <w:rFonts w:ascii="仿宋" w:eastAsia="仿宋" w:hAnsi="仿宋"/>
          <w:b/>
          <w:sz w:val="32"/>
          <w:szCs w:val="32"/>
        </w:rPr>
      </w:pPr>
      <w:bookmarkStart w:id="429" w:name="_Toc427881092"/>
      <w:bookmarkStart w:id="430" w:name="_Toc427883545"/>
      <w:bookmarkStart w:id="431" w:name="_Toc428030215"/>
      <w:bookmarkStart w:id="432" w:name="_Toc428030509"/>
      <w:bookmarkStart w:id="433" w:name="_Toc428040649"/>
      <w:bookmarkStart w:id="434" w:name="_Toc428041332"/>
      <w:bookmarkStart w:id="435" w:name="_Toc438678705"/>
      <w:bookmarkStart w:id="436" w:name="_Toc396753897"/>
      <w:bookmarkStart w:id="437" w:name="_Toc427881093"/>
      <w:bookmarkStart w:id="438" w:name="_Toc4766160"/>
      <w:bookmarkEnd w:id="429"/>
      <w:bookmarkEnd w:id="430"/>
      <w:bookmarkEnd w:id="431"/>
      <w:bookmarkEnd w:id="432"/>
      <w:bookmarkEnd w:id="433"/>
      <w:bookmarkEnd w:id="434"/>
      <w:bookmarkEnd w:id="435"/>
      <w:r>
        <w:rPr>
          <w:rFonts w:ascii="仿宋" w:eastAsia="仿宋" w:hAnsi="仿宋" w:hint="eastAsia"/>
          <w:b/>
          <w:sz w:val="32"/>
          <w:szCs w:val="32"/>
        </w:rPr>
        <w:t>项目</w:t>
      </w:r>
      <w:r w:rsidR="0081623F" w:rsidRPr="009B632F">
        <w:rPr>
          <w:rFonts w:ascii="仿宋" w:eastAsia="仿宋" w:hAnsi="仿宋" w:hint="eastAsia"/>
          <w:b/>
          <w:sz w:val="32"/>
          <w:szCs w:val="32"/>
        </w:rPr>
        <w:t>试运行</w:t>
      </w:r>
      <w:bookmarkEnd w:id="436"/>
      <w:bookmarkEnd w:id="437"/>
      <w:r>
        <w:rPr>
          <w:rFonts w:ascii="仿宋" w:eastAsia="仿宋" w:hAnsi="仿宋" w:hint="eastAsia"/>
          <w:b/>
          <w:sz w:val="32"/>
          <w:szCs w:val="32"/>
        </w:rPr>
        <w:t>方案</w:t>
      </w:r>
      <w:bookmarkEnd w:id="438"/>
    </w:p>
    <w:p w14:paraId="79839E20" w14:textId="77777777" w:rsidR="00FE1EF0" w:rsidRPr="00F0020C" w:rsidRDefault="002C0564" w:rsidP="00F452B2">
      <w:pPr>
        <w:autoSpaceDE w:val="0"/>
        <w:autoSpaceDN w:val="0"/>
        <w:adjustRightInd w:val="0"/>
        <w:spacing w:beforeLines="50" w:before="156" w:afterLines="50" w:after="156"/>
        <w:ind w:firstLine="480"/>
        <w:rPr>
          <w:rFonts w:ascii="宋体" w:hAnsi="宋体"/>
          <w:sz w:val="24"/>
          <w:szCs w:val="24"/>
        </w:rPr>
      </w:pPr>
      <w:proofErr w:type="gramStart"/>
      <w:r>
        <w:rPr>
          <w:rFonts w:ascii="宋体" w:hAnsi="宋体" w:hint="eastAsia"/>
          <w:sz w:val="24"/>
          <w:szCs w:val="24"/>
        </w:rPr>
        <w:t>苏稻</w:t>
      </w:r>
      <w:r w:rsidR="009B632F">
        <w:rPr>
          <w:rFonts w:ascii="宋体" w:hAnsi="宋体" w:hint="eastAsia"/>
          <w:sz w:val="24"/>
          <w:szCs w:val="24"/>
        </w:rPr>
        <w:t>集团</w:t>
      </w:r>
      <w:r w:rsidR="0081623F" w:rsidRPr="00F0020C">
        <w:rPr>
          <w:rFonts w:ascii="宋体" w:hAnsi="宋体" w:hint="eastAsia"/>
          <w:sz w:val="24"/>
          <w:szCs w:val="24"/>
        </w:rPr>
        <w:t>二维码</w:t>
      </w:r>
      <w:proofErr w:type="gramEnd"/>
      <w:r w:rsidR="0081623F" w:rsidRPr="00F0020C">
        <w:rPr>
          <w:rFonts w:ascii="宋体" w:hAnsi="宋体" w:hint="eastAsia"/>
          <w:sz w:val="24"/>
          <w:szCs w:val="24"/>
        </w:rPr>
        <w:t>系统</w:t>
      </w:r>
      <w:r w:rsidR="009B632F">
        <w:rPr>
          <w:rFonts w:ascii="宋体" w:hAnsi="宋体" w:hint="eastAsia"/>
          <w:sz w:val="24"/>
          <w:szCs w:val="24"/>
        </w:rPr>
        <w:t>建设</w:t>
      </w:r>
      <w:r w:rsidR="0081623F" w:rsidRPr="00F0020C">
        <w:rPr>
          <w:rFonts w:ascii="宋体" w:hAnsi="宋体"/>
          <w:sz w:val="24"/>
          <w:szCs w:val="24"/>
        </w:rPr>
        <w:t>的复杂性决定了试运行阶段工作的重要性，试运行是检验系统总体功能、性能和稳定性的重要阶段。在</w:t>
      </w:r>
      <w:r w:rsidR="0081623F" w:rsidRPr="00F0020C">
        <w:rPr>
          <w:rFonts w:ascii="宋体" w:hAnsi="宋体" w:hint="eastAsia"/>
          <w:sz w:val="24"/>
          <w:szCs w:val="24"/>
        </w:rPr>
        <w:t>系统编码测试</w:t>
      </w:r>
      <w:r w:rsidR="0081623F" w:rsidRPr="00F0020C">
        <w:rPr>
          <w:rFonts w:ascii="宋体" w:hAnsi="宋体"/>
          <w:sz w:val="24"/>
          <w:szCs w:val="24"/>
        </w:rPr>
        <w:t>完成后，即可以进入试运行阶段。试运行应遵循的原则：</w:t>
      </w:r>
    </w:p>
    <w:p w14:paraId="495631C1" w14:textId="77777777" w:rsidR="00FE1EF0" w:rsidRPr="00F0020C" w:rsidRDefault="0081623F" w:rsidP="00982684">
      <w:pPr>
        <w:numPr>
          <w:ilvl w:val="0"/>
          <w:numId w:val="29"/>
        </w:numPr>
        <w:adjustRightInd w:val="0"/>
        <w:spacing w:beforeLines="50" w:before="156" w:afterLines="50" w:after="156"/>
        <w:ind w:firstLine="480"/>
        <w:rPr>
          <w:rFonts w:ascii="宋体" w:hAnsi="宋体"/>
          <w:sz w:val="24"/>
          <w:szCs w:val="24"/>
        </w:rPr>
      </w:pPr>
      <w:r w:rsidRPr="00F0020C">
        <w:rPr>
          <w:rFonts w:ascii="宋体" w:hAnsi="宋体"/>
          <w:sz w:val="24"/>
          <w:szCs w:val="24"/>
        </w:rPr>
        <w:t>试运行期间，</w:t>
      </w:r>
      <w:r w:rsidRPr="00F0020C">
        <w:rPr>
          <w:rFonts w:ascii="宋体" w:hAnsi="宋体" w:hint="eastAsia"/>
          <w:sz w:val="24"/>
          <w:szCs w:val="24"/>
        </w:rPr>
        <w:t>项目实施方</w:t>
      </w:r>
      <w:r w:rsidRPr="00F0020C">
        <w:rPr>
          <w:rFonts w:ascii="宋体" w:hAnsi="宋体"/>
          <w:sz w:val="24"/>
          <w:szCs w:val="24"/>
        </w:rPr>
        <w:t>将对系统负全部责任：保证系统或设备的任何缺陷或故障都在</w:t>
      </w:r>
      <w:r w:rsidRPr="00F0020C">
        <w:rPr>
          <w:rFonts w:ascii="宋体" w:hAnsi="宋体" w:hint="eastAsia"/>
          <w:sz w:val="24"/>
          <w:szCs w:val="24"/>
        </w:rPr>
        <w:t>48</w:t>
      </w:r>
      <w:r w:rsidRPr="00F0020C">
        <w:rPr>
          <w:rFonts w:ascii="宋体" w:hAnsi="宋体"/>
          <w:sz w:val="24"/>
          <w:szCs w:val="24"/>
        </w:rPr>
        <w:t>小时内（节、假日也不例外）修复；如果系统和设备的缺陷或故障非常严重，将在修复后重新开始试运行工作；</w:t>
      </w:r>
    </w:p>
    <w:p w14:paraId="0ABF83F8" w14:textId="77777777" w:rsidR="00FE1EF0" w:rsidRPr="00F0020C" w:rsidRDefault="0081623F" w:rsidP="00982684">
      <w:pPr>
        <w:numPr>
          <w:ilvl w:val="0"/>
          <w:numId w:val="29"/>
        </w:numPr>
        <w:adjustRightInd w:val="0"/>
        <w:spacing w:beforeLines="50" w:before="156" w:afterLines="50" w:after="156"/>
        <w:ind w:firstLine="480"/>
        <w:rPr>
          <w:rFonts w:ascii="宋体" w:hAnsi="宋体"/>
          <w:sz w:val="24"/>
          <w:szCs w:val="24"/>
        </w:rPr>
      </w:pPr>
      <w:r w:rsidRPr="00F0020C">
        <w:rPr>
          <w:rFonts w:ascii="宋体" w:hAnsi="宋体"/>
          <w:sz w:val="24"/>
          <w:szCs w:val="24"/>
        </w:rPr>
        <w:t>试运行阶段工作包含：通过用户开放使用，考核设备和系统的运行功能、稳定性和可靠性；进行必要的人工模拟测试；</w:t>
      </w:r>
    </w:p>
    <w:p w14:paraId="7036862D" w14:textId="77777777" w:rsidR="00FE1EF0" w:rsidRPr="00F0020C" w:rsidRDefault="0081623F" w:rsidP="00982684">
      <w:pPr>
        <w:numPr>
          <w:ilvl w:val="0"/>
          <w:numId w:val="29"/>
        </w:numPr>
        <w:adjustRightInd w:val="0"/>
        <w:spacing w:beforeLines="50" w:before="156" w:afterLines="50" w:after="156"/>
        <w:ind w:firstLine="480"/>
        <w:rPr>
          <w:rFonts w:ascii="宋体" w:hAnsi="宋体"/>
          <w:sz w:val="24"/>
          <w:szCs w:val="24"/>
        </w:rPr>
      </w:pPr>
      <w:r w:rsidRPr="00F0020C">
        <w:rPr>
          <w:rFonts w:ascii="宋体" w:hAnsi="宋体"/>
          <w:sz w:val="24"/>
          <w:szCs w:val="24"/>
        </w:rPr>
        <w:t>在试运行期间，</w:t>
      </w:r>
      <w:r w:rsidRPr="00F0020C">
        <w:rPr>
          <w:rFonts w:ascii="宋体" w:hAnsi="宋体" w:hint="eastAsia"/>
          <w:sz w:val="24"/>
          <w:szCs w:val="24"/>
        </w:rPr>
        <w:t>项目实施方</w:t>
      </w:r>
      <w:r w:rsidRPr="00F0020C">
        <w:rPr>
          <w:rFonts w:ascii="宋体" w:hAnsi="宋体"/>
          <w:sz w:val="24"/>
          <w:szCs w:val="24"/>
        </w:rPr>
        <w:t>将修理、纠正或更换不符合技术规范要求的任何设备和软件的变化；</w:t>
      </w:r>
    </w:p>
    <w:p w14:paraId="76C65851" w14:textId="77777777" w:rsidR="00FE1EF0" w:rsidRPr="00F0020C" w:rsidRDefault="0081623F" w:rsidP="00982684">
      <w:pPr>
        <w:numPr>
          <w:ilvl w:val="0"/>
          <w:numId w:val="29"/>
        </w:numPr>
        <w:adjustRightInd w:val="0"/>
        <w:spacing w:beforeLines="50" w:before="156" w:afterLines="50" w:after="156"/>
        <w:ind w:firstLine="480"/>
        <w:rPr>
          <w:rFonts w:ascii="宋体" w:hAnsi="宋体"/>
          <w:sz w:val="24"/>
          <w:szCs w:val="24"/>
        </w:rPr>
      </w:pPr>
      <w:r w:rsidRPr="00F0020C">
        <w:rPr>
          <w:rFonts w:ascii="宋体" w:hAnsi="宋体"/>
          <w:sz w:val="24"/>
          <w:szCs w:val="24"/>
        </w:rPr>
        <w:t>试运行期间设备的修改和软件变化都将在试运行结束后写入试运行记录中，并编入操作和维修手册；</w:t>
      </w:r>
    </w:p>
    <w:p w14:paraId="323711E3" w14:textId="77777777" w:rsidR="00FE1EF0" w:rsidRPr="00F0020C" w:rsidRDefault="0081623F" w:rsidP="00982684">
      <w:pPr>
        <w:numPr>
          <w:ilvl w:val="0"/>
          <w:numId w:val="29"/>
        </w:numPr>
        <w:adjustRightInd w:val="0"/>
        <w:spacing w:beforeLines="50" w:before="156" w:afterLines="50" w:after="156"/>
        <w:ind w:firstLine="480"/>
        <w:rPr>
          <w:rFonts w:ascii="宋体" w:hAnsi="宋体"/>
          <w:sz w:val="24"/>
          <w:szCs w:val="24"/>
        </w:rPr>
      </w:pPr>
      <w:r w:rsidRPr="00F0020C">
        <w:rPr>
          <w:rFonts w:ascii="宋体" w:hAnsi="宋体"/>
          <w:sz w:val="24"/>
          <w:szCs w:val="24"/>
        </w:rPr>
        <w:lastRenderedPageBreak/>
        <w:t>系统完成试运行后，即可以进入项目验收阶段。</w:t>
      </w:r>
    </w:p>
    <w:p w14:paraId="05B6120D" w14:textId="77777777" w:rsidR="00FE1EF0" w:rsidRPr="00F0020C" w:rsidRDefault="0081623F" w:rsidP="00F452B2">
      <w:pPr>
        <w:autoSpaceDE w:val="0"/>
        <w:autoSpaceDN w:val="0"/>
        <w:adjustRightInd w:val="0"/>
        <w:spacing w:beforeLines="50" w:before="156" w:afterLines="50" w:after="156"/>
        <w:ind w:firstLine="480"/>
        <w:rPr>
          <w:rFonts w:ascii="宋体" w:hAnsi="宋体"/>
          <w:sz w:val="24"/>
          <w:szCs w:val="24"/>
        </w:rPr>
      </w:pPr>
      <w:r w:rsidRPr="00F0020C">
        <w:rPr>
          <w:rFonts w:ascii="宋体" w:hAnsi="宋体"/>
          <w:sz w:val="24"/>
          <w:szCs w:val="24"/>
        </w:rPr>
        <w:t>试运行的范围包含所有子系统，我们将从试运行计划和管理措施两个主要方面对试运行阶段的工作进行论述。</w:t>
      </w:r>
    </w:p>
    <w:p w14:paraId="34DF355F" w14:textId="77777777" w:rsidR="00FE1EF0" w:rsidRPr="00F0020C" w:rsidRDefault="0081623F" w:rsidP="0095253F">
      <w:pPr>
        <w:pStyle w:val="13"/>
        <w:numPr>
          <w:ilvl w:val="2"/>
          <w:numId w:val="4"/>
        </w:numPr>
        <w:spacing w:before="260" w:after="312"/>
        <w:ind w:left="0" w:firstLineChars="0" w:firstLine="0"/>
        <w:outlineLvl w:val="2"/>
        <w:rPr>
          <w:rFonts w:ascii="仿宋" w:eastAsia="仿宋" w:hAnsi="仿宋"/>
          <w:b/>
          <w:sz w:val="32"/>
          <w:szCs w:val="32"/>
        </w:rPr>
      </w:pPr>
      <w:bookmarkStart w:id="439" w:name="_Toc370480472"/>
      <w:bookmarkStart w:id="440" w:name="_Toc396753898"/>
      <w:bookmarkStart w:id="441" w:name="_Toc427881094"/>
      <w:bookmarkStart w:id="442" w:name="_Toc4766161"/>
      <w:r w:rsidRPr="00F0020C">
        <w:rPr>
          <w:rFonts w:ascii="仿宋" w:eastAsia="仿宋" w:hAnsi="仿宋" w:hint="eastAsia"/>
          <w:b/>
          <w:sz w:val="32"/>
          <w:szCs w:val="32"/>
        </w:rPr>
        <w:t>试运行计划</w:t>
      </w:r>
      <w:bookmarkEnd w:id="439"/>
      <w:bookmarkEnd w:id="440"/>
      <w:bookmarkEnd w:id="441"/>
      <w:bookmarkEnd w:id="442"/>
    </w:p>
    <w:p w14:paraId="720F3D46" w14:textId="77777777" w:rsidR="00C7261A" w:rsidRPr="00F0020C" w:rsidRDefault="0081623F" w:rsidP="00F452B2">
      <w:pPr>
        <w:autoSpaceDE w:val="0"/>
        <w:autoSpaceDN w:val="0"/>
        <w:adjustRightInd w:val="0"/>
        <w:spacing w:beforeLines="50" w:before="156" w:afterLines="50" w:after="156"/>
        <w:ind w:firstLine="480"/>
        <w:rPr>
          <w:rFonts w:ascii="宋体" w:hAnsi="宋体"/>
          <w:sz w:val="24"/>
          <w:szCs w:val="24"/>
        </w:rPr>
      </w:pPr>
      <w:r w:rsidRPr="00F0020C">
        <w:rPr>
          <w:rFonts w:ascii="宋体" w:hAnsi="宋体"/>
          <w:sz w:val="24"/>
          <w:szCs w:val="24"/>
        </w:rPr>
        <w:t>系统试运行是对系统功能和性能进行再确认的过程，是系统全面推广实施的前提。</w:t>
      </w:r>
    </w:p>
    <w:p w14:paraId="4DAE965F" w14:textId="77777777" w:rsidR="00FE1EF0" w:rsidRPr="00F0020C" w:rsidRDefault="0081623F" w:rsidP="00982684">
      <w:pPr>
        <w:numPr>
          <w:ilvl w:val="0"/>
          <w:numId w:val="30"/>
        </w:numPr>
        <w:adjustRightInd w:val="0"/>
        <w:spacing w:beforeLines="50" w:before="156" w:afterLines="50" w:after="156"/>
        <w:ind w:firstLine="482"/>
        <w:rPr>
          <w:rFonts w:ascii="宋体" w:hAnsi="宋体"/>
          <w:b/>
          <w:sz w:val="24"/>
          <w:szCs w:val="24"/>
        </w:rPr>
      </w:pPr>
      <w:r w:rsidRPr="00F0020C">
        <w:rPr>
          <w:rFonts w:ascii="宋体" w:hAnsi="宋体"/>
          <w:b/>
          <w:sz w:val="24"/>
          <w:szCs w:val="24"/>
        </w:rPr>
        <w:t>试运行准备</w:t>
      </w:r>
    </w:p>
    <w:p w14:paraId="3DCBA2BD" w14:textId="77777777" w:rsidR="00FE1EF0" w:rsidRPr="00F0020C" w:rsidRDefault="0081623F" w:rsidP="00F452B2">
      <w:pPr>
        <w:autoSpaceDE w:val="0"/>
        <w:autoSpaceDN w:val="0"/>
        <w:adjustRightInd w:val="0"/>
        <w:spacing w:beforeLines="50" w:before="156" w:afterLines="50" w:after="156"/>
        <w:ind w:firstLine="480"/>
        <w:rPr>
          <w:rFonts w:ascii="宋体" w:hAnsi="宋体"/>
          <w:sz w:val="24"/>
          <w:szCs w:val="24"/>
        </w:rPr>
      </w:pPr>
      <w:r w:rsidRPr="00F0020C">
        <w:rPr>
          <w:rFonts w:ascii="宋体" w:hAnsi="宋体"/>
          <w:sz w:val="24"/>
          <w:szCs w:val="24"/>
        </w:rPr>
        <w:t>制定《</w:t>
      </w:r>
      <w:r w:rsidR="008F7DCA">
        <w:rPr>
          <w:rFonts w:ascii="宋体" w:hAnsi="宋体" w:hint="eastAsia"/>
          <w:sz w:val="24"/>
          <w:szCs w:val="24"/>
        </w:rPr>
        <w:t>北京苏稻一物一码追溯系统项目</w:t>
      </w:r>
      <w:r w:rsidR="009B632F" w:rsidRPr="009B632F">
        <w:rPr>
          <w:rFonts w:ascii="宋体" w:hAnsi="宋体" w:hint="eastAsia"/>
          <w:sz w:val="24"/>
          <w:szCs w:val="24"/>
        </w:rPr>
        <w:t>建设项目</w:t>
      </w:r>
      <w:r w:rsidRPr="00F0020C">
        <w:rPr>
          <w:rFonts w:ascii="宋体" w:hAnsi="宋体"/>
          <w:sz w:val="24"/>
          <w:szCs w:val="24"/>
        </w:rPr>
        <w:t>运行计划》，完成软硬件环境准备和系统培训。</w:t>
      </w:r>
    </w:p>
    <w:p w14:paraId="482EF989" w14:textId="77777777" w:rsidR="00FE1EF0" w:rsidRPr="00F0020C" w:rsidRDefault="0081623F" w:rsidP="00982684">
      <w:pPr>
        <w:numPr>
          <w:ilvl w:val="0"/>
          <w:numId w:val="30"/>
        </w:numPr>
        <w:adjustRightInd w:val="0"/>
        <w:spacing w:beforeLines="50" w:before="156" w:afterLines="50" w:after="156"/>
        <w:ind w:firstLine="482"/>
        <w:rPr>
          <w:rFonts w:ascii="宋体" w:hAnsi="宋体"/>
          <w:b/>
          <w:sz w:val="24"/>
          <w:szCs w:val="24"/>
        </w:rPr>
      </w:pPr>
      <w:r w:rsidRPr="00F0020C">
        <w:rPr>
          <w:rFonts w:ascii="宋体" w:hAnsi="宋体"/>
          <w:b/>
          <w:sz w:val="24"/>
          <w:szCs w:val="24"/>
        </w:rPr>
        <w:t>试运行内容</w:t>
      </w:r>
    </w:p>
    <w:p w14:paraId="4D27E48B" w14:textId="77777777" w:rsidR="00FE1EF0" w:rsidRPr="00F0020C" w:rsidRDefault="0081623F" w:rsidP="00982684">
      <w:pPr>
        <w:pStyle w:val="af3"/>
        <w:numPr>
          <w:ilvl w:val="0"/>
          <w:numId w:val="31"/>
        </w:numPr>
        <w:tabs>
          <w:tab w:val="left" w:pos="900"/>
        </w:tabs>
        <w:adjustRightInd w:val="0"/>
        <w:spacing w:beforeLines="50" w:before="156" w:afterLines="50" w:after="156"/>
        <w:ind w:firstLineChars="0"/>
        <w:rPr>
          <w:rFonts w:ascii="宋体" w:hAnsi="宋体"/>
          <w:sz w:val="24"/>
          <w:szCs w:val="24"/>
        </w:rPr>
      </w:pPr>
      <w:r w:rsidRPr="00F0020C">
        <w:rPr>
          <w:rFonts w:ascii="宋体" w:hAnsi="宋体"/>
          <w:sz w:val="24"/>
          <w:szCs w:val="24"/>
        </w:rPr>
        <w:t>系统部署环境准备</w:t>
      </w:r>
    </w:p>
    <w:p w14:paraId="0E77984B" w14:textId="77777777" w:rsidR="00FE1EF0" w:rsidRPr="00F0020C" w:rsidRDefault="0081623F" w:rsidP="00982684">
      <w:pPr>
        <w:pStyle w:val="af3"/>
        <w:numPr>
          <w:ilvl w:val="0"/>
          <w:numId w:val="31"/>
        </w:numPr>
        <w:tabs>
          <w:tab w:val="left" w:pos="900"/>
        </w:tabs>
        <w:adjustRightInd w:val="0"/>
        <w:spacing w:beforeLines="50" w:before="156" w:afterLines="50" w:after="156"/>
        <w:ind w:firstLineChars="0"/>
        <w:rPr>
          <w:rFonts w:ascii="宋体" w:hAnsi="宋体"/>
          <w:sz w:val="24"/>
          <w:szCs w:val="24"/>
        </w:rPr>
      </w:pPr>
      <w:r w:rsidRPr="00F0020C">
        <w:rPr>
          <w:rFonts w:ascii="宋体" w:hAnsi="宋体"/>
          <w:sz w:val="24"/>
          <w:szCs w:val="24"/>
        </w:rPr>
        <w:t>系统部署和调试</w:t>
      </w:r>
    </w:p>
    <w:p w14:paraId="1D1A2906" w14:textId="77777777" w:rsidR="00FE1EF0" w:rsidRPr="00F0020C" w:rsidRDefault="0081623F" w:rsidP="00982684">
      <w:pPr>
        <w:pStyle w:val="af3"/>
        <w:numPr>
          <w:ilvl w:val="0"/>
          <w:numId w:val="31"/>
        </w:numPr>
        <w:tabs>
          <w:tab w:val="left" w:pos="900"/>
        </w:tabs>
        <w:adjustRightInd w:val="0"/>
        <w:spacing w:beforeLines="50" w:before="156" w:afterLines="50" w:after="156"/>
        <w:ind w:firstLineChars="0"/>
        <w:rPr>
          <w:rFonts w:ascii="宋体" w:hAnsi="宋体"/>
          <w:sz w:val="24"/>
          <w:szCs w:val="24"/>
        </w:rPr>
      </w:pPr>
      <w:r w:rsidRPr="00F0020C">
        <w:rPr>
          <w:rFonts w:ascii="宋体" w:hAnsi="宋体"/>
          <w:sz w:val="24"/>
          <w:szCs w:val="24"/>
        </w:rPr>
        <w:t>试运行计划编制</w:t>
      </w:r>
    </w:p>
    <w:p w14:paraId="0FA4925D" w14:textId="77777777" w:rsidR="00FE1EF0" w:rsidRPr="00F0020C" w:rsidRDefault="0081623F" w:rsidP="00982684">
      <w:pPr>
        <w:pStyle w:val="af3"/>
        <w:numPr>
          <w:ilvl w:val="0"/>
          <w:numId w:val="31"/>
        </w:numPr>
        <w:tabs>
          <w:tab w:val="left" w:pos="900"/>
        </w:tabs>
        <w:adjustRightInd w:val="0"/>
        <w:spacing w:beforeLines="50" w:before="156" w:afterLines="50" w:after="156"/>
        <w:ind w:firstLineChars="0"/>
        <w:rPr>
          <w:rFonts w:ascii="宋体" w:hAnsi="宋体"/>
          <w:sz w:val="24"/>
          <w:szCs w:val="24"/>
        </w:rPr>
      </w:pPr>
      <w:r w:rsidRPr="00F0020C">
        <w:rPr>
          <w:rFonts w:ascii="宋体" w:hAnsi="宋体"/>
          <w:sz w:val="24"/>
          <w:szCs w:val="24"/>
        </w:rPr>
        <w:t>系统试运行</w:t>
      </w:r>
    </w:p>
    <w:p w14:paraId="378FC2B1" w14:textId="77777777" w:rsidR="00FE1EF0" w:rsidRPr="00F0020C" w:rsidRDefault="0081623F" w:rsidP="00982684">
      <w:pPr>
        <w:pStyle w:val="af3"/>
        <w:numPr>
          <w:ilvl w:val="0"/>
          <w:numId w:val="31"/>
        </w:numPr>
        <w:tabs>
          <w:tab w:val="left" w:pos="900"/>
        </w:tabs>
        <w:adjustRightInd w:val="0"/>
        <w:spacing w:beforeLines="50" w:before="156" w:afterLines="50" w:after="156"/>
        <w:ind w:firstLineChars="0"/>
        <w:rPr>
          <w:rFonts w:ascii="宋体" w:hAnsi="宋体"/>
          <w:sz w:val="24"/>
          <w:szCs w:val="24"/>
        </w:rPr>
      </w:pPr>
      <w:r w:rsidRPr="00F0020C">
        <w:rPr>
          <w:rFonts w:ascii="宋体" w:hAnsi="宋体"/>
          <w:sz w:val="24"/>
          <w:szCs w:val="24"/>
        </w:rPr>
        <w:t>系统修改和完善</w:t>
      </w:r>
    </w:p>
    <w:p w14:paraId="212CD007" w14:textId="77777777" w:rsidR="00FE1EF0" w:rsidRPr="00F0020C" w:rsidRDefault="0081623F" w:rsidP="00982684">
      <w:pPr>
        <w:pStyle w:val="af3"/>
        <w:numPr>
          <w:ilvl w:val="0"/>
          <w:numId w:val="31"/>
        </w:numPr>
        <w:tabs>
          <w:tab w:val="left" w:pos="900"/>
        </w:tabs>
        <w:adjustRightInd w:val="0"/>
        <w:spacing w:beforeLines="50" w:before="156" w:afterLines="50" w:after="156"/>
        <w:ind w:firstLineChars="0"/>
        <w:rPr>
          <w:rFonts w:ascii="宋体" w:hAnsi="宋体"/>
          <w:sz w:val="24"/>
          <w:szCs w:val="24"/>
        </w:rPr>
      </w:pPr>
      <w:r w:rsidRPr="00F0020C">
        <w:rPr>
          <w:rFonts w:ascii="宋体" w:hAnsi="宋体"/>
          <w:sz w:val="24"/>
          <w:szCs w:val="24"/>
        </w:rPr>
        <w:t>提交试运行总结报告</w:t>
      </w:r>
    </w:p>
    <w:p w14:paraId="4F355A35" w14:textId="77777777" w:rsidR="00FE1EF0" w:rsidRPr="00F0020C" w:rsidRDefault="0081623F" w:rsidP="00982684">
      <w:pPr>
        <w:numPr>
          <w:ilvl w:val="0"/>
          <w:numId w:val="30"/>
        </w:numPr>
        <w:adjustRightInd w:val="0"/>
        <w:spacing w:beforeLines="50" w:before="156" w:afterLines="50" w:after="156"/>
        <w:ind w:firstLine="482"/>
        <w:rPr>
          <w:rFonts w:ascii="宋体" w:hAnsi="宋体"/>
          <w:b/>
          <w:sz w:val="24"/>
          <w:szCs w:val="24"/>
        </w:rPr>
      </w:pPr>
      <w:r w:rsidRPr="00F0020C">
        <w:rPr>
          <w:rFonts w:ascii="宋体" w:hAnsi="宋体"/>
          <w:b/>
          <w:sz w:val="24"/>
          <w:szCs w:val="24"/>
        </w:rPr>
        <w:t>试运行责任</w:t>
      </w:r>
    </w:p>
    <w:p w14:paraId="4CD28FE6" w14:textId="77777777" w:rsidR="00FE1EF0" w:rsidRPr="00F0020C" w:rsidRDefault="0081623F" w:rsidP="00F452B2">
      <w:pPr>
        <w:autoSpaceDE w:val="0"/>
        <w:autoSpaceDN w:val="0"/>
        <w:adjustRightInd w:val="0"/>
        <w:spacing w:beforeLines="50" w:before="156" w:afterLines="50" w:after="156"/>
        <w:ind w:firstLine="480"/>
        <w:rPr>
          <w:rFonts w:ascii="宋体" w:hAnsi="宋体"/>
          <w:sz w:val="24"/>
          <w:szCs w:val="24"/>
        </w:rPr>
      </w:pPr>
      <w:r w:rsidRPr="00F0020C">
        <w:rPr>
          <w:rFonts w:ascii="宋体" w:hAnsi="宋体"/>
          <w:sz w:val="24"/>
          <w:szCs w:val="24"/>
        </w:rPr>
        <w:t>在试运行过程中，客户负责提出问题，项目组负责收集问题数据、调整应用软件参数和硬件设备参数，使整个系统能够进入正常运行，并使系统达到最佳性能。试运行结束，由试运行单位出具《</w:t>
      </w:r>
      <w:r w:rsidR="008F7DCA">
        <w:rPr>
          <w:rFonts w:ascii="宋体" w:hAnsi="宋体" w:hint="eastAsia"/>
          <w:sz w:val="24"/>
          <w:szCs w:val="24"/>
        </w:rPr>
        <w:t>北京苏稻一物一码追溯系统项目</w:t>
      </w:r>
      <w:r w:rsidR="009B632F" w:rsidRPr="009B632F">
        <w:rPr>
          <w:rFonts w:ascii="宋体" w:hAnsi="宋体" w:hint="eastAsia"/>
          <w:sz w:val="24"/>
          <w:szCs w:val="24"/>
        </w:rPr>
        <w:t>建设项目</w:t>
      </w:r>
      <w:r w:rsidRPr="00F0020C">
        <w:rPr>
          <w:rFonts w:ascii="宋体" w:hAnsi="宋体"/>
          <w:sz w:val="24"/>
          <w:szCs w:val="24"/>
        </w:rPr>
        <w:t>试运行报告》，作为系统实施和维护的重要参考。</w:t>
      </w:r>
    </w:p>
    <w:p w14:paraId="44E752EE" w14:textId="77777777" w:rsidR="00FE1EF0" w:rsidRPr="00F0020C" w:rsidRDefault="0081623F" w:rsidP="0095253F">
      <w:pPr>
        <w:pStyle w:val="13"/>
        <w:numPr>
          <w:ilvl w:val="2"/>
          <w:numId w:val="4"/>
        </w:numPr>
        <w:spacing w:before="260" w:after="312"/>
        <w:ind w:left="0" w:firstLineChars="0" w:firstLine="0"/>
        <w:outlineLvl w:val="2"/>
        <w:rPr>
          <w:rFonts w:ascii="仿宋" w:eastAsia="仿宋" w:hAnsi="仿宋"/>
          <w:b/>
          <w:sz w:val="32"/>
          <w:szCs w:val="32"/>
        </w:rPr>
      </w:pPr>
      <w:bookmarkStart w:id="443" w:name="_Toc370480473"/>
      <w:bookmarkStart w:id="444" w:name="_Toc396753899"/>
      <w:bookmarkStart w:id="445" w:name="_Toc427881095"/>
      <w:bookmarkStart w:id="446" w:name="_Toc4766162"/>
      <w:r w:rsidRPr="00F0020C">
        <w:rPr>
          <w:rFonts w:ascii="仿宋" w:eastAsia="仿宋" w:hAnsi="仿宋" w:hint="eastAsia"/>
          <w:b/>
          <w:sz w:val="32"/>
          <w:szCs w:val="32"/>
        </w:rPr>
        <w:t>试运行管理措施</w:t>
      </w:r>
      <w:bookmarkEnd w:id="443"/>
      <w:bookmarkEnd w:id="444"/>
      <w:bookmarkEnd w:id="445"/>
      <w:bookmarkEnd w:id="446"/>
    </w:p>
    <w:p w14:paraId="79654F45" w14:textId="77777777" w:rsidR="00FE1EF0" w:rsidRPr="00F0020C" w:rsidRDefault="0081623F" w:rsidP="00F452B2">
      <w:pPr>
        <w:autoSpaceDE w:val="0"/>
        <w:autoSpaceDN w:val="0"/>
        <w:adjustRightInd w:val="0"/>
        <w:spacing w:beforeLines="50" w:before="156" w:afterLines="50" w:after="156"/>
        <w:ind w:firstLine="480"/>
        <w:rPr>
          <w:rFonts w:ascii="宋体" w:hAnsi="宋体"/>
          <w:sz w:val="24"/>
          <w:szCs w:val="24"/>
        </w:rPr>
      </w:pPr>
      <w:r w:rsidRPr="00F0020C">
        <w:rPr>
          <w:rFonts w:ascii="宋体" w:hAnsi="宋体"/>
          <w:sz w:val="24"/>
          <w:szCs w:val="24"/>
        </w:rPr>
        <w:lastRenderedPageBreak/>
        <w:t>试运行的重点管理环节是运行期间的问题管理及系统调整。</w:t>
      </w:r>
    </w:p>
    <w:p w14:paraId="3E9F0FF7" w14:textId="77777777" w:rsidR="00FE1EF0" w:rsidRPr="00F0020C" w:rsidRDefault="0081623F" w:rsidP="00982684">
      <w:pPr>
        <w:numPr>
          <w:ilvl w:val="0"/>
          <w:numId w:val="32"/>
        </w:numPr>
        <w:adjustRightInd w:val="0"/>
        <w:spacing w:beforeLines="50" w:before="156" w:afterLines="50" w:after="156"/>
        <w:ind w:firstLine="480"/>
        <w:rPr>
          <w:rFonts w:ascii="宋体" w:hAnsi="宋体"/>
          <w:sz w:val="24"/>
          <w:szCs w:val="24"/>
        </w:rPr>
      </w:pPr>
      <w:r w:rsidRPr="00F0020C">
        <w:rPr>
          <w:rFonts w:ascii="宋体" w:hAnsi="宋体"/>
          <w:sz w:val="24"/>
          <w:szCs w:val="24"/>
        </w:rPr>
        <w:t>项目经理负责组织处理在试运行过程中发现的问题，包括应用软件、数据库、接口等。</w:t>
      </w:r>
    </w:p>
    <w:p w14:paraId="773440FB" w14:textId="77777777" w:rsidR="00FE1EF0" w:rsidRPr="00F0020C" w:rsidRDefault="0081623F" w:rsidP="00982684">
      <w:pPr>
        <w:numPr>
          <w:ilvl w:val="0"/>
          <w:numId w:val="32"/>
        </w:numPr>
        <w:adjustRightInd w:val="0"/>
        <w:spacing w:beforeLines="50" w:before="156" w:afterLines="50" w:after="156"/>
        <w:ind w:firstLine="480"/>
        <w:rPr>
          <w:rFonts w:ascii="宋体" w:hAnsi="宋体"/>
          <w:sz w:val="24"/>
          <w:szCs w:val="24"/>
        </w:rPr>
      </w:pPr>
      <w:r w:rsidRPr="00F0020C">
        <w:rPr>
          <w:rFonts w:ascii="宋体" w:hAnsi="宋体"/>
          <w:sz w:val="24"/>
          <w:szCs w:val="24"/>
        </w:rPr>
        <w:t>项目经理在技术人员的配合下将问题定性，分析问题原因，落实责任，寻求解决方案。</w:t>
      </w:r>
    </w:p>
    <w:p w14:paraId="2AADDD9D" w14:textId="77777777" w:rsidR="00FE1EF0" w:rsidRPr="00F0020C" w:rsidRDefault="0081623F" w:rsidP="00982684">
      <w:pPr>
        <w:numPr>
          <w:ilvl w:val="0"/>
          <w:numId w:val="32"/>
        </w:numPr>
        <w:adjustRightInd w:val="0"/>
        <w:spacing w:beforeLines="50" w:before="156" w:afterLines="50" w:after="156"/>
        <w:ind w:firstLine="480"/>
        <w:rPr>
          <w:rFonts w:ascii="宋体" w:hAnsi="宋体"/>
          <w:sz w:val="24"/>
          <w:szCs w:val="24"/>
        </w:rPr>
      </w:pPr>
      <w:r w:rsidRPr="00F0020C">
        <w:rPr>
          <w:rFonts w:ascii="宋体" w:hAnsi="宋体"/>
          <w:sz w:val="24"/>
          <w:szCs w:val="24"/>
        </w:rPr>
        <w:t>项目经理组织相关人员讨论问题及其解决方案，落实责任人，制定处理问题的计划和进度。</w:t>
      </w:r>
    </w:p>
    <w:p w14:paraId="6B1B9065" w14:textId="77777777" w:rsidR="00FE1EF0" w:rsidRPr="00F0020C" w:rsidRDefault="0081623F" w:rsidP="00982684">
      <w:pPr>
        <w:numPr>
          <w:ilvl w:val="0"/>
          <w:numId w:val="32"/>
        </w:numPr>
        <w:adjustRightInd w:val="0"/>
        <w:spacing w:beforeLines="50" w:before="156" w:afterLines="50" w:after="156"/>
        <w:ind w:firstLine="480"/>
        <w:rPr>
          <w:rFonts w:ascii="宋体" w:hAnsi="宋体"/>
          <w:sz w:val="24"/>
          <w:szCs w:val="24"/>
        </w:rPr>
      </w:pPr>
      <w:r w:rsidRPr="00F0020C">
        <w:rPr>
          <w:rFonts w:ascii="宋体" w:hAnsi="宋体"/>
          <w:sz w:val="24"/>
          <w:szCs w:val="24"/>
        </w:rPr>
        <w:t>负责解决问题的责任人按照计划和进度要求解决存在的问题，定期向项目经理汇报进展状态，对问题的解决与否，应用软件的问题应反映在《测试问题记录表》中。</w:t>
      </w:r>
    </w:p>
    <w:p w14:paraId="1B7F7405" w14:textId="77777777" w:rsidR="00FE1EF0" w:rsidRPr="00F0020C" w:rsidRDefault="0081623F" w:rsidP="00982684">
      <w:pPr>
        <w:numPr>
          <w:ilvl w:val="0"/>
          <w:numId w:val="32"/>
        </w:numPr>
        <w:adjustRightInd w:val="0"/>
        <w:spacing w:beforeLines="50" w:before="156" w:afterLines="50" w:after="156"/>
        <w:ind w:firstLine="480"/>
        <w:rPr>
          <w:rFonts w:ascii="宋体" w:hAnsi="宋体"/>
          <w:sz w:val="24"/>
          <w:szCs w:val="24"/>
        </w:rPr>
      </w:pPr>
      <w:r w:rsidRPr="00F0020C">
        <w:rPr>
          <w:rFonts w:ascii="宋体" w:hAnsi="宋体"/>
          <w:sz w:val="24"/>
          <w:szCs w:val="24"/>
        </w:rPr>
        <w:t>项目经理根据问题处理状态采取相应措施，对问题的处理进行实时监控。</w:t>
      </w:r>
    </w:p>
    <w:p w14:paraId="0392AB14" w14:textId="77777777" w:rsidR="00FE1EF0" w:rsidRPr="009B632F" w:rsidRDefault="0081623F" w:rsidP="00982684">
      <w:pPr>
        <w:numPr>
          <w:ilvl w:val="0"/>
          <w:numId w:val="32"/>
        </w:numPr>
        <w:adjustRightInd w:val="0"/>
        <w:spacing w:beforeLines="50" w:before="156" w:afterLines="50" w:after="156"/>
        <w:ind w:firstLine="480"/>
        <w:rPr>
          <w:rFonts w:ascii="宋体" w:hAnsi="宋体"/>
          <w:sz w:val="24"/>
          <w:szCs w:val="24"/>
        </w:rPr>
      </w:pPr>
      <w:r w:rsidRPr="00F0020C">
        <w:rPr>
          <w:rFonts w:ascii="宋体" w:hAnsi="宋体"/>
          <w:sz w:val="24"/>
          <w:szCs w:val="24"/>
        </w:rPr>
        <w:t>项目经理组织相关人员对问题及其解决方案等进行总结，避免同类问题再次出现。</w:t>
      </w:r>
    </w:p>
    <w:sectPr w:rsidR="00FE1EF0" w:rsidRPr="009B632F" w:rsidSect="005704A9">
      <w:pgSz w:w="11906" w:h="16838"/>
      <w:pgMar w:top="1440" w:right="1800" w:bottom="1440" w:left="1800" w:header="851" w:footer="850"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071D4A" w14:textId="77777777" w:rsidR="00FF4388" w:rsidRDefault="00FF4388">
      <w:pPr>
        <w:spacing w:after="240"/>
        <w:ind w:left="424" w:firstLine="420"/>
      </w:pPr>
      <w:r>
        <w:separator/>
      </w:r>
    </w:p>
  </w:endnote>
  <w:endnote w:type="continuationSeparator" w:id="0">
    <w:p w14:paraId="065A8F58" w14:textId="77777777" w:rsidR="00FF4388" w:rsidRDefault="00FF4388">
      <w:pPr>
        <w:spacing w:after="240"/>
        <w:ind w:left="424"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仿宋_GB2312">
    <w:altName w:val="微软雅黑"/>
    <w:charset w:val="86"/>
    <w:family w:val="modern"/>
    <w:pitch w:val="fixed"/>
    <w:sig w:usb0="00000000"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3EC4A4" w14:textId="77777777" w:rsidR="00CE2549" w:rsidRDefault="00CE2549">
    <w:pPr>
      <w:pStyle w:val="aa"/>
      <w:spacing w:after="240"/>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28721343"/>
      <w:docPartObj>
        <w:docPartGallery w:val="Page Numbers (Bottom of Page)"/>
        <w:docPartUnique/>
      </w:docPartObj>
    </w:sdtPr>
    <w:sdtEndPr/>
    <w:sdtContent>
      <w:sdt>
        <w:sdtPr>
          <w:id w:val="1206455304"/>
          <w:docPartObj>
            <w:docPartGallery w:val="Page Numbers (Top of Page)"/>
            <w:docPartUnique/>
          </w:docPartObj>
        </w:sdtPr>
        <w:sdtEndPr/>
        <w:sdtContent>
          <w:p w14:paraId="51E494C1" w14:textId="77777777" w:rsidR="00CE2549" w:rsidRDefault="00CE2549" w:rsidP="0090471E">
            <w:pPr>
              <w:pStyle w:val="aa"/>
              <w:spacing w:after="240"/>
              <w:ind w:firstLine="360"/>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82592667"/>
      <w:docPartObj>
        <w:docPartGallery w:val="Page Numbers (Bottom of Page)"/>
        <w:docPartUnique/>
      </w:docPartObj>
    </w:sdtPr>
    <w:sdtEndPr/>
    <w:sdtContent>
      <w:sdt>
        <w:sdtPr>
          <w:id w:val="-1705238520"/>
          <w:docPartObj>
            <w:docPartGallery w:val="Page Numbers (Top of Page)"/>
            <w:docPartUnique/>
          </w:docPartObj>
        </w:sdtPr>
        <w:sdtEndPr/>
        <w:sdtContent>
          <w:p w14:paraId="06EC46E6" w14:textId="77777777" w:rsidR="00CE2549" w:rsidRDefault="00CE2549" w:rsidP="0090471E">
            <w:pPr>
              <w:pStyle w:val="aa"/>
              <w:spacing w:after="240"/>
              <w:ind w:firstLine="360"/>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00240B" w14:textId="77777777" w:rsidR="00FF4388" w:rsidRDefault="00FF4388">
      <w:pPr>
        <w:spacing w:after="240"/>
        <w:ind w:left="424" w:firstLine="420"/>
      </w:pPr>
      <w:r>
        <w:separator/>
      </w:r>
    </w:p>
  </w:footnote>
  <w:footnote w:type="continuationSeparator" w:id="0">
    <w:p w14:paraId="3E5AD430" w14:textId="77777777" w:rsidR="00FF4388" w:rsidRDefault="00FF4388">
      <w:pPr>
        <w:spacing w:after="240"/>
        <w:ind w:left="424"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0D430" w14:textId="77777777" w:rsidR="00CE2549" w:rsidRDefault="00CE2549">
    <w:pPr>
      <w:pStyle w:val="ac"/>
      <w:spacing w:after="240"/>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675778" w14:textId="77777777" w:rsidR="00CE2549" w:rsidRDefault="00CE2549" w:rsidP="005704A9">
    <w:pPr>
      <w:pStyle w:val="ac"/>
      <w:spacing w:after="240"/>
      <w:ind w:left="81" w:firstLine="80"/>
      <w:jc w:val="right"/>
    </w:pPr>
    <w:r>
      <w:rPr>
        <w:noProof/>
        <w:sz w:val="4"/>
      </w:rPr>
      <w:drawing>
        <wp:inline distT="0" distB="0" distL="0" distR="0" wp14:anchorId="3ABED334" wp14:editId="45B94D87">
          <wp:extent cx="2160270" cy="265430"/>
          <wp:effectExtent l="0" t="0" r="0"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60270" cy="265430"/>
                  </a:xfrm>
                  <a:prstGeom prst="rect">
                    <a:avLst/>
                  </a:prstGeom>
                  <a:noFill/>
                </pic:spPr>
              </pic:pic>
            </a:graphicData>
          </a:graphic>
        </wp:inline>
      </w:drawing>
    </w:r>
    <w:r w:rsidR="00FF4388">
      <w:pict w14:anchorId="70E0138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8181" o:spid="_x0000_s2076" type="#_x0000_t136" style="position:absolute;left:0;text-align:left;margin-left:0;margin-top:0;width:504.75pt;height:144.9pt;rotation:315;z-index:-251667968;mso-position-horizontal:center;mso-position-horizontal-relative:margin;mso-position-vertical:center;mso-position-vertical-relative:margin" o:preferrelative="t" fillcolor="silver" stroked="f">
          <v:fill opacity=".5"/>
          <v:textpath style="font-family:&quot;微软雅黑&quot;;font-size:96pt" trim="t" fitpath="t" string="PANPASS"/>
          <o:lock v:ext="edit" aspectratio="t" text="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DF413C" w14:textId="33456D3A" w:rsidR="00CE2549" w:rsidRDefault="00FF4388">
    <w:pPr>
      <w:pStyle w:val="ac"/>
      <w:spacing w:after="240"/>
      <w:ind w:left="364" w:firstLine="360"/>
    </w:pPr>
    <w:r>
      <w:pict w14:anchorId="5F58FF1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0081" o:spid="_x0000_s2078" type="#_x0000_t136" style="position:absolute;left:0;text-align:left;margin-left:0;margin-top:0;width:504.75pt;height:144.9pt;rotation:315;z-index:-251666944;mso-position-horizontal:center;mso-position-horizontal-relative:margin;mso-position-vertical:center;mso-position-vertical-relative:margin" o:preferrelative="t" fillcolor="silver" stroked="f">
          <v:fill opacity=".5"/>
          <v:textpath style="font-family:&quot;微软雅黑&quot;;font-size:96pt" trim="t" fitpath="t" string="PANPASS"/>
          <o:lock v:ext="edit" aspectratio="t" text="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982480" w14:textId="22703925" w:rsidR="00CE2549" w:rsidRDefault="00CE2549" w:rsidP="005704A9">
    <w:pPr>
      <w:pStyle w:val="ac"/>
      <w:spacing w:after="240"/>
      <w:ind w:left="81" w:firstLine="80"/>
      <w:jc w:val="right"/>
    </w:pPr>
    <w:r>
      <w:rPr>
        <w:noProof/>
        <w:sz w:val="4"/>
      </w:rPr>
      <w:drawing>
        <wp:inline distT="0" distB="0" distL="0" distR="0" wp14:anchorId="743E5331" wp14:editId="160A7018">
          <wp:extent cx="2160270" cy="265430"/>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60270" cy="265430"/>
                  </a:xfrm>
                  <a:prstGeom prst="rect">
                    <a:avLst/>
                  </a:prstGeom>
                  <a:noFill/>
                </pic:spPr>
              </pic:pic>
            </a:graphicData>
          </a:graphic>
        </wp:inline>
      </w:drawing>
    </w:r>
    <w:r>
      <w:rPr>
        <w:noProof/>
      </w:rPr>
      <mc:AlternateContent>
        <mc:Choice Requires="wps">
          <w:drawing>
            <wp:anchor distT="0" distB="0" distL="114300" distR="114300" simplePos="0" relativeHeight="251682304" behindDoc="1" locked="0" layoutInCell="1" allowOverlap="1" wp14:anchorId="297B14C6" wp14:editId="2F59C891">
              <wp:simplePos x="0" y="0"/>
              <wp:positionH relativeFrom="margin">
                <wp:align>center</wp:align>
              </wp:positionH>
              <wp:positionV relativeFrom="margin">
                <wp:align>center</wp:align>
              </wp:positionV>
              <wp:extent cx="6410325" cy="1840230"/>
              <wp:effectExtent l="0" t="1919605" r="0" b="1983740"/>
              <wp:wrapNone/>
              <wp:docPr id="31" name="WordArt 3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noChangeShapeType="1"/>
                    </wps:cNvSpPr>
                    <wps:spPr bwMode="auto">
                      <a:xfrm rot="18900000">
                        <a:off x="0" y="0"/>
                        <a:ext cx="6410325" cy="184023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023D9323" w14:textId="77777777" w:rsidR="00CE2549" w:rsidRDefault="00CE2549" w:rsidP="00C363AC">
                          <w:pPr>
                            <w:pStyle w:val="ae"/>
                            <w:spacing w:before="0" w:beforeAutospacing="0" w:after="240" w:afterAutospacing="0"/>
                            <w:ind w:firstLine="3840"/>
                            <w:jc w:val="center"/>
                          </w:pPr>
                          <w:r>
                            <w:rPr>
                              <w:rFonts w:ascii="微软雅黑" w:eastAsia="微软雅黑" w:hAnsi="微软雅黑" w:hint="eastAsia"/>
                              <w:color w:val="C0C0C0"/>
                              <w:sz w:val="192"/>
                              <w:szCs w:val="192"/>
                              <w14:textFill>
                                <w14:solidFill>
                                  <w14:srgbClr w14:val="C0C0C0">
                                    <w14:alpha w14:val="50000"/>
                                  </w14:srgbClr>
                                </w14:solidFill>
                              </w14:textFill>
                            </w:rPr>
                            <w:t>PANPASS</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297B14C6" id="_x0000_t202" coordsize="21600,21600" o:spt="202" path="m,l,21600r21600,l21600,xe">
              <v:stroke joinstyle="miter"/>
              <v:path gradientshapeok="t" o:connecttype="rect"/>
            </v:shapetype>
            <v:shape id="WordArt 36" o:spid="_x0000_s1026" type="#_x0000_t202" style="position:absolute;left:0;text-align:left;margin-left:0;margin-top:0;width:504.75pt;height:144.9pt;rotation:-45;z-index:-251634176;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" filled="f" stroked="f">
              <v:stroke joinstyle="round"/>
              <o:lock v:ext="edit" aspectratio="t" shapetype="t"/>
              <v:textbox style="mso-fit-shape-to-text:t">
                <w:txbxContent>
                  <w:p w14:paraId="023D9323" w14:textId="77777777" w:rsidR="00CE2549" w:rsidRDefault="00CE2549" w:rsidP="00C363AC">
                    <w:pPr>
                      <w:pStyle w:val="ae"/>
                      <w:spacing w:before="0" w:beforeAutospacing="0" w:after="240" w:afterAutospacing="0"/>
                      <w:ind w:firstLine="3840"/>
                      <w:jc w:val="center"/>
                    </w:pPr>
                    <w:r>
                      <w:rPr>
                        <w:rFonts w:ascii="微软雅黑" w:eastAsia="微软雅黑" w:hAnsi="微软雅黑" w:hint="eastAsia"/>
                        <w:color w:val="C0C0C0"/>
                        <w:sz w:val="192"/>
                        <w:szCs w:val="192"/>
                        <w14:textFill>
                          <w14:solidFill>
                            <w14:srgbClr w14:val="C0C0C0">
                              <w14:alpha w14:val="50000"/>
                            </w14:srgbClr>
                          </w14:solidFill>
                        </w14:textFill>
                      </w:rPr>
                      <w:t>PANPASS</w:t>
                    </w:r>
                  </w:p>
                </w:txbxContent>
              </v:textbox>
              <w10:wrap anchorx="margin" anchory="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F589CF" w14:textId="25E8CEFC" w:rsidR="00CE2549" w:rsidRDefault="00CE2549" w:rsidP="00A604F9">
    <w:pPr>
      <w:pStyle w:val="ac"/>
      <w:spacing w:after="240"/>
      <w:ind w:left="81" w:firstLine="360"/>
      <w:jc w:val="left"/>
    </w:pPr>
    <w:r>
      <w:rPr>
        <w:noProof/>
      </w:rPr>
      <w:drawing>
        <wp:anchor distT="0" distB="0" distL="114300" distR="114300" simplePos="0" relativeHeight="251656192" behindDoc="0" locked="0" layoutInCell="1" allowOverlap="1" wp14:anchorId="71D8B16A" wp14:editId="211B2645">
          <wp:simplePos x="0" y="0"/>
          <wp:positionH relativeFrom="margin">
            <wp:posOffset>3076575</wp:posOffset>
          </wp:positionH>
          <wp:positionV relativeFrom="paragraph">
            <wp:posOffset>-118110</wp:posOffset>
          </wp:positionV>
          <wp:extent cx="2160270" cy="265430"/>
          <wp:effectExtent l="0" t="0" r="0" b="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60270" cy="265430"/>
                  </a:xfrm>
                  <a:prstGeom prst="rect">
                    <a:avLst/>
                  </a:prstGeom>
                  <a:noFill/>
                  <a:ln>
                    <a:noFill/>
                  </a:ln>
                </pic:spPr>
              </pic:pic>
            </a:graphicData>
          </a:graphic>
        </wp:anchor>
      </w:drawing>
    </w:r>
    <w:r>
      <w:rPr>
        <w:noProof/>
        <w:sz w:val="4"/>
      </w:rPr>
      <w:drawing>
        <wp:anchor distT="0" distB="0" distL="114300" distR="114300" simplePos="0" relativeHeight="251658240" behindDoc="0" locked="0" layoutInCell="1" allowOverlap="1" wp14:anchorId="2997FB29" wp14:editId="468B226B">
          <wp:simplePos x="0" y="0"/>
          <wp:positionH relativeFrom="margin">
            <wp:posOffset>6409690</wp:posOffset>
          </wp:positionH>
          <wp:positionV relativeFrom="paragraph">
            <wp:posOffset>118110</wp:posOffset>
          </wp:positionV>
          <wp:extent cx="2160270" cy="265430"/>
          <wp:effectExtent l="0" t="0" r="0" b="1270"/>
          <wp:wrapNone/>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60270" cy="265430"/>
                  </a:xfrm>
                  <a:prstGeom prst="rect">
                    <a:avLst/>
                  </a:prstGeom>
                  <a:noFill/>
                </pic:spPr>
              </pic:pic>
            </a:graphicData>
          </a:graphic>
        </wp:anchor>
      </w:drawing>
    </w:r>
    <w:r>
      <w:rPr>
        <w:noProof/>
      </w:rPr>
      <mc:AlternateContent>
        <mc:Choice Requires="wps">
          <w:drawing>
            <wp:anchor distT="0" distB="0" distL="114300" distR="114300" simplePos="0" relativeHeight="251657728" behindDoc="1" locked="0" layoutInCell="1" allowOverlap="1" wp14:anchorId="62B44A7F" wp14:editId="53B37052">
              <wp:simplePos x="0" y="0"/>
              <wp:positionH relativeFrom="margin">
                <wp:align>center</wp:align>
              </wp:positionH>
              <wp:positionV relativeFrom="margin">
                <wp:align>center</wp:align>
              </wp:positionV>
              <wp:extent cx="6410325" cy="1840230"/>
              <wp:effectExtent l="0" t="0" r="0" b="0"/>
              <wp:wrapNone/>
              <wp:docPr id="7" name="WordArt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noChangeShapeType="1"/>
                    </wps:cNvSpPr>
                    <wps:spPr bwMode="auto">
                      <a:xfrm rot="18900000">
                        <a:off x="0" y="0"/>
                        <a:ext cx="6410325" cy="184023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71C9EF52" w14:textId="77777777" w:rsidR="00CE2549" w:rsidRDefault="00CE2549" w:rsidP="00254F35">
                          <w:pPr>
                            <w:pStyle w:val="ae"/>
                            <w:spacing w:before="0" w:beforeAutospacing="0" w:after="240" w:afterAutospacing="0"/>
                            <w:ind w:firstLine="3840"/>
                            <w:jc w:val="center"/>
                          </w:pPr>
                          <w:r>
                            <w:rPr>
                              <w:rFonts w:ascii="微软雅黑" w:eastAsia="微软雅黑" w:hAnsi="微软雅黑" w:hint="eastAsia"/>
                              <w:color w:val="C0C0C0"/>
                              <w:sz w:val="192"/>
                              <w:szCs w:val="192"/>
                            </w:rPr>
                            <w:t>PANPASS</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62B44A7F" id="_x0000_t202" coordsize="21600,21600" o:spt="202" path="m,l,21600r21600,l21600,xe">
              <v:stroke joinstyle="miter"/>
              <v:path gradientshapeok="t" o:connecttype="rect"/>
            </v:shapetype>
            <v:shape id="WordArt 1" o:spid="_x0000_s1027" type="#_x0000_t202" style="position:absolute;left:0;text-align:left;margin-left:0;margin-top:0;width:504.75pt;height:144.9pt;rotation:-45;z-index:-251658752;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" filled="f" stroked="f">
              <v:stroke joinstyle="round"/>
              <o:lock v:ext="edit" aspectratio="t" shapetype="t"/>
              <v:textbox style="mso-fit-shape-to-text:t">
                <w:txbxContent>
                  <w:p w14:paraId="71C9EF52" w14:textId="77777777" w:rsidR="00CE2549" w:rsidRDefault="00CE2549" w:rsidP="00254F35">
                    <w:pPr>
                      <w:pStyle w:val="ae"/>
                      <w:spacing w:before="0" w:beforeAutospacing="0" w:after="240" w:afterAutospacing="0"/>
                      <w:ind w:firstLine="3840"/>
                      <w:jc w:val="center"/>
                    </w:pPr>
                    <w:r>
                      <w:rPr>
                        <w:rFonts w:ascii="微软雅黑" w:eastAsia="微软雅黑" w:hAnsi="微软雅黑" w:hint="eastAsia"/>
                        <w:color w:val="C0C0C0"/>
                        <w:sz w:val="192"/>
                        <w:szCs w:val="192"/>
                      </w:rPr>
                      <w:t>PANPASS</w:t>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multilevel"/>
    <w:tmpl w:val="0024D446"/>
    <w:lvl w:ilvl="0">
      <w:start w:val="1"/>
      <w:numFmt w:val="bullet"/>
      <w:lvlText w:val=""/>
      <w:lvlJc w:val="left"/>
      <w:pPr>
        <w:tabs>
          <w:tab w:val="left" w:pos="420"/>
        </w:tabs>
        <w:ind w:left="420" w:hanging="420"/>
      </w:pPr>
      <w:rPr>
        <w:rFonts w:ascii="Wingdings" w:hAnsi="Wingdings" w:hint="default"/>
      </w:rPr>
    </w:lvl>
    <w:lvl w:ilvl="1">
      <w:start w:val="1"/>
      <w:numFmt w:val="decimalEnclosedCircle"/>
      <w:lvlText w:val="%2"/>
      <w:lvlJc w:val="left"/>
      <w:pPr>
        <w:ind w:left="780" w:hanging="360"/>
      </w:pPr>
      <w:rPr>
        <w:rFonts w:hint="default"/>
      </w:rPr>
    </w:lvl>
    <w:lvl w:ilvl="2" w:tentative="1">
      <w:start w:val="1"/>
      <w:numFmt w:val="bullet"/>
      <w:lvlText w:val=""/>
      <w:lvlJc w:val="left"/>
      <w:pPr>
        <w:tabs>
          <w:tab w:val="left" w:pos="1260"/>
        </w:tabs>
        <w:ind w:left="1260" w:hanging="420"/>
      </w:pPr>
      <w:rPr>
        <w:rFonts w:ascii="Wingdings" w:hAnsi="Wingdings" w:hint="default"/>
      </w:rPr>
    </w:lvl>
    <w:lvl w:ilvl="3" w:tentative="1">
      <w:start w:val="1"/>
      <w:numFmt w:val="bullet"/>
      <w:lvlText w:val=""/>
      <w:lvlJc w:val="left"/>
      <w:pPr>
        <w:tabs>
          <w:tab w:val="left" w:pos="1680"/>
        </w:tabs>
        <w:ind w:left="1680" w:hanging="420"/>
      </w:pPr>
      <w:rPr>
        <w:rFonts w:ascii="Wingdings" w:hAnsi="Wingdings" w:hint="default"/>
      </w:rPr>
    </w:lvl>
    <w:lvl w:ilvl="4" w:tentative="1">
      <w:start w:val="1"/>
      <w:numFmt w:val="bullet"/>
      <w:lvlText w:val=""/>
      <w:lvlJc w:val="left"/>
      <w:pPr>
        <w:tabs>
          <w:tab w:val="left" w:pos="2100"/>
        </w:tabs>
        <w:ind w:left="2100" w:hanging="420"/>
      </w:pPr>
      <w:rPr>
        <w:rFonts w:ascii="Wingdings" w:hAnsi="Wingdings" w:hint="default"/>
      </w:rPr>
    </w:lvl>
    <w:lvl w:ilvl="5" w:tentative="1">
      <w:start w:val="1"/>
      <w:numFmt w:val="bullet"/>
      <w:lvlText w:val=""/>
      <w:lvlJc w:val="left"/>
      <w:pPr>
        <w:tabs>
          <w:tab w:val="left" w:pos="2520"/>
        </w:tabs>
        <w:ind w:left="2520" w:hanging="420"/>
      </w:pPr>
      <w:rPr>
        <w:rFonts w:ascii="Wingdings" w:hAnsi="Wingdings" w:hint="default"/>
      </w:rPr>
    </w:lvl>
    <w:lvl w:ilvl="6" w:tentative="1">
      <w:start w:val="1"/>
      <w:numFmt w:val="bullet"/>
      <w:lvlText w:val=""/>
      <w:lvlJc w:val="left"/>
      <w:pPr>
        <w:tabs>
          <w:tab w:val="left" w:pos="2940"/>
        </w:tabs>
        <w:ind w:left="2940" w:hanging="420"/>
      </w:pPr>
      <w:rPr>
        <w:rFonts w:ascii="Wingdings" w:hAnsi="Wingdings" w:hint="default"/>
      </w:rPr>
    </w:lvl>
    <w:lvl w:ilvl="7" w:tentative="1">
      <w:start w:val="1"/>
      <w:numFmt w:val="bullet"/>
      <w:lvlText w:val=""/>
      <w:lvlJc w:val="left"/>
      <w:pPr>
        <w:tabs>
          <w:tab w:val="left" w:pos="3360"/>
        </w:tabs>
        <w:ind w:left="3360" w:hanging="420"/>
      </w:pPr>
      <w:rPr>
        <w:rFonts w:ascii="Wingdings" w:hAnsi="Wingdings" w:hint="default"/>
      </w:rPr>
    </w:lvl>
    <w:lvl w:ilvl="8" w:tentative="1">
      <w:start w:val="1"/>
      <w:numFmt w:val="bullet"/>
      <w:lvlText w:val=""/>
      <w:lvlJc w:val="left"/>
      <w:pPr>
        <w:tabs>
          <w:tab w:val="left" w:pos="3780"/>
        </w:tabs>
        <w:ind w:left="3780" w:hanging="420"/>
      </w:pPr>
      <w:rPr>
        <w:rFonts w:ascii="Wingdings" w:hAnsi="Wingdings" w:hint="default"/>
      </w:rPr>
    </w:lvl>
  </w:abstractNum>
  <w:abstractNum w:abstractNumId="1" w15:restartNumberingAfterBreak="0">
    <w:nsid w:val="027F6A88"/>
    <w:multiLevelType w:val="multilevel"/>
    <w:tmpl w:val="57D0283E"/>
    <w:lvl w:ilvl="0">
      <w:start w:val="1"/>
      <w:numFmt w:val="bullet"/>
      <w:lvlText w:val=""/>
      <w:lvlJc w:val="left"/>
      <w:pPr>
        <w:ind w:left="840" w:hanging="420"/>
      </w:pPr>
      <w:rPr>
        <w:rFonts w:ascii="Wingdings" w:hAnsi="Wingding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2" w15:restartNumberingAfterBreak="0">
    <w:nsid w:val="02A528AE"/>
    <w:multiLevelType w:val="hybridMultilevel"/>
    <w:tmpl w:val="A3A6A208"/>
    <w:lvl w:ilvl="0" w:tplc="D8689FC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3917ECE"/>
    <w:multiLevelType w:val="multilevel"/>
    <w:tmpl w:val="E9E6CB0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4" w15:restartNumberingAfterBreak="0">
    <w:nsid w:val="04D103DA"/>
    <w:multiLevelType w:val="hybridMultilevel"/>
    <w:tmpl w:val="FD2C1668"/>
    <w:lvl w:ilvl="0" w:tplc="FFFFFFFF">
      <w:start w:val="1"/>
      <w:numFmt w:val="bullet"/>
      <w:pStyle w:val="a"/>
      <w:lvlText w:val=""/>
      <w:lvlJc w:val="left"/>
      <w:pPr>
        <w:tabs>
          <w:tab w:val="num" w:pos="397"/>
        </w:tabs>
        <w:ind w:left="397" w:hanging="397"/>
      </w:pPr>
      <w:rPr>
        <w:rFonts w:ascii="Wingdings" w:hAnsi="Wingdings" w:hint="default"/>
      </w:rPr>
    </w:lvl>
    <w:lvl w:ilvl="1" w:tplc="FFFFFFFF">
      <w:start w:val="1"/>
      <w:numFmt w:val="bullet"/>
      <w:lvlText w:val=""/>
      <w:lvlJc w:val="left"/>
      <w:pPr>
        <w:tabs>
          <w:tab w:val="num" w:pos="840"/>
        </w:tabs>
        <w:ind w:left="840" w:hanging="420"/>
      </w:pPr>
      <w:rPr>
        <w:rFonts w:ascii="Wingdings" w:hAnsi="Wingdings" w:hint="default"/>
      </w:rPr>
    </w:lvl>
    <w:lvl w:ilvl="2" w:tplc="FFFFFFFF">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5" w15:restartNumberingAfterBreak="0">
    <w:nsid w:val="0626018B"/>
    <w:multiLevelType w:val="multilevel"/>
    <w:tmpl w:val="DA2AF61A"/>
    <w:lvl w:ilvl="0">
      <w:start w:val="1"/>
      <w:numFmt w:val="bullet"/>
      <w:lvlText w:val=""/>
      <w:lvlJc w:val="left"/>
      <w:pPr>
        <w:ind w:left="840" w:hanging="420"/>
      </w:pPr>
      <w:rPr>
        <w:rFonts w:ascii="Wingdings" w:hAnsi="Wingding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6" w15:restartNumberingAfterBreak="0">
    <w:nsid w:val="0A3B3C11"/>
    <w:multiLevelType w:val="multilevel"/>
    <w:tmpl w:val="0A3B3C11"/>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7" w15:restartNumberingAfterBreak="0">
    <w:nsid w:val="0BF91091"/>
    <w:multiLevelType w:val="multilevel"/>
    <w:tmpl w:val="A45CD2CC"/>
    <w:lvl w:ilvl="0">
      <w:start w:val="1"/>
      <w:numFmt w:val="bullet"/>
      <w:lvlText w:val=""/>
      <w:lvlJc w:val="left"/>
      <w:pPr>
        <w:ind w:left="420" w:hanging="420"/>
      </w:pPr>
      <w:rPr>
        <w:rFonts w:ascii="Wingdings" w:hAnsi="Wingdings" w:hint="default"/>
      </w:rPr>
    </w:lvl>
    <w:lvl w:ilvl="1">
      <w:start w:val="2"/>
      <w:numFmt w:val="decimal"/>
      <w:lvlText w:val="%2，"/>
      <w:lvlJc w:val="left"/>
      <w:pPr>
        <w:ind w:left="780" w:hanging="360"/>
      </w:pPr>
      <w:rPr>
        <w:rFont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 w15:restartNumberingAfterBreak="0">
    <w:nsid w:val="0E9F1776"/>
    <w:multiLevelType w:val="multilevel"/>
    <w:tmpl w:val="0E9F1776"/>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9" w15:restartNumberingAfterBreak="0">
    <w:nsid w:val="14A07340"/>
    <w:multiLevelType w:val="multilevel"/>
    <w:tmpl w:val="14A0734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0" w15:restartNumberingAfterBreak="0">
    <w:nsid w:val="151D38B2"/>
    <w:multiLevelType w:val="multilevel"/>
    <w:tmpl w:val="151D38B2"/>
    <w:lvl w:ilvl="0">
      <w:start w:val="1"/>
      <w:numFmt w:val="decimal"/>
      <w:lvlText w:val="%1."/>
      <w:lvlJc w:val="left"/>
      <w:pPr>
        <w:ind w:left="900" w:hanging="420"/>
      </w:p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11" w15:restartNumberingAfterBreak="0">
    <w:nsid w:val="163D65A5"/>
    <w:multiLevelType w:val="multilevel"/>
    <w:tmpl w:val="55D40FD6"/>
    <w:lvl w:ilvl="0">
      <w:start w:val="1"/>
      <w:numFmt w:val="bullet"/>
      <w:lvlText w:val=""/>
      <w:lvlJc w:val="left"/>
      <w:pPr>
        <w:tabs>
          <w:tab w:val="left" w:pos="780"/>
        </w:tabs>
        <w:ind w:left="780" w:hanging="360"/>
      </w:pPr>
      <w:rPr>
        <w:rFonts w:ascii="Wingdings" w:hAnsi="Wingdings" w:hint="default"/>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12" w15:restartNumberingAfterBreak="0">
    <w:nsid w:val="176C410B"/>
    <w:multiLevelType w:val="multilevel"/>
    <w:tmpl w:val="176C410B"/>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13" w15:restartNumberingAfterBreak="0">
    <w:nsid w:val="177B7777"/>
    <w:multiLevelType w:val="multilevel"/>
    <w:tmpl w:val="42A2C37A"/>
    <w:lvl w:ilvl="0">
      <w:start w:val="1"/>
      <w:numFmt w:val="decimal"/>
      <w:lvlText w:val="%1"/>
      <w:lvlJc w:val="left"/>
      <w:pPr>
        <w:ind w:left="425" w:hanging="425"/>
      </w:pPr>
    </w:lvl>
    <w:lvl w:ilvl="1">
      <w:start w:val="1"/>
      <w:numFmt w:val="decimal"/>
      <w:lvlText w:val="%1.%2"/>
      <w:lvlJc w:val="left"/>
      <w:pPr>
        <w:ind w:left="992" w:hanging="567"/>
      </w:pPr>
      <w:rPr>
        <w:color w:val="000000"/>
        <w:sz w:val="32"/>
        <w:szCs w:val="32"/>
      </w:rPr>
    </w:lvl>
    <w:lvl w:ilvl="2">
      <w:start w:val="1"/>
      <w:numFmt w:val="decimal"/>
      <w:lvlText w:val="%1.%2.%3"/>
      <w:lvlJc w:val="left"/>
      <w:pPr>
        <w:ind w:left="1418" w:hanging="567"/>
      </w:pPr>
      <w:rPr>
        <w:sz w:val="32"/>
        <w:szCs w:val="32"/>
      </w:rPr>
    </w:lvl>
    <w:lvl w:ilvl="3">
      <w:start w:val="1"/>
      <w:numFmt w:val="decimal"/>
      <w:lvlText w:val="%1.%2.%3.%4"/>
      <w:lvlJc w:val="left"/>
      <w:pPr>
        <w:ind w:left="1984" w:hanging="708"/>
      </w:pPr>
    </w:lvl>
    <w:lvl w:ilvl="4">
      <w:start w:val="1"/>
      <w:numFmt w:val="decimal"/>
      <w:lvlText w:val="（%5）"/>
      <w:lvlJc w:val="left"/>
      <w:pPr>
        <w:ind w:left="2421" w:hanging="720"/>
      </w:pPr>
      <w:rPr>
        <w:rFonts w:hint="default"/>
      </w:rPr>
    </w:lvl>
    <w:lvl w:ilvl="5">
      <w:start w:val="1"/>
      <w:numFmt w:val="decimal"/>
      <w:lvlText w:val="%6，"/>
      <w:lvlJc w:val="left"/>
      <w:pPr>
        <w:ind w:left="2486" w:hanging="360"/>
      </w:pPr>
      <w:rPr>
        <w:rFonts w:hint="default"/>
      </w:rPr>
    </w:lvl>
    <w:lvl w:ilvl="6" w:tentative="1">
      <w:start w:val="1"/>
      <w:numFmt w:val="decimal"/>
      <w:lvlText w:val="%1.%2.%3.%4.%5.%6.%7"/>
      <w:lvlJc w:val="left"/>
      <w:pPr>
        <w:ind w:left="3827" w:hanging="1276"/>
      </w:pPr>
    </w:lvl>
    <w:lvl w:ilvl="7" w:tentative="1">
      <w:start w:val="1"/>
      <w:numFmt w:val="decimal"/>
      <w:lvlText w:val="%1.%2.%3.%4.%5.%6.%7.%8"/>
      <w:lvlJc w:val="left"/>
      <w:pPr>
        <w:ind w:left="4394" w:hanging="1418"/>
      </w:pPr>
    </w:lvl>
    <w:lvl w:ilvl="8" w:tentative="1">
      <w:start w:val="1"/>
      <w:numFmt w:val="decimal"/>
      <w:lvlText w:val="%1.%2.%3.%4.%5.%6.%7.%8.%9"/>
      <w:lvlJc w:val="left"/>
      <w:pPr>
        <w:ind w:left="5102" w:hanging="1700"/>
      </w:pPr>
    </w:lvl>
  </w:abstractNum>
  <w:abstractNum w:abstractNumId="14" w15:restartNumberingAfterBreak="0">
    <w:nsid w:val="19B43BF0"/>
    <w:multiLevelType w:val="multilevel"/>
    <w:tmpl w:val="19B43BF0"/>
    <w:lvl w:ilvl="0">
      <w:start w:val="1"/>
      <w:numFmt w:val="bullet"/>
      <w:lvlText w:val=""/>
      <w:lvlJc w:val="left"/>
      <w:pPr>
        <w:ind w:left="425" w:hanging="425"/>
      </w:pPr>
      <w:rPr>
        <w:rFonts w:ascii="Wingdings" w:hAnsi="Wingdings" w:hint="default"/>
      </w:rPr>
    </w:lvl>
    <w:lvl w:ilvl="1">
      <w:start w:val="1"/>
      <w:numFmt w:val="decimal"/>
      <w:lvlText w:val="%1.%2"/>
      <w:lvlJc w:val="left"/>
      <w:pPr>
        <w:ind w:left="992" w:hanging="567"/>
      </w:pPr>
      <w:rPr>
        <w:color w:val="000000"/>
        <w:sz w:val="32"/>
        <w:szCs w:val="32"/>
      </w:rPr>
    </w:lvl>
    <w:lvl w:ilvl="2" w:tentative="1">
      <w:start w:val="1"/>
      <w:numFmt w:val="decimal"/>
      <w:lvlText w:val="%1.%2.%3"/>
      <w:lvlJc w:val="left"/>
      <w:pPr>
        <w:ind w:left="1418" w:hanging="567"/>
      </w:pPr>
      <w:rPr>
        <w:sz w:val="32"/>
        <w:szCs w:val="32"/>
      </w:rPr>
    </w:lvl>
    <w:lvl w:ilvl="3" w:tentative="1">
      <w:start w:val="1"/>
      <w:numFmt w:val="decimal"/>
      <w:lvlText w:val="%1.%2.%3.%4"/>
      <w:lvlJc w:val="left"/>
      <w:pPr>
        <w:ind w:left="1984" w:hanging="708"/>
      </w:pPr>
    </w:lvl>
    <w:lvl w:ilvl="4" w:tentative="1">
      <w:start w:val="1"/>
      <w:numFmt w:val="decimal"/>
      <w:lvlText w:val="%1.%2.%3.%4.%5"/>
      <w:lvlJc w:val="left"/>
      <w:pPr>
        <w:ind w:left="2551" w:hanging="850"/>
      </w:pPr>
    </w:lvl>
    <w:lvl w:ilvl="5" w:tentative="1">
      <w:start w:val="1"/>
      <w:numFmt w:val="decimal"/>
      <w:lvlText w:val="%1.%2.%3.%4.%5.%6"/>
      <w:lvlJc w:val="left"/>
      <w:pPr>
        <w:ind w:left="3260" w:hanging="1134"/>
      </w:pPr>
    </w:lvl>
    <w:lvl w:ilvl="6" w:tentative="1">
      <w:start w:val="1"/>
      <w:numFmt w:val="decimal"/>
      <w:lvlText w:val="%1.%2.%3.%4.%5.%6.%7"/>
      <w:lvlJc w:val="left"/>
      <w:pPr>
        <w:ind w:left="3827" w:hanging="1276"/>
      </w:pPr>
    </w:lvl>
    <w:lvl w:ilvl="7" w:tentative="1">
      <w:start w:val="1"/>
      <w:numFmt w:val="decimal"/>
      <w:lvlText w:val="%1.%2.%3.%4.%5.%6.%7.%8"/>
      <w:lvlJc w:val="left"/>
      <w:pPr>
        <w:ind w:left="4394" w:hanging="1418"/>
      </w:pPr>
    </w:lvl>
    <w:lvl w:ilvl="8" w:tentative="1">
      <w:start w:val="1"/>
      <w:numFmt w:val="decimal"/>
      <w:lvlText w:val="%1.%2.%3.%4.%5.%6.%7.%8.%9"/>
      <w:lvlJc w:val="left"/>
      <w:pPr>
        <w:ind w:left="5102" w:hanging="1700"/>
      </w:pPr>
    </w:lvl>
  </w:abstractNum>
  <w:abstractNum w:abstractNumId="15" w15:restartNumberingAfterBreak="0">
    <w:nsid w:val="1C3C5FF8"/>
    <w:multiLevelType w:val="multilevel"/>
    <w:tmpl w:val="058A0314"/>
    <w:lvl w:ilvl="0">
      <w:start w:val="1"/>
      <w:numFmt w:val="bullet"/>
      <w:lvlText w:val=""/>
      <w:lvlJc w:val="left"/>
      <w:pPr>
        <w:tabs>
          <w:tab w:val="left" w:pos="780"/>
        </w:tabs>
        <w:ind w:left="780" w:hanging="360"/>
      </w:pPr>
      <w:rPr>
        <w:rFonts w:ascii="Wingdings" w:hAnsi="Wingdings" w:hint="default"/>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16" w15:restartNumberingAfterBreak="0">
    <w:nsid w:val="1CD13CB1"/>
    <w:multiLevelType w:val="hybridMultilevel"/>
    <w:tmpl w:val="ECC87218"/>
    <w:lvl w:ilvl="0" w:tplc="97D8DD86">
      <w:start w:val="1"/>
      <w:numFmt w:val="bullet"/>
      <w:lvlText w:val="•"/>
      <w:lvlJc w:val="left"/>
      <w:pPr>
        <w:tabs>
          <w:tab w:val="num" w:pos="720"/>
        </w:tabs>
        <w:ind w:left="720" w:hanging="360"/>
      </w:pPr>
      <w:rPr>
        <w:rFonts w:ascii="Arial" w:hAnsi="Arial" w:hint="default"/>
      </w:rPr>
    </w:lvl>
    <w:lvl w:ilvl="1" w:tplc="FBFA6114" w:tentative="1">
      <w:start w:val="1"/>
      <w:numFmt w:val="bullet"/>
      <w:lvlText w:val="•"/>
      <w:lvlJc w:val="left"/>
      <w:pPr>
        <w:tabs>
          <w:tab w:val="num" w:pos="1440"/>
        </w:tabs>
        <w:ind w:left="1440" w:hanging="360"/>
      </w:pPr>
      <w:rPr>
        <w:rFonts w:ascii="Arial" w:hAnsi="Arial" w:hint="default"/>
      </w:rPr>
    </w:lvl>
    <w:lvl w:ilvl="2" w:tplc="D3A621F2" w:tentative="1">
      <w:start w:val="1"/>
      <w:numFmt w:val="bullet"/>
      <w:lvlText w:val="•"/>
      <w:lvlJc w:val="left"/>
      <w:pPr>
        <w:tabs>
          <w:tab w:val="num" w:pos="2160"/>
        </w:tabs>
        <w:ind w:left="2160" w:hanging="360"/>
      </w:pPr>
      <w:rPr>
        <w:rFonts w:ascii="Arial" w:hAnsi="Arial" w:hint="default"/>
      </w:rPr>
    </w:lvl>
    <w:lvl w:ilvl="3" w:tplc="9DF2BEB8" w:tentative="1">
      <w:start w:val="1"/>
      <w:numFmt w:val="bullet"/>
      <w:lvlText w:val="•"/>
      <w:lvlJc w:val="left"/>
      <w:pPr>
        <w:tabs>
          <w:tab w:val="num" w:pos="2880"/>
        </w:tabs>
        <w:ind w:left="2880" w:hanging="360"/>
      </w:pPr>
      <w:rPr>
        <w:rFonts w:ascii="Arial" w:hAnsi="Arial" w:hint="default"/>
      </w:rPr>
    </w:lvl>
    <w:lvl w:ilvl="4" w:tplc="4C629D4E" w:tentative="1">
      <w:start w:val="1"/>
      <w:numFmt w:val="bullet"/>
      <w:lvlText w:val="•"/>
      <w:lvlJc w:val="left"/>
      <w:pPr>
        <w:tabs>
          <w:tab w:val="num" w:pos="3600"/>
        </w:tabs>
        <w:ind w:left="3600" w:hanging="360"/>
      </w:pPr>
      <w:rPr>
        <w:rFonts w:ascii="Arial" w:hAnsi="Arial" w:hint="default"/>
      </w:rPr>
    </w:lvl>
    <w:lvl w:ilvl="5" w:tplc="48822952" w:tentative="1">
      <w:start w:val="1"/>
      <w:numFmt w:val="bullet"/>
      <w:lvlText w:val="•"/>
      <w:lvlJc w:val="left"/>
      <w:pPr>
        <w:tabs>
          <w:tab w:val="num" w:pos="4320"/>
        </w:tabs>
        <w:ind w:left="4320" w:hanging="360"/>
      </w:pPr>
      <w:rPr>
        <w:rFonts w:ascii="Arial" w:hAnsi="Arial" w:hint="default"/>
      </w:rPr>
    </w:lvl>
    <w:lvl w:ilvl="6" w:tplc="775C7C36" w:tentative="1">
      <w:start w:val="1"/>
      <w:numFmt w:val="bullet"/>
      <w:lvlText w:val="•"/>
      <w:lvlJc w:val="left"/>
      <w:pPr>
        <w:tabs>
          <w:tab w:val="num" w:pos="5040"/>
        </w:tabs>
        <w:ind w:left="5040" w:hanging="360"/>
      </w:pPr>
      <w:rPr>
        <w:rFonts w:ascii="Arial" w:hAnsi="Arial" w:hint="default"/>
      </w:rPr>
    </w:lvl>
    <w:lvl w:ilvl="7" w:tplc="B0926FE2" w:tentative="1">
      <w:start w:val="1"/>
      <w:numFmt w:val="bullet"/>
      <w:lvlText w:val="•"/>
      <w:lvlJc w:val="left"/>
      <w:pPr>
        <w:tabs>
          <w:tab w:val="num" w:pos="5760"/>
        </w:tabs>
        <w:ind w:left="5760" w:hanging="360"/>
      </w:pPr>
      <w:rPr>
        <w:rFonts w:ascii="Arial" w:hAnsi="Arial" w:hint="default"/>
      </w:rPr>
    </w:lvl>
    <w:lvl w:ilvl="8" w:tplc="D00AB5C2"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1D1F6288"/>
    <w:multiLevelType w:val="hybridMultilevel"/>
    <w:tmpl w:val="AE4C338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24E93FC7"/>
    <w:multiLevelType w:val="multilevel"/>
    <w:tmpl w:val="D722CC00"/>
    <w:lvl w:ilvl="0">
      <w:start w:val="1"/>
      <w:numFmt w:val="bullet"/>
      <w:lvlText w:val=""/>
      <w:lvlJc w:val="left"/>
      <w:pPr>
        <w:tabs>
          <w:tab w:val="left" w:pos="780"/>
        </w:tabs>
        <w:ind w:left="780" w:hanging="360"/>
      </w:pPr>
      <w:rPr>
        <w:rFonts w:ascii="Wingdings" w:hAnsi="Wingdings" w:hint="default"/>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19" w15:restartNumberingAfterBreak="0">
    <w:nsid w:val="26E83E16"/>
    <w:multiLevelType w:val="multilevel"/>
    <w:tmpl w:val="26E83E16"/>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20" w15:restartNumberingAfterBreak="0">
    <w:nsid w:val="29683E87"/>
    <w:multiLevelType w:val="hybridMultilevel"/>
    <w:tmpl w:val="13B42A6E"/>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2B577118"/>
    <w:multiLevelType w:val="multilevel"/>
    <w:tmpl w:val="2B577118"/>
    <w:lvl w:ilvl="0">
      <w:start w:val="1"/>
      <w:numFmt w:val="bullet"/>
      <w:lvlText w:val=""/>
      <w:lvlJc w:val="left"/>
      <w:pPr>
        <w:ind w:left="1320" w:hanging="420"/>
      </w:pPr>
      <w:rPr>
        <w:rFonts w:ascii="Wingdings" w:hAnsi="Wingdings" w:hint="default"/>
      </w:rPr>
    </w:lvl>
    <w:lvl w:ilvl="1" w:tentative="1">
      <w:start w:val="1"/>
      <w:numFmt w:val="bullet"/>
      <w:lvlText w:val=""/>
      <w:lvlJc w:val="left"/>
      <w:pPr>
        <w:ind w:left="1740" w:hanging="420"/>
      </w:pPr>
      <w:rPr>
        <w:rFonts w:ascii="Wingdings" w:hAnsi="Wingdings" w:hint="default"/>
      </w:rPr>
    </w:lvl>
    <w:lvl w:ilvl="2" w:tentative="1">
      <w:start w:val="1"/>
      <w:numFmt w:val="bullet"/>
      <w:lvlText w:val=""/>
      <w:lvlJc w:val="left"/>
      <w:pPr>
        <w:ind w:left="2160" w:hanging="420"/>
      </w:pPr>
      <w:rPr>
        <w:rFonts w:ascii="Wingdings" w:hAnsi="Wingdings" w:hint="default"/>
      </w:rPr>
    </w:lvl>
    <w:lvl w:ilvl="3" w:tentative="1">
      <w:start w:val="1"/>
      <w:numFmt w:val="bullet"/>
      <w:lvlText w:val=""/>
      <w:lvlJc w:val="left"/>
      <w:pPr>
        <w:ind w:left="2580" w:hanging="420"/>
      </w:pPr>
      <w:rPr>
        <w:rFonts w:ascii="Wingdings" w:hAnsi="Wingdings" w:hint="default"/>
      </w:rPr>
    </w:lvl>
    <w:lvl w:ilvl="4" w:tentative="1">
      <w:start w:val="1"/>
      <w:numFmt w:val="bullet"/>
      <w:lvlText w:val=""/>
      <w:lvlJc w:val="left"/>
      <w:pPr>
        <w:ind w:left="3000" w:hanging="420"/>
      </w:pPr>
      <w:rPr>
        <w:rFonts w:ascii="Wingdings" w:hAnsi="Wingdings" w:hint="default"/>
      </w:rPr>
    </w:lvl>
    <w:lvl w:ilvl="5" w:tentative="1">
      <w:start w:val="1"/>
      <w:numFmt w:val="bullet"/>
      <w:lvlText w:val=""/>
      <w:lvlJc w:val="left"/>
      <w:pPr>
        <w:ind w:left="3420" w:hanging="420"/>
      </w:pPr>
      <w:rPr>
        <w:rFonts w:ascii="Wingdings" w:hAnsi="Wingdings" w:hint="default"/>
      </w:rPr>
    </w:lvl>
    <w:lvl w:ilvl="6" w:tentative="1">
      <w:start w:val="1"/>
      <w:numFmt w:val="bullet"/>
      <w:lvlText w:val=""/>
      <w:lvlJc w:val="left"/>
      <w:pPr>
        <w:ind w:left="3840" w:hanging="420"/>
      </w:pPr>
      <w:rPr>
        <w:rFonts w:ascii="Wingdings" w:hAnsi="Wingdings" w:hint="default"/>
      </w:rPr>
    </w:lvl>
    <w:lvl w:ilvl="7" w:tentative="1">
      <w:start w:val="1"/>
      <w:numFmt w:val="bullet"/>
      <w:lvlText w:val=""/>
      <w:lvlJc w:val="left"/>
      <w:pPr>
        <w:ind w:left="4260" w:hanging="420"/>
      </w:pPr>
      <w:rPr>
        <w:rFonts w:ascii="Wingdings" w:hAnsi="Wingdings" w:hint="default"/>
      </w:rPr>
    </w:lvl>
    <w:lvl w:ilvl="8" w:tentative="1">
      <w:start w:val="1"/>
      <w:numFmt w:val="bullet"/>
      <w:lvlText w:val=""/>
      <w:lvlJc w:val="left"/>
      <w:pPr>
        <w:ind w:left="4680" w:hanging="420"/>
      </w:pPr>
      <w:rPr>
        <w:rFonts w:ascii="Wingdings" w:hAnsi="Wingdings" w:hint="default"/>
      </w:rPr>
    </w:lvl>
  </w:abstractNum>
  <w:abstractNum w:abstractNumId="22" w15:restartNumberingAfterBreak="0">
    <w:nsid w:val="2D43208F"/>
    <w:multiLevelType w:val="multilevel"/>
    <w:tmpl w:val="2D43208F"/>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3" w15:restartNumberingAfterBreak="0">
    <w:nsid w:val="2ED900FA"/>
    <w:multiLevelType w:val="multilevel"/>
    <w:tmpl w:val="72800D06"/>
    <w:lvl w:ilvl="0">
      <w:start w:val="1"/>
      <w:numFmt w:val="japaneseCounting"/>
      <w:lvlText w:val="第%1章"/>
      <w:lvlJc w:val="left"/>
      <w:pPr>
        <w:ind w:left="1745" w:hanging="1320"/>
      </w:pPr>
      <w:rPr>
        <w:rFonts w:hint="default"/>
      </w:rPr>
    </w:lvl>
    <w:lvl w:ilvl="1">
      <w:start w:val="1"/>
      <w:numFmt w:val="lowerLetter"/>
      <w:lvlText w:val="%2)"/>
      <w:lvlJc w:val="left"/>
      <w:pPr>
        <w:ind w:left="1265" w:hanging="420"/>
      </w:pPr>
    </w:lvl>
    <w:lvl w:ilvl="2">
      <w:start w:val="1"/>
      <w:numFmt w:val="decimal"/>
      <w:lvlText w:val="%3、"/>
      <w:lvlJc w:val="left"/>
      <w:pPr>
        <w:ind w:left="1625" w:hanging="360"/>
      </w:pPr>
      <w:rPr>
        <w:rFonts w:hint="default"/>
      </w:rPr>
    </w:lvl>
    <w:lvl w:ilvl="3" w:tentative="1">
      <w:start w:val="1"/>
      <w:numFmt w:val="decimal"/>
      <w:lvlText w:val="%4."/>
      <w:lvlJc w:val="left"/>
      <w:pPr>
        <w:ind w:left="2105" w:hanging="420"/>
      </w:pPr>
    </w:lvl>
    <w:lvl w:ilvl="4" w:tentative="1">
      <w:start w:val="1"/>
      <w:numFmt w:val="lowerLetter"/>
      <w:lvlText w:val="%5)"/>
      <w:lvlJc w:val="left"/>
      <w:pPr>
        <w:ind w:left="2525" w:hanging="420"/>
      </w:pPr>
    </w:lvl>
    <w:lvl w:ilvl="5" w:tentative="1">
      <w:start w:val="1"/>
      <w:numFmt w:val="lowerRoman"/>
      <w:lvlText w:val="%6."/>
      <w:lvlJc w:val="right"/>
      <w:pPr>
        <w:ind w:left="2945" w:hanging="420"/>
      </w:pPr>
    </w:lvl>
    <w:lvl w:ilvl="6" w:tentative="1">
      <w:start w:val="1"/>
      <w:numFmt w:val="decimal"/>
      <w:lvlText w:val="%7."/>
      <w:lvlJc w:val="left"/>
      <w:pPr>
        <w:ind w:left="3365" w:hanging="420"/>
      </w:pPr>
    </w:lvl>
    <w:lvl w:ilvl="7" w:tentative="1">
      <w:start w:val="1"/>
      <w:numFmt w:val="lowerLetter"/>
      <w:lvlText w:val="%8)"/>
      <w:lvlJc w:val="left"/>
      <w:pPr>
        <w:ind w:left="3785" w:hanging="420"/>
      </w:pPr>
    </w:lvl>
    <w:lvl w:ilvl="8" w:tentative="1">
      <w:start w:val="1"/>
      <w:numFmt w:val="lowerRoman"/>
      <w:lvlText w:val="%9."/>
      <w:lvlJc w:val="right"/>
      <w:pPr>
        <w:ind w:left="4205" w:hanging="420"/>
      </w:pPr>
    </w:lvl>
  </w:abstractNum>
  <w:abstractNum w:abstractNumId="24" w15:restartNumberingAfterBreak="0">
    <w:nsid w:val="32BB7356"/>
    <w:multiLevelType w:val="multilevel"/>
    <w:tmpl w:val="32BB7356"/>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25" w15:restartNumberingAfterBreak="0">
    <w:nsid w:val="3322537E"/>
    <w:multiLevelType w:val="hybridMultilevel"/>
    <w:tmpl w:val="7F8EC73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36E06CDC"/>
    <w:multiLevelType w:val="hybridMultilevel"/>
    <w:tmpl w:val="0A26D8EC"/>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3C567C89"/>
    <w:multiLevelType w:val="multilevel"/>
    <w:tmpl w:val="E4B6A28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8" w15:restartNumberingAfterBreak="0">
    <w:nsid w:val="41870EF0"/>
    <w:multiLevelType w:val="hybridMultilevel"/>
    <w:tmpl w:val="6700FE0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15:restartNumberingAfterBreak="0">
    <w:nsid w:val="426C7E7C"/>
    <w:multiLevelType w:val="hybridMultilevel"/>
    <w:tmpl w:val="3E0CC53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428E7B7F"/>
    <w:multiLevelType w:val="multilevel"/>
    <w:tmpl w:val="428E7B7F"/>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tentative="1">
      <w:start w:val="1"/>
      <w:numFmt w:val="bullet"/>
      <w:lvlText w:val=""/>
      <w:lvlJc w:val="left"/>
      <w:pPr>
        <w:ind w:left="1740" w:hanging="420"/>
      </w:pPr>
      <w:rPr>
        <w:rFonts w:ascii="Wingdings" w:hAnsi="Wingdings" w:hint="default"/>
      </w:rPr>
    </w:lvl>
    <w:lvl w:ilvl="3" w:tentative="1">
      <w:start w:val="1"/>
      <w:numFmt w:val="bullet"/>
      <w:lvlText w:val=""/>
      <w:lvlJc w:val="left"/>
      <w:pPr>
        <w:ind w:left="2160" w:hanging="420"/>
      </w:pPr>
      <w:rPr>
        <w:rFonts w:ascii="Wingdings" w:hAnsi="Wingdings" w:hint="default"/>
      </w:rPr>
    </w:lvl>
    <w:lvl w:ilvl="4" w:tentative="1">
      <w:start w:val="1"/>
      <w:numFmt w:val="bullet"/>
      <w:lvlText w:val=""/>
      <w:lvlJc w:val="left"/>
      <w:pPr>
        <w:ind w:left="2580" w:hanging="420"/>
      </w:pPr>
      <w:rPr>
        <w:rFonts w:ascii="Wingdings" w:hAnsi="Wingdings" w:hint="default"/>
      </w:rPr>
    </w:lvl>
    <w:lvl w:ilvl="5" w:tentative="1">
      <w:start w:val="1"/>
      <w:numFmt w:val="bullet"/>
      <w:lvlText w:val=""/>
      <w:lvlJc w:val="left"/>
      <w:pPr>
        <w:ind w:left="3000" w:hanging="420"/>
      </w:pPr>
      <w:rPr>
        <w:rFonts w:ascii="Wingdings" w:hAnsi="Wingdings" w:hint="default"/>
      </w:rPr>
    </w:lvl>
    <w:lvl w:ilvl="6" w:tentative="1">
      <w:start w:val="1"/>
      <w:numFmt w:val="bullet"/>
      <w:lvlText w:val=""/>
      <w:lvlJc w:val="left"/>
      <w:pPr>
        <w:ind w:left="3420" w:hanging="420"/>
      </w:pPr>
      <w:rPr>
        <w:rFonts w:ascii="Wingdings" w:hAnsi="Wingdings" w:hint="default"/>
      </w:rPr>
    </w:lvl>
    <w:lvl w:ilvl="7" w:tentative="1">
      <w:start w:val="1"/>
      <w:numFmt w:val="bullet"/>
      <w:lvlText w:val=""/>
      <w:lvlJc w:val="left"/>
      <w:pPr>
        <w:ind w:left="3840" w:hanging="420"/>
      </w:pPr>
      <w:rPr>
        <w:rFonts w:ascii="Wingdings" w:hAnsi="Wingdings" w:hint="default"/>
      </w:rPr>
    </w:lvl>
    <w:lvl w:ilvl="8" w:tentative="1">
      <w:start w:val="1"/>
      <w:numFmt w:val="bullet"/>
      <w:lvlText w:val=""/>
      <w:lvlJc w:val="left"/>
      <w:pPr>
        <w:ind w:left="4260" w:hanging="420"/>
      </w:pPr>
      <w:rPr>
        <w:rFonts w:ascii="Wingdings" w:hAnsi="Wingdings" w:hint="default"/>
      </w:rPr>
    </w:lvl>
  </w:abstractNum>
  <w:abstractNum w:abstractNumId="31" w15:restartNumberingAfterBreak="0">
    <w:nsid w:val="44BA4BDC"/>
    <w:multiLevelType w:val="multilevel"/>
    <w:tmpl w:val="44BA4BDC"/>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32" w15:restartNumberingAfterBreak="0">
    <w:nsid w:val="45867BE7"/>
    <w:multiLevelType w:val="multilevel"/>
    <w:tmpl w:val="903857EC"/>
    <w:lvl w:ilvl="0">
      <w:start w:val="1"/>
      <w:numFmt w:val="decimal"/>
      <w:lvlText w:val="%1"/>
      <w:lvlJc w:val="left"/>
      <w:pPr>
        <w:ind w:left="425" w:hanging="425"/>
      </w:pPr>
      <w:rPr>
        <w:rFonts w:hint="eastAsia"/>
      </w:rPr>
    </w:lvl>
    <w:lvl w:ilvl="1">
      <w:start w:val="1"/>
      <w:numFmt w:val="decimal"/>
      <w:pStyle w:val="2"/>
      <w:lvlText w:val="%1.%2"/>
      <w:lvlJc w:val="left"/>
      <w:pPr>
        <w:ind w:left="567" w:hanging="567"/>
      </w:pPr>
      <w:rPr>
        <w:rFonts w:hint="eastAsia"/>
      </w:rPr>
    </w:lvl>
    <w:lvl w:ilvl="2">
      <w:start w:val="1"/>
      <w:numFmt w:val="decimal"/>
      <w:lvlText w:val="%1.%2.%3"/>
      <w:lvlJc w:val="left"/>
      <w:pPr>
        <w:ind w:left="567"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3" w15:restartNumberingAfterBreak="0">
    <w:nsid w:val="48650F87"/>
    <w:multiLevelType w:val="hybridMultilevel"/>
    <w:tmpl w:val="BF1068E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4CC31A9A"/>
    <w:multiLevelType w:val="multilevel"/>
    <w:tmpl w:val="4CC31A9A"/>
    <w:lvl w:ilvl="0">
      <w:start w:val="1"/>
      <w:numFmt w:val="decimal"/>
      <w:lvlText w:val="%1"/>
      <w:lvlJc w:val="left"/>
      <w:pPr>
        <w:ind w:left="432" w:hanging="432"/>
      </w:pPr>
      <w:rPr>
        <w:rFonts w:hint="eastAsia"/>
      </w:rPr>
    </w:lvl>
    <w:lvl w:ilvl="1">
      <w:start w:val="1"/>
      <w:numFmt w:val="decimal"/>
      <w:lvlText w:val="%1.%2"/>
      <w:lvlJc w:val="left"/>
      <w:pPr>
        <w:ind w:left="576" w:hanging="576"/>
      </w:pPr>
    </w:lvl>
    <w:lvl w:ilvl="2">
      <w:start w:val="1"/>
      <w:numFmt w:val="decimal"/>
      <w:lvlText w:val="%1.%2.%3"/>
      <w:lvlJc w:val="left"/>
      <w:pPr>
        <w:ind w:left="720" w:hanging="720"/>
      </w:pPr>
      <w:rPr>
        <w:rFonts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tentative="1">
      <w:start w:val="1"/>
      <w:numFmt w:val="decimal"/>
      <w:lvlText w:val="%1.%2.%3.%4.%5.%6.%7.%8.%9"/>
      <w:lvlJc w:val="left"/>
      <w:pPr>
        <w:ind w:left="1584" w:hanging="1584"/>
      </w:pPr>
    </w:lvl>
  </w:abstractNum>
  <w:abstractNum w:abstractNumId="35" w15:restartNumberingAfterBreak="0">
    <w:nsid w:val="54046D84"/>
    <w:multiLevelType w:val="hybridMultilevel"/>
    <w:tmpl w:val="6C50D460"/>
    <w:lvl w:ilvl="0" w:tplc="E9087EF8">
      <w:start w:val="1"/>
      <w:numFmt w:val="decimal"/>
      <w:pStyle w:val="1"/>
      <w:lvlText w:val="第%1章"/>
      <w:lvlJc w:val="left"/>
      <w:pPr>
        <w:ind w:left="1745" w:hanging="132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6" w15:restartNumberingAfterBreak="0">
    <w:nsid w:val="5C613255"/>
    <w:multiLevelType w:val="hybridMultilevel"/>
    <w:tmpl w:val="3ED62CBC"/>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7" w15:restartNumberingAfterBreak="0">
    <w:nsid w:val="5ED13841"/>
    <w:multiLevelType w:val="multilevel"/>
    <w:tmpl w:val="5ED13841"/>
    <w:lvl w:ilvl="0">
      <w:start w:val="1"/>
      <w:numFmt w:val="bullet"/>
      <w:lvlText w:val=""/>
      <w:lvlJc w:val="left"/>
      <w:pPr>
        <w:ind w:left="900" w:hanging="420"/>
      </w:pPr>
      <w:rPr>
        <w:rFonts w:ascii="Wingdings" w:hAnsi="Wingdings" w:hint="default"/>
      </w:rPr>
    </w:lvl>
    <w:lvl w:ilvl="1" w:tentative="1">
      <w:start w:val="1"/>
      <w:numFmt w:val="bullet"/>
      <w:lvlText w:val=""/>
      <w:lvlJc w:val="left"/>
      <w:pPr>
        <w:ind w:left="1320" w:hanging="420"/>
      </w:pPr>
      <w:rPr>
        <w:rFonts w:ascii="Wingdings" w:hAnsi="Wingdings" w:hint="default"/>
      </w:rPr>
    </w:lvl>
    <w:lvl w:ilvl="2" w:tentative="1">
      <w:start w:val="1"/>
      <w:numFmt w:val="bullet"/>
      <w:lvlText w:val=""/>
      <w:lvlJc w:val="left"/>
      <w:pPr>
        <w:ind w:left="1740" w:hanging="420"/>
      </w:pPr>
      <w:rPr>
        <w:rFonts w:ascii="Wingdings" w:hAnsi="Wingdings" w:hint="default"/>
      </w:rPr>
    </w:lvl>
    <w:lvl w:ilvl="3" w:tentative="1">
      <w:start w:val="1"/>
      <w:numFmt w:val="bullet"/>
      <w:lvlText w:val=""/>
      <w:lvlJc w:val="left"/>
      <w:pPr>
        <w:ind w:left="2160" w:hanging="420"/>
      </w:pPr>
      <w:rPr>
        <w:rFonts w:ascii="Wingdings" w:hAnsi="Wingdings" w:hint="default"/>
      </w:rPr>
    </w:lvl>
    <w:lvl w:ilvl="4" w:tentative="1">
      <w:start w:val="1"/>
      <w:numFmt w:val="bullet"/>
      <w:lvlText w:val=""/>
      <w:lvlJc w:val="left"/>
      <w:pPr>
        <w:ind w:left="2580" w:hanging="420"/>
      </w:pPr>
      <w:rPr>
        <w:rFonts w:ascii="Wingdings" w:hAnsi="Wingdings" w:hint="default"/>
      </w:rPr>
    </w:lvl>
    <w:lvl w:ilvl="5" w:tentative="1">
      <w:start w:val="1"/>
      <w:numFmt w:val="bullet"/>
      <w:lvlText w:val=""/>
      <w:lvlJc w:val="left"/>
      <w:pPr>
        <w:ind w:left="3000" w:hanging="420"/>
      </w:pPr>
      <w:rPr>
        <w:rFonts w:ascii="Wingdings" w:hAnsi="Wingdings" w:hint="default"/>
      </w:rPr>
    </w:lvl>
    <w:lvl w:ilvl="6" w:tentative="1">
      <w:start w:val="1"/>
      <w:numFmt w:val="bullet"/>
      <w:lvlText w:val=""/>
      <w:lvlJc w:val="left"/>
      <w:pPr>
        <w:ind w:left="3420" w:hanging="420"/>
      </w:pPr>
      <w:rPr>
        <w:rFonts w:ascii="Wingdings" w:hAnsi="Wingdings" w:hint="default"/>
      </w:rPr>
    </w:lvl>
    <w:lvl w:ilvl="7" w:tentative="1">
      <w:start w:val="1"/>
      <w:numFmt w:val="bullet"/>
      <w:lvlText w:val=""/>
      <w:lvlJc w:val="left"/>
      <w:pPr>
        <w:ind w:left="3840" w:hanging="420"/>
      </w:pPr>
      <w:rPr>
        <w:rFonts w:ascii="Wingdings" w:hAnsi="Wingdings" w:hint="default"/>
      </w:rPr>
    </w:lvl>
    <w:lvl w:ilvl="8" w:tentative="1">
      <w:start w:val="1"/>
      <w:numFmt w:val="bullet"/>
      <w:lvlText w:val=""/>
      <w:lvlJc w:val="left"/>
      <w:pPr>
        <w:ind w:left="4260" w:hanging="420"/>
      </w:pPr>
      <w:rPr>
        <w:rFonts w:ascii="Wingdings" w:hAnsi="Wingdings" w:hint="default"/>
      </w:rPr>
    </w:lvl>
  </w:abstractNum>
  <w:abstractNum w:abstractNumId="38" w15:restartNumberingAfterBreak="0">
    <w:nsid w:val="6002085F"/>
    <w:multiLevelType w:val="hybridMultilevel"/>
    <w:tmpl w:val="D0421B8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63225AFF"/>
    <w:multiLevelType w:val="multilevel"/>
    <w:tmpl w:val="63225AFF"/>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40" w15:restartNumberingAfterBreak="0">
    <w:nsid w:val="639055B5"/>
    <w:multiLevelType w:val="multilevel"/>
    <w:tmpl w:val="639055B5"/>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41" w15:restartNumberingAfterBreak="0">
    <w:nsid w:val="63CC613F"/>
    <w:multiLevelType w:val="hybridMultilevel"/>
    <w:tmpl w:val="12905C5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64C1162C"/>
    <w:multiLevelType w:val="multilevel"/>
    <w:tmpl w:val="64C1162C"/>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43" w15:restartNumberingAfterBreak="0">
    <w:nsid w:val="64E330E6"/>
    <w:multiLevelType w:val="multilevel"/>
    <w:tmpl w:val="3D74125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44" w15:restartNumberingAfterBreak="0">
    <w:nsid w:val="64E6114A"/>
    <w:multiLevelType w:val="multilevel"/>
    <w:tmpl w:val="AD5ADF26"/>
    <w:lvl w:ilvl="0">
      <w:start w:val="1"/>
      <w:numFmt w:val="decimal"/>
      <w:pStyle w:val="MMTopic1"/>
      <w:suff w:val="space"/>
      <w:lvlText w:val="第%1章"/>
      <w:lvlJc w:val="left"/>
      <w:pPr>
        <w:ind w:left="0" w:firstLine="0"/>
      </w:pPr>
      <w:rPr>
        <w:rFonts w:hint="eastAsia"/>
      </w:rPr>
    </w:lvl>
    <w:lvl w:ilvl="1">
      <w:start w:val="1"/>
      <w:numFmt w:val="decimal"/>
      <w:pStyle w:val="MMTopic1"/>
      <w:suff w:val="space"/>
      <w:lvlText w:val="%1.%2"/>
      <w:lvlJc w:val="left"/>
      <w:pPr>
        <w:ind w:left="540" w:firstLine="0"/>
      </w:pPr>
      <w:rPr>
        <w:rFonts w:hint="eastAsia"/>
      </w:rPr>
    </w:lvl>
    <w:lvl w:ilvl="2">
      <w:start w:val="1"/>
      <w:numFmt w:val="decimal"/>
      <w:suff w:val="space"/>
      <w:lvlText w:val="%1.%2.%3"/>
      <w:lvlJc w:val="left"/>
      <w:pPr>
        <w:ind w:left="0" w:firstLine="0"/>
      </w:pPr>
      <w:rPr>
        <w:rFonts w:hint="eastAsia"/>
      </w:rPr>
    </w:lvl>
    <w:lvl w:ilvl="3">
      <w:start w:val="1"/>
      <w:numFmt w:val="decimal"/>
      <w:suff w:val="space"/>
      <w:lvlText w:val="%1.%2.%3.%4"/>
      <w:lvlJc w:val="left"/>
      <w:pPr>
        <w:ind w:left="900" w:firstLine="0"/>
      </w:pPr>
      <w:rPr>
        <w:rFonts w:hint="eastAsia"/>
      </w:rPr>
    </w:lvl>
    <w:lvl w:ilvl="4">
      <w:start w:val="1"/>
      <w:numFmt w:val="decimal"/>
      <w:suff w:val="space"/>
      <w:lvlText w:val="%1.%2.%3.%4.%5"/>
      <w:lvlJc w:val="left"/>
      <w:pPr>
        <w:ind w:left="0" w:firstLine="0"/>
      </w:pPr>
      <w:rPr>
        <w:rFonts w:hint="eastAsia"/>
      </w:rPr>
    </w:lvl>
    <w:lvl w:ilvl="5">
      <w:start w:val="1"/>
      <w:numFmt w:val="decimal"/>
      <w:suff w:val="space"/>
      <w:lvlText w:val="%1.%2.%3.%4.%5.%6"/>
      <w:lvlJc w:val="left"/>
      <w:pPr>
        <w:ind w:left="0" w:firstLine="0"/>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45" w15:restartNumberingAfterBreak="0">
    <w:nsid w:val="675E467A"/>
    <w:multiLevelType w:val="multilevel"/>
    <w:tmpl w:val="675E467A"/>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46" w15:restartNumberingAfterBreak="0">
    <w:nsid w:val="67DF2597"/>
    <w:multiLevelType w:val="hybridMultilevel"/>
    <w:tmpl w:val="5D2E116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7" w15:restartNumberingAfterBreak="0">
    <w:nsid w:val="69436F7D"/>
    <w:multiLevelType w:val="hybridMultilevel"/>
    <w:tmpl w:val="C4B4D888"/>
    <w:lvl w:ilvl="0" w:tplc="04090001">
      <w:start w:val="1"/>
      <w:numFmt w:val="bullet"/>
      <w:lvlText w:val=""/>
      <w:lvlJc w:val="left"/>
      <w:pPr>
        <w:ind w:left="1325" w:hanging="420"/>
      </w:pPr>
      <w:rPr>
        <w:rFonts w:ascii="Wingdings" w:hAnsi="Wingdings" w:hint="default"/>
      </w:rPr>
    </w:lvl>
    <w:lvl w:ilvl="1" w:tplc="04090003" w:tentative="1">
      <w:start w:val="1"/>
      <w:numFmt w:val="bullet"/>
      <w:lvlText w:val=""/>
      <w:lvlJc w:val="left"/>
      <w:pPr>
        <w:ind w:left="1745" w:hanging="420"/>
      </w:pPr>
      <w:rPr>
        <w:rFonts w:ascii="Wingdings" w:hAnsi="Wingdings" w:hint="default"/>
      </w:rPr>
    </w:lvl>
    <w:lvl w:ilvl="2" w:tplc="04090005" w:tentative="1">
      <w:start w:val="1"/>
      <w:numFmt w:val="bullet"/>
      <w:lvlText w:val=""/>
      <w:lvlJc w:val="left"/>
      <w:pPr>
        <w:ind w:left="2165" w:hanging="420"/>
      </w:pPr>
      <w:rPr>
        <w:rFonts w:ascii="Wingdings" w:hAnsi="Wingdings" w:hint="default"/>
      </w:rPr>
    </w:lvl>
    <w:lvl w:ilvl="3" w:tplc="04090001" w:tentative="1">
      <w:start w:val="1"/>
      <w:numFmt w:val="bullet"/>
      <w:lvlText w:val=""/>
      <w:lvlJc w:val="left"/>
      <w:pPr>
        <w:ind w:left="2585" w:hanging="420"/>
      </w:pPr>
      <w:rPr>
        <w:rFonts w:ascii="Wingdings" w:hAnsi="Wingdings" w:hint="default"/>
      </w:rPr>
    </w:lvl>
    <w:lvl w:ilvl="4" w:tplc="04090003" w:tentative="1">
      <w:start w:val="1"/>
      <w:numFmt w:val="bullet"/>
      <w:lvlText w:val=""/>
      <w:lvlJc w:val="left"/>
      <w:pPr>
        <w:ind w:left="3005" w:hanging="420"/>
      </w:pPr>
      <w:rPr>
        <w:rFonts w:ascii="Wingdings" w:hAnsi="Wingdings" w:hint="default"/>
      </w:rPr>
    </w:lvl>
    <w:lvl w:ilvl="5" w:tplc="04090005" w:tentative="1">
      <w:start w:val="1"/>
      <w:numFmt w:val="bullet"/>
      <w:lvlText w:val=""/>
      <w:lvlJc w:val="left"/>
      <w:pPr>
        <w:ind w:left="3425" w:hanging="420"/>
      </w:pPr>
      <w:rPr>
        <w:rFonts w:ascii="Wingdings" w:hAnsi="Wingdings" w:hint="default"/>
      </w:rPr>
    </w:lvl>
    <w:lvl w:ilvl="6" w:tplc="04090001" w:tentative="1">
      <w:start w:val="1"/>
      <w:numFmt w:val="bullet"/>
      <w:lvlText w:val=""/>
      <w:lvlJc w:val="left"/>
      <w:pPr>
        <w:ind w:left="3845" w:hanging="420"/>
      </w:pPr>
      <w:rPr>
        <w:rFonts w:ascii="Wingdings" w:hAnsi="Wingdings" w:hint="default"/>
      </w:rPr>
    </w:lvl>
    <w:lvl w:ilvl="7" w:tplc="04090003" w:tentative="1">
      <w:start w:val="1"/>
      <w:numFmt w:val="bullet"/>
      <w:lvlText w:val=""/>
      <w:lvlJc w:val="left"/>
      <w:pPr>
        <w:ind w:left="4265" w:hanging="420"/>
      </w:pPr>
      <w:rPr>
        <w:rFonts w:ascii="Wingdings" w:hAnsi="Wingdings" w:hint="default"/>
      </w:rPr>
    </w:lvl>
    <w:lvl w:ilvl="8" w:tplc="04090005" w:tentative="1">
      <w:start w:val="1"/>
      <w:numFmt w:val="bullet"/>
      <w:lvlText w:val=""/>
      <w:lvlJc w:val="left"/>
      <w:pPr>
        <w:ind w:left="4685" w:hanging="420"/>
      </w:pPr>
      <w:rPr>
        <w:rFonts w:ascii="Wingdings" w:hAnsi="Wingdings" w:hint="default"/>
      </w:rPr>
    </w:lvl>
  </w:abstractNum>
  <w:abstractNum w:abstractNumId="48" w15:restartNumberingAfterBreak="0">
    <w:nsid w:val="6DA81A99"/>
    <w:multiLevelType w:val="multilevel"/>
    <w:tmpl w:val="6DA81A99"/>
    <w:lvl w:ilvl="0">
      <w:start w:val="1"/>
      <w:numFmt w:val="decimal"/>
      <w:lvlText w:val="%1."/>
      <w:lvlJc w:val="left"/>
      <w:pPr>
        <w:ind w:left="900" w:hanging="420"/>
      </w:p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49" w15:restartNumberingAfterBreak="0">
    <w:nsid w:val="6E7661C3"/>
    <w:multiLevelType w:val="multilevel"/>
    <w:tmpl w:val="6E7661C3"/>
    <w:lvl w:ilvl="0">
      <w:start w:val="1"/>
      <w:numFmt w:val="decimal"/>
      <w:pStyle w:val="10"/>
      <w:lvlText w:val="%1"/>
      <w:lvlJc w:val="left"/>
      <w:pPr>
        <w:ind w:left="574" w:hanging="432"/>
      </w:pPr>
      <w:rPr>
        <w:rFonts w:hint="default"/>
      </w:rPr>
    </w:lvl>
    <w:lvl w:ilvl="1">
      <w:start w:val="1"/>
      <w:numFmt w:val="decimal"/>
      <w:pStyle w:val="20"/>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tentative="1">
      <w:start w:val="1"/>
      <w:numFmt w:val="decimal"/>
      <w:pStyle w:val="6"/>
      <w:lvlText w:val="%1.%2.%3.%4.%5.%6"/>
      <w:lvlJc w:val="left"/>
      <w:pPr>
        <w:ind w:left="1152" w:hanging="1152"/>
      </w:pPr>
      <w:rPr>
        <w:rFonts w:hint="default"/>
      </w:rPr>
    </w:lvl>
    <w:lvl w:ilvl="6" w:tentative="1">
      <w:start w:val="1"/>
      <w:numFmt w:val="decimal"/>
      <w:pStyle w:val="7"/>
      <w:lvlText w:val="%1.%2.%3.%4.%5.%6.%7"/>
      <w:lvlJc w:val="left"/>
      <w:pPr>
        <w:ind w:left="1296" w:hanging="1296"/>
      </w:pPr>
      <w:rPr>
        <w:rFonts w:hint="default"/>
      </w:rPr>
    </w:lvl>
    <w:lvl w:ilvl="7" w:tentative="1">
      <w:start w:val="1"/>
      <w:numFmt w:val="decimal"/>
      <w:pStyle w:val="8"/>
      <w:lvlText w:val="%1.%2.%3.%4.%5.%6.%7.%8"/>
      <w:lvlJc w:val="left"/>
      <w:pPr>
        <w:ind w:left="1440" w:hanging="1440"/>
      </w:pPr>
      <w:rPr>
        <w:rFonts w:hint="default"/>
      </w:rPr>
    </w:lvl>
    <w:lvl w:ilvl="8" w:tentative="1">
      <w:start w:val="1"/>
      <w:numFmt w:val="decimal"/>
      <w:pStyle w:val="9"/>
      <w:lvlText w:val="%1.%2.%3.%4.%5.%6.%7.%8.%9"/>
      <w:lvlJc w:val="left"/>
      <w:pPr>
        <w:ind w:left="1584" w:hanging="1584"/>
      </w:pPr>
      <w:rPr>
        <w:rFonts w:hint="default"/>
      </w:rPr>
    </w:lvl>
  </w:abstractNum>
  <w:abstractNum w:abstractNumId="50" w15:restartNumberingAfterBreak="0">
    <w:nsid w:val="6FAF4F78"/>
    <w:multiLevelType w:val="multilevel"/>
    <w:tmpl w:val="FCEA696E"/>
    <w:lvl w:ilvl="0">
      <w:start w:val="1"/>
      <w:numFmt w:val="bullet"/>
      <w:lvlText w:val=""/>
      <w:lvlJc w:val="left"/>
      <w:pPr>
        <w:ind w:left="840" w:hanging="420"/>
      </w:pPr>
      <w:rPr>
        <w:rFonts w:ascii="Wingdings" w:hAnsi="Wingding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51" w15:restartNumberingAfterBreak="0">
    <w:nsid w:val="705251C7"/>
    <w:multiLevelType w:val="hybridMultilevel"/>
    <w:tmpl w:val="0D5A7C7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15:restartNumberingAfterBreak="0">
    <w:nsid w:val="70A82EDD"/>
    <w:multiLevelType w:val="hybridMultilevel"/>
    <w:tmpl w:val="185E3A7A"/>
    <w:lvl w:ilvl="0" w:tplc="7604E076">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3" w15:restartNumberingAfterBreak="0">
    <w:nsid w:val="79C24DE2"/>
    <w:multiLevelType w:val="multilevel"/>
    <w:tmpl w:val="79C24DE2"/>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54" w15:restartNumberingAfterBreak="0">
    <w:nsid w:val="7A636C59"/>
    <w:multiLevelType w:val="multilevel"/>
    <w:tmpl w:val="3FD4F624"/>
    <w:lvl w:ilvl="0">
      <w:start w:val="1"/>
      <w:numFmt w:val="decimal"/>
      <w:lvlText w:val="%1"/>
      <w:lvlJc w:val="left"/>
      <w:pPr>
        <w:ind w:left="425" w:hanging="425"/>
      </w:pPr>
    </w:lvl>
    <w:lvl w:ilvl="1">
      <w:start w:val="1"/>
      <w:numFmt w:val="decimal"/>
      <w:lvlText w:val="%1.%2"/>
      <w:lvlJc w:val="left"/>
      <w:pPr>
        <w:ind w:left="992" w:hanging="567"/>
      </w:pPr>
      <w:rPr>
        <w:color w:val="000000"/>
        <w:sz w:val="32"/>
        <w:szCs w:val="32"/>
      </w:rPr>
    </w:lvl>
    <w:lvl w:ilvl="2">
      <w:start w:val="1"/>
      <w:numFmt w:val="decimal"/>
      <w:lvlText w:val="%1.%2.%3"/>
      <w:lvlJc w:val="left"/>
      <w:pPr>
        <w:ind w:left="1418" w:hanging="567"/>
      </w:pPr>
      <w:rPr>
        <w:sz w:val="32"/>
        <w:szCs w:val="32"/>
      </w:rPr>
    </w:lvl>
    <w:lvl w:ilvl="3">
      <w:start w:val="1"/>
      <w:numFmt w:val="decimal"/>
      <w:lvlText w:val="%1.%2.%3.%4"/>
      <w:lvlJc w:val="left"/>
      <w:pPr>
        <w:ind w:left="1984" w:hanging="708"/>
      </w:pPr>
    </w:lvl>
    <w:lvl w:ilvl="4">
      <w:start w:val="1"/>
      <w:numFmt w:val="decimal"/>
      <w:lvlText w:val="（%5）"/>
      <w:lvlJc w:val="left"/>
      <w:pPr>
        <w:ind w:left="2421" w:hanging="720"/>
      </w:pPr>
      <w:rPr>
        <w:rFonts w:hint="default"/>
      </w:rPr>
    </w:lvl>
    <w:lvl w:ilvl="5" w:tentative="1">
      <w:start w:val="1"/>
      <w:numFmt w:val="decimal"/>
      <w:lvlText w:val="%1.%2.%3.%4.%5.%6"/>
      <w:lvlJc w:val="left"/>
      <w:pPr>
        <w:ind w:left="3260" w:hanging="1134"/>
      </w:pPr>
    </w:lvl>
    <w:lvl w:ilvl="6" w:tentative="1">
      <w:start w:val="1"/>
      <w:numFmt w:val="decimal"/>
      <w:lvlText w:val="%1.%2.%3.%4.%5.%6.%7"/>
      <w:lvlJc w:val="left"/>
      <w:pPr>
        <w:ind w:left="3827" w:hanging="1276"/>
      </w:pPr>
    </w:lvl>
    <w:lvl w:ilvl="7" w:tentative="1">
      <w:start w:val="1"/>
      <w:numFmt w:val="decimal"/>
      <w:lvlText w:val="%1.%2.%3.%4.%5.%6.%7.%8"/>
      <w:lvlJc w:val="left"/>
      <w:pPr>
        <w:ind w:left="4394" w:hanging="1418"/>
      </w:pPr>
    </w:lvl>
    <w:lvl w:ilvl="8" w:tentative="1">
      <w:start w:val="1"/>
      <w:numFmt w:val="decimal"/>
      <w:lvlText w:val="%1.%2.%3.%4.%5.%6.%7.%8.%9"/>
      <w:lvlJc w:val="left"/>
      <w:pPr>
        <w:ind w:left="5102" w:hanging="1700"/>
      </w:pPr>
    </w:lvl>
  </w:abstractNum>
  <w:abstractNum w:abstractNumId="55" w15:restartNumberingAfterBreak="0">
    <w:nsid w:val="7AB00FE7"/>
    <w:multiLevelType w:val="hybridMultilevel"/>
    <w:tmpl w:val="7272FFB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15:restartNumberingAfterBreak="0">
    <w:nsid w:val="7C6B5CB9"/>
    <w:multiLevelType w:val="hybridMultilevel"/>
    <w:tmpl w:val="821A8CF6"/>
    <w:lvl w:ilvl="0" w:tplc="4C20E046">
      <w:start w:val="1"/>
      <w:numFmt w:val="decimal"/>
      <w:lvlText w:val="%1，"/>
      <w:lvlJc w:val="left"/>
      <w:pPr>
        <w:ind w:left="1500" w:hanging="360"/>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num w:numId="1">
    <w:abstractNumId w:val="49"/>
  </w:num>
  <w:num w:numId="2">
    <w:abstractNumId w:val="37"/>
  </w:num>
  <w:num w:numId="3">
    <w:abstractNumId w:val="21"/>
  </w:num>
  <w:num w:numId="4">
    <w:abstractNumId w:val="7"/>
  </w:num>
  <w:num w:numId="5">
    <w:abstractNumId w:val="9"/>
  </w:num>
  <w:num w:numId="6">
    <w:abstractNumId w:val="45"/>
  </w:num>
  <w:num w:numId="7">
    <w:abstractNumId w:val="24"/>
  </w:num>
  <w:num w:numId="8">
    <w:abstractNumId w:val="14"/>
  </w:num>
  <w:num w:numId="9">
    <w:abstractNumId w:val="10"/>
  </w:num>
  <w:num w:numId="10">
    <w:abstractNumId w:val="48"/>
  </w:num>
  <w:num w:numId="11">
    <w:abstractNumId w:val="12"/>
  </w:num>
  <w:num w:numId="12">
    <w:abstractNumId w:val="19"/>
  </w:num>
  <w:num w:numId="13">
    <w:abstractNumId w:val="6"/>
  </w:num>
  <w:num w:numId="14">
    <w:abstractNumId w:val="42"/>
  </w:num>
  <w:num w:numId="15">
    <w:abstractNumId w:val="31"/>
  </w:num>
  <w:num w:numId="16">
    <w:abstractNumId w:val="30"/>
  </w:num>
  <w:num w:numId="17">
    <w:abstractNumId w:val="53"/>
  </w:num>
  <w:num w:numId="18">
    <w:abstractNumId w:val="8"/>
  </w:num>
  <w:num w:numId="19">
    <w:abstractNumId w:val="40"/>
  </w:num>
  <w:num w:numId="20">
    <w:abstractNumId w:val="39"/>
  </w:num>
  <w:num w:numId="21">
    <w:abstractNumId w:val="43"/>
  </w:num>
  <w:num w:numId="22">
    <w:abstractNumId w:val="27"/>
  </w:num>
  <w:num w:numId="23">
    <w:abstractNumId w:val="50"/>
  </w:num>
  <w:num w:numId="24">
    <w:abstractNumId w:val="33"/>
  </w:num>
  <w:num w:numId="25">
    <w:abstractNumId w:val="38"/>
  </w:num>
  <w:num w:numId="26">
    <w:abstractNumId w:val="3"/>
  </w:num>
  <w:num w:numId="27">
    <w:abstractNumId w:val="5"/>
  </w:num>
  <w:num w:numId="28">
    <w:abstractNumId w:val="1"/>
  </w:num>
  <w:num w:numId="29">
    <w:abstractNumId w:val="11"/>
  </w:num>
  <w:num w:numId="30">
    <w:abstractNumId w:val="18"/>
  </w:num>
  <w:num w:numId="31">
    <w:abstractNumId w:val="47"/>
  </w:num>
  <w:num w:numId="32">
    <w:abstractNumId w:val="15"/>
  </w:num>
  <w:num w:numId="33">
    <w:abstractNumId w:val="36"/>
  </w:num>
  <w:num w:numId="34">
    <w:abstractNumId w:val="46"/>
  </w:num>
  <w:num w:numId="35">
    <w:abstractNumId w:val="28"/>
  </w:num>
  <w:num w:numId="36">
    <w:abstractNumId w:val="4"/>
  </w:num>
  <w:num w:numId="37">
    <w:abstractNumId w:val="44"/>
  </w:num>
  <w:num w:numId="38">
    <w:abstractNumId w:val="54"/>
  </w:num>
  <w:num w:numId="39">
    <w:abstractNumId w:val="26"/>
  </w:num>
  <w:num w:numId="40">
    <w:abstractNumId w:val="55"/>
  </w:num>
  <w:num w:numId="41">
    <w:abstractNumId w:val="51"/>
  </w:num>
  <w:num w:numId="42">
    <w:abstractNumId w:val="13"/>
  </w:num>
  <w:num w:numId="43">
    <w:abstractNumId w:val="29"/>
  </w:num>
  <w:num w:numId="44">
    <w:abstractNumId w:val="25"/>
  </w:num>
  <w:num w:numId="45">
    <w:abstractNumId w:val="32"/>
  </w:num>
  <w:num w:numId="46">
    <w:abstractNumId w:val="35"/>
  </w:num>
  <w:num w:numId="47">
    <w:abstractNumId w:val="23"/>
  </w:num>
  <w:num w:numId="48">
    <w:abstractNumId w:val="17"/>
  </w:num>
  <w:num w:numId="49">
    <w:abstractNumId w:val="2"/>
  </w:num>
  <w:num w:numId="50">
    <w:abstractNumId w:val="20"/>
  </w:num>
  <w:num w:numId="51">
    <w:abstractNumId w:val="52"/>
  </w:num>
  <w:num w:numId="52">
    <w:abstractNumId w:val="41"/>
  </w:num>
  <w:num w:numId="53">
    <w:abstractNumId w:val="16"/>
  </w:num>
  <w:num w:numId="54">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49"/>
  </w:num>
  <w:num w:numId="57">
    <w:abstractNumId w:val="49"/>
  </w:num>
  <w:num w:numId="58">
    <w:abstractNumId w:val="56"/>
  </w:num>
  <w:num w:numId="59">
    <w:abstractNumId w:val="34"/>
  </w:num>
  <w:num w:numId="60">
    <w:abstractNumId w:val="22"/>
  </w:num>
  <w:num w:numId="61">
    <w:abstractNumId w:val="0"/>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hideSpellingErrors/>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79" fillcolor="#9cbee0" strokecolor="#739cc3">
      <v:fill color="#9cbee0" color2="#bbd5f0" type="gradient">
        <o:fill v:ext="view" type="gradientUnscaled"/>
      </v:fill>
      <v:stroke color="#739cc3" weight="1.25pt" miterlimit="2"/>
    </o:shapedefaults>
    <o:shapelayout v:ext="edit">
      <o:idmap v:ext="edit" data="2"/>
    </o:shapelayout>
  </w:hdrShapeDefaults>
  <w:footnotePr>
    <w:footnote w:id="-1"/>
    <w:footnote w:id="0"/>
  </w:footnotePr>
  <w:endnotePr>
    <w:endnote w:id="-1"/>
    <w:endnote w:id="0"/>
  </w:endnotePr>
  <w:compat>
    <w:spaceForUL/>
    <w:balanceSingleByteDoubleByteWidth/>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00DB"/>
    <w:rsid w:val="0000020D"/>
    <w:rsid w:val="00000CE9"/>
    <w:rsid w:val="000028EA"/>
    <w:rsid w:val="000029EB"/>
    <w:rsid w:val="00004958"/>
    <w:rsid w:val="00005FB7"/>
    <w:rsid w:val="00007B9F"/>
    <w:rsid w:val="00010085"/>
    <w:rsid w:val="0001272B"/>
    <w:rsid w:val="00013163"/>
    <w:rsid w:val="00014387"/>
    <w:rsid w:val="00014A85"/>
    <w:rsid w:val="000170A5"/>
    <w:rsid w:val="00026A8A"/>
    <w:rsid w:val="00027EB3"/>
    <w:rsid w:val="00030550"/>
    <w:rsid w:val="00030C43"/>
    <w:rsid w:val="000337A2"/>
    <w:rsid w:val="00033B12"/>
    <w:rsid w:val="00034301"/>
    <w:rsid w:val="000360D1"/>
    <w:rsid w:val="00041AA9"/>
    <w:rsid w:val="00042D67"/>
    <w:rsid w:val="000456E1"/>
    <w:rsid w:val="00051E5C"/>
    <w:rsid w:val="00052329"/>
    <w:rsid w:val="00052A64"/>
    <w:rsid w:val="00053146"/>
    <w:rsid w:val="00053DE0"/>
    <w:rsid w:val="0005425E"/>
    <w:rsid w:val="00055E31"/>
    <w:rsid w:val="00056015"/>
    <w:rsid w:val="000574AC"/>
    <w:rsid w:val="00057955"/>
    <w:rsid w:val="00057FBB"/>
    <w:rsid w:val="000610B3"/>
    <w:rsid w:val="00061EC0"/>
    <w:rsid w:val="00062384"/>
    <w:rsid w:val="000634B1"/>
    <w:rsid w:val="000636C3"/>
    <w:rsid w:val="00063ADE"/>
    <w:rsid w:val="0006480C"/>
    <w:rsid w:val="00064850"/>
    <w:rsid w:val="000673FE"/>
    <w:rsid w:val="00067FC7"/>
    <w:rsid w:val="00070E0B"/>
    <w:rsid w:val="00071C2F"/>
    <w:rsid w:val="000726CE"/>
    <w:rsid w:val="00072C6C"/>
    <w:rsid w:val="000749D4"/>
    <w:rsid w:val="000755D4"/>
    <w:rsid w:val="00075CB0"/>
    <w:rsid w:val="00076498"/>
    <w:rsid w:val="000852A0"/>
    <w:rsid w:val="000852F8"/>
    <w:rsid w:val="00085C2E"/>
    <w:rsid w:val="00087601"/>
    <w:rsid w:val="00092E67"/>
    <w:rsid w:val="00094107"/>
    <w:rsid w:val="000941D4"/>
    <w:rsid w:val="00094365"/>
    <w:rsid w:val="0009494F"/>
    <w:rsid w:val="00096FEF"/>
    <w:rsid w:val="00097FD3"/>
    <w:rsid w:val="000A1079"/>
    <w:rsid w:val="000A2B25"/>
    <w:rsid w:val="000A3722"/>
    <w:rsid w:val="000A44C9"/>
    <w:rsid w:val="000A5619"/>
    <w:rsid w:val="000A72D7"/>
    <w:rsid w:val="000B0909"/>
    <w:rsid w:val="000B22DF"/>
    <w:rsid w:val="000B2DA0"/>
    <w:rsid w:val="000B62B3"/>
    <w:rsid w:val="000B6936"/>
    <w:rsid w:val="000C13EE"/>
    <w:rsid w:val="000C14BF"/>
    <w:rsid w:val="000C3213"/>
    <w:rsid w:val="000C697A"/>
    <w:rsid w:val="000D0ABC"/>
    <w:rsid w:val="000D0F08"/>
    <w:rsid w:val="000D3179"/>
    <w:rsid w:val="000D34D3"/>
    <w:rsid w:val="000D48EA"/>
    <w:rsid w:val="000D6F4E"/>
    <w:rsid w:val="000D6F60"/>
    <w:rsid w:val="000E3DD8"/>
    <w:rsid w:val="000E4E14"/>
    <w:rsid w:val="000E5B0B"/>
    <w:rsid w:val="000F0E5D"/>
    <w:rsid w:val="000F3B3A"/>
    <w:rsid w:val="000F3F65"/>
    <w:rsid w:val="000F47A4"/>
    <w:rsid w:val="000F4F37"/>
    <w:rsid w:val="000F5C4D"/>
    <w:rsid w:val="000F6AAC"/>
    <w:rsid w:val="000F7A4D"/>
    <w:rsid w:val="0010023E"/>
    <w:rsid w:val="001003DB"/>
    <w:rsid w:val="00102A20"/>
    <w:rsid w:val="00102D4E"/>
    <w:rsid w:val="00105FB8"/>
    <w:rsid w:val="00106392"/>
    <w:rsid w:val="001112C8"/>
    <w:rsid w:val="00113176"/>
    <w:rsid w:val="001170B5"/>
    <w:rsid w:val="00117E64"/>
    <w:rsid w:val="00121913"/>
    <w:rsid w:val="00121EDC"/>
    <w:rsid w:val="00122A9B"/>
    <w:rsid w:val="00124901"/>
    <w:rsid w:val="00124924"/>
    <w:rsid w:val="00125C73"/>
    <w:rsid w:val="00125CBD"/>
    <w:rsid w:val="00130E50"/>
    <w:rsid w:val="00132003"/>
    <w:rsid w:val="00133535"/>
    <w:rsid w:val="001340C2"/>
    <w:rsid w:val="0013454C"/>
    <w:rsid w:val="00134D09"/>
    <w:rsid w:val="00136ABC"/>
    <w:rsid w:val="00142681"/>
    <w:rsid w:val="001436A9"/>
    <w:rsid w:val="001440BF"/>
    <w:rsid w:val="00146C26"/>
    <w:rsid w:val="00147DF1"/>
    <w:rsid w:val="00147FC1"/>
    <w:rsid w:val="00150736"/>
    <w:rsid w:val="00150AC7"/>
    <w:rsid w:val="00151048"/>
    <w:rsid w:val="001523CC"/>
    <w:rsid w:val="00152B05"/>
    <w:rsid w:val="00152EDB"/>
    <w:rsid w:val="0015324C"/>
    <w:rsid w:val="00154009"/>
    <w:rsid w:val="00154510"/>
    <w:rsid w:val="001551B8"/>
    <w:rsid w:val="00155288"/>
    <w:rsid w:val="00155376"/>
    <w:rsid w:val="00160449"/>
    <w:rsid w:val="001623A6"/>
    <w:rsid w:val="00164F45"/>
    <w:rsid w:val="00166837"/>
    <w:rsid w:val="00166BA9"/>
    <w:rsid w:val="00166FCB"/>
    <w:rsid w:val="0017219A"/>
    <w:rsid w:val="00172A27"/>
    <w:rsid w:val="00174044"/>
    <w:rsid w:val="0017652B"/>
    <w:rsid w:val="001767E3"/>
    <w:rsid w:val="00176D1F"/>
    <w:rsid w:val="00180BE0"/>
    <w:rsid w:val="0018312E"/>
    <w:rsid w:val="00187A58"/>
    <w:rsid w:val="00191835"/>
    <w:rsid w:val="00191949"/>
    <w:rsid w:val="00191BBD"/>
    <w:rsid w:val="0019298E"/>
    <w:rsid w:val="00193BAA"/>
    <w:rsid w:val="00194D0E"/>
    <w:rsid w:val="00195677"/>
    <w:rsid w:val="0019578C"/>
    <w:rsid w:val="00195803"/>
    <w:rsid w:val="00195E5A"/>
    <w:rsid w:val="001968FE"/>
    <w:rsid w:val="00196B35"/>
    <w:rsid w:val="001A22F5"/>
    <w:rsid w:val="001A3F9B"/>
    <w:rsid w:val="001A46B1"/>
    <w:rsid w:val="001A55D4"/>
    <w:rsid w:val="001B1239"/>
    <w:rsid w:val="001B216A"/>
    <w:rsid w:val="001B2459"/>
    <w:rsid w:val="001B36CF"/>
    <w:rsid w:val="001B48D7"/>
    <w:rsid w:val="001B4D26"/>
    <w:rsid w:val="001B5286"/>
    <w:rsid w:val="001B569A"/>
    <w:rsid w:val="001B5890"/>
    <w:rsid w:val="001B58C9"/>
    <w:rsid w:val="001B5A5F"/>
    <w:rsid w:val="001C1689"/>
    <w:rsid w:val="001C1782"/>
    <w:rsid w:val="001C1B9F"/>
    <w:rsid w:val="001C2555"/>
    <w:rsid w:val="001C386A"/>
    <w:rsid w:val="001C49F0"/>
    <w:rsid w:val="001C4AA7"/>
    <w:rsid w:val="001C52D4"/>
    <w:rsid w:val="001C5A76"/>
    <w:rsid w:val="001C70A3"/>
    <w:rsid w:val="001C7FCE"/>
    <w:rsid w:val="001C7FFA"/>
    <w:rsid w:val="001D1798"/>
    <w:rsid w:val="001D3371"/>
    <w:rsid w:val="001D5420"/>
    <w:rsid w:val="001D60BD"/>
    <w:rsid w:val="001D6454"/>
    <w:rsid w:val="001D67B5"/>
    <w:rsid w:val="001E0448"/>
    <w:rsid w:val="001E1DCB"/>
    <w:rsid w:val="001E2791"/>
    <w:rsid w:val="001E2D73"/>
    <w:rsid w:val="001E382D"/>
    <w:rsid w:val="001E4197"/>
    <w:rsid w:val="001E42C7"/>
    <w:rsid w:val="001E4452"/>
    <w:rsid w:val="001E4680"/>
    <w:rsid w:val="001E5AA8"/>
    <w:rsid w:val="001E6689"/>
    <w:rsid w:val="001E6DEE"/>
    <w:rsid w:val="001E7BF8"/>
    <w:rsid w:val="001F3DEE"/>
    <w:rsid w:val="001F3E66"/>
    <w:rsid w:val="001F4873"/>
    <w:rsid w:val="001F4875"/>
    <w:rsid w:val="001F59D4"/>
    <w:rsid w:val="001F68E4"/>
    <w:rsid w:val="0020268B"/>
    <w:rsid w:val="0020274E"/>
    <w:rsid w:val="00203793"/>
    <w:rsid w:val="00204BF3"/>
    <w:rsid w:val="0020784B"/>
    <w:rsid w:val="00207B5B"/>
    <w:rsid w:val="00211785"/>
    <w:rsid w:val="00212639"/>
    <w:rsid w:val="002139E9"/>
    <w:rsid w:val="00213C38"/>
    <w:rsid w:val="002165DE"/>
    <w:rsid w:val="002175F8"/>
    <w:rsid w:val="00221402"/>
    <w:rsid w:val="002216BD"/>
    <w:rsid w:val="00222928"/>
    <w:rsid w:val="00224533"/>
    <w:rsid w:val="00225A16"/>
    <w:rsid w:val="00226097"/>
    <w:rsid w:val="00226190"/>
    <w:rsid w:val="00227347"/>
    <w:rsid w:val="002279DE"/>
    <w:rsid w:val="002307AD"/>
    <w:rsid w:val="002323A0"/>
    <w:rsid w:val="00232682"/>
    <w:rsid w:val="002364C4"/>
    <w:rsid w:val="002379D7"/>
    <w:rsid w:val="00241C46"/>
    <w:rsid w:val="002428DA"/>
    <w:rsid w:val="0024404D"/>
    <w:rsid w:val="002445F7"/>
    <w:rsid w:val="00244F07"/>
    <w:rsid w:val="0024548B"/>
    <w:rsid w:val="002456DA"/>
    <w:rsid w:val="0024610D"/>
    <w:rsid w:val="00246B76"/>
    <w:rsid w:val="00247E05"/>
    <w:rsid w:val="0025052F"/>
    <w:rsid w:val="002506C0"/>
    <w:rsid w:val="00250BA5"/>
    <w:rsid w:val="00251405"/>
    <w:rsid w:val="00251C31"/>
    <w:rsid w:val="00252659"/>
    <w:rsid w:val="00254158"/>
    <w:rsid w:val="00254E68"/>
    <w:rsid w:val="00254F35"/>
    <w:rsid w:val="0025517F"/>
    <w:rsid w:val="00255193"/>
    <w:rsid w:val="002571FA"/>
    <w:rsid w:val="00257227"/>
    <w:rsid w:val="0025790B"/>
    <w:rsid w:val="00257AC8"/>
    <w:rsid w:val="00257AD0"/>
    <w:rsid w:val="002607D9"/>
    <w:rsid w:val="00262ABD"/>
    <w:rsid w:val="002632CB"/>
    <w:rsid w:val="0026391F"/>
    <w:rsid w:val="002651A7"/>
    <w:rsid w:val="002704C8"/>
    <w:rsid w:val="002732D5"/>
    <w:rsid w:val="002738C4"/>
    <w:rsid w:val="00274519"/>
    <w:rsid w:val="002746DD"/>
    <w:rsid w:val="00275FF6"/>
    <w:rsid w:val="002765BA"/>
    <w:rsid w:val="00276747"/>
    <w:rsid w:val="002775D0"/>
    <w:rsid w:val="0028176D"/>
    <w:rsid w:val="00285044"/>
    <w:rsid w:val="00285DA7"/>
    <w:rsid w:val="00290673"/>
    <w:rsid w:val="00290C75"/>
    <w:rsid w:val="00291B26"/>
    <w:rsid w:val="002933FA"/>
    <w:rsid w:val="00294C36"/>
    <w:rsid w:val="00297107"/>
    <w:rsid w:val="00297480"/>
    <w:rsid w:val="00297D8F"/>
    <w:rsid w:val="002A0672"/>
    <w:rsid w:val="002A12A5"/>
    <w:rsid w:val="002A4707"/>
    <w:rsid w:val="002A71C4"/>
    <w:rsid w:val="002A7810"/>
    <w:rsid w:val="002A7F2C"/>
    <w:rsid w:val="002B0C69"/>
    <w:rsid w:val="002B2BDF"/>
    <w:rsid w:val="002B2C5A"/>
    <w:rsid w:val="002B659D"/>
    <w:rsid w:val="002B75A2"/>
    <w:rsid w:val="002B79C0"/>
    <w:rsid w:val="002C0564"/>
    <w:rsid w:val="002C586B"/>
    <w:rsid w:val="002C61BB"/>
    <w:rsid w:val="002C6BF9"/>
    <w:rsid w:val="002C6CFF"/>
    <w:rsid w:val="002D064C"/>
    <w:rsid w:val="002D0EF5"/>
    <w:rsid w:val="002D1C02"/>
    <w:rsid w:val="002D286E"/>
    <w:rsid w:val="002D2B95"/>
    <w:rsid w:val="002D2DA6"/>
    <w:rsid w:val="002D34D8"/>
    <w:rsid w:val="002D35D0"/>
    <w:rsid w:val="002D4DA3"/>
    <w:rsid w:val="002D56F2"/>
    <w:rsid w:val="002D723A"/>
    <w:rsid w:val="002E2582"/>
    <w:rsid w:val="002E332A"/>
    <w:rsid w:val="002E4016"/>
    <w:rsid w:val="002E4F21"/>
    <w:rsid w:val="002E687B"/>
    <w:rsid w:val="002E7A79"/>
    <w:rsid w:val="002F1E8F"/>
    <w:rsid w:val="002F2431"/>
    <w:rsid w:val="002F2D61"/>
    <w:rsid w:val="002F4529"/>
    <w:rsid w:val="002F63D7"/>
    <w:rsid w:val="002F6F99"/>
    <w:rsid w:val="002F7FD3"/>
    <w:rsid w:val="0030078C"/>
    <w:rsid w:val="00300BD1"/>
    <w:rsid w:val="003012EB"/>
    <w:rsid w:val="00301C42"/>
    <w:rsid w:val="00302467"/>
    <w:rsid w:val="00305725"/>
    <w:rsid w:val="003114C9"/>
    <w:rsid w:val="00313BCE"/>
    <w:rsid w:val="00317B07"/>
    <w:rsid w:val="00317F9C"/>
    <w:rsid w:val="003203D3"/>
    <w:rsid w:val="00321EEA"/>
    <w:rsid w:val="00321F12"/>
    <w:rsid w:val="00322FC5"/>
    <w:rsid w:val="00324E82"/>
    <w:rsid w:val="00325AB4"/>
    <w:rsid w:val="00325DB1"/>
    <w:rsid w:val="00330175"/>
    <w:rsid w:val="003321CD"/>
    <w:rsid w:val="003334F5"/>
    <w:rsid w:val="0033509E"/>
    <w:rsid w:val="00343998"/>
    <w:rsid w:val="00343E07"/>
    <w:rsid w:val="00344076"/>
    <w:rsid w:val="00345A97"/>
    <w:rsid w:val="00345CF8"/>
    <w:rsid w:val="00347074"/>
    <w:rsid w:val="00347111"/>
    <w:rsid w:val="0034750E"/>
    <w:rsid w:val="003510F0"/>
    <w:rsid w:val="003522E7"/>
    <w:rsid w:val="003526D8"/>
    <w:rsid w:val="00352F5F"/>
    <w:rsid w:val="0035317C"/>
    <w:rsid w:val="00360364"/>
    <w:rsid w:val="00360891"/>
    <w:rsid w:val="003626FB"/>
    <w:rsid w:val="00363011"/>
    <w:rsid w:val="003631BE"/>
    <w:rsid w:val="00363E9F"/>
    <w:rsid w:val="00364177"/>
    <w:rsid w:val="0036448A"/>
    <w:rsid w:val="003656F1"/>
    <w:rsid w:val="003662E1"/>
    <w:rsid w:val="00366C4C"/>
    <w:rsid w:val="00371E2A"/>
    <w:rsid w:val="00373072"/>
    <w:rsid w:val="00374847"/>
    <w:rsid w:val="0037495D"/>
    <w:rsid w:val="00374CBF"/>
    <w:rsid w:val="00376A89"/>
    <w:rsid w:val="00380210"/>
    <w:rsid w:val="00380A90"/>
    <w:rsid w:val="00380E92"/>
    <w:rsid w:val="0038119E"/>
    <w:rsid w:val="00381EE2"/>
    <w:rsid w:val="003820EE"/>
    <w:rsid w:val="00383D90"/>
    <w:rsid w:val="00385C5D"/>
    <w:rsid w:val="00386FAF"/>
    <w:rsid w:val="003905E7"/>
    <w:rsid w:val="003926CF"/>
    <w:rsid w:val="00394F08"/>
    <w:rsid w:val="003956EC"/>
    <w:rsid w:val="00397100"/>
    <w:rsid w:val="00397215"/>
    <w:rsid w:val="003A2BF6"/>
    <w:rsid w:val="003A2E4F"/>
    <w:rsid w:val="003A333A"/>
    <w:rsid w:val="003A393F"/>
    <w:rsid w:val="003A76DB"/>
    <w:rsid w:val="003A7E39"/>
    <w:rsid w:val="003B1832"/>
    <w:rsid w:val="003B2456"/>
    <w:rsid w:val="003B326F"/>
    <w:rsid w:val="003C1ECF"/>
    <w:rsid w:val="003C27F3"/>
    <w:rsid w:val="003C552B"/>
    <w:rsid w:val="003C6E76"/>
    <w:rsid w:val="003C74D2"/>
    <w:rsid w:val="003D3B11"/>
    <w:rsid w:val="003D4F93"/>
    <w:rsid w:val="003D572D"/>
    <w:rsid w:val="003D6581"/>
    <w:rsid w:val="003D6DFF"/>
    <w:rsid w:val="003D77B9"/>
    <w:rsid w:val="003D7934"/>
    <w:rsid w:val="003E0CEC"/>
    <w:rsid w:val="003E2BD4"/>
    <w:rsid w:val="003E3A65"/>
    <w:rsid w:val="003E55F0"/>
    <w:rsid w:val="003E6ED8"/>
    <w:rsid w:val="003F0A36"/>
    <w:rsid w:val="003F4B00"/>
    <w:rsid w:val="003F67C2"/>
    <w:rsid w:val="003F6ED6"/>
    <w:rsid w:val="003F70D4"/>
    <w:rsid w:val="003F7973"/>
    <w:rsid w:val="004010F8"/>
    <w:rsid w:val="00401F63"/>
    <w:rsid w:val="004027EE"/>
    <w:rsid w:val="0040286C"/>
    <w:rsid w:val="00403942"/>
    <w:rsid w:val="004111CE"/>
    <w:rsid w:val="00411E04"/>
    <w:rsid w:val="004121CC"/>
    <w:rsid w:val="004127BE"/>
    <w:rsid w:val="004127E2"/>
    <w:rsid w:val="00416110"/>
    <w:rsid w:val="0041783D"/>
    <w:rsid w:val="004200E3"/>
    <w:rsid w:val="00421728"/>
    <w:rsid w:val="00421E04"/>
    <w:rsid w:val="00421F18"/>
    <w:rsid w:val="00422CEC"/>
    <w:rsid w:val="00422F79"/>
    <w:rsid w:val="00424562"/>
    <w:rsid w:val="00426C7C"/>
    <w:rsid w:val="004272F3"/>
    <w:rsid w:val="00430BDC"/>
    <w:rsid w:val="00430C28"/>
    <w:rsid w:val="00430FD3"/>
    <w:rsid w:val="00434A29"/>
    <w:rsid w:val="00434C2C"/>
    <w:rsid w:val="00435A3D"/>
    <w:rsid w:val="00435C71"/>
    <w:rsid w:val="00435DF6"/>
    <w:rsid w:val="004363CF"/>
    <w:rsid w:val="004427C7"/>
    <w:rsid w:val="00443499"/>
    <w:rsid w:val="00443EE0"/>
    <w:rsid w:val="00444955"/>
    <w:rsid w:val="00445F63"/>
    <w:rsid w:val="00446695"/>
    <w:rsid w:val="00446791"/>
    <w:rsid w:val="0044702A"/>
    <w:rsid w:val="004529A3"/>
    <w:rsid w:val="004553EA"/>
    <w:rsid w:val="00455A64"/>
    <w:rsid w:val="00456940"/>
    <w:rsid w:val="00456972"/>
    <w:rsid w:val="004610AC"/>
    <w:rsid w:val="004619BC"/>
    <w:rsid w:val="00463F69"/>
    <w:rsid w:val="0046530A"/>
    <w:rsid w:val="0046652C"/>
    <w:rsid w:val="00467172"/>
    <w:rsid w:val="00470637"/>
    <w:rsid w:val="00471BC5"/>
    <w:rsid w:val="004734B9"/>
    <w:rsid w:val="004735A3"/>
    <w:rsid w:val="0047507A"/>
    <w:rsid w:val="00475F74"/>
    <w:rsid w:val="00476064"/>
    <w:rsid w:val="00482DE0"/>
    <w:rsid w:val="004847C9"/>
    <w:rsid w:val="0049164A"/>
    <w:rsid w:val="00491B42"/>
    <w:rsid w:val="00491FC3"/>
    <w:rsid w:val="004929C2"/>
    <w:rsid w:val="00494FE8"/>
    <w:rsid w:val="0049594C"/>
    <w:rsid w:val="0049736C"/>
    <w:rsid w:val="004A0D58"/>
    <w:rsid w:val="004A1F76"/>
    <w:rsid w:val="004A66A0"/>
    <w:rsid w:val="004A71A0"/>
    <w:rsid w:val="004B16CF"/>
    <w:rsid w:val="004B2F58"/>
    <w:rsid w:val="004B643A"/>
    <w:rsid w:val="004B6644"/>
    <w:rsid w:val="004B666D"/>
    <w:rsid w:val="004B7DAE"/>
    <w:rsid w:val="004C188E"/>
    <w:rsid w:val="004C1C2D"/>
    <w:rsid w:val="004C2601"/>
    <w:rsid w:val="004C2F31"/>
    <w:rsid w:val="004C4BA8"/>
    <w:rsid w:val="004C5555"/>
    <w:rsid w:val="004C5573"/>
    <w:rsid w:val="004C64B5"/>
    <w:rsid w:val="004C66AC"/>
    <w:rsid w:val="004C7ADF"/>
    <w:rsid w:val="004D0643"/>
    <w:rsid w:val="004D431E"/>
    <w:rsid w:val="004D4E47"/>
    <w:rsid w:val="004D5701"/>
    <w:rsid w:val="004D58BD"/>
    <w:rsid w:val="004D5CEB"/>
    <w:rsid w:val="004D6A99"/>
    <w:rsid w:val="004E2473"/>
    <w:rsid w:val="004E4605"/>
    <w:rsid w:val="004E6415"/>
    <w:rsid w:val="004E7D38"/>
    <w:rsid w:val="004F172E"/>
    <w:rsid w:val="004F3969"/>
    <w:rsid w:val="004F4636"/>
    <w:rsid w:val="004F6EA0"/>
    <w:rsid w:val="004F7F00"/>
    <w:rsid w:val="00502118"/>
    <w:rsid w:val="00502291"/>
    <w:rsid w:val="00502AEB"/>
    <w:rsid w:val="00504D18"/>
    <w:rsid w:val="00504F8B"/>
    <w:rsid w:val="00505400"/>
    <w:rsid w:val="005058A0"/>
    <w:rsid w:val="00506215"/>
    <w:rsid w:val="00507BDB"/>
    <w:rsid w:val="00510E35"/>
    <w:rsid w:val="00511CEC"/>
    <w:rsid w:val="00512304"/>
    <w:rsid w:val="00514649"/>
    <w:rsid w:val="005160A2"/>
    <w:rsid w:val="005170FD"/>
    <w:rsid w:val="0051715D"/>
    <w:rsid w:val="00523A5E"/>
    <w:rsid w:val="00523B13"/>
    <w:rsid w:val="00524AD0"/>
    <w:rsid w:val="00524BE2"/>
    <w:rsid w:val="00525D07"/>
    <w:rsid w:val="00526C12"/>
    <w:rsid w:val="0053065C"/>
    <w:rsid w:val="00532605"/>
    <w:rsid w:val="00532B5A"/>
    <w:rsid w:val="00532C5B"/>
    <w:rsid w:val="00532D0F"/>
    <w:rsid w:val="005333D5"/>
    <w:rsid w:val="00533DEF"/>
    <w:rsid w:val="00533E8D"/>
    <w:rsid w:val="00535864"/>
    <w:rsid w:val="00535D26"/>
    <w:rsid w:val="00540703"/>
    <w:rsid w:val="00540BA8"/>
    <w:rsid w:val="00540EF6"/>
    <w:rsid w:val="00541EF3"/>
    <w:rsid w:val="005427A2"/>
    <w:rsid w:val="00542C7E"/>
    <w:rsid w:val="00544750"/>
    <w:rsid w:val="00546293"/>
    <w:rsid w:val="00550FFF"/>
    <w:rsid w:val="0055158C"/>
    <w:rsid w:val="005515F6"/>
    <w:rsid w:val="0055255C"/>
    <w:rsid w:val="00552A18"/>
    <w:rsid w:val="0055317A"/>
    <w:rsid w:val="00553709"/>
    <w:rsid w:val="00554E71"/>
    <w:rsid w:val="005550B2"/>
    <w:rsid w:val="00556F63"/>
    <w:rsid w:val="00560131"/>
    <w:rsid w:val="00561EB6"/>
    <w:rsid w:val="00562614"/>
    <w:rsid w:val="00562D55"/>
    <w:rsid w:val="005631E1"/>
    <w:rsid w:val="00564D95"/>
    <w:rsid w:val="00566179"/>
    <w:rsid w:val="00566AAA"/>
    <w:rsid w:val="005704A9"/>
    <w:rsid w:val="00572357"/>
    <w:rsid w:val="00572C3C"/>
    <w:rsid w:val="00574868"/>
    <w:rsid w:val="00577CB1"/>
    <w:rsid w:val="0058057A"/>
    <w:rsid w:val="00581BBC"/>
    <w:rsid w:val="00586739"/>
    <w:rsid w:val="00586CA1"/>
    <w:rsid w:val="005901C2"/>
    <w:rsid w:val="00590AEF"/>
    <w:rsid w:val="00590D22"/>
    <w:rsid w:val="00591233"/>
    <w:rsid w:val="00592259"/>
    <w:rsid w:val="00592EF7"/>
    <w:rsid w:val="00593FE7"/>
    <w:rsid w:val="00594E3D"/>
    <w:rsid w:val="00596000"/>
    <w:rsid w:val="005960DF"/>
    <w:rsid w:val="005972BF"/>
    <w:rsid w:val="005A0067"/>
    <w:rsid w:val="005A1B4C"/>
    <w:rsid w:val="005A1BE3"/>
    <w:rsid w:val="005A2D0B"/>
    <w:rsid w:val="005A3EA7"/>
    <w:rsid w:val="005A485B"/>
    <w:rsid w:val="005A4F37"/>
    <w:rsid w:val="005A587D"/>
    <w:rsid w:val="005A73BC"/>
    <w:rsid w:val="005B1222"/>
    <w:rsid w:val="005B18C5"/>
    <w:rsid w:val="005B2792"/>
    <w:rsid w:val="005B3EF6"/>
    <w:rsid w:val="005B4630"/>
    <w:rsid w:val="005B561C"/>
    <w:rsid w:val="005B75E3"/>
    <w:rsid w:val="005B7FD0"/>
    <w:rsid w:val="005C080A"/>
    <w:rsid w:val="005C0FC2"/>
    <w:rsid w:val="005C16A8"/>
    <w:rsid w:val="005C1808"/>
    <w:rsid w:val="005C1A45"/>
    <w:rsid w:val="005C24AB"/>
    <w:rsid w:val="005C3BF8"/>
    <w:rsid w:val="005C6ABB"/>
    <w:rsid w:val="005D1F04"/>
    <w:rsid w:val="005D2252"/>
    <w:rsid w:val="005D420B"/>
    <w:rsid w:val="005D55ED"/>
    <w:rsid w:val="005D5FFC"/>
    <w:rsid w:val="005D6698"/>
    <w:rsid w:val="005D70AE"/>
    <w:rsid w:val="005D78DC"/>
    <w:rsid w:val="005D7C14"/>
    <w:rsid w:val="005E0524"/>
    <w:rsid w:val="005E136D"/>
    <w:rsid w:val="005E1CF6"/>
    <w:rsid w:val="005E492B"/>
    <w:rsid w:val="005E4B46"/>
    <w:rsid w:val="005E54B9"/>
    <w:rsid w:val="005E5CEF"/>
    <w:rsid w:val="005E6AC4"/>
    <w:rsid w:val="005E7582"/>
    <w:rsid w:val="005F0290"/>
    <w:rsid w:val="005F07E3"/>
    <w:rsid w:val="005F09AB"/>
    <w:rsid w:val="005F0FBF"/>
    <w:rsid w:val="005F199A"/>
    <w:rsid w:val="005F235D"/>
    <w:rsid w:val="005F29BC"/>
    <w:rsid w:val="005F3416"/>
    <w:rsid w:val="005F358F"/>
    <w:rsid w:val="005F4D1C"/>
    <w:rsid w:val="005F6CAA"/>
    <w:rsid w:val="005F789B"/>
    <w:rsid w:val="00600637"/>
    <w:rsid w:val="00600F5D"/>
    <w:rsid w:val="0060585E"/>
    <w:rsid w:val="00605DE4"/>
    <w:rsid w:val="00606C8F"/>
    <w:rsid w:val="00611C5C"/>
    <w:rsid w:val="006127CB"/>
    <w:rsid w:val="006137CA"/>
    <w:rsid w:val="00613BAA"/>
    <w:rsid w:val="0061450C"/>
    <w:rsid w:val="006168BC"/>
    <w:rsid w:val="00620A2C"/>
    <w:rsid w:val="00623021"/>
    <w:rsid w:val="0062381F"/>
    <w:rsid w:val="006247A4"/>
    <w:rsid w:val="00624A80"/>
    <w:rsid w:val="006251DF"/>
    <w:rsid w:val="00625488"/>
    <w:rsid w:val="00633576"/>
    <w:rsid w:val="00633982"/>
    <w:rsid w:val="00633C5B"/>
    <w:rsid w:val="00634764"/>
    <w:rsid w:val="00634A57"/>
    <w:rsid w:val="00634EBA"/>
    <w:rsid w:val="00640053"/>
    <w:rsid w:val="00640C34"/>
    <w:rsid w:val="00642F6B"/>
    <w:rsid w:val="00643256"/>
    <w:rsid w:val="00644D5F"/>
    <w:rsid w:val="00645477"/>
    <w:rsid w:val="00651042"/>
    <w:rsid w:val="00651DB1"/>
    <w:rsid w:val="00657AED"/>
    <w:rsid w:val="0066164F"/>
    <w:rsid w:val="00662419"/>
    <w:rsid w:val="006638A5"/>
    <w:rsid w:val="00663DB1"/>
    <w:rsid w:val="006646DC"/>
    <w:rsid w:val="00666642"/>
    <w:rsid w:val="00667F2E"/>
    <w:rsid w:val="00672D31"/>
    <w:rsid w:val="00676D26"/>
    <w:rsid w:val="00680188"/>
    <w:rsid w:val="00680354"/>
    <w:rsid w:val="00680D42"/>
    <w:rsid w:val="006815AF"/>
    <w:rsid w:val="00681A0F"/>
    <w:rsid w:val="00684880"/>
    <w:rsid w:val="00684CF5"/>
    <w:rsid w:val="00684E20"/>
    <w:rsid w:val="00686737"/>
    <w:rsid w:val="0068766D"/>
    <w:rsid w:val="006876EC"/>
    <w:rsid w:val="00691F5B"/>
    <w:rsid w:val="00694FDA"/>
    <w:rsid w:val="0069577E"/>
    <w:rsid w:val="00697747"/>
    <w:rsid w:val="00697AE0"/>
    <w:rsid w:val="006A0CC2"/>
    <w:rsid w:val="006A1440"/>
    <w:rsid w:val="006A14A6"/>
    <w:rsid w:val="006A16D8"/>
    <w:rsid w:val="006A17BE"/>
    <w:rsid w:val="006A1D82"/>
    <w:rsid w:val="006A46CB"/>
    <w:rsid w:val="006A4E23"/>
    <w:rsid w:val="006A5944"/>
    <w:rsid w:val="006A658F"/>
    <w:rsid w:val="006A7CD7"/>
    <w:rsid w:val="006B10ED"/>
    <w:rsid w:val="006B25D1"/>
    <w:rsid w:val="006B2C50"/>
    <w:rsid w:val="006B3AA4"/>
    <w:rsid w:val="006B3E74"/>
    <w:rsid w:val="006B4E38"/>
    <w:rsid w:val="006B6FB1"/>
    <w:rsid w:val="006B745C"/>
    <w:rsid w:val="006C0C8D"/>
    <w:rsid w:val="006C16E2"/>
    <w:rsid w:val="006C30B7"/>
    <w:rsid w:val="006C4818"/>
    <w:rsid w:val="006C5CF6"/>
    <w:rsid w:val="006C7FFA"/>
    <w:rsid w:val="006D05DB"/>
    <w:rsid w:val="006D20AD"/>
    <w:rsid w:val="006D2405"/>
    <w:rsid w:val="006D2976"/>
    <w:rsid w:val="006D3732"/>
    <w:rsid w:val="006D404D"/>
    <w:rsid w:val="006D4EB0"/>
    <w:rsid w:val="006D6E9C"/>
    <w:rsid w:val="006E1629"/>
    <w:rsid w:val="006E2E25"/>
    <w:rsid w:val="006E43CA"/>
    <w:rsid w:val="006E47A7"/>
    <w:rsid w:val="006E5EFB"/>
    <w:rsid w:val="006E6F67"/>
    <w:rsid w:val="006E71FA"/>
    <w:rsid w:val="006E7B24"/>
    <w:rsid w:val="006F423E"/>
    <w:rsid w:val="006F43FE"/>
    <w:rsid w:val="006F441E"/>
    <w:rsid w:val="006F4630"/>
    <w:rsid w:val="006F4E0B"/>
    <w:rsid w:val="006F5809"/>
    <w:rsid w:val="006F7B4D"/>
    <w:rsid w:val="00700DA7"/>
    <w:rsid w:val="00705CBD"/>
    <w:rsid w:val="00706479"/>
    <w:rsid w:val="00707C7A"/>
    <w:rsid w:val="0071040C"/>
    <w:rsid w:val="00710D68"/>
    <w:rsid w:val="00711808"/>
    <w:rsid w:val="00712578"/>
    <w:rsid w:val="00715982"/>
    <w:rsid w:val="00715FEB"/>
    <w:rsid w:val="007175DB"/>
    <w:rsid w:val="0072263F"/>
    <w:rsid w:val="00730E5A"/>
    <w:rsid w:val="0073234E"/>
    <w:rsid w:val="00733500"/>
    <w:rsid w:val="00734EA2"/>
    <w:rsid w:val="007360C7"/>
    <w:rsid w:val="00736F85"/>
    <w:rsid w:val="0074006F"/>
    <w:rsid w:val="00741B56"/>
    <w:rsid w:val="007427DF"/>
    <w:rsid w:val="00743308"/>
    <w:rsid w:val="00745336"/>
    <w:rsid w:val="00745739"/>
    <w:rsid w:val="007471CB"/>
    <w:rsid w:val="00747383"/>
    <w:rsid w:val="0075035C"/>
    <w:rsid w:val="007534A2"/>
    <w:rsid w:val="00753B94"/>
    <w:rsid w:val="00754D53"/>
    <w:rsid w:val="00754DA6"/>
    <w:rsid w:val="0075654D"/>
    <w:rsid w:val="0075658E"/>
    <w:rsid w:val="00756686"/>
    <w:rsid w:val="00757823"/>
    <w:rsid w:val="00762980"/>
    <w:rsid w:val="007636C6"/>
    <w:rsid w:val="0076773B"/>
    <w:rsid w:val="007711AE"/>
    <w:rsid w:val="00771B7B"/>
    <w:rsid w:val="00771D8D"/>
    <w:rsid w:val="00772395"/>
    <w:rsid w:val="007726A9"/>
    <w:rsid w:val="007738AF"/>
    <w:rsid w:val="007739FB"/>
    <w:rsid w:val="00775D29"/>
    <w:rsid w:val="007760FD"/>
    <w:rsid w:val="00776F75"/>
    <w:rsid w:val="00777C4B"/>
    <w:rsid w:val="00777FE1"/>
    <w:rsid w:val="00780483"/>
    <w:rsid w:val="00780994"/>
    <w:rsid w:val="00781CE2"/>
    <w:rsid w:val="00784357"/>
    <w:rsid w:val="00784448"/>
    <w:rsid w:val="0078586F"/>
    <w:rsid w:val="0079021D"/>
    <w:rsid w:val="00790922"/>
    <w:rsid w:val="0079099C"/>
    <w:rsid w:val="00790A95"/>
    <w:rsid w:val="00792575"/>
    <w:rsid w:val="00793D6A"/>
    <w:rsid w:val="007960AB"/>
    <w:rsid w:val="007A05DC"/>
    <w:rsid w:val="007A0D20"/>
    <w:rsid w:val="007A1525"/>
    <w:rsid w:val="007A2025"/>
    <w:rsid w:val="007A2940"/>
    <w:rsid w:val="007A6735"/>
    <w:rsid w:val="007A744C"/>
    <w:rsid w:val="007B0F53"/>
    <w:rsid w:val="007B1EB8"/>
    <w:rsid w:val="007B3306"/>
    <w:rsid w:val="007B331E"/>
    <w:rsid w:val="007B3CAC"/>
    <w:rsid w:val="007B4A3B"/>
    <w:rsid w:val="007B5DAE"/>
    <w:rsid w:val="007B6BC3"/>
    <w:rsid w:val="007B7096"/>
    <w:rsid w:val="007C06EC"/>
    <w:rsid w:val="007C19BE"/>
    <w:rsid w:val="007C2D1B"/>
    <w:rsid w:val="007C3056"/>
    <w:rsid w:val="007C3D6E"/>
    <w:rsid w:val="007C5664"/>
    <w:rsid w:val="007C6803"/>
    <w:rsid w:val="007C6D06"/>
    <w:rsid w:val="007C7BF8"/>
    <w:rsid w:val="007D0054"/>
    <w:rsid w:val="007D37E6"/>
    <w:rsid w:val="007D3C46"/>
    <w:rsid w:val="007D678B"/>
    <w:rsid w:val="007D70DC"/>
    <w:rsid w:val="007E029F"/>
    <w:rsid w:val="007E0F2C"/>
    <w:rsid w:val="007E1574"/>
    <w:rsid w:val="007E4F73"/>
    <w:rsid w:val="007E5D5E"/>
    <w:rsid w:val="007F25D9"/>
    <w:rsid w:val="007F2BD1"/>
    <w:rsid w:val="007F38B9"/>
    <w:rsid w:val="007F403F"/>
    <w:rsid w:val="00800406"/>
    <w:rsid w:val="00800412"/>
    <w:rsid w:val="00801FA9"/>
    <w:rsid w:val="008041CE"/>
    <w:rsid w:val="0080466A"/>
    <w:rsid w:val="00804B14"/>
    <w:rsid w:val="00805F4D"/>
    <w:rsid w:val="00810F34"/>
    <w:rsid w:val="008152EE"/>
    <w:rsid w:val="0081623F"/>
    <w:rsid w:val="008207F8"/>
    <w:rsid w:val="00820DA0"/>
    <w:rsid w:val="0082131D"/>
    <w:rsid w:val="00821D0C"/>
    <w:rsid w:val="008239AE"/>
    <w:rsid w:val="008248D1"/>
    <w:rsid w:val="00824F07"/>
    <w:rsid w:val="0082508C"/>
    <w:rsid w:val="0082659C"/>
    <w:rsid w:val="00826D01"/>
    <w:rsid w:val="008273FE"/>
    <w:rsid w:val="0083053E"/>
    <w:rsid w:val="00830682"/>
    <w:rsid w:val="00830884"/>
    <w:rsid w:val="00833441"/>
    <w:rsid w:val="00833A45"/>
    <w:rsid w:val="00834CA2"/>
    <w:rsid w:val="00835132"/>
    <w:rsid w:val="00835737"/>
    <w:rsid w:val="00840001"/>
    <w:rsid w:val="00840B72"/>
    <w:rsid w:val="008414C2"/>
    <w:rsid w:val="00841F8E"/>
    <w:rsid w:val="008435D3"/>
    <w:rsid w:val="008461FE"/>
    <w:rsid w:val="00851C6E"/>
    <w:rsid w:val="00852C60"/>
    <w:rsid w:val="00853896"/>
    <w:rsid w:val="0085473A"/>
    <w:rsid w:val="008565AC"/>
    <w:rsid w:val="00860585"/>
    <w:rsid w:val="00861526"/>
    <w:rsid w:val="00862B9C"/>
    <w:rsid w:val="008644E5"/>
    <w:rsid w:val="00866CB4"/>
    <w:rsid w:val="00867094"/>
    <w:rsid w:val="00872E9D"/>
    <w:rsid w:val="0087372C"/>
    <w:rsid w:val="008750F2"/>
    <w:rsid w:val="008764EA"/>
    <w:rsid w:val="0088020E"/>
    <w:rsid w:val="00883A89"/>
    <w:rsid w:val="008840ED"/>
    <w:rsid w:val="00885D45"/>
    <w:rsid w:val="00886426"/>
    <w:rsid w:val="008900D1"/>
    <w:rsid w:val="00890844"/>
    <w:rsid w:val="00892620"/>
    <w:rsid w:val="00892A65"/>
    <w:rsid w:val="0089558C"/>
    <w:rsid w:val="008A04C9"/>
    <w:rsid w:val="008A384C"/>
    <w:rsid w:val="008A3AA3"/>
    <w:rsid w:val="008A5962"/>
    <w:rsid w:val="008A6166"/>
    <w:rsid w:val="008A6CBF"/>
    <w:rsid w:val="008B089E"/>
    <w:rsid w:val="008B0995"/>
    <w:rsid w:val="008B0A80"/>
    <w:rsid w:val="008B0EDF"/>
    <w:rsid w:val="008B1F2E"/>
    <w:rsid w:val="008B250F"/>
    <w:rsid w:val="008B4803"/>
    <w:rsid w:val="008B6509"/>
    <w:rsid w:val="008B72A7"/>
    <w:rsid w:val="008B77D1"/>
    <w:rsid w:val="008C150F"/>
    <w:rsid w:val="008C1622"/>
    <w:rsid w:val="008C1835"/>
    <w:rsid w:val="008C359F"/>
    <w:rsid w:val="008C5006"/>
    <w:rsid w:val="008C6D1F"/>
    <w:rsid w:val="008C6EF6"/>
    <w:rsid w:val="008C7A39"/>
    <w:rsid w:val="008D34D0"/>
    <w:rsid w:val="008D45C8"/>
    <w:rsid w:val="008D5110"/>
    <w:rsid w:val="008D55BF"/>
    <w:rsid w:val="008D6843"/>
    <w:rsid w:val="008D6F77"/>
    <w:rsid w:val="008D7321"/>
    <w:rsid w:val="008D76F6"/>
    <w:rsid w:val="008E014C"/>
    <w:rsid w:val="008E2BA3"/>
    <w:rsid w:val="008E316B"/>
    <w:rsid w:val="008E33EB"/>
    <w:rsid w:val="008E3A5B"/>
    <w:rsid w:val="008E3CC1"/>
    <w:rsid w:val="008F0CA1"/>
    <w:rsid w:val="008F107F"/>
    <w:rsid w:val="008F112D"/>
    <w:rsid w:val="008F14CF"/>
    <w:rsid w:val="008F36EE"/>
    <w:rsid w:val="008F3C99"/>
    <w:rsid w:val="008F4213"/>
    <w:rsid w:val="008F4272"/>
    <w:rsid w:val="008F4953"/>
    <w:rsid w:val="008F6AF2"/>
    <w:rsid w:val="008F6D2E"/>
    <w:rsid w:val="008F6D5F"/>
    <w:rsid w:val="008F7DCA"/>
    <w:rsid w:val="008F7F7A"/>
    <w:rsid w:val="009012CA"/>
    <w:rsid w:val="009034C4"/>
    <w:rsid w:val="0090462E"/>
    <w:rsid w:val="0090471E"/>
    <w:rsid w:val="00906E3F"/>
    <w:rsid w:val="0090797B"/>
    <w:rsid w:val="0091064C"/>
    <w:rsid w:val="0091080F"/>
    <w:rsid w:val="009111BB"/>
    <w:rsid w:val="0091147D"/>
    <w:rsid w:val="00911E31"/>
    <w:rsid w:val="0091671B"/>
    <w:rsid w:val="00920599"/>
    <w:rsid w:val="009217E0"/>
    <w:rsid w:val="00921A00"/>
    <w:rsid w:val="00922416"/>
    <w:rsid w:val="00923AB9"/>
    <w:rsid w:val="00924785"/>
    <w:rsid w:val="00926B03"/>
    <w:rsid w:val="00926C64"/>
    <w:rsid w:val="009278B2"/>
    <w:rsid w:val="00927C3C"/>
    <w:rsid w:val="009301B1"/>
    <w:rsid w:val="00932A8C"/>
    <w:rsid w:val="00937B8A"/>
    <w:rsid w:val="009403D6"/>
    <w:rsid w:val="00942310"/>
    <w:rsid w:val="00942E61"/>
    <w:rsid w:val="00945E07"/>
    <w:rsid w:val="00945F31"/>
    <w:rsid w:val="00946FED"/>
    <w:rsid w:val="009474CC"/>
    <w:rsid w:val="009479E1"/>
    <w:rsid w:val="00947C12"/>
    <w:rsid w:val="00951D6D"/>
    <w:rsid w:val="0095253F"/>
    <w:rsid w:val="009527CE"/>
    <w:rsid w:val="0095284B"/>
    <w:rsid w:val="009528F6"/>
    <w:rsid w:val="00952DC6"/>
    <w:rsid w:val="009532BF"/>
    <w:rsid w:val="00953EFC"/>
    <w:rsid w:val="00954ED2"/>
    <w:rsid w:val="00955A45"/>
    <w:rsid w:val="00955B48"/>
    <w:rsid w:val="009561E6"/>
    <w:rsid w:val="009613E8"/>
    <w:rsid w:val="00963640"/>
    <w:rsid w:val="00964632"/>
    <w:rsid w:val="009648EA"/>
    <w:rsid w:val="00965917"/>
    <w:rsid w:val="00966351"/>
    <w:rsid w:val="00966F84"/>
    <w:rsid w:val="00967D3F"/>
    <w:rsid w:val="00972803"/>
    <w:rsid w:val="0097330A"/>
    <w:rsid w:val="00974A3C"/>
    <w:rsid w:val="00974FA8"/>
    <w:rsid w:val="00975F63"/>
    <w:rsid w:val="00976FBD"/>
    <w:rsid w:val="00982684"/>
    <w:rsid w:val="00982E0D"/>
    <w:rsid w:val="00986DF7"/>
    <w:rsid w:val="009906E9"/>
    <w:rsid w:val="00991421"/>
    <w:rsid w:val="009954D9"/>
    <w:rsid w:val="00996C7F"/>
    <w:rsid w:val="009971E5"/>
    <w:rsid w:val="009974AB"/>
    <w:rsid w:val="009A0385"/>
    <w:rsid w:val="009A0CEE"/>
    <w:rsid w:val="009A261E"/>
    <w:rsid w:val="009A2F18"/>
    <w:rsid w:val="009A5D45"/>
    <w:rsid w:val="009A722E"/>
    <w:rsid w:val="009B3390"/>
    <w:rsid w:val="009B43B9"/>
    <w:rsid w:val="009B5499"/>
    <w:rsid w:val="009B5CAB"/>
    <w:rsid w:val="009B5CD6"/>
    <w:rsid w:val="009B632F"/>
    <w:rsid w:val="009C1DCF"/>
    <w:rsid w:val="009C28B3"/>
    <w:rsid w:val="009C4346"/>
    <w:rsid w:val="009C6973"/>
    <w:rsid w:val="009D3BCF"/>
    <w:rsid w:val="009D5239"/>
    <w:rsid w:val="009D633D"/>
    <w:rsid w:val="009E079F"/>
    <w:rsid w:val="009E338E"/>
    <w:rsid w:val="009E34CD"/>
    <w:rsid w:val="009E4CA7"/>
    <w:rsid w:val="009E4E1D"/>
    <w:rsid w:val="009E7661"/>
    <w:rsid w:val="009E7E6F"/>
    <w:rsid w:val="009F036B"/>
    <w:rsid w:val="009F06E4"/>
    <w:rsid w:val="009F2FE3"/>
    <w:rsid w:val="009F349C"/>
    <w:rsid w:val="009F3E98"/>
    <w:rsid w:val="009F4EE8"/>
    <w:rsid w:val="00A00FB2"/>
    <w:rsid w:val="00A03398"/>
    <w:rsid w:val="00A0381E"/>
    <w:rsid w:val="00A056B9"/>
    <w:rsid w:val="00A06999"/>
    <w:rsid w:val="00A101E0"/>
    <w:rsid w:val="00A10892"/>
    <w:rsid w:val="00A12249"/>
    <w:rsid w:val="00A14242"/>
    <w:rsid w:val="00A14989"/>
    <w:rsid w:val="00A155BB"/>
    <w:rsid w:val="00A22328"/>
    <w:rsid w:val="00A23367"/>
    <w:rsid w:val="00A239A6"/>
    <w:rsid w:val="00A259FE"/>
    <w:rsid w:val="00A271E7"/>
    <w:rsid w:val="00A2755D"/>
    <w:rsid w:val="00A278F9"/>
    <w:rsid w:val="00A30A58"/>
    <w:rsid w:val="00A30EFE"/>
    <w:rsid w:val="00A32E64"/>
    <w:rsid w:val="00A33D24"/>
    <w:rsid w:val="00A3468F"/>
    <w:rsid w:val="00A36AB3"/>
    <w:rsid w:val="00A3741A"/>
    <w:rsid w:val="00A37BEB"/>
    <w:rsid w:val="00A40FA6"/>
    <w:rsid w:val="00A412A8"/>
    <w:rsid w:val="00A4288C"/>
    <w:rsid w:val="00A42E66"/>
    <w:rsid w:val="00A4443D"/>
    <w:rsid w:val="00A44F36"/>
    <w:rsid w:val="00A451FA"/>
    <w:rsid w:val="00A46757"/>
    <w:rsid w:val="00A51DEE"/>
    <w:rsid w:val="00A521DC"/>
    <w:rsid w:val="00A55EA6"/>
    <w:rsid w:val="00A567F9"/>
    <w:rsid w:val="00A60204"/>
    <w:rsid w:val="00A604F9"/>
    <w:rsid w:val="00A6087F"/>
    <w:rsid w:val="00A626BE"/>
    <w:rsid w:val="00A64079"/>
    <w:rsid w:val="00A64141"/>
    <w:rsid w:val="00A6611B"/>
    <w:rsid w:val="00A674F7"/>
    <w:rsid w:val="00A7427A"/>
    <w:rsid w:val="00A742F1"/>
    <w:rsid w:val="00A756B8"/>
    <w:rsid w:val="00A76092"/>
    <w:rsid w:val="00A82F13"/>
    <w:rsid w:val="00A8413A"/>
    <w:rsid w:val="00A842E0"/>
    <w:rsid w:val="00A85A7B"/>
    <w:rsid w:val="00A866A1"/>
    <w:rsid w:val="00A87577"/>
    <w:rsid w:val="00A8757A"/>
    <w:rsid w:val="00A92234"/>
    <w:rsid w:val="00A97468"/>
    <w:rsid w:val="00AA200E"/>
    <w:rsid w:val="00AA30CE"/>
    <w:rsid w:val="00AA6854"/>
    <w:rsid w:val="00AA6879"/>
    <w:rsid w:val="00AA6B76"/>
    <w:rsid w:val="00AA6C57"/>
    <w:rsid w:val="00AB1D31"/>
    <w:rsid w:val="00AB1DD3"/>
    <w:rsid w:val="00AB25ED"/>
    <w:rsid w:val="00AB36C4"/>
    <w:rsid w:val="00AB51DA"/>
    <w:rsid w:val="00AB5ADB"/>
    <w:rsid w:val="00AC038F"/>
    <w:rsid w:val="00AC1DF3"/>
    <w:rsid w:val="00AC2A97"/>
    <w:rsid w:val="00AC326E"/>
    <w:rsid w:val="00AC3A3A"/>
    <w:rsid w:val="00AC411C"/>
    <w:rsid w:val="00AC4EFE"/>
    <w:rsid w:val="00AC6133"/>
    <w:rsid w:val="00AC7133"/>
    <w:rsid w:val="00AD045D"/>
    <w:rsid w:val="00AD0C9F"/>
    <w:rsid w:val="00AD37BA"/>
    <w:rsid w:val="00AD37F3"/>
    <w:rsid w:val="00AD5771"/>
    <w:rsid w:val="00AD5C23"/>
    <w:rsid w:val="00AD5D11"/>
    <w:rsid w:val="00AD5F02"/>
    <w:rsid w:val="00AD7586"/>
    <w:rsid w:val="00AD7E14"/>
    <w:rsid w:val="00AE1D7D"/>
    <w:rsid w:val="00AE2619"/>
    <w:rsid w:val="00AE29E3"/>
    <w:rsid w:val="00AE3970"/>
    <w:rsid w:val="00AE462B"/>
    <w:rsid w:val="00AE4BBC"/>
    <w:rsid w:val="00AE7CB4"/>
    <w:rsid w:val="00AE7D9B"/>
    <w:rsid w:val="00AF06B7"/>
    <w:rsid w:val="00AF1520"/>
    <w:rsid w:val="00AF2D4D"/>
    <w:rsid w:val="00AF4792"/>
    <w:rsid w:val="00AF4F32"/>
    <w:rsid w:val="00AF70BC"/>
    <w:rsid w:val="00AF7182"/>
    <w:rsid w:val="00AF74FF"/>
    <w:rsid w:val="00AF7C6D"/>
    <w:rsid w:val="00B00476"/>
    <w:rsid w:val="00B00A12"/>
    <w:rsid w:val="00B011DE"/>
    <w:rsid w:val="00B03A82"/>
    <w:rsid w:val="00B03AB0"/>
    <w:rsid w:val="00B05DC9"/>
    <w:rsid w:val="00B05F7F"/>
    <w:rsid w:val="00B07833"/>
    <w:rsid w:val="00B07A58"/>
    <w:rsid w:val="00B07CEF"/>
    <w:rsid w:val="00B10FE0"/>
    <w:rsid w:val="00B111D2"/>
    <w:rsid w:val="00B147BA"/>
    <w:rsid w:val="00B17C03"/>
    <w:rsid w:val="00B2034E"/>
    <w:rsid w:val="00B22081"/>
    <w:rsid w:val="00B2374C"/>
    <w:rsid w:val="00B2664D"/>
    <w:rsid w:val="00B26B8B"/>
    <w:rsid w:val="00B27C94"/>
    <w:rsid w:val="00B3065B"/>
    <w:rsid w:val="00B325F2"/>
    <w:rsid w:val="00B32C34"/>
    <w:rsid w:val="00B33D11"/>
    <w:rsid w:val="00B35129"/>
    <w:rsid w:val="00B35AD4"/>
    <w:rsid w:val="00B37506"/>
    <w:rsid w:val="00B42724"/>
    <w:rsid w:val="00B42A8D"/>
    <w:rsid w:val="00B472B0"/>
    <w:rsid w:val="00B5097F"/>
    <w:rsid w:val="00B53D03"/>
    <w:rsid w:val="00B54A54"/>
    <w:rsid w:val="00B54F50"/>
    <w:rsid w:val="00B55328"/>
    <w:rsid w:val="00B56230"/>
    <w:rsid w:val="00B56501"/>
    <w:rsid w:val="00B613CC"/>
    <w:rsid w:val="00B628D3"/>
    <w:rsid w:val="00B62BAB"/>
    <w:rsid w:val="00B63EA5"/>
    <w:rsid w:val="00B6452A"/>
    <w:rsid w:val="00B6482E"/>
    <w:rsid w:val="00B66493"/>
    <w:rsid w:val="00B67A3E"/>
    <w:rsid w:val="00B67F34"/>
    <w:rsid w:val="00B72EB1"/>
    <w:rsid w:val="00B72EBA"/>
    <w:rsid w:val="00B72F94"/>
    <w:rsid w:val="00B75DAD"/>
    <w:rsid w:val="00B77FCE"/>
    <w:rsid w:val="00B81F3A"/>
    <w:rsid w:val="00B82827"/>
    <w:rsid w:val="00B82C55"/>
    <w:rsid w:val="00B83215"/>
    <w:rsid w:val="00B84F5A"/>
    <w:rsid w:val="00B8645B"/>
    <w:rsid w:val="00B8662C"/>
    <w:rsid w:val="00B91DDD"/>
    <w:rsid w:val="00B92BC3"/>
    <w:rsid w:val="00B93F9C"/>
    <w:rsid w:val="00B9608D"/>
    <w:rsid w:val="00B96EBC"/>
    <w:rsid w:val="00BA2108"/>
    <w:rsid w:val="00BA210B"/>
    <w:rsid w:val="00BA3CD1"/>
    <w:rsid w:val="00BA5154"/>
    <w:rsid w:val="00BA704D"/>
    <w:rsid w:val="00BA74A4"/>
    <w:rsid w:val="00BB1850"/>
    <w:rsid w:val="00BB2469"/>
    <w:rsid w:val="00BB3226"/>
    <w:rsid w:val="00BB480E"/>
    <w:rsid w:val="00BB6623"/>
    <w:rsid w:val="00BC4FB8"/>
    <w:rsid w:val="00BD3C16"/>
    <w:rsid w:val="00BD4F4A"/>
    <w:rsid w:val="00BD5341"/>
    <w:rsid w:val="00BD5BB6"/>
    <w:rsid w:val="00BD71BC"/>
    <w:rsid w:val="00BE112C"/>
    <w:rsid w:val="00BE1145"/>
    <w:rsid w:val="00BE2C0B"/>
    <w:rsid w:val="00BE5187"/>
    <w:rsid w:val="00BE5F1C"/>
    <w:rsid w:val="00BE77E8"/>
    <w:rsid w:val="00BE7990"/>
    <w:rsid w:val="00BF04EC"/>
    <w:rsid w:val="00BF2BE1"/>
    <w:rsid w:val="00BF3917"/>
    <w:rsid w:val="00BF55D4"/>
    <w:rsid w:val="00BF6E17"/>
    <w:rsid w:val="00BF6E20"/>
    <w:rsid w:val="00BF79E4"/>
    <w:rsid w:val="00BF7BA3"/>
    <w:rsid w:val="00C019DB"/>
    <w:rsid w:val="00C02A64"/>
    <w:rsid w:val="00C02E63"/>
    <w:rsid w:val="00C059B3"/>
    <w:rsid w:val="00C06BAB"/>
    <w:rsid w:val="00C07FA3"/>
    <w:rsid w:val="00C1178C"/>
    <w:rsid w:val="00C119E0"/>
    <w:rsid w:val="00C11FC0"/>
    <w:rsid w:val="00C12524"/>
    <w:rsid w:val="00C205E3"/>
    <w:rsid w:val="00C21A07"/>
    <w:rsid w:val="00C21A44"/>
    <w:rsid w:val="00C23592"/>
    <w:rsid w:val="00C27AC3"/>
    <w:rsid w:val="00C30060"/>
    <w:rsid w:val="00C31005"/>
    <w:rsid w:val="00C31371"/>
    <w:rsid w:val="00C32CEE"/>
    <w:rsid w:val="00C3439E"/>
    <w:rsid w:val="00C35054"/>
    <w:rsid w:val="00C363AC"/>
    <w:rsid w:val="00C42060"/>
    <w:rsid w:val="00C42F90"/>
    <w:rsid w:val="00C43514"/>
    <w:rsid w:val="00C43827"/>
    <w:rsid w:val="00C43DDB"/>
    <w:rsid w:val="00C44BDA"/>
    <w:rsid w:val="00C46948"/>
    <w:rsid w:val="00C47576"/>
    <w:rsid w:val="00C50253"/>
    <w:rsid w:val="00C519DB"/>
    <w:rsid w:val="00C52039"/>
    <w:rsid w:val="00C52B67"/>
    <w:rsid w:val="00C532D4"/>
    <w:rsid w:val="00C56F09"/>
    <w:rsid w:val="00C5731D"/>
    <w:rsid w:val="00C61BFB"/>
    <w:rsid w:val="00C62B30"/>
    <w:rsid w:val="00C65626"/>
    <w:rsid w:val="00C65FCD"/>
    <w:rsid w:val="00C70CFB"/>
    <w:rsid w:val="00C7130C"/>
    <w:rsid w:val="00C71451"/>
    <w:rsid w:val="00C71F5C"/>
    <w:rsid w:val="00C721AD"/>
    <w:rsid w:val="00C7261A"/>
    <w:rsid w:val="00C73462"/>
    <w:rsid w:val="00C73DC6"/>
    <w:rsid w:val="00C74E43"/>
    <w:rsid w:val="00C75662"/>
    <w:rsid w:val="00C765BC"/>
    <w:rsid w:val="00C766CF"/>
    <w:rsid w:val="00C8086B"/>
    <w:rsid w:val="00C81141"/>
    <w:rsid w:val="00C8138A"/>
    <w:rsid w:val="00C81FA6"/>
    <w:rsid w:val="00C82C95"/>
    <w:rsid w:val="00C83A10"/>
    <w:rsid w:val="00C83A34"/>
    <w:rsid w:val="00C85475"/>
    <w:rsid w:val="00C854D9"/>
    <w:rsid w:val="00C85BB4"/>
    <w:rsid w:val="00C907CC"/>
    <w:rsid w:val="00C912BB"/>
    <w:rsid w:val="00C928FA"/>
    <w:rsid w:val="00C92B80"/>
    <w:rsid w:val="00C9309C"/>
    <w:rsid w:val="00C96378"/>
    <w:rsid w:val="00C963E9"/>
    <w:rsid w:val="00C970A2"/>
    <w:rsid w:val="00CA0088"/>
    <w:rsid w:val="00CA05EC"/>
    <w:rsid w:val="00CA0617"/>
    <w:rsid w:val="00CA40B8"/>
    <w:rsid w:val="00CA7FC7"/>
    <w:rsid w:val="00CB6003"/>
    <w:rsid w:val="00CB738C"/>
    <w:rsid w:val="00CC234B"/>
    <w:rsid w:val="00CC487B"/>
    <w:rsid w:val="00CC6775"/>
    <w:rsid w:val="00CD0C5C"/>
    <w:rsid w:val="00CD1361"/>
    <w:rsid w:val="00CD190F"/>
    <w:rsid w:val="00CD1B24"/>
    <w:rsid w:val="00CD1ED5"/>
    <w:rsid w:val="00CD3791"/>
    <w:rsid w:val="00CD68CF"/>
    <w:rsid w:val="00CE08AF"/>
    <w:rsid w:val="00CE1DCE"/>
    <w:rsid w:val="00CE2549"/>
    <w:rsid w:val="00CE2765"/>
    <w:rsid w:val="00CE2A01"/>
    <w:rsid w:val="00CE43A5"/>
    <w:rsid w:val="00CE60B4"/>
    <w:rsid w:val="00CE61B1"/>
    <w:rsid w:val="00CF0BF4"/>
    <w:rsid w:val="00CF119B"/>
    <w:rsid w:val="00CF16C7"/>
    <w:rsid w:val="00CF5C7F"/>
    <w:rsid w:val="00D00C6B"/>
    <w:rsid w:val="00D011A9"/>
    <w:rsid w:val="00D03B6D"/>
    <w:rsid w:val="00D05144"/>
    <w:rsid w:val="00D054CE"/>
    <w:rsid w:val="00D07B1B"/>
    <w:rsid w:val="00D10B80"/>
    <w:rsid w:val="00D114D8"/>
    <w:rsid w:val="00D12B5D"/>
    <w:rsid w:val="00D134C6"/>
    <w:rsid w:val="00D14D43"/>
    <w:rsid w:val="00D17E6F"/>
    <w:rsid w:val="00D20401"/>
    <w:rsid w:val="00D234C8"/>
    <w:rsid w:val="00D256E6"/>
    <w:rsid w:val="00D25D27"/>
    <w:rsid w:val="00D2788E"/>
    <w:rsid w:val="00D31F57"/>
    <w:rsid w:val="00D31FA9"/>
    <w:rsid w:val="00D35BDF"/>
    <w:rsid w:val="00D36D26"/>
    <w:rsid w:val="00D372DA"/>
    <w:rsid w:val="00D41338"/>
    <w:rsid w:val="00D41C2D"/>
    <w:rsid w:val="00D444BF"/>
    <w:rsid w:val="00D45A7B"/>
    <w:rsid w:val="00D4617F"/>
    <w:rsid w:val="00D4786E"/>
    <w:rsid w:val="00D51248"/>
    <w:rsid w:val="00D516AA"/>
    <w:rsid w:val="00D52025"/>
    <w:rsid w:val="00D530EC"/>
    <w:rsid w:val="00D5641E"/>
    <w:rsid w:val="00D575A2"/>
    <w:rsid w:val="00D57B35"/>
    <w:rsid w:val="00D6034A"/>
    <w:rsid w:val="00D607C5"/>
    <w:rsid w:val="00D6113C"/>
    <w:rsid w:val="00D63311"/>
    <w:rsid w:val="00D64301"/>
    <w:rsid w:val="00D65543"/>
    <w:rsid w:val="00D65763"/>
    <w:rsid w:val="00D65AA3"/>
    <w:rsid w:val="00D65C9F"/>
    <w:rsid w:val="00D660DE"/>
    <w:rsid w:val="00D672A0"/>
    <w:rsid w:val="00D7351B"/>
    <w:rsid w:val="00D809CD"/>
    <w:rsid w:val="00D81C4D"/>
    <w:rsid w:val="00D82193"/>
    <w:rsid w:val="00D822C7"/>
    <w:rsid w:val="00D825F5"/>
    <w:rsid w:val="00D83449"/>
    <w:rsid w:val="00D86D86"/>
    <w:rsid w:val="00D901C3"/>
    <w:rsid w:val="00D90ABE"/>
    <w:rsid w:val="00D91F64"/>
    <w:rsid w:val="00D9232B"/>
    <w:rsid w:val="00D93EEF"/>
    <w:rsid w:val="00D95EC4"/>
    <w:rsid w:val="00D96062"/>
    <w:rsid w:val="00D96251"/>
    <w:rsid w:val="00D96FA0"/>
    <w:rsid w:val="00D97A26"/>
    <w:rsid w:val="00DA2C36"/>
    <w:rsid w:val="00DA31ED"/>
    <w:rsid w:val="00DA4099"/>
    <w:rsid w:val="00DA42F1"/>
    <w:rsid w:val="00DA4F5B"/>
    <w:rsid w:val="00DA5FAC"/>
    <w:rsid w:val="00DA7B21"/>
    <w:rsid w:val="00DA7BD5"/>
    <w:rsid w:val="00DB131A"/>
    <w:rsid w:val="00DB1AD2"/>
    <w:rsid w:val="00DB1C0C"/>
    <w:rsid w:val="00DB1F96"/>
    <w:rsid w:val="00DB30DB"/>
    <w:rsid w:val="00DB3386"/>
    <w:rsid w:val="00DB35CC"/>
    <w:rsid w:val="00DB3C13"/>
    <w:rsid w:val="00DB4C73"/>
    <w:rsid w:val="00DB57FA"/>
    <w:rsid w:val="00DB63A4"/>
    <w:rsid w:val="00DB732E"/>
    <w:rsid w:val="00DB7D41"/>
    <w:rsid w:val="00DC12BB"/>
    <w:rsid w:val="00DC3524"/>
    <w:rsid w:val="00DC3A9F"/>
    <w:rsid w:val="00DC44B5"/>
    <w:rsid w:val="00DC714D"/>
    <w:rsid w:val="00DD030D"/>
    <w:rsid w:val="00DD0D2B"/>
    <w:rsid w:val="00DD1E23"/>
    <w:rsid w:val="00DD368A"/>
    <w:rsid w:val="00DD3EAD"/>
    <w:rsid w:val="00DD4B49"/>
    <w:rsid w:val="00DD6029"/>
    <w:rsid w:val="00DD65B2"/>
    <w:rsid w:val="00DD6FEE"/>
    <w:rsid w:val="00DD7416"/>
    <w:rsid w:val="00DD75D2"/>
    <w:rsid w:val="00DD7B0C"/>
    <w:rsid w:val="00DE19CA"/>
    <w:rsid w:val="00DE4961"/>
    <w:rsid w:val="00DE562B"/>
    <w:rsid w:val="00DE5886"/>
    <w:rsid w:val="00DE6B69"/>
    <w:rsid w:val="00DE6E75"/>
    <w:rsid w:val="00DE6F57"/>
    <w:rsid w:val="00DF1EB6"/>
    <w:rsid w:val="00DF25C9"/>
    <w:rsid w:val="00DF3D8E"/>
    <w:rsid w:val="00DF42A4"/>
    <w:rsid w:val="00DF5ACF"/>
    <w:rsid w:val="00DF7DB3"/>
    <w:rsid w:val="00DF7DF7"/>
    <w:rsid w:val="00E03E1D"/>
    <w:rsid w:val="00E04896"/>
    <w:rsid w:val="00E04C05"/>
    <w:rsid w:val="00E05E23"/>
    <w:rsid w:val="00E10578"/>
    <w:rsid w:val="00E12779"/>
    <w:rsid w:val="00E1496A"/>
    <w:rsid w:val="00E1731F"/>
    <w:rsid w:val="00E174C1"/>
    <w:rsid w:val="00E17897"/>
    <w:rsid w:val="00E2303C"/>
    <w:rsid w:val="00E235E2"/>
    <w:rsid w:val="00E26DCA"/>
    <w:rsid w:val="00E277BD"/>
    <w:rsid w:val="00E27FBA"/>
    <w:rsid w:val="00E33373"/>
    <w:rsid w:val="00E337E9"/>
    <w:rsid w:val="00E34FFB"/>
    <w:rsid w:val="00E351FC"/>
    <w:rsid w:val="00E35F57"/>
    <w:rsid w:val="00E36C8C"/>
    <w:rsid w:val="00E41521"/>
    <w:rsid w:val="00E42627"/>
    <w:rsid w:val="00E43E86"/>
    <w:rsid w:val="00E44E29"/>
    <w:rsid w:val="00E45A0B"/>
    <w:rsid w:val="00E47922"/>
    <w:rsid w:val="00E51714"/>
    <w:rsid w:val="00E5176F"/>
    <w:rsid w:val="00E525ED"/>
    <w:rsid w:val="00E52688"/>
    <w:rsid w:val="00E560AC"/>
    <w:rsid w:val="00E563F6"/>
    <w:rsid w:val="00E56F8A"/>
    <w:rsid w:val="00E6280E"/>
    <w:rsid w:val="00E63E5B"/>
    <w:rsid w:val="00E64B99"/>
    <w:rsid w:val="00E64C2D"/>
    <w:rsid w:val="00E650D4"/>
    <w:rsid w:val="00E65296"/>
    <w:rsid w:val="00E66B8D"/>
    <w:rsid w:val="00E66DDC"/>
    <w:rsid w:val="00E7141A"/>
    <w:rsid w:val="00E72C93"/>
    <w:rsid w:val="00E734FC"/>
    <w:rsid w:val="00E7365E"/>
    <w:rsid w:val="00E838CC"/>
    <w:rsid w:val="00E84F12"/>
    <w:rsid w:val="00E8754E"/>
    <w:rsid w:val="00E902DB"/>
    <w:rsid w:val="00E922AB"/>
    <w:rsid w:val="00E94379"/>
    <w:rsid w:val="00EA2B4E"/>
    <w:rsid w:val="00EA40D3"/>
    <w:rsid w:val="00EA48A7"/>
    <w:rsid w:val="00EA51FA"/>
    <w:rsid w:val="00EB2DA9"/>
    <w:rsid w:val="00EB3C21"/>
    <w:rsid w:val="00EB42A1"/>
    <w:rsid w:val="00EB55DB"/>
    <w:rsid w:val="00EB5ADD"/>
    <w:rsid w:val="00EC328F"/>
    <w:rsid w:val="00EC5056"/>
    <w:rsid w:val="00EC506C"/>
    <w:rsid w:val="00EC6F32"/>
    <w:rsid w:val="00EC7B5D"/>
    <w:rsid w:val="00ED0008"/>
    <w:rsid w:val="00ED0444"/>
    <w:rsid w:val="00ED19EC"/>
    <w:rsid w:val="00ED6019"/>
    <w:rsid w:val="00ED7938"/>
    <w:rsid w:val="00EE07A0"/>
    <w:rsid w:val="00EE100B"/>
    <w:rsid w:val="00EE4206"/>
    <w:rsid w:val="00EE5AFE"/>
    <w:rsid w:val="00EF01DA"/>
    <w:rsid w:val="00EF1A09"/>
    <w:rsid w:val="00EF283E"/>
    <w:rsid w:val="00EF3682"/>
    <w:rsid w:val="00EF6092"/>
    <w:rsid w:val="00EF6655"/>
    <w:rsid w:val="00EF6AFA"/>
    <w:rsid w:val="00F0020C"/>
    <w:rsid w:val="00F00E09"/>
    <w:rsid w:val="00F01A5A"/>
    <w:rsid w:val="00F01FC2"/>
    <w:rsid w:val="00F0401C"/>
    <w:rsid w:val="00F0791F"/>
    <w:rsid w:val="00F10974"/>
    <w:rsid w:val="00F10ABC"/>
    <w:rsid w:val="00F128B9"/>
    <w:rsid w:val="00F12B7F"/>
    <w:rsid w:val="00F13835"/>
    <w:rsid w:val="00F14FC8"/>
    <w:rsid w:val="00F177FD"/>
    <w:rsid w:val="00F204E1"/>
    <w:rsid w:val="00F20698"/>
    <w:rsid w:val="00F230E7"/>
    <w:rsid w:val="00F23760"/>
    <w:rsid w:val="00F24E63"/>
    <w:rsid w:val="00F252BD"/>
    <w:rsid w:val="00F253BC"/>
    <w:rsid w:val="00F266D7"/>
    <w:rsid w:val="00F26ABB"/>
    <w:rsid w:val="00F26F08"/>
    <w:rsid w:val="00F310BC"/>
    <w:rsid w:val="00F3327B"/>
    <w:rsid w:val="00F409A8"/>
    <w:rsid w:val="00F43636"/>
    <w:rsid w:val="00F43641"/>
    <w:rsid w:val="00F452B2"/>
    <w:rsid w:val="00F47052"/>
    <w:rsid w:val="00F50CBC"/>
    <w:rsid w:val="00F51C00"/>
    <w:rsid w:val="00F52D07"/>
    <w:rsid w:val="00F54015"/>
    <w:rsid w:val="00F547FF"/>
    <w:rsid w:val="00F54919"/>
    <w:rsid w:val="00F56BD5"/>
    <w:rsid w:val="00F56E2E"/>
    <w:rsid w:val="00F6265D"/>
    <w:rsid w:val="00F67D77"/>
    <w:rsid w:val="00F7040E"/>
    <w:rsid w:val="00F70EBE"/>
    <w:rsid w:val="00F71883"/>
    <w:rsid w:val="00F809ED"/>
    <w:rsid w:val="00F8105A"/>
    <w:rsid w:val="00F82E71"/>
    <w:rsid w:val="00F840F7"/>
    <w:rsid w:val="00F84E33"/>
    <w:rsid w:val="00F86CF7"/>
    <w:rsid w:val="00F87771"/>
    <w:rsid w:val="00F90909"/>
    <w:rsid w:val="00F90AFF"/>
    <w:rsid w:val="00F91DDA"/>
    <w:rsid w:val="00F9225A"/>
    <w:rsid w:val="00F936A8"/>
    <w:rsid w:val="00F94608"/>
    <w:rsid w:val="00F95213"/>
    <w:rsid w:val="00F96180"/>
    <w:rsid w:val="00F97BC0"/>
    <w:rsid w:val="00FA0E20"/>
    <w:rsid w:val="00FA3B79"/>
    <w:rsid w:val="00FA71B3"/>
    <w:rsid w:val="00FB27C4"/>
    <w:rsid w:val="00FB5AE7"/>
    <w:rsid w:val="00FC62F3"/>
    <w:rsid w:val="00FD07DF"/>
    <w:rsid w:val="00FD37B3"/>
    <w:rsid w:val="00FD6D3E"/>
    <w:rsid w:val="00FD74DE"/>
    <w:rsid w:val="00FD7D31"/>
    <w:rsid w:val="00FE0598"/>
    <w:rsid w:val="00FE05D4"/>
    <w:rsid w:val="00FE0B69"/>
    <w:rsid w:val="00FE1EF0"/>
    <w:rsid w:val="00FE28A0"/>
    <w:rsid w:val="00FE40C9"/>
    <w:rsid w:val="00FE449F"/>
    <w:rsid w:val="00FE52D5"/>
    <w:rsid w:val="00FE559D"/>
    <w:rsid w:val="00FE619A"/>
    <w:rsid w:val="00FE7593"/>
    <w:rsid w:val="00FF00A7"/>
    <w:rsid w:val="00FF12C5"/>
    <w:rsid w:val="00FF1A21"/>
    <w:rsid w:val="00FF23C9"/>
    <w:rsid w:val="00FF2A2E"/>
    <w:rsid w:val="00FF4388"/>
    <w:rsid w:val="00FF481E"/>
    <w:rsid w:val="00FF4A01"/>
    <w:rsid w:val="00FF7850"/>
    <w:rsid w:val="01B33DD2"/>
    <w:rsid w:val="332A7E02"/>
    <w:rsid w:val="5223707A"/>
    <w:rsid w:val="59A02D44"/>
    <w:rsid w:val="653D19D1"/>
    <w:rsid w:val="720523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7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58CF11F1"/>
  <w15:docId w15:val="{D0DFB011-869E-4F0B-A1A2-2E29C4D2D3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pPr>
        <w:spacing w:afterLines="100" w:line="360" w:lineRule="auto"/>
        <w:ind w:firstLineChars="200" w:firstLine="200"/>
      </w:pPr>
    </w:pPrDefault>
  </w:docDefaults>
  <w:latentStyles w:defLockedState="0" w:defUIPriority="0" w:defSemiHidden="0" w:defUnhideWhenUsed="0" w:defQFormat="0" w:count="375">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99"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99"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0">
    <w:name w:val="Normal"/>
    <w:qFormat/>
    <w:rsid w:val="00A155BB"/>
    <w:rPr>
      <w:rFonts w:ascii="Calibri" w:hAnsi="Calibri"/>
      <w:kern w:val="2"/>
      <w:sz w:val="21"/>
      <w:szCs w:val="22"/>
    </w:rPr>
  </w:style>
  <w:style w:type="paragraph" w:styleId="10">
    <w:name w:val="heading 1"/>
    <w:basedOn w:val="a0"/>
    <w:next w:val="a0"/>
    <w:link w:val="11"/>
    <w:qFormat/>
    <w:rsid w:val="00A155BB"/>
    <w:pPr>
      <w:keepNext/>
      <w:keepLines/>
      <w:numPr>
        <w:numId w:val="1"/>
      </w:numPr>
      <w:spacing w:before="340" w:after="330" w:line="578" w:lineRule="auto"/>
      <w:ind w:firstLineChars="0" w:firstLine="0"/>
      <w:outlineLvl w:val="0"/>
    </w:pPr>
    <w:rPr>
      <w:b/>
      <w:bCs/>
      <w:kern w:val="44"/>
      <w:sz w:val="44"/>
      <w:szCs w:val="44"/>
    </w:rPr>
  </w:style>
  <w:style w:type="paragraph" w:styleId="20">
    <w:name w:val="heading 2"/>
    <w:basedOn w:val="a0"/>
    <w:next w:val="a0"/>
    <w:link w:val="21"/>
    <w:unhideWhenUsed/>
    <w:qFormat/>
    <w:rsid w:val="00A155BB"/>
    <w:pPr>
      <w:keepNext/>
      <w:keepLines/>
      <w:numPr>
        <w:ilvl w:val="1"/>
        <w:numId w:val="1"/>
      </w:numPr>
      <w:spacing w:before="260" w:after="260" w:line="416" w:lineRule="auto"/>
      <w:outlineLvl w:val="1"/>
    </w:pPr>
    <w:rPr>
      <w:rFonts w:ascii="Calibri Light" w:hAnsi="Calibri Light"/>
      <w:b/>
      <w:bCs/>
      <w:sz w:val="32"/>
      <w:szCs w:val="32"/>
    </w:rPr>
  </w:style>
  <w:style w:type="paragraph" w:styleId="3">
    <w:name w:val="heading 3"/>
    <w:basedOn w:val="a0"/>
    <w:next w:val="a0"/>
    <w:link w:val="30"/>
    <w:unhideWhenUsed/>
    <w:qFormat/>
    <w:rsid w:val="00A155BB"/>
    <w:pPr>
      <w:keepNext/>
      <w:keepLines/>
      <w:numPr>
        <w:ilvl w:val="2"/>
        <w:numId w:val="1"/>
      </w:numPr>
      <w:spacing w:before="260" w:after="260" w:line="416" w:lineRule="auto"/>
      <w:outlineLvl w:val="2"/>
    </w:pPr>
    <w:rPr>
      <w:b/>
      <w:bCs/>
      <w:sz w:val="32"/>
      <w:szCs w:val="32"/>
    </w:rPr>
  </w:style>
  <w:style w:type="paragraph" w:styleId="4">
    <w:name w:val="heading 4"/>
    <w:basedOn w:val="a0"/>
    <w:next w:val="a0"/>
    <w:link w:val="40"/>
    <w:unhideWhenUsed/>
    <w:qFormat/>
    <w:rsid w:val="00A155BB"/>
    <w:pPr>
      <w:keepNext/>
      <w:keepLines/>
      <w:numPr>
        <w:ilvl w:val="3"/>
        <w:numId w:val="1"/>
      </w:numPr>
      <w:spacing w:before="280" w:after="290" w:line="376" w:lineRule="auto"/>
      <w:outlineLvl w:val="3"/>
    </w:pPr>
    <w:rPr>
      <w:rFonts w:ascii="Calibri Light" w:hAnsi="Calibri Light"/>
      <w:b/>
      <w:bCs/>
      <w:sz w:val="28"/>
      <w:szCs w:val="28"/>
    </w:rPr>
  </w:style>
  <w:style w:type="paragraph" w:styleId="5">
    <w:name w:val="heading 5"/>
    <w:basedOn w:val="a0"/>
    <w:next w:val="a0"/>
    <w:link w:val="50"/>
    <w:unhideWhenUsed/>
    <w:qFormat/>
    <w:rsid w:val="00A155BB"/>
    <w:pPr>
      <w:keepNext/>
      <w:keepLines/>
      <w:numPr>
        <w:ilvl w:val="4"/>
        <w:numId w:val="1"/>
      </w:numPr>
      <w:spacing w:before="280" w:after="290" w:line="376" w:lineRule="auto"/>
      <w:outlineLvl w:val="4"/>
    </w:pPr>
    <w:rPr>
      <w:b/>
      <w:bCs/>
      <w:sz w:val="28"/>
      <w:szCs w:val="28"/>
    </w:rPr>
  </w:style>
  <w:style w:type="paragraph" w:styleId="6">
    <w:name w:val="heading 6"/>
    <w:basedOn w:val="a0"/>
    <w:next w:val="a0"/>
    <w:link w:val="60"/>
    <w:unhideWhenUsed/>
    <w:qFormat/>
    <w:rsid w:val="00A155BB"/>
    <w:pPr>
      <w:keepNext/>
      <w:keepLines/>
      <w:numPr>
        <w:ilvl w:val="5"/>
        <w:numId w:val="1"/>
      </w:numPr>
      <w:spacing w:before="240" w:after="64" w:line="320" w:lineRule="auto"/>
      <w:outlineLvl w:val="5"/>
    </w:pPr>
    <w:rPr>
      <w:rFonts w:ascii="Calibri Light" w:hAnsi="Calibri Light"/>
      <w:b/>
      <w:bCs/>
      <w:sz w:val="24"/>
      <w:szCs w:val="24"/>
    </w:rPr>
  </w:style>
  <w:style w:type="paragraph" w:styleId="7">
    <w:name w:val="heading 7"/>
    <w:basedOn w:val="a0"/>
    <w:next w:val="a0"/>
    <w:link w:val="70"/>
    <w:unhideWhenUsed/>
    <w:qFormat/>
    <w:rsid w:val="00A155BB"/>
    <w:pPr>
      <w:keepNext/>
      <w:keepLines/>
      <w:numPr>
        <w:ilvl w:val="6"/>
        <w:numId w:val="1"/>
      </w:numPr>
      <w:spacing w:before="240" w:after="64" w:line="320" w:lineRule="auto"/>
      <w:outlineLvl w:val="6"/>
    </w:pPr>
    <w:rPr>
      <w:b/>
      <w:bCs/>
      <w:sz w:val="24"/>
      <w:szCs w:val="24"/>
    </w:rPr>
  </w:style>
  <w:style w:type="paragraph" w:styleId="8">
    <w:name w:val="heading 8"/>
    <w:basedOn w:val="a0"/>
    <w:next w:val="a0"/>
    <w:link w:val="80"/>
    <w:unhideWhenUsed/>
    <w:qFormat/>
    <w:rsid w:val="00A155BB"/>
    <w:pPr>
      <w:keepNext/>
      <w:keepLines/>
      <w:numPr>
        <w:ilvl w:val="7"/>
        <w:numId w:val="1"/>
      </w:numPr>
      <w:spacing w:before="240" w:after="64" w:line="320" w:lineRule="auto"/>
      <w:outlineLvl w:val="7"/>
    </w:pPr>
    <w:rPr>
      <w:rFonts w:ascii="Calibri Light" w:hAnsi="Calibri Light"/>
      <w:sz w:val="24"/>
      <w:szCs w:val="24"/>
    </w:rPr>
  </w:style>
  <w:style w:type="paragraph" w:styleId="9">
    <w:name w:val="heading 9"/>
    <w:basedOn w:val="a0"/>
    <w:next w:val="a0"/>
    <w:link w:val="90"/>
    <w:unhideWhenUsed/>
    <w:qFormat/>
    <w:rsid w:val="00A155BB"/>
    <w:pPr>
      <w:keepNext/>
      <w:keepLines/>
      <w:numPr>
        <w:ilvl w:val="8"/>
        <w:numId w:val="1"/>
      </w:numPr>
      <w:spacing w:before="240" w:after="64" w:line="320" w:lineRule="auto"/>
      <w:outlineLvl w:val="8"/>
    </w:pPr>
    <w:rPr>
      <w:rFonts w:ascii="Calibri Light" w:hAnsi="Calibri Light"/>
      <w:szCs w:val="21"/>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1">
    <w:name w:val="标题 1 字符"/>
    <w:basedOn w:val="a1"/>
    <w:link w:val="10"/>
    <w:rsid w:val="00A155BB"/>
    <w:rPr>
      <w:rFonts w:ascii="Calibri" w:hAnsi="Calibri"/>
      <w:b/>
      <w:bCs/>
      <w:kern w:val="44"/>
      <w:sz w:val="44"/>
      <w:szCs w:val="44"/>
    </w:rPr>
  </w:style>
  <w:style w:type="character" w:customStyle="1" w:styleId="21">
    <w:name w:val="标题 2 字符"/>
    <w:basedOn w:val="a1"/>
    <w:link w:val="20"/>
    <w:rsid w:val="00A155BB"/>
    <w:rPr>
      <w:rFonts w:ascii="Calibri Light" w:hAnsi="Calibri Light"/>
      <w:b/>
      <w:bCs/>
      <w:kern w:val="2"/>
      <w:sz w:val="32"/>
      <w:szCs w:val="32"/>
    </w:rPr>
  </w:style>
  <w:style w:type="character" w:customStyle="1" w:styleId="30">
    <w:name w:val="标题 3 字符"/>
    <w:basedOn w:val="a1"/>
    <w:link w:val="3"/>
    <w:rsid w:val="00A155BB"/>
    <w:rPr>
      <w:rFonts w:ascii="Calibri" w:hAnsi="Calibri"/>
      <w:b/>
      <w:bCs/>
      <w:kern w:val="2"/>
      <w:sz w:val="32"/>
      <w:szCs w:val="32"/>
    </w:rPr>
  </w:style>
  <w:style w:type="character" w:customStyle="1" w:styleId="40">
    <w:name w:val="标题 4 字符"/>
    <w:basedOn w:val="a1"/>
    <w:link w:val="4"/>
    <w:rsid w:val="00A155BB"/>
    <w:rPr>
      <w:rFonts w:ascii="Calibri Light" w:hAnsi="Calibri Light"/>
      <w:b/>
      <w:bCs/>
      <w:kern w:val="2"/>
      <w:sz w:val="28"/>
      <w:szCs w:val="28"/>
    </w:rPr>
  </w:style>
  <w:style w:type="character" w:customStyle="1" w:styleId="50">
    <w:name w:val="标题 5 字符"/>
    <w:basedOn w:val="a1"/>
    <w:link w:val="5"/>
    <w:rsid w:val="00A155BB"/>
    <w:rPr>
      <w:rFonts w:ascii="Calibri" w:hAnsi="Calibri"/>
      <w:b/>
      <w:bCs/>
      <w:kern w:val="2"/>
      <w:sz w:val="28"/>
      <w:szCs w:val="28"/>
    </w:rPr>
  </w:style>
  <w:style w:type="character" w:customStyle="1" w:styleId="60">
    <w:name w:val="标题 6 字符"/>
    <w:basedOn w:val="a1"/>
    <w:link w:val="6"/>
    <w:rsid w:val="00A155BB"/>
    <w:rPr>
      <w:rFonts w:ascii="Calibri Light" w:hAnsi="Calibri Light"/>
      <w:b/>
      <w:bCs/>
      <w:kern w:val="2"/>
      <w:sz w:val="24"/>
      <w:szCs w:val="24"/>
    </w:rPr>
  </w:style>
  <w:style w:type="character" w:customStyle="1" w:styleId="70">
    <w:name w:val="标题 7 字符"/>
    <w:basedOn w:val="a1"/>
    <w:link w:val="7"/>
    <w:rsid w:val="00A155BB"/>
    <w:rPr>
      <w:rFonts w:ascii="Calibri" w:hAnsi="Calibri"/>
      <w:b/>
      <w:bCs/>
      <w:kern w:val="2"/>
      <w:sz w:val="24"/>
      <w:szCs w:val="24"/>
    </w:rPr>
  </w:style>
  <w:style w:type="character" w:customStyle="1" w:styleId="80">
    <w:name w:val="标题 8 字符"/>
    <w:basedOn w:val="a1"/>
    <w:link w:val="8"/>
    <w:rsid w:val="00A155BB"/>
    <w:rPr>
      <w:rFonts w:ascii="Calibri Light" w:hAnsi="Calibri Light"/>
      <w:kern w:val="2"/>
      <w:sz w:val="24"/>
      <w:szCs w:val="24"/>
    </w:rPr>
  </w:style>
  <w:style w:type="character" w:customStyle="1" w:styleId="90">
    <w:name w:val="标题 9 字符"/>
    <w:basedOn w:val="a1"/>
    <w:link w:val="9"/>
    <w:rsid w:val="00A155BB"/>
    <w:rPr>
      <w:rFonts w:ascii="Calibri Light" w:hAnsi="Calibri Light"/>
      <w:kern w:val="2"/>
      <w:sz w:val="21"/>
      <w:szCs w:val="21"/>
    </w:rPr>
  </w:style>
  <w:style w:type="paragraph" w:styleId="TOC7">
    <w:name w:val="toc 7"/>
    <w:basedOn w:val="a0"/>
    <w:next w:val="a0"/>
    <w:uiPriority w:val="39"/>
    <w:unhideWhenUsed/>
    <w:rsid w:val="00A155BB"/>
    <w:pPr>
      <w:ind w:leftChars="1200" w:left="2520"/>
    </w:pPr>
  </w:style>
  <w:style w:type="paragraph" w:styleId="a4">
    <w:name w:val="Normal Indent"/>
    <w:basedOn w:val="a0"/>
    <w:link w:val="a5"/>
    <w:rsid w:val="00A155BB"/>
    <w:pPr>
      <w:spacing w:before="120" w:after="120" w:line="360" w:lineRule="exact"/>
      <w:ind w:firstLine="420"/>
    </w:pPr>
    <w:rPr>
      <w:rFonts w:ascii="Times New Roman" w:hAnsi="Times New Roman"/>
      <w:szCs w:val="24"/>
    </w:rPr>
  </w:style>
  <w:style w:type="character" w:customStyle="1" w:styleId="a5">
    <w:name w:val="正文缩进 字符"/>
    <w:basedOn w:val="a1"/>
    <w:link w:val="a4"/>
    <w:rsid w:val="00A155BB"/>
    <w:rPr>
      <w:rFonts w:ascii="Times New Roman" w:eastAsia="宋体" w:hAnsi="Times New Roman" w:cs="Times New Roman"/>
      <w:szCs w:val="24"/>
    </w:rPr>
  </w:style>
  <w:style w:type="paragraph" w:styleId="a6">
    <w:name w:val="Body Text"/>
    <w:basedOn w:val="a0"/>
    <w:link w:val="a7"/>
    <w:rsid w:val="00A155BB"/>
    <w:pPr>
      <w:spacing w:after="120"/>
      <w:ind w:firstLine="480"/>
    </w:pPr>
    <w:rPr>
      <w:rFonts w:ascii="Times New Roman" w:hAnsi="Times New Roman"/>
      <w:sz w:val="24"/>
      <w:szCs w:val="24"/>
    </w:rPr>
  </w:style>
  <w:style w:type="character" w:customStyle="1" w:styleId="a7">
    <w:name w:val="正文文本 字符"/>
    <w:basedOn w:val="a1"/>
    <w:link w:val="a6"/>
    <w:rsid w:val="00A155BB"/>
    <w:rPr>
      <w:rFonts w:ascii="Times New Roman" w:eastAsia="宋体" w:hAnsi="Times New Roman" w:cs="Times New Roman"/>
      <w:sz w:val="24"/>
      <w:szCs w:val="24"/>
    </w:rPr>
  </w:style>
  <w:style w:type="paragraph" w:styleId="TOC5">
    <w:name w:val="toc 5"/>
    <w:basedOn w:val="a0"/>
    <w:next w:val="a0"/>
    <w:uiPriority w:val="39"/>
    <w:unhideWhenUsed/>
    <w:rsid w:val="00A155BB"/>
    <w:pPr>
      <w:ind w:leftChars="800" w:left="1680"/>
    </w:pPr>
  </w:style>
  <w:style w:type="paragraph" w:styleId="TOC3">
    <w:name w:val="toc 3"/>
    <w:basedOn w:val="a0"/>
    <w:next w:val="a0"/>
    <w:uiPriority w:val="39"/>
    <w:unhideWhenUsed/>
    <w:rsid w:val="00A155BB"/>
    <w:pPr>
      <w:ind w:leftChars="400" w:left="840"/>
    </w:pPr>
  </w:style>
  <w:style w:type="paragraph" w:styleId="TOC8">
    <w:name w:val="toc 8"/>
    <w:basedOn w:val="a0"/>
    <w:next w:val="a0"/>
    <w:uiPriority w:val="39"/>
    <w:unhideWhenUsed/>
    <w:rsid w:val="00A155BB"/>
    <w:pPr>
      <w:ind w:leftChars="1400" w:left="2940"/>
    </w:pPr>
  </w:style>
  <w:style w:type="paragraph" w:styleId="a8">
    <w:name w:val="Date"/>
    <w:basedOn w:val="a0"/>
    <w:next w:val="a0"/>
    <w:link w:val="a9"/>
    <w:uiPriority w:val="99"/>
    <w:unhideWhenUsed/>
    <w:rsid w:val="00A155BB"/>
    <w:pPr>
      <w:ind w:leftChars="2500" w:left="100"/>
    </w:pPr>
  </w:style>
  <w:style w:type="character" w:customStyle="1" w:styleId="a9">
    <w:name w:val="日期 字符"/>
    <w:basedOn w:val="a1"/>
    <w:link w:val="a8"/>
    <w:uiPriority w:val="99"/>
    <w:semiHidden/>
    <w:rsid w:val="00A155BB"/>
  </w:style>
  <w:style w:type="paragraph" w:styleId="22">
    <w:name w:val="Body Text Indent 2"/>
    <w:basedOn w:val="a0"/>
    <w:link w:val="23"/>
    <w:uiPriority w:val="99"/>
    <w:unhideWhenUsed/>
    <w:rsid w:val="00A155BB"/>
    <w:pPr>
      <w:spacing w:after="120" w:line="480" w:lineRule="auto"/>
      <w:ind w:leftChars="200" w:left="420"/>
    </w:pPr>
  </w:style>
  <w:style w:type="character" w:customStyle="1" w:styleId="23">
    <w:name w:val="正文文本缩进 2 字符"/>
    <w:basedOn w:val="a1"/>
    <w:link w:val="22"/>
    <w:uiPriority w:val="99"/>
    <w:semiHidden/>
    <w:rsid w:val="00A155BB"/>
  </w:style>
  <w:style w:type="paragraph" w:styleId="aa">
    <w:name w:val="footer"/>
    <w:basedOn w:val="a0"/>
    <w:link w:val="ab"/>
    <w:uiPriority w:val="99"/>
    <w:unhideWhenUsed/>
    <w:rsid w:val="00A155BB"/>
    <w:pPr>
      <w:tabs>
        <w:tab w:val="center" w:pos="4153"/>
        <w:tab w:val="right" w:pos="8306"/>
      </w:tabs>
      <w:snapToGrid w:val="0"/>
    </w:pPr>
    <w:rPr>
      <w:sz w:val="18"/>
      <w:szCs w:val="18"/>
    </w:rPr>
  </w:style>
  <w:style w:type="character" w:customStyle="1" w:styleId="ab">
    <w:name w:val="页脚 字符"/>
    <w:basedOn w:val="a1"/>
    <w:link w:val="aa"/>
    <w:uiPriority w:val="99"/>
    <w:rsid w:val="00A155BB"/>
    <w:rPr>
      <w:sz w:val="18"/>
      <w:szCs w:val="18"/>
    </w:rPr>
  </w:style>
  <w:style w:type="paragraph" w:styleId="ac">
    <w:name w:val="header"/>
    <w:basedOn w:val="a0"/>
    <w:link w:val="ad"/>
    <w:uiPriority w:val="99"/>
    <w:unhideWhenUsed/>
    <w:rsid w:val="00A155BB"/>
    <w:pPr>
      <w:pBdr>
        <w:bottom w:val="single" w:sz="6" w:space="1" w:color="auto"/>
      </w:pBdr>
      <w:tabs>
        <w:tab w:val="center" w:pos="4153"/>
        <w:tab w:val="right" w:pos="8306"/>
      </w:tabs>
      <w:snapToGrid w:val="0"/>
      <w:jc w:val="center"/>
    </w:pPr>
    <w:rPr>
      <w:sz w:val="18"/>
      <w:szCs w:val="18"/>
    </w:rPr>
  </w:style>
  <w:style w:type="character" w:customStyle="1" w:styleId="ad">
    <w:name w:val="页眉 字符"/>
    <w:basedOn w:val="a1"/>
    <w:link w:val="ac"/>
    <w:uiPriority w:val="99"/>
    <w:rsid w:val="00A155BB"/>
    <w:rPr>
      <w:sz w:val="18"/>
      <w:szCs w:val="18"/>
    </w:rPr>
  </w:style>
  <w:style w:type="paragraph" w:styleId="TOC1">
    <w:name w:val="toc 1"/>
    <w:basedOn w:val="a0"/>
    <w:next w:val="a0"/>
    <w:uiPriority w:val="39"/>
    <w:unhideWhenUsed/>
    <w:rsid w:val="00A155BB"/>
    <w:pPr>
      <w:tabs>
        <w:tab w:val="left" w:pos="1050"/>
        <w:tab w:val="right" w:leader="dot" w:pos="8296"/>
      </w:tabs>
      <w:jc w:val="center"/>
    </w:pPr>
    <w:rPr>
      <w:rFonts w:ascii="仿宋" w:eastAsia="仿宋" w:hAnsi="仿宋"/>
      <w:b/>
      <w:sz w:val="32"/>
      <w:szCs w:val="36"/>
    </w:rPr>
  </w:style>
  <w:style w:type="paragraph" w:styleId="TOC4">
    <w:name w:val="toc 4"/>
    <w:basedOn w:val="a0"/>
    <w:next w:val="a0"/>
    <w:uiPriority w:val="39"/>
    <w:unhideWhenUsed/>
    <w:rsid w:val="00A155BB"/>
    <w:pPr>
      <w:ind w:leftChars="600" w:left="1260"/>
    </w:pPr>
  </w:style>
  <w:style w:type="paragraph" w:styleId="TOC6">
    <w:name w:val="toc 6"/>
    <w:basedOn w:val="a0"/>
    <w:next w:val="a0"/>
    <w:uiPriority w:val="39"/>
    <w:unhideWhenUsed/>
    <w:rsid w:val="00A155BB"/>
    <w:pPr>
      <w:ind w:leftChars="1000" w:left="2100"/>
    </w:pPr>
  </w:style>
  <w:style w:type="paragraph" w:styleId="TOC2">
    <w:name w:val="toc 2"/>
    <w:basedOn w:val="a0"/>
    <w:next w:val="a0"/>
    <w:uiPriority w:val="39"/>
    <w:unhideWhenUsed/>
    <w:rsid w:val="00A155BB"/>
    <w:pPr>
      <w:ind w:leftChars="200" w:left="420"/>
    </w:pPr>
  </w:style>
  <w:style w:type="paragraph" w:styleId="TOC9">
    <w:name w:val="toc 9"/>
    <w:basedOn w:val="a0"/>
    <w:next w:val="a0"/>
    <w:uiPriority w:val="39"/>
    <w:unhideWhenUsed/>
    <w:rsid w:val="00A155BB"/>
    <w:pPr>
      <w:ind w:leftChars="1600" w:left="3360"/>
    </w:pPr>
  </w:style>
  <w:style w:type="paragraph" w:styleId="ae">
    <w:name w:val="Normal (Web)"/>
    <w:basedOn w:val="a0"/>
    <w:uiPriority w:val="99"/>
    <w:unhideWhenUsed/>
    <w:rsid w:val="00A155BB"/>
    <w:pPr>
      <w:spacing w:before="100" w:beforeAutospacing="1" w:afterAutospacing="1"/>
    </w:pPr>
    <w:rPr>
      <w:rFonts w:ascii="宋体" w:hAnsi="宋体" w:cs="宋体"/>
      <w:kern w:val="0"/>
      <w:sz w:val="24"/>
      <w:szCs w:val="24"/>
    </w:rPr>
  </w:style>
  <w:style w:type="character" w:styleId="af">
    <w:name w:val="page number"/>
    <w:basedOn w:val="a1"/>
    <w:rsid w:val="00A155BB"/>
  </w:style>
  <w:style w:type="character" w:styleId="af0">
    <w:name w:val="Hyperlink"/>
    <w:basedOn w:val="a1"/>
    <w:uiPriority w:val="99"/>
    <w:unhideWhenUsed/>
    <w:rsid w:val="00A155BB"/>
    <w:rPr>
      <w:color w:val="0563C1"/>
      <w:u w:val="single"/>
    </w:rPr>
  </w:style>
  <w:style w:type="table" w:styleId="af1">
    <w:name w:val="Table Grid"/>
    <w:basedOn w:val="a2"/>
    <w:uiPriority w:val="59"/>
    <w:qFormat/>
    <w:rsid w:val="00A155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
    <w:name w:val="Light List Accent 5"/>
    <w:basedOn w:val="a2"/>
    <w:uiPriority w:val="61"/>
    <w:rsid w:val="00A155BB"/>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pPr>
        <w:spacing w:before="0" w:after="0" w:line="240" w:lineRule="auto"/>
      </w:pPr>
      <w:rPr>
        <w:b/>
        <w:bCs/>
        <w:color w:val="FFFFFF"/>
      </w:rPr>
      <w:tblPr/>
      <w:tcPr>
        <w:shd w:val="clear" w:color="auto" w:fill="4472C4"/>
      </w:tcPr>
    </w:tblStylePr>
    <w:tblStylePr w:type="lastRow">
      <w:pPr>
        <w:spacing w:before="0" w:after="0" w:line="240" w:lineRule="auto"/>
      </w:pPr>
      <w:rPr>
        <w:b/>
        <w:bCs/>
      </w:rPr>
      <w:tblPr/>
      <w:tcPr>
        <w:tcBorders>
          <w:top w:val="double" w:sz="6" w:space="0" w:color="4472C4"/>
          <w:left w:val="single" w:sz="8" w:space="0" w:color="4472C4"/>
          <w:bottom w:val="single" w:sz="8" w:space="0" w:color="4472C4"/>
          <w:right w:val="single" w:sz="8" w:space="0" w:color="4472C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4472C4"/>
          <w:left w:val="single" w:sz="8" w:space="0" w:color="4472C4"/>
          <w:bottom w:val="single" w:sz="8" w:space="0" w:color="4472C4"/>
          <w:right w:val="single" w:sz="8" w:space="0" w:color="4472C4"/>
          <w:insideH w:val="nil"/>
          <w:insideV w:val="nil"/>
          <w:tl2br w:val="nil"/>
          <w:tr2bl w:val="nil"/>
        </w:tcBorders>
      </w:tcPr>
    </w:tblStylePr>
    <w:tblStylePr w:type="band1Horz">
      <w:tblPr/>
      <w:tcPr>
        <w:tcBorders>
          <w:top w:val="single" w:sz="8" w:space="0" w:color="4472C4"/>
          <w:left w:val="single" w:sz="8" w:space="0" w:color="4472C4"/>
          <w:bottom w:val="single" w:sz="8" w:space="0" w:color="4472C4"/>
          <w:right w:val="single" w:sz="8" w:space="0" w:color="4472C4"/>
          <w:insideH w:val="nil"/>
          <w:insideV w:val="nil"/>
          <w:tl2br w:val="nil"/>
          <w:tr2bl w:val="nil"/>
        </w:tcBorders>
      </w:tcPr>
    </w:tblStylePr>
  </w:style>
  <w:style w:type="table" w:styleId="-1">
    <w:name w:val="Light Grid Accent 1"/>
    <w:basedOn w:val="a2"/>
    <w:uiPriority w:val="62"/>
    <w:rsid w:val="00A155BB"/>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blStylePr w:type="firstRow">
      <w:pPr>
        <w:spacing w:before="0" w:after="0" w:line="240" w:lineRule="auto"/>
      </w:pPr>
      <w:rPr>
        <w:rFonts w:ascii="Calibri Light" w:eastAsia="宋体" w:hAnsi="Calibri Light"/>
        <w:b/>
        <w:bCs/>
      </w:rPr>
      <w:tblPr/>
      <w:tcPr>
        <w:tcBorders>
          <w:top w:val="single" w:sz="8" w:space="0" w:color="5B9BD5"/>
          <w:left w:val="single" w:sz="8" w:space="0" w:color="5B9BD5"/>
          <w:bottom w:val="single" w:sz="18" w:space="0" w:color="5B9BD5"/>
          <w:right w:val="single" w:sz="8" w:space="0" w:color="5B9BD5"/>
          <w:insideH w:val="nil"/>
          <w:insideV w:val="nil"/>
          <w:tl2br w:val="nil"/>
          <w:tr2bl w:val="nil"/>
        </w:tcBorders>
      </w:tcPr>
    </w:tblStylePr>
    <w:tblStylePr w:type="lastRow">
      <w:pPr>
        <w:spacing w:before="0" w:after="0" w:line="240" w:lineRule="auto"/>
      </w:pPr>
      <w:rPr>
        <w:rFonts w:ascii="Calibri Light" w:eastAsia="宋体" w:hAnsi="Calibri Light"/>
        <w:b/>
        <w:bCs/>
      </w:rPr>
      <w:tblPr/>
      <w:tcPr>
        <w:tcBorders>
          <w:top w:val="double" w:sz="6" w:space="0" w:color="5B9BD5"/>
          <w:left w:val="single" w:sz="8" w:space="0" w:color="5B9BD5"/>
          <w:bottom w:val="single" w:sz="8" w:space="0" w:color="5B9BD5"/>
          <w:right w:val="single" w:sz="8" w:space="0" w:color="5B9BD5"/>
          <w:insideH w:val="nil"/>
          <w:insideV w:val="nil"/>
          <w:tl2br w:val="nil"/>
          <w:tr2bl w:val="nil"/>
        </w:tcBorders>
      </w:tcPr>
    </w:tblStylePr>
    <w:tblStylePr w:type="firstCol">
      <w:rPr>
        <w:rFonts w:ascii="Calibri Light" w:eastAsia="宋体" w:hAnsi="Calibri Light"/>
        <w:b/>
        <w:bCs/>
      </w:rPr>
    </w:tblStylePr>
    <w:tblStylePr w:type="lastCol">
      <w:rPr>
        <w:rFonts w:ascii="Calibri Light" w:eastAsia="宋体" w:hAnsi="Calibri Light"/>
        <w:b/>
        <w:bCs/>
      </w:rPr>
      <w:tblPr/>
      <w:tcPr>
        <w:tcBorders>
          <w:top w:val="single" w:sz="8" w:space="0" w:color="5B9BD5"/>
          <w:left w:val="single" w:sz="8" w:space="0" w:color="5B9BD5"/>
          <w:bottom w:val="single" w:sz="8" w:space="0" w:color="5B9BD5"/>
          <w:right w:val="single" w:sz="8" w:space="0" w:color="5B9BD5"/>
          <w:insideH w:val="nil"/>
          <w:insideV w:val="nil"/>
          <w:tl2br w:val="nil"/>
          <w:tr2bl w:val="nil"/>
        </w:tcBorders>
      </w:tcPr>
    </w:tblStylePr>
    <w:tblStylePr w:type="band1Vert">
      <w:tblPr/>
      <w:tcPr>
        <w:tcBorders>
          <w:top w:val="single" w:sz="8" w:space="0" w:color="5B9BD5"/>
          <w:left w:val="single" w:sz="8" w:space="0" w:color="5B9BD5"/>
          <w:bottom w:val="single" w:sz="8" w:space="0" w:color="5B9BD5"/>
          <w:right w:val="single" w:sz="8" w:space="0" w:color="5B9BD5"/>
          <w:insideH w:val="nil"/>
          <w:insideV w:val="nil"/>
          <w:tl2br w:val="nil"/>
          <w:tr2bl w:val="nil"/>
        </w:tcBorders>
        <w:shd w:val="clear" w:color="auto" w:fill="D6E6F4"/>
      </w:tcPr>
    </w:tblStylePr>
    <w:tblStylePr w:type="band1Horz">
      <w:tblPr/>
      <w:tcPr>
        <w:tcBorders>
          <w:top w:val="single" w:sz="8" w:space="0" w:color="5B9BD5"/>
          <w:left w:val="single" w:sz="8" w:space="0" w:color="5B9BD5"/>
          <w:bottom w:val="single" w:sz="8" w:space="0" w:color="5B9BD5"/>
          <w:right w:val="single" w:sz="8" w:space="0" w:color="5B9BD5"/>
          <w:insideH w:val="nil"/>
          <w:insideV w:val="nil"/>
          <w:tl2br w:val="nil"/>
          <w:tr2bl w:val="nil"/>
        </w:tcBorders>
        <w:shd w:val="clear" w:color="auto" w:fill="D6E6F4"/>
      </w:tcPr>
    </w:tblStylePr>
    <w:tblStylePr w:type="band2Horz">
      <w:tblPr/>
      <w:tcPr>
        <w:tcBorders>
          <w:top w:val="single" w:sz="8" w:space="0" w:color="5B9BD5"/>
          <w:left w:val="single" w:sz="8" w:space="0" w:color="5B9BD5"/>
          <w:bottom w:val="single" w:sz="8" w:space="0" w:color="5B9BD5"/>
          <w:right w:val="single" w:sz="8" w:space="0" w:color="5B9BD5"/>
          <w:insideH w:val="nil"/>
          <w:insideV w:val="nil"/>
          <w:tl2br w:val="nil"/>
          <w:tr2bl w:val="nil"/>
        </w:tcBorders>
      </w:tcPr>
    </w:tblStylePr>
  </w:style>
  <w:style w:type="paragraph" w:customStyle="1" w:styleId="12">
    <w:name w:val="无间隔1"/>
    <w:link w:val="Char"/>
    <w:uiPriority w:val="1"/>
    <w:qFormat/>
    <w:rsid w:val="00A155BB"/>
    <w:rPr>
      <w:rFonts w:ascii="Calibri" w:hAnsi="Calibri"/>
      <w:sz w:val="22"/>
      <w:szCs w:val="22"/>
    </w:rPr>
  </w:style>
  <w:style w:type="character" w:customStyle="1" w:styleId="Char">
    <w:name w:val="无间隔 Char"/>
    <w:basedOn w:val="a1"/>
    <w:link w:val="12"/>
    <w:uiPriority w:val="1"/>
    <w:rsid w:val="00A155BB"/>
    <w:rPr>
      <w:kern w:val="0"/>
      <w:sz w:val="22"/>
    </w:rPr>
  </w:style>
  <w:style w:type="paragraph" w:customStyle="1" w:styleId="13">
    <w:name w:val="列出段落1"/>
    <w:basedOn w:val="a0"/>
    <w:link w:val="Char0"/>
    <w:uiPriority w:val="34"/>
    <w:qFormat/>
    <w:rsid w:val="00A155BB"/>
    <w:pPr>
      <w:ind w:firstLine="420"/>
    </w:pPr>
  </w:style>
  <w:style w:type="character" w:customStyle="1" w:styleId="Char0">
    <w:name w:val="列出段落 Char"/>
    <w:link w:val="13"/>
    <w:uiPriority w:val="34"/>
    <w:rsid w:val="00A155BB"/>
  </w:style>
  <w:style w:type="paragraph" w:customStyle="1" w:styleId="110">
    <w:name w:val="列出段落11"/>
    <w:basedOn w:val="a0"/>
    <w:uiPriority w:val="34"/>
    <w:qFormat/>
    <w:rsid w:val="00A155BB"/>
    <w:pPr>
      <w:ind w:firstLine="420"/>
    </w:pPr>
    <w:rPr>
      <w:rFonts w:ascii="宋体" w:hAnsi="宋体" w:cs="宋体"/>
      <w:kern w:val="0"/>
      <w:szCs w:val="21"/>
    </w:rPr>
  </w:style>
  <w:style w:type="paragraph" w:customStyle="1" w:styleId="Default">
    <w:name w:val="Default"/>
    <w:rsid w:val="00A155BB"/>
    <w:pPr>
      <w:widowControl w:val="0"/>
      <w:autoSpaceDE w:val="0"/>
      <w:autoSpaceDN w:val="0"/>
      <w:adjustRightInd w:val="0"/>
    </w:pPr>
    <w:rPr>
      <w:rFonts w:ascii="宋体" w:hAnsi="Calibri" w:cs="宋体"/>
      <w:color w:val="000000"/>
      <w:sz w:val="24"/>
      <w:szCs w:val="24"/>
    </w:rPr>
  </w:style>
  <w:style w:type="paragraph" w:customStyle="1" w:styleId="af2">
    <w:name w:val="重点注释"/>
    <w:basedOn w:val="a0"/>
    <w:link w:val="Char1"/>
    <w:rsid w:val="00A155BB"/>
    <w:rPr>
      <w:rFonts w:ascii="宋体" w:hAnsi="宋体"/>
      <w:b/>
      <w:sz w:val="24"/>
      <w:szCs w:val="24"/>
    </w:rPr>
  </w:style>
  <w:style w:type="character" w:customStyle="1" w:styleId="Char1">
    <w:name w:val="重点注释 Char"/>
    <w:basedOn w:val="a1"/>
    <w:link w:val="af2"/>
    <w:rsid w:val="00A155BB"/>
    <w:rPr>
      <w:rFonts w:ascii="宋体" w:eastAsia="宋体" w:hAnsi="宋体" w:cs="Times New Roman"/>
      <w:b/>
      <w:sz w:val="24"/>
      <w:szCs w:val="24"/>
    </w:rPr>
  </w:style>
  <w:style w:type="paragraph" w:customStyle="1" w:styleId="24">
    <w:name w:val="列出段落2"/>
    <w:basedOn w:val="a0"/>
    <w:uiPriority w:val="34"/>
    <w:qFormat/>
    <w:rsid w:val="00A155BB"/>
    <w:pPr>
      <w:ind w:firstLine="420"/>
    </w:pPr>
    <w:rPr>
      <w:rFonts w:ascii="Times New Roman" w:hAnsi="Times New Roman"/>
      <w:szCs w:val="24"/>
    </w:rPr>
  </w:style>
  <w:style w:type="paragraph" w:customStyle="1" w:styleId="CharChar1CharCharCharCharCharCharCharCharCharCharCharCharCharChar">
    <w:name w:val="Char Char1 Char Char Char Char Char Char Char Char Char Char Char Char Char Char"/>
    <w:basedOn w:val="a0"/>
    <w:semiHidden/>
    <w:rsid w:val="00A155BB"/>
    <w:pPr>
      <w:adjustRightInd w:val="0"/>
    </w:pPr>
    <w:rPr>
      <w:rFonts w:ascii="Times New Roman" w:hAnsi="Times New Roman"/>
      <w:kern w:val="0"/>
      <w:sz w:val="24"/>
      <w:szCs w:val="20"/>
    </w:rPr>
  </w:style>
  <w:style w:type="paragraph" w:customStyle="1" w:styleId="TOC10">
    <w:name w:val="TOC 标题1"/>
    <w:basedOn w:val="10"/>
    <w:next w:val="a0"/>
    <w:uiPriority w:val="39"/>
    <w:unhideWhenUsed/>
    <w:qFormat/>
    <w:rsid w:val="00A155BB"/>
    <w:pPr>
      <w:numPr>
        <w:numId w:val="0"/>
      </w:numPr>
      <w:spacing w:before="240" w:after="0" w:line="259" w:lineRule="auto"/>
      <w:outlineLvl w:val="9"/>
    </w:pPr>
    <w:rPr>
      <w:rFonts w:ascii="Calibri Light" w:hAnsi="Calibri Light"/>
      <w:b w:val="0"/>
      <w:bCs w:val="0"/>
      <w:color w:val="2D73B3"/>
      <w:kern w:val="0"/>
      <w:sz w:val="32"/>
      <w:szCs w:val="32"/>
    </w:rPr>
  </w:style>
  <w:style w:type="paragraph" w:customStyle="1" w:styleId="CharChar1CharCharCharCharCharCharCharCharCharCharCharCharCharChar1">
    <w:name w:val="Char Char1 Char Char Char Char Char Char Char Char Char Char Char Char Char Char1"/>
    <w:basedOn w:val="a0"/>
    <w:semiHidden/>
    <w:rsid w:val="00A155BB"/>
    <w:pPr>
      <w:adjustRightInd w:val="0"/>
    </w:pPr>
    <w:rPr>
      <w:rFonts w:ascii="Times New Roman" w:hAnsi="Times New Roman"/>
      <w:kern w:val="0"/>
      <w:sz w:val="24"/>
      <w:szCs w:val="20"/>
    </w:rPr>
  </w:style>
  <w:style w:type="character" w:customStyle="1" w:styleId="14">
    <w:name w:val="占位符文本1"/>
    <w:basedOn w:val="a1"/>
    <w:uiPriority w:val="99"/>
    <w:semiHidden/>
    <w:rsid w:val="00A155BB"/>
    <w:rPr>
      <w:color w:val="808080"/>
    </w:rPr>
  </w:style>
  <w:style w:type="table" w:customStyle="1" w:styleId="31">
    <w:name w:val="网格型3"/>
    <w:basedOn w:val="a2"/>
    <w:uiPriority w:val="39"/>
    <w:rsid w:val="00A155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
    <w:name w:val="网格型1"/>
    <w:basedOn w:val="a2"/>
    <w:uiPriority w:val="39"/>
    <w:rsid w:val="00A155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
    <w:name w:val="网格型2"/>
    <w:basedOn w:val="a2"/>
    <w:uiPriority w:val="59"/>
    <w:rsid w:val="00A155BB"/>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网格型4"/>
    <w:basedOn w:val="a2"/>
    <w:uiPriority w:val="59"/>
    <w:rsid w:val="00A155BB"/>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List Paragraph"/>
    <w:basedOn w:val="a0"/>
    <w:link w:val="af4"/>
    <w:uiPriority w:val="34"/>
    <w:qFormat/>
    <w:rsid w:val="00102D4E"/>
    <w:pPr>
      <w:ind w:firstLine="420"/>
    </w:pPr>
  </w:style>
  <w:style w:type="character" w:customStyle="1" w:styleId="af4">
    <w:name w:val="列表段落 字符"/>
    <w:basedOn w:val="a1"/>
    <w:link w:val="af3"/>
    <w:uiPriority w:val="34"/>
    <w:rsid w:val="006C30B7"/>
    <w:rPr>
      <w:rFonts w:ascii="Calibri" w:hAnsi="Calibri"/>
      <w:kern w:val="2"/>
      <w:sz w:val="21"/>
      <w:szCs w:val="22"/>
    </w:rPr>
  </w:style>
  <w:style w:type="paragraph" w:customStyle="1" w:styleId="p0">
    <w:name w:val="p0"/>
    <w:basedOn w:val="a0"/>
    <w:rsid w:val="0049736C"/>
    <w:pPr>
      <w:jc w:val="both"/>
    </w:pPr>
    <w:rPr>
      <w:rFonts w:ascii="宋体" w:hAnsi="宋体" w:cs="宋体"/>
      <w:kern w:val="0"/>
      <w:szCs w:val="21"/>
    </w:rPr>
  </w:style>
  <w:style w:type="character" w:customStyle="1" w:styleId="150">
    <w:name w:val="15"/>
    <w:basedOn w:val="a1"/>
    <w:rsid w:val="0049736C"/>
    <w:rPr>
      <w:rFonts w:ascii="Times New Roman" w:hAnsi="Times New Roman" w:cs="Times New Roman" w:hint="default"/>
      <w:sz w:val="21"/>
      <w:szCs w:val="21"/>
    </w:rPr>
  </w:style>
  <w:style w:type="paragraph" w:customStyle="1" w:styleId="CharChar1CharCharCharCharCharCharCharCharCharCharCharCharCharChar0">
    <w:name w:val="Char Char1 Char Char Char Char Char Char Char Char Char Char Char Char Char Char"/>
    <w:basedOn w:val="a0"/>
    <w:semiHidden/>
    <w:rsid w:val="00883A89"/>
    <w:pPr>
      <w:widowControl w:val="0"/>
      <w:adjustRightInd w:val="0"/>
      <w:jc w:val="both"/>
    </w:pPr>
    <w:rPr>
      <w:rFonts w:ascii="Times New Roman" w:hAnsi="Times New Roman"/>
      <w:kern w:val="0"/>
      <w:sz w:val="24"/>
      <w:szCs w:val="20"/>
    </w:rPr>
  </w:style>
  <w:style w:type="paragraph" w:customStyle="1" w:styleId="a">
    <w:name w:val="常用符号列表"/>
    <w:basedOn w:val="a0"/>
    <w:rsid w:val="00883A89"/>
    <w:pPr>
      <w:widowControl w:val="0"/>
      <w:numPr>
        <w:numId w:val="36"/>
      </w:numPr>
      <w:ind w:leftChars="200" w:left="597"/>
      <w:textAlignment w:val="bottom"/>
    </w:pPr>
    <w:rPr>
      <w:rFonts w:ascii="Arial" w:hAnsi="Arial"/>
      <w:noProof/>
      <w:kern w:val="0"/>
      <w:sz w:val="24"/>
      <w:szCs w:val="24"/>
    </w:rPr>
  </w:style>
  <w:style w:type="paragraph" w:customStyle="1" w:styleId="MMTopic1">
    <w:name w:val="MM Topic 1"/>
    <w:basedOn w:val="10"/>
    <w:next w:val="a0"/>
    <w:autoRedefine/>
    <w:rsid w:val="00883A89"/>
    <w:pPr>
      <w:widowControl w:val="0"/>
      <w:numPr>
        <w:numId w:val="37"/>
      </w:numPr>
      <w:jc w:val="center"/>
    </w:pPr>
    <w:rPr>
      <w:rFonts w:ascii="黑体" w:eastAsia="黑体" w:hAnsi="Times New Roman"/>
      <w:sz w:val="32"/>
    </w:rPr>
  </w:style>
  <w:style w:type="paragraph" w:customStyle="1" w:styleId="MMTopic2">
    <w:name w:val="MM Topic 2"/>
    <w:basedOn w:val="20"/>
    <w:next w:val="a0"/>
    <w:autoRedefine/>
    <w:rsid w:val="007A05DC"/>
    <w:pPr>
      <w:widowControl w:val="0"/>
      <w:numPr>
        <w:ilvl w:val="0"/>
        <w:numId w:val="0"/>
      </w:numPr>
      <w:spacing w:line="240" w:lineRule="auto"/>
      <w:ind w:firstLineChars="200" w:firstLine="200"/>
      <w:jc w:val="both"/>
    </w:pPr>
    <w:rPr>
      <w:rFonts w:ascii="黑体" w:eastAsia="黑体" w:hAnsi="Arial"/>
      <w:sz w:val="24"/>
      <w:szCs w:val="24"/>
    </w:rPr>
  </w:style>
  <w:style w:type="paragraph" w:customStyle="1" w:styleId="MMTopic3">
    <w:name w:val="MM Topic 3"/>
    <w:basedOn w:val="3"/>
    <w:next w:val="a0"/>
    <w:autoRedefine/>
    <w:rsid w:val="00883A89"/>
    <w:pPr>
      <w:widowControl w:val="0"/>
      <w:numPr>
        <w:ilvl w:val="0"/>
        <w:numId w:val="0"/>
      </w:numPr>
      <w:adjustRightInd w:val="0"/>
      <w:spacing w:line="415" w:lineRule="auto"/>
      <w:ind w:firstLineChars="200" w:firstLine="200"/>
    </w:pPr>
    <w:rPr>
      <w:rFonts w:ascii="黑体" w:eastAsia="黑体" w:hAnsi="Times New Roman"/>
      <w:sz w:val="24"/>
      <w:szCs w:val="24"/>
    </w:rPr>
  </w:style>
  <w:style w:type="paragraph" w:customStyle="1" w:styleId="MMTopic4">
    <w:name w:val="MM Topic 4"/>
    <w:basedOn w:val="4"/>
    <w:next w:val="a0"/>
    <w:autoRedefine/>
    <w:rsid w:val="00883A89"/>
    <w:pPr>
      <w:widowControl w:val="0"/>
      <w:numPr>
        <w:ilvl w:val="0"/>
        <w:numId w:val="0"/>
      </w:numPr>
      <w:ind w:leftChars="-1" w:left="-2" w:firstLineChars="200" w:firstLine="1"/>
      <w:jc w:val="both"/>
    </w:pPr>
    <w:rPr>
      <w:rFonts w:ascii="黑体" w:eastAsia="黑体" w:hAnsi="Arial"/>
      <w:sz w:val="24"/>
      <w:szCs w:val="24"/>
    </w:rPr>
  </w:style>
  <w:style w:type="paragraph" w:customStyle="1" w:styleId="MMTopic5">
    <w:name w:val="MM Topic 5"/>
    <w:basedOn w:val="5"/>
    <w:next w:val="a0"/>
    <w:autoRedefine/>
    <w:rsid w:val="00883A89"/>
    <w:pPr>
      <w:widowControl w:val="0"/>
      <w:numPr>
        <w:ilvl w:val="0"/>
        <w:numId w:val="0"/>
      </w:numPr>
      <w:ind w:firstLineChars="200" w:firstLine="200"/>
      <w:jc w:val="both"/>
    </w:pPr>
    <w:rPr>
      <w:rFonts w:ascii="黑体" w:eastAsia="黑体" w:hAnsi="Times New Roman"/>
      <w:sz w:val="24"/>
      <w:szCs w:val="24"/>
    </w:rPr>
  </w:style>
  <w:style w:type="paragraph" w:customStyle="1" w:styleId="MMTopic6">
    <w:name w:val="MM Topic 6"/>
    <w:basedOn w:val="6"/>
    <w:next w:val="a0"/>
    <w:autoRedefine/>
    <w:rsid w:val="00883A89"/>
    <w:pPr>
      <w:widowControl w:val="0"/>
      <w:numPr>
        <w:ilvl w:val="0"/>
        <w:numId w:val="0"/>
      </w:numPr>
      <w:ind w:firstLineChars="200" w:firstLine="200"/>
      <w:jc w:val="both"/>
    </w:pPr>
    <w:rPr>
      <w:rFonts w:ascii="Arial" w:hAnsi="Arial"/>
    </w:rPr>
  </w:style>
  <w:style w:type="paragraph" w:customStyle="1" w:styleId="af5">
    <w:name w:val="正文段"/>
    <w:basedOn w:val="a0"/>
    <w:rsid w:val="000F0E5D"/>
    <w:pPr>
      <w:widowControl w:val="0"/>
      <w:spacing w:line="312" w:lineRule="auto"/>
      <w:ind w:firstLine="480"/>
      <w:jc w:val="both"/>
    </w:pPr>
    <w:rPr>
      <w:rFonts w:ascii="Times New Roman" w:hAnsi="Times New Roman"/>
      <w:sz w:val="24"/>
      <w:szCs w:val="21"/>
    </w:rPr>
  </w:style>
  <w:style w:type="paragraph" w:customStyle="1" w:styleId="1">
    <w:name w:val="样式1"/>
    <w:basedOn w:val="af3"/>
    <w:link w:val="1Char"/>
    <w:qFormat/>
    <w:rsid w:val="006C30B7"/>
    <w:pPr>
      <w:widowControl w:val="0"/>
      <w:numPr>
        <w:numId w:val="46"/>
      </w:numPr>
      <w:spacing w:beforeLines="150" w:afterLines="150"/>
      <w:ind w:firstLineChars="0" w:firstLine="0"/>
      <w:jc w:val="center"/>
      <w:outlineLvl w:val="0"/>
    </w:pPr>
    <w:rPr>
      <w:rFonts w:ascii="仿宋" w:eastAsia="仿宋" w:hAnsi="仿宋" w:cstheme="minorBidi"/>
      <w:b/>
      <w:sz w:val="36"/>
      <w:szCs w:val="36"/>
    </w:rPr>
  </w:style>
  <w:style w:type="character" w:customStyle="1" w:styleId="1Char">
    <w:name w:val="样式1 Char"/>
    <w:basedOn w:val="af4"/>
    <w:link w:val="1"/>
    <w:rsid w:val="006C30B7"/>
    <w:rPr>
      <w:rFonts w:ascii="仿宋" w:eastAsia="仿宋" w:hAnsi="仿宋" w:cstheme="minorBidi"/>
      <w:b/>
      <w:kern w:val="2"/>
      <w:sz w:val="36"/>
      <w:szCs w:val="36"/>
    </w:rPr>
  </w:style>
  <w:style w:type="paragraph" w:customStyle="1" w:styleId="2">
    <w:name w:val="样式2"/>
    <w:basedOn w:val="af3"/>
    <w:link w:val="2Char"/>
    <w:qFormat/>
    <w:rsid w:val="006C30B7"/>
    <w:pPr>
      <w:widowControl w:val="0"/>
      <w:numPr>
        <w:ilvl w:val="1"/>
        <w:numId w:val="45"/>
      </w:numPr>
      <w:spacing w:before="260" w:after="260"/>
      <w:ind w:firstLineChars="0" w:firstLine="0"/>
      <w:outlineLvl w:val="1"/>
    </w:pPr>
    <w:rPr>
      <w:rFonts w:ascii="仿宋" w:eastAsia="仿宋" w:hAnsi="仿宋" w:cstheme="minorBidi"/>
      <w:b/>
      <w:sz w:val="30"/>
      <w:szCs w:val="32"/>
    </w:rPr>
  </w:style>
  <w:style w:type="character" w:customStyle="1" w:styleId="2Char">
    <w:name w:val="样式2 Char"/>
    <w:basedOn w:val="af4"/>
    <w:link w:val="2"/>
    <w:rsid w:val="006C30B7"/>
    <w:rPr>
      <w:rFonts w:ascii="仿宋" w:eastAsia="仿宋" w:hAnsi="仿宋" w:cstheme="minorBidi"/>
      <w:b/>
      <w:kern w:val="2"/>
      <w:sz w:val="30"/>
      <w:szCs w:val="32"/>
    </w:rPr>
  </w:style>
  <w:style w:type="paragraph" w:customStyle="1" w:styleId="af6">
    <w:name w:val="列出段落仿宋"/>
    <w:basedOn w:val="a0"/>
    <w:rsid w:val="006E5EFB"/>
    <w:pPr>
      <w:spacing w:before="100" w:after="200"/>
      <w:ind w:firstLine="510"/>
    </w:pPr>
    <w:rPr>
      <w:rFonts w:ascii="宋体" w:eastAsia="仿宋_GB2312"/>
      <w:kern w:val="0"/>
      <w:sz w:val="24"/>
      <w:szCs w:val="20"/>
    </w:rPr>
  </w:style>
  <w:style w:type="character" w:styleId="af7">
    <w:name w:val="annotation reference"/>
    <w:basedOn w:val="a1"/>
    <w:semiHidden/>
    <w:unhideWhenUsed/>
    <w:rsid w:val="006E2E25"/>
    <w:rPr>
      <w:sz w:val="21"/>
      <w:szCs w:val="21"/>
    </w:rPr>
  </w:style>
  <w:style w:type="paragraph" w:styleId="af8">
    <w:name w:val="annotation text"/>
    <w:basedOn w:val="a0"/>
    <w:link w:val="af9"/>
    <w:semiHidden/>
    <w:unhideWhenUsed/>
    <w:rsid w:val="006E2E25"/>
  </w:style>
  <w:style w:type="character" w:customStyle="1" w:styleId="af9">
    <w:name w:val="批注文字 字符"/>
    <w:basedOn w:val="a1"/>
    <w:link w:val="af8"/>
    <w:semiHidden/>
    <w:rsid w:val="006E2E25"/>
    <w:rPr>
      <w:rFonts w:ascii="Calibri" w:hAnsi="Calibri"/>
      <w:kern w:val="2"/>
      <w:sz w:val="21"/>
      <w:szCs w:val="22"/>
    </w:rPr>
  </w:style>
  <w:style w:type="paragraph" w:styleId="afa">
    <w:name w:val="annotation subject"/>
    <w:basedOn w:val="af8"/>
    <w:next w:val="af8"/>
    <w:link w:val="afb"/>
    <w:semiHidden/>
    <w:unhideWhenUsed/>
    <w:rsid w:val="006E2E25"/>
    <w:rPr>
      <w:b/>
      <w:bCs/>
    </w:rPr>
  </w:style>
  <w:style w:type="character" w:customStyle="1" w:styleId="afb">
    <w:name w:val="批注主题 字符"/>
    <w:basedOn w:val="af9"/>
    <w:link w:val="afa"/>
    <w:semiHidden/>
    <w:rsid w:val="006E2E25"/>
    <w:rPr>
      <w:rFonts w:ascii="Calibri" w:hAnsi="Calibri"/>
      <w:b/>
      <w:bCs/>
      <w:kern w:val="2"/>
      <w:sz w:val="21"/>
      <w:szCs w:val="22"/>
    </w:rPr>
  </w:style>
  <w:style w:type="paragraph" w:styleId="afc">
    <w:name w:val="Balloon Text"/>
    <w:basedOn w:val="a0"/>
    <w:link w:val="afd"/>
    <w:semiHidden/>
    <w:unhideWhenUsed/>
    <w:rsid w:val="006E2E25"/>
    <w:pPr>
      <w:spacing w:line="240" w:lineRule="auto"/>
    </w:pPr>
    <w:rPr>
      <w:sz w:val="18"/>
      <w:szCs w:val="18"/>
    </w:rPr>
  </w:style>
  <w:style w:type="character" w:customStyle="1" w:styleId="afd">
    <w:name w:val="批注框文本 字符"/>
    <w:basedOn w:val="a1"/>
    <w:link w:val="afc"/>
    <w:semiHidden/>
    <w:rsid w:val="006E2E25"/>
    <w:rPr>
      <w:rFonts w:ascii="Calibri" w:hAnsi="Calibri"/>
      <w:kern w:val="2"/>
      <w:sz w:val="18"/>
      <w:szCs w:val="18"/>
    </w:rPr>
  </w:style>
  <w:style w:type="character" w:customStyle="1" w:styleId="16">
    <w:name w:val="未处理的提及1"/>
    <w:basedOn w:val="a1"/>
    <w:uiPriority w:val="99"/>
    <w:semiHidden/>
    <w:unhideWhenUsed/>
    <w:rsid w:val="00F94608"/>
    <w:rPr>
      <w:color w:val="605E5C"/>
      <w:shd w:val="clear" w:color="auto" w:fill="E1DFDD"/>
    </w:rPr>
  </w:style>
  <w:style w:type="paragraph" w:styleId="afe">
    <w:name w:val="Document Map"/>
    <w:basedOn w:val="a0"/>
    <w:link w:val="aff"/>
    <w:semiHidden/>
    <w:unhideWhenUsed/>
    <w:rsid w:val="00D93EEF"/>
    <w:rPr>
      <w:rFonts w:ascii="宋体"/>
      <w:sz w:val="18"/>
      <w:szCs w:val="18"/>
    </w:rPr>
  </w:style>
  <w:style w:type="character" w:customStyle="1" w:styleId="aff">
    <w:name w:val="文档结构图 字符"/>
    <w:basedOn w:val="a1"/>
    <w:link w:val="afe"/>
    <w:semiHidden/>
    <w:rsid w:val="00D93EEF"/>
    <w:rPr>
      <w:rFonts w:ascii="宋体" w:hAnsi="Calibri"/>
      <w:kern w:val="2"/>
      <w:sz w:val="18"/>
      <w:szCs w:val="18"/>
    </w:rPr>
  </w:style>
  <w:style w:type="paragraph" w:customStyle="1" w:styleId="p16">
    <w:name w:val="p16"/>
    <w:basedOn w:val="a0"/>
    <w:qFormat/>
    <w:rsid w:val="009B5CD6"/>
    <w:pPr>
      <w:spacing w:afterLines="0"/>
      <w:ind w:firstLineChars="0" w:firstLine="420"/>
      <w:jc w:val="both"/>
    </w:pPr>
    <w:rPr>
      <w:rFonts w:ascii="宋体" w:hAnsi="宋体" w:cs="宋体"/>
      <w:kern w:val="0"/>
      <w:sz w:val="24"/>
      <w:szCs w:val="24"/>
    </w:rPr>
  </w:style>
  <w:style w:type="paragraph" w:customStyle="1" w:styleId="26">
    <w:name w:val="正文首行缩进2字"/>
    <w:basedOn w:val="a0"/>
    <w:qFormat/>
    <w:rsid w:val="009B5CD6"/>
    <w:pPr>
      <w:widowControl w:val="0"/>
      <w:spacing w:afterLines="0"/>
      <w:ind w:firstLine="420"/>
      <w:jc w:val="both"/>
    </w:pPr>
    <w:rPr>
      <w:rFonts w:ascii="Times New Roman" w:hAnsi="Times New Roman" w:cs="宋体"/>
      <w:sz w:val="24"/>
      <w:szCs w:val="20"/>
    </w:rPr>
  </w:style>
  <w:style w:type="character" w:styleId="aff0">
    <w:name w:val="Unresolved Mention"/>
    <w:basedOn w:val="a1"/>
    <w:uiPriority w:val="99"/>
    <w:semiHidden/>
    <w:unhideWhenUsed/>
    <w:rsid w:val="009047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633216">
      <w:bodyDiv w:val="1"/>
      <w:marLeft w:val="0"/>
      <w:marRight w:val="0"/>
      <w:marTop w:val="0"/>
      <w:marBottom w:val="0"/>
      <w:divBdr>
        <w:top w:val="none" w:sz="0" w:space="0" w:color="auto"/>
        <w:left w:val="none" w:sz="0" w:space="0" w:color="auto"/>
        <w:bottom w:val="none" w:sz="0" w:space="0" w:color="auto"/>
        <w:right w:val="none" w:sz="0" w:space="0" w:color="auto"/>
      </w:divBdr>
    </w:div>
    <w:div w:id="172959527">
      <w:bodyDiv w:val="1"/>
      <w:marLeft w:val="0"/>
      <w:marRight w:val="0"/>
      <w:marTop w:val="0"/>
      <w:marBottom w:val="0"/>
      <w:divBdr>
        <w:top w:val="none" w:sz="0" w:space="0" w:color="auto"/>
        <w:left w:val="none" w:sz="0" w:space="0" w:color="auto"/>
        <w:bottom w:val="none" w:sz="0" w:space="0" w:color="auto"/>
        <w:right w:val="none" w:sz="0" w:space="0" w:color="auto"/>
      </w:divBdr>
    </w:div>
    <w:div w:id="256408682">
      <w:bodyDiv w:val="1"/>
      <w:marLeft w:val="0"/>
      <w:marRight w:val="0"/>
      <w:marTop w:val="0"/>
      <w:marBottom w:val="0"/>
      <w:divBdr>
        <w:top w:val="none" w:sz="0" w:space="0" w:color="auto"/>
        <w:left w:val="none" w:sz="0" w:space="0" w:color="auto"/>
        <w:bottom w:val="none" w:sz="0" w:space="0" w:color="auto"/>
        <w:right w:val="none" w:sz="0" w:space="0" w:color="auto"/>
      </w:divBdr>
    </w:div>
    <w:div w:id="259266429">
      <w:bodyDiv w:val="1"/>
      <w:marLeft w:val="0"/>
      <w:marRight w:val="0"/>
      <w:marTop w:val="0"/>
      <w:marBottom w:val="0"/>
      <w:divBdr>
        <w:top w:val="none" w:sz="0" w:space="0" w:color="auto"/>
        <w:left w:val="none" w:sz="0" w:space="0" w:color="auto"/>
        <w:bottom w:val="none" w:sz="0" w:space="0" w:color="auto"/>
        <w:right w:val="none" w:sz="0" w:space="0" w:color="auto"/>
      </w:divBdr>
    </w:div>
    <w:div w:id="315838680">
      <w:bodyDiv w:val="1"/>
      <w:marLeft w:val="0"/>
      <w:marRight w:val="0"/>
      <w:marTop w:val="0"/>
      <w:marBottom w:val="0"/>
      <w:divBdr>
        <w:top w:val="none" w:sz="0" w:space="0" w:color="auto"/>
        <w:left w:val="none" w:sz="0" w:space="0" w:color="auto"/>
        <w:bottom w:val="none" w:sz="0" w:space="0" w:color="auto"/>
        <w:right w:val="none" w:sz="0" w:space="0" w:color="auto"/>
      </w:divBdr>
    </w:div>
    <w:div w:id="534470061">
      <w:bodyDiv w:val="1"/>
      <w:marLeft w:val="0"/>
      <w:marRight w:val="0"/>
      <w:marTop w:val="0"/>
      <w:marBottom w:val="0"/>
      <w:divBdr>
        <w:top w:val="none" w:sz="0" w:space="0" w:color="auto"/>
        <w:left w:val="none" w:sz="0" w:space="0" w:color="auto"/>
        <w:bottom w:val="none" w:sz="0" w:space="0" w:color="auto"/>
        <w:right w:val="none" w:sz="0" w:space="0" w:color="auto"/>
      </w:divBdr>
    </w:div>
    <w:div w:id="555628680">
      <w:bodyDiv w:val="1"/>
      <w:marLeft w:val="0"/>
      <w:marRight w:val="0"/>
      <w:marTop w:val="0"/>
      <w:marBottom w:val="0"/>
      <w:divBdr>
        <w:top w:val="none" w:sz="0" w:space="0" w:color="auto"/>
        <w:left w:val="none" w:sz="0" w:space="0" w:color="auto"/>
        <w:bottom w:val="none" w:sz="0" w:space="0" w:color="auto"/>
        <w:right w:val="none" w:sz="0" w:space="0" w:color="auto"/>
      </w:divBdr>
    </w:div>
    <w:div w:id="673459285">
      <w:bodyDiv w:val="1"/>
      <w:marLeft w:val="0"/>
      <w:marRight w:val="0"/>
      <w:marTop w:val="0"/>
      <w:marBottom w:val="0"/>
      <w:divBdr>
        <w:top w:val="none" w:sz="0" w:space="0" w:color="auto"/>
        <w:left w:val="none" w:sz="0" w:space="0" w:color="auto"/>
        <w:bottom w:val="none" w:sz="0" w:space="0" w:color="auto"/>
        <w:right w:val="none" w:sz="0" w:space="0" w:color="auto"/>
      </w:divBdr>
    </w:div>
    <w:div w:id="781071308">
      <w:bodyDiv w:val="1"/>
      <w:marLeft w:val="0"/>
      <w:marRight w:val="0"/>
      <w:marTop w:val="0"/>
      <w:marBottom w:val="0"/>
      <w:divBdr>
        <w:top w:val="none" w:sz="0" w:space="0" w:color="auto"/>
        <w:left w:val="none" w:sz="0" w:space="0" w:color="auto"/>
        <w:bottom w:val="none" w:sz="0" w:space="0" w:color="auto"/>
        <w:right w:val="none" w:sz="0" w:space="0" w:color="auto"/>
      </w:divBdr>
    </w:div>
    <w:div w:id="931007136">
      <w:bodyDiv w:val="1"/>
      <w:marLeft w:val="0"/>
      <w:marRight w:val="0"/>
      <w:marTop w:val="0"/>
      <w:marBottom w:val="0"/>
      <w:divBdr>
        <w:top w:val="none" w:sz="0" w:space="0" w:color="auto"/>
        <w:left w:val="none" w:sz="0" w:space="0" w:color="auto"/>
        <w:bottom w:val="none" w:sz="0" w:space="0" w:color="auto"/>
        <w:right w:val="none" w:sz="0" w:space="0" w:color="auto"/>
      </w:divBdr>
    </w:div>
    <w:div w:id="976453054">
      <w:bodyDiv w:val="1"/>
      <w:marLeft w:val="0"/>
      <w:marRight w:val="0"/>
      <w:marTop w:val="0"/>
      <w:marBottom w:val="0"/>
      <w:divBdr>
        <w:top w:val="none" w:sz="0" w:space="0" w:color="auto"/>
        <w:left w:val="none" w:sz="0" w:space="0" w:color="auto"/>
        <w:bottom w:val="none" w:sz="0" w:space="0" w:color="auto"/>
        <w:right w:val="none" w:sz="0" w:space="0" w:color="auto"/>
      </w:divBdr>
    </w:div>
    <w:div w:id="1020666737">
      <w:bodyDiv w:val="1"/>
      <w:marLeft w:val="0"/>
      <w:marRight w:val="0"/>
      <w:marTop w:val="0"/>
      <w:marBottom w:val="0"/>
      <w:divBdr>
        <w:top w:val="none" w:sz="0" w:space="0" w:color="auto"/>
        <w:left w:val="none" w:sz="0" w:space="0" w:color="auto"/>
        <w:bottom w:val="none" w:sz="0" w:space="0" w:color="auto"/>
        <w:right w:val="none" w:sz="0" w:space="0" w:color="auto"/>
      </w:divBdr>
    </w:div>
    <w:div w:id="1050034261">
      <w:bodyDiv w:val="1"/>
      <w:marLeft w:val="0"/>
      <w:marRight w:val="0"/>
      <w:marTop w:val="0"/>
      <w:marBottom w:val="0"/>
      <w:divBdr>
        <w:top w:val="none" w:sz="0" w:space="0" w:color="auto"/>
        <w:left w:val="none" w:sz="0" w:space="0" w:color="auto"/>
        <w:bottom w:val="none" w:sz="0" w:space="0" w:color="auto"/>
        <w:right w:val="none" w:sz="0" w:space="0" w:color="auto"/>
      </w:divBdr>
    </w:div>
    <w:div w:id="1072118069">
      <w:bodyDiv w:val="1"/>
      <w:marLeft w:val="0"/>
      <w:marRight w:val="0"/>
      <w:marTop w:val="0"/>
      <w:marBottom w:val="0"/>
      <w:divBdr>
        <w:top w:val="none" w:sz="0" w:space="0" w:color="auto"/>
        <w:left w:val="none" w:sz="0" w:space="0" w:color="auto"/>
        <w:bottom w:val="none" w:sz="0" w:space="0" w:color="auto"/>
        <w:right w:val="none" w:sz="0" w:space="0" w:color="auto"/>
      </w:divBdr>
    </w:div>
    <w:div w:id="1211261941">
      <w:bodyDiv w:val="1"/>
      <w:marLeft w:val="0"/>
      <w:marRight w:val="0"/>
      <w:marTop w:val="0"/>
      <w:marBottom w:val="0"/>
      <w:divBdr>
        <w:top w:val="none" w:sz="0" w:space="0" w:color="auto"/>
        <w:left w:val="none" w:sz="0" w:space="0" w:color="auto"/>
        <w:bottom w:val="none" w:sz="0" w:space="0" w:color="auto"/>
        <w:right w:val="none" w:sz="0" w:space="0" w:color="auto"/>
      </w:divBdr>
    </w:div>
    <w:div w:id="1305425960">
      <w:bodyDiv w:val="1"/>
      <w:marLeft w:val="0"/>
      <w:marRight w:val="0"/>
      <w:marTop w:val="0"/>
      <w:marBottom w:val="0"/>
      <w:divBdr>
        <w:top w:val="none" w:sz="0" w:space="0" w:color="auto"/>
        <w:left w:val="none" w:sz="0" w:space="0" w:color="auto"/>
        <w:bottom w:val="none" w:sz="0" w:space="0" w:color="auto"/>
        <w:right w:val="none" w:sz="0" w:space="0" w:color="auto"/>
      </w:divBdr>
    </w:div>
    <w:div w:id="1335915901">
      <w:bodyDiv w:val="1"/>
      <w:marLeft w:val="0"/>
      <w:marRight w:val="0"/>
      <w:marTop w:val="0"/>
      <w:marBottom w:val="0"/>
      <w:divBdr>
        <w:top w:val="none" w:sz="0" w:space="0" w:color="auto"/>
        <w:left w:val="none" w:sz="0" w:space="0" w:color="auto"/>
        <w:bottom w:val="none" w:sz="0" w:space="0" w:color="auto"/>
        <w:right w:val="none" w:sz="0" w:space="0" w:color="auto"/>
      </w:divBdr>
    </w:div>
    <w:div w:id="1341197646">
      <w:bodyDiv w:val="1"/>
      <w:marLeft w:val="0"/>
      <w:marRight w:val="0"/>
      <w:marTop w:val="0"/>
      <w:marBottom w:val="0"/>
      <w:divBdr>
        <w:top w:val="none" w:sz="0" w:space="0" w:color="auto"/>
        <w:left w:val="none" w:sz="0" w:space="0" w:color="auto"/>
        <w:bottom w:val="none" w:sz="0" w:space="0" w:color="auto"/>
        <w:right w:val="none" w:sz="0" w:space="0" w:color="auto"/>
      </w:divBdr>
    </w:div>
    <w:div w:id="1390497608">
      <w:bodyDiv w:val="1"/>
      <w:marLeft w:val="0"/>
      <w:marRight w:val="0"/>
      <w:marTop w:val="0"/>
      <w:marBottom w:val="0"/>
      <w:divBdr>
        <w:top w:val="none" w:sz="0" w:space="0" w:color="auto"/>
        <w:left w:val="none" w:sz="0" w:space="0" w:color="auto"/>
        <w:bottom w:val="none" w:sz="0" w:space="0" w:color="auto"/>
        <w:right w:val="none" w:sz="0" w:space="0" w:color="auto"/>
      </w:divBdr>
    </w:div>
    <w:div w:id="1462918251">
      <w:bodyDiv w:val="1"/>
      <w:marLeft w:val="0"/>
      <w:marRight w:val="0"/>
      <w:marTop w:val="0"/>
      <w:marBottom w:val="0"/>
      <w:divBdr>
        <w:top w:val="none" w:sz="0" w:space="0" w:color="auto"/>
        <w:left w:val="none" w:sz="0" w:space="0" w:color="auto"/>
        <w:bottom w:val="none" w:sz="0" w:space="0" w:color="auto"/>
        <w:right w:val="none" w:sz="0" w:space="0" w:color="auto"/>
      </w:divBdr>
    </w:div>
    <w:div w:id="1604651808">
      <w:bodyDiv w:val="1"/>
      <w:marLeft w:val="0"/>
      <w:marRight w:val="0"/>
      <w:marTop w:val="0"/>
      <w:marBottom w:val="0"/>
      <w:divBdr>
        <w:top w:val="none" w:sz="0" w:space="0" w:color="auto"/>
        <w:left w:val="none" w:sz="0" w:space="0" w:color="auto"/>
        <w:bottom w:val="none" w:sz="0" w:space="0" w:color="auto"/>
        <w:right w:val="none" w:sz="0" w:space="0" w:color="auto"/>
      </w:divBdr>
    </w:div>
    <w:div w:id="1872448765">
      <w:bodyDiv w:val="1"/>
      <w:marLeft w:val="0"/>
      <w:marRight w:val="0"/>
      <w:marTop w:val="0"/>
      <w:marBottom w:val="0"/>
      <w:divBdr>
        <w:top w:val="none" w:sz="0" w:space="0" w:color="auto"/>
        <w:left w:val="none" w:sz="0" w:space="0" w:color="auto"/>
        <w:bottom w:val="none" w:sz="0" w:space="0" w:color="auto"/>
        <w:right w:val="none" w:sz="0" w:space="0" w:color="auto"/>
      </w:divBdr>
    </w:div>
    <w:div w:id="1898979449">
      <w:bodyDiv w:val="1"/>
      <w:marLeft w:val="0"/>
      <w:marRight w:val="0"/>
      <w:marTop w:val="0"/>
      <w:marBottom w:val="0"/>
      <w:divBdr>
        <w:top w:val="none" w:sz="0" w:space="0" w:color="auto"/>
        <w:left w:val="none" w:sz="0" w:space="0" w:color="auto"/>
        <w:bottom w:val="none" w:sz="0" w:space="0" w:color="auto"/>
        <w:right w:val="none" w:sz="0" w:space="0" w:color="auto"/>
      </w:divBdr>
    </w:div>
    <w:div w:id="19945984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package" Target="embeddings/Microsoft_Visio___.vsdx"/><Relationship Id="rId39" Type="http://schemas.openxmlformats.org/officeDocument/2006/relationships/image" Target="media/image22.pn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1.emf"/><Relationship Id="rId33" Type="http://schemas.openxmlformats.org/officeDocument/2006/relationships/image" Target="media/image17.png"/><Relationship Id="rId38" Type="http://schemas.openxmlformats.org/officeDocument/2006/relationships/image" Target="media/image21.jpe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6.png"/><Relationship Id="rId29" Type="http://schemas.openxmlformats.org/officeDocument/2006/relationships/image" Target="media/image14.emf"/><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3.jpe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package" Target="embeddings/Microsoft_Visio___2.vsdx"/><Relationship Id="rId10" Type="http://schemas.openxmlformats.org/officeDocument/2006/relationships/image" Target="media/image2.png"/><Relationship Id="rId19" Type="http://schemas.openxmlformats.org/officeDocument/2006/relationships/image" Target="media/image5.emf"/><Relationship Id="rId31" Type="http://schemas.openxmlformats.org/officeDocument/2006/relationships/image" Target="media/image15.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package" Target="embeddings/Microsoft_Visio___1.vsdx"/><Relationship Id="rId35" Type="http://schemas.openxmlformats.org/officeDocument/2006/relationships/image" Target="media/image19.emf"/><Relationship Id="rId43" Type="http://schemas.openxmlformats.org/officeDocument/2006/relationships/header" Target="header5.xml"/></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59" textRotate="1"/>
    <customShpInfo spid="_x0000_s1060" textRotate="1"/>
    <customShpInfo spid="_x0000_s1063" textRotate="1"/>
    <customShpInfo spid="_x0000_s1095" textRotate="1"/>
    <customShpInfo spid="_x0000_s1096" textRotate="1"/>
    <customShpInfo spid="_x0000_s1097" textRotate="1"/>
    <customShpInfo spid="_x0000_s1201"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7CBC626-0B79-49C8-8320-F0E1DE3DFC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431</TotalTime>
  <Pages>35</Pages>
  <Words>2036</Words>
  <Characters>11606</Characters>
  <Application>Microsoft Office Word</Application>
  <DocSecurity>0</DocSecurity>
  <Lines>96</Lines>
  <Paragraphs>27</Paragraphs>
  <ScaleCrop>false</ScaleCrop>
  <Company/>
  <LinksUpToDate>false</LinksUpToDate>
  <CharactersWithSpaces>13615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茅台物联网云商二维码系统建设项目</dc:title>
  <dc:subject>项目投标书</dc:subject>
  <dc:creator>key</dc:creator>
  <cp:keywords/>
  <dc:description/>
  <cp:lastModifiedBy>易 军</cp:lastModifiedBy>
  <cp:revision>62</cp:revision>
  <cp:lastPrinted>2018-12-13T07:09:00Z</cp:lastPrinted>
  <dcterms:created xsi:type="dcterms:W3CDTF">2019-03-12T12:29:00Z</dcterms:created>
  <dcterms:modified xsi:type="dcterms:W3CDTF">2019-03-29T07:34:00Z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2052-9.1.0.5155</vt:lpwstr>
  </property>
</Properties>
</file>