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D6" w:rsidRPr="00AC66D6" w:rsidRDefault="00665F75" w:rsidP="00665F75">
      <w:pPr>
        <w:pStyle w:val="1"/>
        <w:jc w:val="center"/>
      </w:pPr>
      <w:bookmarkStart w:id="0" w:name="_Toc26429697"/>
      <w:r w:rsidRPr="00AC66D6">
        <w:rPr>
          <w:rFonts w:hint="eastAsia"/>
        </w:rPr>
        <w:t>常用工具类方法</w:t>
      </w:r>
      <w:bookmarkEnd w:id="0"/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1" w:name="_Toc26429698"/>
      <w:r w:rsidRPr="00AC66D6">
        <w:rPr>
          <w:b/>
          <w:sz w:val="28"/>
        </w:rPr>
        <w:t>org.apache.commons.lang3.StringUtils</w:t>
      </w:r>
      <w:bookmarkEnd w:id="1"/>
    </w:p>
    <w:p w:rsidR="00AC66D6" w:rsidRDefault="00AC66D6" w:rsidP="00AC66D6">
      <w:pPr>
        <w:pStyle w:val="a6"/>
        <w:numPr>
          <w:ilvl w:val="0"/>
          <w:numId w:val="2"/>
        </w:numPr>
        <w:ind w:firstLine="420"/>
        <w:outlineLvl w:val="2"/>
      </w:pPr>
      <w:bookmarkStart w:id="2" w:name="_Toc26429699"/>
      <w:r>
        <w:rPr>
          <w:rFonts w:hint="eastAsia"/>
        </w:rPr>
        <w:t>isBlank</w:t>
      </w:r>
      <w:bookmarkEnd w:id="2"/>
      <w:r>
        <w:rPr>
          <w:rFonts w:hint="eastAsia"/>
        </w:rPr>
        <w:t xml:space="preserve"> </w:t>
      </w:r>
    </w:p>
    <w:p w:rsidR="00AC66D6" w:rsidRDefault="00AC66D6" w:rsidP="00AC66D6">
      <w:pPr>
        <w:pStyle w:val="a6"/>
        <w:ind w:left="420" w:firstLineChars="0"/>
      </w:pPr>
      <w:r>
        <w:rPr>
          <w:rFonts w:hint="eastAsia"/>
        </w:rPr>
        <w:t>字符串是否为空</w:t>
      </w:r>
      <w:r>
        <w:rPr>
          <w:rFonts w:hint="eastAsia"/>
        </w:rPr>
        <w:t xml:space="preserve"> (trim</w:t>
      </w:r>
      <w:r>
        <w:rPr>
          <w:rFonts w:hint="eastAsia"/>
        </w:rPr>
        <w:t>后判断</w:t>
      </w:r>
      <w:r>
        <w:rPr>
          <w:rFonts w:hint="eastAsia"/>
        </w:rPr>
        <w:t>)  null</w:t>
      </w:r>
      <w:r>
        <w:rPr>
          <w:rFonts w:hint="eastAsia"/>
        </w:rPr>
        <w:t>也为</w:t>
      </w:r>
      <w:r>
        <w:rPr>
          <w:rFonts w:hint="eastAsia"/>
        </w:rPr>
        <w:t>true</w:t>
      </w:r>
    </w:p>
    <w:p w:rsidR="00AC66D6" w:rsidRDefault="00AC66D6" w:rsidP="00AC66D6">
      <w:pPr>
        <w:pStyle w:val="a6"/>
        <w:numPr>
          <w:ilvl w:val="0"/>
          <w:numId w:val="2"/>
        </w:numPr>
        <w:ind w:firstLine="420"/>
        <w:outlineLvl w:val="2"/>
      </w:pPr>
      <w:bookmarkStart w:id="3" w:name="_Toc26429700"/>
      <w:r>
        <w:rPr>
          <w:rFonts w:hint="eastAsia"/>
        </w:rPr>
        <w:t>isNotBlank</w:t>
      </w:r>
      <w:bookmarkEnd w:id="3"/>
      <w:r>
        <w:rPr>
          <w:rFonts w:hint="eastAsia"/>
        </w:rPr>
        <w:t xml:space="preserve"> </w:t>
      </w:r>
    </w:p>
    <w:p w:rsidR="00AC66D6" w:rsidRDefault="00AC66D6" w:rsidP="00AC66D6">
      <w:pPr>
        <w:pStyle w:val="a6"/>
        <w:ind w:left="420" w:firstLineChars="0"/>
      </w:pPr>
      <w:r>
        <w:rPr>
          <w:rFonts w:hint="eastAsia"/>
        </w:rPr>
        <w:t>字符串是否不为空</w:t>
      </w:r>
      <w:r>
        <w:rPr>
          <w:rFonts w:hint="eastAsia"/>
        </w:rPr>
        <w:t xml:space="preserve"> (trim</w:t>
      </w:r>
      <w:r>
        <w:rPr>
          <w:rFonts w:hint="eastAsia"/>
        </w:rPr>
        <w:t>后判断</w:t>
      </w:r>
      <w:r>
        <w:rPr>
          <w:rFonts w:hint="eastAsia"/>
        </w:rPr>
        <w:t>)  null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C66D6" w:rsidRDefault="00AC66D6" w:rsidP="00AC66D6">
      <w:pPr>
        <w:pStyle w:val="a6"/>
        <w:numPr>
          <w:ilvl w:val="0"/>
          <w:numId w:val="2"/>
        </w:numPr>
        <w:ind w:firstLine="420"/>
        <w:outlineLvl w:val="2"/>
      </w:pPr>
      <w:bookmarkStart w:id="4" w:name="_Toc26429701"/>
      <w:r>
        <w:rPr>
          <w:rFonts w:hint="eastAsia"/>
        </w:rPr>
        <w:t>isEmpty</w:t>
      </w:r>
      <w:bookmarkEnd w:id="4"/>
      <w:r>
        <w:rPr>
          <w:rFonts w:hint="eastAsia"/>
        </w:rPr>
        <w:t xml:space="preserve"> </w:t>
      </w:r>
    </w:p>
    <w:p w:rsidR="00AC66D6" w:rsidRDefault="00AC66D6" w:rsidP="00AC66D6">
      <w:pPr>
        <w:pStyle w:val="a6"/>
        <w:ind w:left="420" w:firstLineChars="0"/>
      </w:pPr>
      <w:r>
        <w:rPr>
          <w:rFonts w:hint="eastAsia"/>
        </w:rPr>
        <w:t>字符串是否为空</w:t>
      </w:r>
      <w:r>
        <w:rPr>
          <w:rFonts w:hint="eastAsia"/>
        </w:rPr>
        <w:t xml:space="preserve"> (</w:t>
      </w:r>
      <w:r>
        <w:rPr>
          <w:rFonts w:hint="eastAsia"/>
        </w:rPr>
        <w:t>不</w:t>
      </w:r>
      <w:r>
        <w:rPr>
          <w:rFonts w:hint="eastAsia"/>
        </w:rPr>
        <w:t>trim</w:t>
      </w:r>
      <w:r>
        <w:rPr>
          <w:rFonts w:hint="eastAsia"/>
        </w:rPr>
        <w:t>并判断</w:t>
      </w:r>
      <w:r>
        <w:rPr>
          <w:rFonts w:hint="eastAsia"/>
        </w:rPr>
        <w:t>)  null</w:t>
      </w:r>
      <w:r>
        <w:rPr>
          <w:rFonts w:hint="eastAsia"/>
        </w:rPr>
        <w:t>和</w:t>
      </w:r>
      <w:r>
        <w:rPr>
          <w:rFonts w:hint="eastAsia"/>
        </w:rPr>
        <w:t>""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" "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C66D6" w:rsidRDefault="00AC66D6" w:rsidP="00AC66D6">
      <w:pPr>
        <w:pStyle w:val="a6"/>
        <w:numPr>
          <w:ilvl w:val="0"/>
          <w:numId w:val="2"/>
        </w:numPr>
        <w:ind w:firstLine="420"/>
        <w:outlineLvl w:val="2"/>
      </w:pPr>
      <w:bookmarkStart w:id="5" w:name="_Toc26429702"/>
      <w:r>
        <w:rPr>
          <w:rFonts w:hint="eastAsia"/>
        </w:rPr>
        <w:t>equals</w:t>
      </w:r>
      <w:bookmarkEnd w:id="5"/>
      <w:r>
        <w:rPr>
          <w:rFonts w:hint="eastAsia"/>
        </w:rPr>
        <w:t xml:space="preserve"> </w:t>
      </w:r>
    </w:p>
    <w:p w:rsidR="00AC66D6" w:rsidRDefault="00AC66D6" w:rsidP="00150362">
      <w:pPr>
        <w:pStyle w:val="a6"/>
        <w:ind w:left="420" w:firstLineChars="0"/>
      </w:pPr>
      <w:r>
        <w:rPr>
          <w:rFonts w:hint="eastAsia"/>
        </w:rPr>
        <w:t>字符串是否相等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null,null</w:t>
      </w:r>
      <w:r>
        <w:rPr>
          <w:rFonts w:hint="eastAsia"/>
        </w:rPr>
        <w:t>）返回</w:t>
      </w:r>
      <w:r>
        <w:rPr>
          <w:rFonts w:hint="eastAsia"/>
        </w:rPr>
        <w:t>true</w:t>
      </w:r>
      <w:r>
        <w:rPr>
          <w:rFonts w:hint="eastAsia"/>
        </w:rPr>
        <w:t>，（</w:t>
      </w:r>
      <w:r>
        <w:rPr>
          <w:rFonts w:hint="eastAsia"/>
        </w:rPr>
        <w:t>null,"a"</w:t>
      </w:r>
      <w:r>
        <w:rPr>
          <w:rFonts w:hint="eastAsia"/>
        </w:rPr>
        <w:t>）返回</w:t>
      </w:r>
      <w:r>
        <w:rPr>
          <w:rFonts w:hint="eastAsia"/>
        </w:rPr>
        <w:t>false</w:t>
      </w:r>
    </w:p>
    <w:p w:rsidR="00150362" w:rsidRDefault="00AC66D6" w:rsidP="00AC66D6">
      <w:pPr>
        <w:pStyle w:val="a6"/>
        <w:numPr>
          <w:ilvl w:val="0"/>
          <w:numId w:val="2"/>
        </w:numPr>
        <w:ind w:firstLine="420"/>
        <w:outlineLvl w:val="2"/>
      </w:pPr>
      <w:bookmarkStart w:id="6" w:name="_Toc26429703"/>
      <w:r>
        <w:rPr>
          <w:rFonts w:hint="eastAsia"/>
        </w:rPr>
        <w:t>join</w:t>
      </w:r>
      <w:bookmarkEnd w:id="6"/>
      <w:r>
        <w:rPr>
          <w:rFonts w:hint="eastAsia"/>
        </w:rPr>
        <w:t xml:space="preserve"> </w:t>
      </w:r>
    </w:p>
    <w:p w:rsidR="00AC66D6" w:rsidRDefault="00AC66D6" w:rsidP="00150362">
      <w:pPr>
        <w:pStyle w:val="a6"/>
        <w:ind w:left="420" w:firstLineChars="0"/>
      </w:pPr>
      <w:r>
        <w:rPr>
          <w:rFonts w:hint="eastAsia"/>
        </w:rPr>
        <w:t>合并数组为单一字符串，可传分隔符</w:t>
      </w:r>
    </w:p>
    <w:p w:rsidR="00791E42" w:rsidRPr="00791E42" w:rsidRDefault="00791E42" w:rsidP="00791E42">
      <w:pPr>
        <w:shd w:val="clear" w:color="auto" w:fill="282C34"/>
        <w:spacing w:line="285" w:lineRule="atLeast"/>
        <w:ind w:leftChars="450" w:left="945" w:rightChars="450" w:right="945"/>
        <w:rPr>
          <w:rFonts w:ascii="Consolas" w:eastAsia="宋体" w:hAnsi="Consolas" w:cs="Consolas"/>
          <w:color w:val="BBBBBB"/>
          <w:kern w:val="0"/>
          <w:szCs w:val="21"/>
        </w:rPr>
      </w:pPr>
      <w:r w:rsidRPr="00791E42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791E42">
        <w:rPr>
          <w:rFonts w:ascii="Consolas" w:eastAsia="宋体" w:hAnsi="Consolas" w:cs="Consolas"/>
          <w:color w:val="E06C75"/>
          <w:kern w:val="0"/>
          <w:szCs w:val="21"/>
        </w:rPr>
        <w:t xml:space="preserve">[] strs </w:t>
      </w:r>
      <w:r w:rsidRPr="00791E42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791E42">
        <w:rPr>
          <w:rFonts w:ascii="Consolas" w:eastAsia="宋体" w:hAnsi="Consolas" w:cs="Consolas"/>
          <w:color w:val="E06C75"/>
          <w:kern w:val="0"/>
          <w:szCs w:val="21"/>
        </w:rPr>
        <w:t xml:space="preserve"> {</w:t>
      </w:r>
      <w:r w:rsidRPr="00791E42">
        <w:rPr>
          <w:rFonts w:ascii="Consolas" w:eastAsia="宋体" w:hAnsi="Consolas" w:cs="Consolas"/>
          <w:color w:val="98C379"/>
          <w:kern w:val="0"/>
          <w:szCs w:val="21"/>
        </w:rPr>
        <w:t>""</w:t>
      </w:r>
      <w:r w:rsidRPr="00791E42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91E42">
        <w:rPr>
          <w:rFonts w:ascii="Consolas" w:eastAsia="宋体" w:hAnsi="Consolas" w:cs="Consolas"/>
          <w:color w:val="98C379"/>
          <w:kern w:val="0"/>
          <w:szCs w:val="21"/>
        </w:rPr>
        <w:t>"a"</w:t>
      </w:r>
      <w:r w:rsidRPr="00791E42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91E42">
        <w:rPr>
          <w:rFonts w:ascii="Consolas" w:eastAsia="宋体" w:hAnsi="Consolas" w:cs="Consolas"/>
          <w:color w:val="98C379"/>
          <w:kern w:val="0"/>
          <w:szCs w:val="21"/>
        </w:rPr>
        <w:t>""</w:t>
      </w:r>
      <w:r w:rsidRPr="00791E42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91E42">
        <w:rPr>
          <w:rFonts w:ascii="Consolas" w:eastAsia="宋体" w:hAnsi="Consolas" w:cs="Consolas"/>
          <w:color w:val="98C379"/>
          <w:kern w:val="0"/>
          <w:szCs w:val="21"/>
        </w:rPr>
        <w:t>" "</w:t>
      </w:r>
      <w:r w:rsidRPr="00791E42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91E42">
        <w:rPr>
          <w:rFonts w:ascii="Consolas" w:eastAsia="宋体" w:hAnsi="Consolas" w:cs="Consolas"/>
          <w:color w:val="98C379"/>
          <w:kern w:val="0"/>
          <w:szCs w:val="21"/>
        </w:rPr>
        <w:t>"b"</w:t>
      </w:r>
      <w:r w:rsidRPr="00791E42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91E42">
        <w:rPr>
          <w:rFonts w:ascii="Consolas" w:eastAsia="宋体" w:hAnsi="Consolas" w:cs="Consolas"/>
          <w:color w:val="98C379"/>
          <w:kern w:val="0"/>
          <w:szCs w:val="21"/>
        </w:rPr>
        <w:t>" "</w:t>
      </w:r>
      <w:r w:rsidRPr="00791E42">
        <w:rPr>
          <w:rFonts w:ascii="Consolas" w:eastAsia="宋体" w:hAnsi="Consolas" w:cs="Consolas"/>
          <w:color w:val="E06C75"/>
          <w:kern w:val="0"/>
          <w:szCs w:val="21"/>
        </w:rPr>
        <w:t>}</w:t>
      </w:r>
      <w:r w:rsidRPr="00791E42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791E42" w:rsidRPr="00791E42" w:rsidRDefault="00791E42" w:rsidP="00791E42">
      <w:pPr>
        <w:widowControl/>
        <w:shd w:val="clear" w:color="auto" w:fill="282C34"/>
        <w:spacing w:line="285" w:lineRule="atLeast"/>
        <w:ind w:leftChars="450" w:left="945" w:rightChars="450" w:right="945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91E42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791E42">
        <w:rPr>
          <w:rFonts w:ascii="Consolas" w:eastAsia="宋体" w:hAnsi="Consolas" w:cs="Consolas"/>
          <w:color w:val="E06C75"/>
          <w:kern w:val="0"/>
          <w:szCs w:val="21"/>
        </w:rPr>
        <w:t xml:space="preserve"> str </w:t>
      </w:r>
      <w:r w:rsidRPr="00791E42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791E42">
        <w:rPr>
          <w:rFonts w:ascii="Consolas" w:eastAsia="宋体" w:hAnsi="Consolas" w:cs="Consolas"/>
          <w:color w:val="E06C75"/>
          <w:kern w:val="0"/>
          <w:szCs w:val="21"/>
        </w:rPr>
        <w:t xml:space="preserve"> StringUtils</w:t>
      </w:r>
      <w:r w:rsidRPr="00791E42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91E42">
        <w:rPr>
          <w:rFonts w:ascii="Consolas" w:eastAsia="宋体" w:hAnsi="Consolas" w:cs="Consolas"/>
          <w:color w:val="61AFEF"/>
          <w:kern w:val="0"/>
          <w:szCs w:val="21"/>
        </w:rPr>
        <w:t>join</w:t>
      </w:r>
      <w:r w:rsidRPr="00791E42">
        <w:rPr>
          <w:rFonts w:ascii="Consolas" w:eastAsia="宋体" w:hAnsi="Consolas" w:cs="Consolas"/>
          <w:color w:val="BBBBBB"/>
          <w:kern w:val="0"/>
          <w:szCs w:val="21"/>
        </w:rPr>
        <w:t>(strs);</w:t>
      </w:r>
    </w:p>
    <w:p w:rsidR="00791E42" w:rsidRPr="00791E42" w:rsidRDefault="00791E42" w:rsidP="00791E42">
      <w:pPr>
        <w:widowControl/>
        <w:shd w:val="clear" w:color="auto" w:fill="282C34"/>
        <w:spacing w:line="285" w:lineRule="atLeast"/>
        <w:ind w:leftChars="450" w:left="945" w:rightChars="450" w:right="945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91E42">
        <w:rPr>
          <w:rFonts w:ascii="Consolas" w:eastAsia="宋体" w:hAnsi="Consolas" w:cs="Consolas"/>
          <w:color w:val="E06C75"/>
          <w:kern w:val="0"/>
          <w:szCs w:val="21"/>
        </w:rPr>
        <w:t>输出：</w:t>
      </w:r>
      <w:r w:rsidRPr="00791E42">
        <w:rPr>
          <w:rFonts w:ascii="Consolas" w:eastAsia="宋体" w:hAnsi="Consolas" w:cs="Consolas"/>
          <w:color w:val="E06C75"/>
          <w:kern w:val="0"/>
          <w:szCs w:val="21"/>
        </w:rPr>
        <w:t>str</w:t>
      </w:r>
      <w:r w:rsidRPr="00791E42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791E42">
        <w:rPr>
          <w:rFonts w:ascii="Consolas" w:eastAsia="宋体" w:hAnsi="Consolas" w:cs="Consolas"/>
          <w:color w:val="E06C75"/>
          <w:kern w:val="0"/>
          <w:szCs w:val="21"/>
        </w:rPr>
        <w:t>”a b “</w:t>
      </w:r>
      <w:r w:rsidRPr="00791E42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150362" w:rsidRDefault="00AC66D6" w:rsidP="00AC66D6">
      <w:pPr>
        <w:pStyle w:val="a6"/>
        <w:numPr>
          <w:ilvl w:val="0"/>
          <w:numId w:val="2"/>
        </w:numPr>
        <w:ind w:firstLine="420"/>
        <w:outlineLvl w:val="2"/>
      </w:pPr>
      <w:bookmarkStart w:id="7" w:name="_Toc26429704"/>
      <w:r>
        <w:rPr>
          <w:rFonts w:hint="eastAsia"/>
        </w:rPr>
        <w:t>split</w:t>
      </w:r>
      <w:bookmarkEnd w:id="7"/>
      <w:r>
        <w:rPr>
          <w:rFonts w:hint="eastAsia"/>
        </w:rPr>
        <w:t xml:space="preserve"> </w:t>
      </w:r>
    </w:p>
    <w:p w:rsidR="00AC66D6" w:rsidRDefault="00AC66D6" w:rsidP="00150362">
      <w:pPr>
        <w:pStyle w:val="a6"/>
        <w:ind w:left="420" w:firstLineChars="0"/>
      </w:pPr>
      <w:r>
        <w:rPr>
          <w:rFonts w:hint="eastAsia"/>
        </w:rPr>
        <w:t>分割字符串</w:t>
      </w:r>
    </w:p>
    <w:p w:rsidR="00150362" w:rsidRDefault="00AC66D6" w:rsidP="00AC66D6">
      <w:pPr>
        <w:pStyle w:val="a6"/>
        <w:numPr>
          <w:ilvl w:val="0"/>
          <w:numId w:val="2"/>
        </w:numPr>
        <w:ind w:firstLine="420"/>
        <w:outlineLvl w:val="2"/>
      </w:pPr>
      <w:bookmarkStart w:id="8" w:name="_Toc26429705"/>
      <w:r w:rsidRPr="00AC66D6">
        <w:rPr>
          <w:rFonts w:hint="eastAsia"/>
        </w:rPr>
        <w:t>EMPTY</w:t>
      </w:r>
      <w:bookmarkEnd w:id="8"/>
    </w:p>
    <w:p w:rsidR="00AC66D6" w:rsidRDefault="00AC66D6" w:rsidP="00150362">
      <w:pPr>
        <w:pStyle w:val="a6"/>
        <w:ind w:left="420" w:firstLineChars="0"/>
      </w:pPr>
      <w:r w:rsidRPr="00AC66D6">
        <w:rPr>
          <w:rFonts w:hint="eastAsia"/>
        </w:rPr>
        <w:t>空字符串</w:t>
      </w:r>
    </w:p>
    <w:p w:rsidR="00BA5D0F" w:rsidRPr="00BA5D0F" w:rsidRDefault="00BA5D0F" w:rsidP="00BA5D0F">
      <w:pPr>
        <w:widowControl/>
        <w:shd w:val="clear" w:color="auto" w:fill="282C34"/>
        <w:spacing w:line="285" w:lineRule="atLeast"/>
        <w:ind w:leftChars="450" w:left="945" w:rightChars="450" w:right="945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A5D0F">
        <w:rPr>
          <w:rFonts w:ascii="Consolas" w:eastAsia="宋体" w:hAnsi="Consolas" w:cs="Consolas"/>
          <w:color w:val="C678DD"/>
          <w:kern w:val="0"/>
          <w:szCs w:val="21"/>
        </w:rPr>
        <w:t>package</w:t>
      </w: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A5D0F">
        <w:rPr>
          <w:rFonts w:ascii="Consolas" w:eastAsia="宋体" w:hAnsi="Consolas" w:cs="Consolas"/>
          <w:color w:val="C678DD"/>
          <w:kern w:val="0"/>
          <w:szCs w:val="21"/>
        </w:rPr>
        <w:t>org.apache.commons.lang3</w:t>
      </w:r>
      <w:r w:rsidRPr="00BA5D0F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BA5D0F" w:rsidRPr="00BA5D0F" w:rsidRDefault="00BA5D0F" w:rsidP="00BA5D0F">
      <w:pPr>
        <w:widowControl/>
        <w:shd w:val="clear" w:color="auto" w:fill="282C34"/>
        <w:spacing w:line="285" w:lineRule="atLeast"/>
        <w:ind w:leftChars="450" w:left="945" w:rightChars="450" w:right="945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BA5D0F" w:rsidRPr="00BA5D0F" w:rsidRDefault="00BA5D0F" w:rsidP="00BA5D0F">
      <w:pPr>
        <w:widowControl/>
        <w:shd w:val="clear" w:color="auto" w:fill="282C34"/>
        <w:spacing w:line="285" w:lineRule="atLeast"/>
        <w:ind w:leftChars="450" w:left="945" w:rightChars="450" w:right="945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A5D0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A5D0F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A5D0F">
        <w:rPr>
          <w:rFonts w:ascii="Consolas" w:eastAsia="宋体" w:hAnsi="Consolas" w:cs="Consolas"/>
          <w:color w:val="E5C07B"/>
          <w:kern w:val="0"/>
          <w:szCs w:val="21"/>
        </w:rPr>
        <w:t>StringUtils</w:t>
      </w: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A5D0F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BA5D0F" w:rsidRPr="00BA5D0F" w:rsidRDefault="00BA5D0F" w:rsidP="00BA5D0F">
      <w:pPr>
        <w:widowControl/>
        <w:shd w:val="clear" w:color="auto" w:fill="282C34"/>
        <w:spacing w:line="285" w:lineRule="atLeast"/>
        <w:ind w:leftChars="450" w:left="945" w:rightChars="450" w:right="945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BA5D0F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A5D0F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A5D0F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A5D0F">
        <w:rPr>
          <w:rFonts w:ascii="Consolas" w:eastAsia="宋体" w:hAnsi="Consolas" w:cs="Consolas"/>
          <w:color w:val="E5C07B"/>
          <w:kern w:val="0"/>
          <w:szCs w:val="21"/>
        </w:rPr>
        <w:t>String</w:t>
      </w: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EMPTY </w:t>
      </w:r>
      <w:r w:rsidRPr="00BA5D0F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BA5D0F">
        <w:rPr>
          <w:rFonts w:ascii="Consolas" w:eastAsia="宋体" w:hAnsi="Consolas" w:cs="Consolas"/>
          <w:color w:val="98C379"/>
          <w:kern w:val="0"/>
          <w:szCs w:val="21"/>
        </w:rPr>
        <w:t>""</w:t>
      </w:r>
      <w:r w:rsidRPr="00BA5D0F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BA5D0F" w:rsidRPr="00BA5D0F" w:rsidRDefault="00BA5D0F" w:rsidP="00BA5D0F">
      <w:pPr>
        <w:widowControl/>
        <w:shd w:val="clear" w:color="auto" w:fill="282C34"/>
        <w:spacing w:line="285" w:lineRule="atLeast"/>
        <w:ind w:leftChars="450" w:left="945" w:rightChars="450" w:right="945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A5D0F">
        <w:rPr>
          <w:rFonts w:ascii="Consolas" w:eastAsia="宋体" w:hAnsi="Consolas" w:cs="Consolas"/>
          <w:color w:val="E06C75"/>
          <w:kern w:val="0"/>
          <w:szCs w:val="21"/>
        </w:rPr>
        <w:t xml:space="preserve">    ……</w:t>
      </w:r>
    </w:p>
    <w:p w:rsidR="00BA5D0F" w:rsidRDefault="00BA5D0F" w:rsidP="00BA5D0F">
      <w:pPr>
        <w:widowControl/>
        <w:shd w:val="clear" w:color="auto" w:fill="282C34"/>
        <w:spacing w:line="285" w:lineRule="atLeast"/>
        <w:ind w:leftChars="450" w:left="945" w:rightChars="450" w:right="945"/>
        <w:jc w:val="left"/>
      </w:pPr>
      <w:r w:rsidRPr="00BA5D0F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150362" w:rsidRDefault="00AC66D6" w:rsidP="00AC66D6">
      <w:pPr>
        <w:pStyle w:val="a6"/>
        <w:numPr>
          <w:ilvl w:val="0"/>
          <w:numId w:val="2"/>
        </w:numPr>
        <w:ind w:firstLine="420"/>
        <w:outlineLvl w:val="2"/>
      </w:pPr>
      <w:bookmarkStart w:id="9" w:name="_Toc26429706"/>
      <w:r w:rsidRPr="00AC66D6">
        <w:rPr>
          <w:rFonts w:hint="eastAsia"/>
        </w:rPr>
        <w:t>replace</w:t>
      </w:r>
      <w:bookmarkEnd w:id="9"/>
    </w:p>
    <w:p w:rsidR="00AC66D6" w:rsidRDefault="00AC66D6" w:rsidP="00150362">
      <w:pPr>
        <w:pStyle w:val="a6"/>
        <w:ind w:left="420" w:firstLineChars="0"/>
      </w:pPr>
      <w:r w:rsidRPr="00AC66D6">
        <w:rPr>
          <w:rFonts w:hint="eastAsia"/>
        </w:rPr>
        <w:t>替换字符串</w:t>
      </w:r>
    </w:p>
    <w:p w:rsidR="00150362" w:rsidRDefault="00150362" w:rsidP="00AC66D6">
      <w:pPr>
        <w:pStyle w:val="a6"/>
        <w:numPr>
          <w:ilvl w:val="0"/>
          <w:numId w:val="2"/>
        </w:numPr>
        <w:ind w:firstLine="420"/>
        <w:outlineLvl w:val="2"/>
      </w:pPr>
      <w:bookmarkStart w:id="10" w:name="_Toc26429707"/>
      <w:r>
        <w:rPr>
          <w:rFonts w:hint="eastAsia"/>
        </w:rPr>
        <w:t>capitalize</w:t>
      </w:r>
      <w:bookmarkEnd w:id="10"/>
    </w:p>
    <w:p w:rsidR="00AC66D6" w:rsidRDefault="00AC66D6" w:rsidP="008375C5">
      <w:pPr>
        <w:pStyle w:val="a6"/>
        <w:ind w:left="420" w:firstLineChars="0"/>
      </w:pPr>
      <w:r w:rsidRPr="00AC66D6">
        <w:rPr>
          <w:rFonts w:hint="eastAsia"/>
        </w:rPr>
        <w:t>首字符大写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11" w:name="_Toc26429708"/>
      <w:r w:rsidRPr="00AC66D6">
        <w:rPr>
          <w:b/>
          <w:sz w:val="28"/>
        </w:rPr>
        <w:t>org.springframework.util.StringUtils</w:t>
      </w:r>
      <w:bookmarkEnd w:id="11"/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12" w:name="_Toc26429709"/>
      <w:r>
        <w:rPr>
          <w:rFonts w:hint="eastAsia"/>
        </w:rPr>
        <w:t>hasText</w:t>
      </w:r>
      <w:bookmarkEnd w:id="12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检查字符串中是否包含文本</w:t>
      </w:r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13" w:name="_Toc26429710"/>
      <w:r>
        <w:rPr>
          <w:rFonts w:hint="eastAsia"/>
        </w:rPr>
        <w:t>hasLength</w:t>
      </w:r>
      <w:bookmarkEnd w:id="13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检测字符串是否长度大于</w:t>
      </w:r>
      <w:r>
        <w:rPr>
          <w:rFonts w:hint="eastAsia"/>
        </w:rPr>
        <w:t>0</w:t>
      </w:r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14" w:name="_Toc26429711"/>
      <w:r>
        <w:rPr>
          <w:rFonts w:hint="eastAsia"/>
        </w:rPr>
        <w:t>isEmpty</w:t>
      </w:r>
      <w:bookmarkEnd w:id="14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检测字符串是否为空（若传入为对象，则判断对象是否为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15" w:name="_Toc26429712"/>
      <w:r>
        <w:rPr>
          <w:rFonts w:hint="eastAsia"/>
        </w:rPr>
        <w:t>commaDelimitedStringToArray</w:t>
      </w:r>
      <w:bookmarkEnd w:id="15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逗号分隔的</w:t>
      </w:r>
      <w:r>
        <w:rPr>
          <w:rFonts w:hint="eastAsia"/>
        </w:rPr>
        <w:t>String</w:t>
      </w:r>
      <w:r>
        <w:rPr>
          <w:rFonts w:hint="eastAsia"/>
        </w:rPr>
        <w:t>转换为数组（</w:t>
      </w:r>
      <w:r>
        <w:rPr>
          <w:rFonts w:hint="eastAsia"/>
        </w:rPr>
        <w:t>String.split("a,")</w:t>
      </w:r>
      <w:r>
        <w:rPr>
          <w:rFonts w:hint="eastAsia"/>
        </w:rPr>
        <w:t>逗号后数组长度为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commaDelimitedStringToArray</w:t>
      </w:r>
      <w:r>
        <w:rPr>
          <w:rFonts w:hint="eastAsia"/>
        </w:rPr>
        <w:t>分割后数组长度为</w:t>
      </w:r>
      <w:r>
        <w:rPr>
          <w:rFonts w:hint="eastAsia"/>
        </w:rPr>
        <w:t>2</w:t>
      </w:r>
      <w:r>
        <w:rPr>
          <w:rFonts w:hint="eastAsia"/>
        </w:rPr>
        <w:t>，即多个空字符串，如果传入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lastRenderedPageBreak/>
        <w:t>会返回一个空数组）</w:t>
      </w:r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16" w:name="_Toc26429713"/>
      <w:r>
        <w:rPr>
          <w:rFonts w:hint="eastAsia"/>
        </w:rPr>
        <w:t>collectionToDelimitedString</w:t>
      </w:r>
      <w:bookmarkEnd w:id="16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把集合转为</w:t>
      </w:r>
      <w:r>
        <w:rPr>
          <w:rFonts w:hint="eastAsia"/>
        </w:rPr>
        <w:t>CSV</w:t>
      </w:r>
      <w:r>
        <w:rPr>
          <w:rFonts w:hint="eastAsia"/>
        </w:rPr>
        <w:t>格式字符串</w:t>
      </w:r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17" w:name="_Toc26429714"/>
      <w:r>
        <w:rPr>
          <w:rFonts w:hint="eastAsia"/>
        </w:rPr>
        <w:t>replace</w:t>
      </w:r>
      <w:bookmarkEnd w:id="17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替换字符串</w:t>
      </w:r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18" w:name="_Toc26429715"/>
      <w:r>
        <w:rPr>
          <w:rFonts w:hint="eastAsia"/>
        </w:rPr>
        <w:t>delimitedListToStringArray</w:t>
      </w:r>
      <w:bookmarkEnd w:id="18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相当于</w:t>
      </w:r>
      <w:r>
        <w:rPr>
          <w:rFonts w:hint="eastAsia"/>
        </w:rPr>
        <w:t>split</w:t>
      </w:r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19" w:name="_Toc26429716"/>
      <w:r>
        <w:rPr>
          <w:rFonts w:hint="eastAsia"/>
        </w:rPr>
        <w:t>uncapitalize</w:t>
      </w:r>
      <w:bookmarkEnd w:id="19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首字母小写</w:t>
      </w:r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20" w:name="_Toc26429717"/>
      <w:r>
        <w:rPr>
          <w:rFonts w:hint="eastAsia"/>
        </w:rPr>
        <w:t>collectionToDelimitedCommaString</w:t>
      </w:r>
      <w:bookmarkEnd w:id="20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把集合转为</w:t>
      </w:r>
      <w:r>
        <w:rPr>
          <w:rFonts w:hint="eastAsia"/>
        </w:rPr>
        <w:t>CSV</w:t>
      </w:r>
      <w:r>
        <w:rPr>
          <w:rFonts w:hint="eastAsia"/>
        </w:rPr>
        <w:t>格式字符串</w:t>
      </w:r>
    </w:p>
    <w:p w:rsidR="00B66DC6" w:rsidRDefault="00B66DC6" w:rsidP="00B66DC6">
      <w:pPr>
        <w:pStyle w:val="a6"/>
        <w:numPr>
          <w:ilvl w:val="0"/>
          <w:numId w:val="3"/>
        </w:numPr>
        <w:ind w:firstLine="420"/>
        <w:outlineLvl w:val="2"/>
      </w:pPr>
      <w:bookmarkStart w:id="21" w:name="_Toc26429718"/>
      <w:r>
        <w:rPr>
          <w:rFonts w:hint="eastAsia"/>
        </w:rPr>
        <w:t>tokenizeToStringArray</w:t>
      </w:r>
      <w:bookmarkEnd w:id="21"/>
      <w:r>
        <w:rPr>
          <w:rFonts w:hint="eastAsia"/>
        </w:rPr>
        <w:t xml:space="preserve"> </w:t>
      </w:r>
    </w:p>
    <w:p w:rsidR="00B66DC6" w:rsidRDefault="00B66DC6" w:rsidP="00B66DC6">
      <w:pPr>
        <w:pStyle w:val="a6"/>
        <w:ind w:left="420" w:firstLineChars="0"/>
      </w:pPr>
      <w:r>
        <w:rPr>
          <w:rFonts w:hint="eastAsia"/>
        </w:rPr>
        <w:t>和</w:t>
      </w:r>
      <w:r>
        <w:rPr>
          <w:rFonts w:hint="eastAsia"/>
        </w:rPr>
        <w:t>split</w:t>
      </w:r>
      <w:r>
        <w:rPr>
          <w:rFonts w:hint="eastAsia"/>
        </w:rPr>
        <w:t>基本一样，但能自动去掉空白的单词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22" w:name="_Toc26429719"/>
      <w:r>
        <w:rPr>
          <w:b/>
          <w:sz w:val="28"/>
        </w:rPr>
        <w:t>org.apache.commons.io.IOUtil</w:t>
      </w:r>
      <w:r w:rsidRPr="00AC66D6">
        <w:rPr>
          <w:b/>
          <w:sz w:val="28"/>
        </w:rPr>
        <w:t>s</w:t>
      </w:r>
      <w:bookmarkEnd w:id="22"/>
    </w:p>
    <w:p w:rsidR="00E20E8A" w:rsidRDefault="00E20E8A" w:rsidP="00E20E8A">
      <w:pPr>
        <w:pStyle w:val="a6"/>
        <w:numPr>
          <w:ilvl w:val="0"/>
          <w:numId w:val="4"/>
        </w:numPr>
        <w:ind w:firstLine="420"/>
        <w:outlineLvl w:val="2"/>
      </w:pPr>
      <w:bookmarkStart w:id="23" w:name="_Toc26429720"/>
      <w:r>
        <w:rPr>
          <w:rFonts w:hint="eastAsia"/>
        </w:rPr>
        <w:t>closeQuietly</w:t>
      </w:r>
      <w:r>
        <w:rPr>
          <w:rFonts w:hint="eastAsia"/>
        </w:rPr>
        <w:t>（过时）</w:t>
      </w:r>
      <w:bookmarkEnd w:id="23"/>
      <w:r>
        <w:rPr>
          <w:rFonts w:hint="eastAsia"/>
        </w:rPr>
        <w:t xml:space="preserve"> </w:t>
      </w:r>
    </w:p>
    <w:p w:rsidR="00E20E8A" w:rsidRDefault="00E20E8A" w:rsidP="00E20E8A">
      <w:pPr>
        <w:pStyle w:val="a6"/>
        <w:ind w:left="839" w:firstLineChars="0"/>
      </w:pPr>
      <w:r>
        <w:rPr>
          <w:rFonts w:hint="eastAsia"/>
        </w:rPr>
        <w:t>关闭一个</w:t>
      </w:r>
      <w:r>
        <w:rPr>
          <w:rFonts w:hint="eastAsia"/>
        </w:rPr>
        <w:t>IO</w:t>
      </w:r>
      <w:r>
        <w:rPr>
          <w:rFonts w:hint="eastAsia"/>
        </w:rPr>
        <w:t>流、</w:t>
      </w:r>
      <w:r>
        <w:rPr>
          <w:rFonts w:hint="eastAsia"/>
        </w:rPr>
        <w:t>socket</w:t>
      </w:r>
      <w:r>
        <w:rPr>
          <w:rFonts w:hint="eastAsia"/>
        </w:rPr>
        <w:t>、或者</w:t>
      </w:r>
      <w:r>
        <w:rPr>
          <w:rFonts w:hint="eastAsia"/>
        </w:rPr>
        <w:t>selector</w:t>
      </w:r>
      <w:r>
        <w:rPr>
          <w:rFonts w:hint="eastAsia"/>
        </w:rPr>
        <w:t>且不抛出异常。通常放在</w:t>
      </w:r>
      <w:r>
        <w:rPr>
          <w:rFonts w:hint="eastAsia"/>
        </w:rPr>
        <w:t>finally</w:t>
      </w:r>
      <w:r>
        <w:rPr>
          <w:rFonts w:hint="eastAsia"/>
        </w:rPr>
        <w:t>块。</w:t>
      </w:r>
    </w:p>
    <w:p w:rsidR="001C309E" w:rsidRDefault="001C309E" w:rsidP="00E20E8A">
      <w:pPr>
        <w:pStyle w:val="a6"/>
        <w:ind w:left="839" w:firstLineChars="0"/>
      </w:pPr>
      <w:r>
        <w:rPr>
          <w:rFonts w:hint="eastAsia"/>
        </w:rPr>
        <w:t>建议使用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cache</w:t>
      </w:r>
      <w:r>
        <w:rPr>
          <w:rFonts w:hint="eastAsia"/>
        </w:rPr>
        <w:t>…</w:t>
      </w:r>
      <w:r>
        <w:rPr>
          <w:rFonts w:hint="eastAsia"/>
        </w:rPr>
        <w:t>resource</w:t>
      </w:r>
    </w:p>
    <w:p w:rsidR="00E20E8A" w:rsidRDefault="00E20E8A" w:rsidP="00E20E8A">
      <w:pPr>
        <w:pStyle w:val="a6"/>
        <w:numPr>
          <w:ilvl w:val="0"/>
          <w:numId w:val="4"/>
        </w:numPr>
        <w:ind w:firstLine="420"/>
        <w:outlineLvl w:val="2"/>
      </w:pPr>
      <w:bookmarkStart w:id="24" w:name="_Toc26429721"/>
      <w:r>
        <w:rPr>
          <w:rFonts w:hint="eastAsia"/>
        </w:rPr>
        <w:t>toString</w:t>
      </w:r>
      <w:bookmarkEnd w:id="24"/>
      <w:r>
        <w:rPr>
          <w:rFonts w:hint="eastAsia"/>
        </w:rPr>
        <w:t xml:space="preserve"> </w:t>
      </w:r>
    </w:p>
    <w:p w:rsidR="00E20E8A" w:rsidRDefault="00E20E8A" w:rsidP="00E20E8A">
      <w:pPr>
        <w:pStyle w:val="a6"/>
        <w:ind w:left="839" w:firstLineChars="0"/>
      </w:pPr>
      <w:r>
        <w:rPr>
          <w:rFonts w:hint="eastAsia"/>
        </w:rPr>
        <w:t>转换</w:t>
      </w:r>
      <w:r>
        <w:rPr>
          <w:rFonts w:hint="eastAsia"/>
        </w:rPr>
        <w:t>IO</w:t>
      </w:r>
      <w:r>
        <w:rPr>
          <w:rFonts w:hint="eastAsia"/>
        </w:rPr>
        <w:t>流、</w:t>
      </w:r>
      <w:r>
        <w:rPr>
          <w:rFonts w:hint="eastAsia"/>
        </w:rPr>
        <w:t>Uri</w:t>
      </w:r>
      <w:r>
        <w:rPr>
          <w:rFonts w:hint="eastAsia"/>
        </w:rPr>
        <w:t>、</w:t>
      </w:r>
      <w:r>
        <w:rPr>
          <w:rFonts w:hint="eastAsia"/>
        </w:rPr>
        <w:t>byte[]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E20E8A" w:rsidRDefault="00E20E8A" w:rsidP="00E20E8A">
      <w:pPr>
        <w:pStyle w:val="a6"/>
        <w:numPr>
          <w:ilvl w:val="0"/>
          <w:numId w:val="4"/>
        </w:numPr>
        <w:ind w:firstLine="420"/>
        <w:outlineLvl w:val="2"/>
      </w:pPr>
      <w:bookmarkStart w:id="25" w:name="_Toc26429722"/>
      <w:r>
        <w:rPr>
          <w:rFonts w:hint="eastAsia"/>
        </w:rPr>
        <w:t>copy IO</w:t>
      </w:r>
      <w:bookmarkEnd w:id="25"/>
    </w:p>
    <w:p w:rsidR="00E20E8A" w:rsidRDefault="00E20E8A" w:rsidP="00E20E8A">
      <w:pPr>
        <w:pStyle w:val="a6"/>
        <w:ind w:left="839" w:firstLineChars="0"/>
      </w:pPr>
      <w:r>
        <w:rPr>
          <w:rFonts w:hint="eastAsia"/>
        </w:rPr>
        <w:t>流数据复制，从输入流写到输出流中，最大支持</w:t>
      </w:r>
      <w:r>
        <w:rPr>
          <w:rFonts w:hint="eastAsia"/>
        </w:rPr>
        <w:t>2GB</w:t>
      </w:r>
      <w:r>
        <w:rPr>
          <w:rFonts w:hint="eastAsia"/>
        </w:rPr>
        <w:t>。</w:t>
      </w:r>
    </w:p>
    <w:p w:rsidR="00E20E8A" w:rsidRDefault="00E20E8A" w:rsidP="00E20E8A">
      <w:pPr>
        <w:pStyle w:val="a6"/>
        <w:numPr>
          <w:ilvl w:val="0"/>
          <w:numId w:val="4"/>
        </w:numPr>
        <w:ind w:firstLine="420"/>
        <w:outlineLvl w:val="2"/>
      </w:pPr>
      <w:bookmarkStart w:id="26" w:name="_Toc26429723"/>
      <w:r>
        <w:rPr>
          <w:rFonts w:hint="eastAsia"/>
        </w:rPr>
        <w:t>toByteArray</w:t>
      </w:r>
      <w:bookmarkEnd w:id="26"/>
      <w:r>
        <w:rPr>
          <w:rFonts w:hint="eastAsia"/>
        </w:rPr>
        <w:t xml:space="preserve"> </w:t>
      </w:r>
    </w:p>
    <w:p w:rsidR="00E20E8A" w:rsidRDefault="00E20E8A" w:rsidP="00E20E8A">
      <w:pPr>
        <w:pStyle w:val="a6"/>
        <w:ind w:left="839" w:firstLineChars="0"/>
      </w:pPr>
      <w:r>
        <w:rPr>
          <w:rFonts w:hint="eastAsia"/>
        </w:rPr>
        <w:t>从输入流、</w:t>
      </w:r>
      <w:r>
        <w:rPr>
          <w:rFonts w:hint="eastAsia"/>
        </w:rPr>
        <w:t>URI</w:t>
      </w:r>
      <w:r>
        <w:rPr>
          <w:rFonts w:hint="eastAsia"/>
        </w:rPr>
        <w:t>获取</w:t>
      </w:r>
      <w:r>
        <w:rPr>
          <w:rFonts w:hint="eastAsia"/>
        </w:rPr>
        <w:t>byte[]</w:t>
      </w:r>
      <w:r>
        <w:rPr>
          <w:rFonts w:hint="eastAsia"/>
        </w:rPr>
        <w:t>。</w:t>
      </w:r>
    </w:p>
    <w:p w:rsidR="00E20E8A" w:rsidRDefault="00E20E8A" w:rsidP="00E20E8A">
      <w:pPr>
        <w:pStyle w:val="a6"/>
        <w:numPr>
          <w:ilvl w:val="0"/>
          <w:numId w:val="4"/>
        </w:numPr>
        <w:ind w:firstLine="420"/>
        <w:outlineLvl w:val="2"/>
      </w:pPr>
      <w:bookmarkStart w:id="27" w:name="_Toc26429724"/>
      <w:r>
        <w:rPr>
          <w:rFonts w:hint="eastAsia"/>
        </w:rPr>
        <w:t>write</w:t>
      </w:r>
      <w:bookmarkEnd w:id="27"/>
      <w:r>
        <w:rPr>
          <w:rFonts w:hint="eastAsia"/>
        </w:rPr>
        <w:t xml:space="preserve"> </w:t>
      </w:r>
    </w:p>
    <w:p w:rsidR="00E20E8A" w:rsidRDefault="00E20E8A" w:rsidP="00E20E8A">
      <w:pPr>
        <w:pStyle w:val="a6"/>
        <w:ind w:left="839" w:firstLineChars="0"/>
      </w:pPr>
      <w:r>
        <w:rPr>
          <w:rFonts w:hint="eastAsia"/>
        </w:rPr>
        <w:t>把字节、字符等写入输出流。</w:t>
      </w:r>
    </w:p>
    <w:p w:rsidR="00E20E8A" w:rsidRDefault="00E20E8A" w:rsidP="00E20E8A">
      <w:pPr>
        <w:pStyle w:val="a6"/>
        <w:numPr>
          <w:ilvl w:val="0"/>
          <w:numId w:val="4"/>
        </w:numPr>
        <w:ind w:firstLine="420"/>
        <w:outlineLvl w:val="2"/>
      </w:pPr>
      <w:bookmarkStart w:id="28" w:name="_Toc26429725"/>
      <w:r>
        <w:rPr>
          <w:rFonts w:hint="eastAsia"/>
        </w:rPr>
        <w:t>toInputStream</w:t>
      </w:r>
      <w:bookmarkEnd w:id="28"/>
      <w:r>
        <w:rPr>
          <w:rFonts w:hint="eastAsia"/>
        </w:rPr>
        <w:t xml:space="preserve"> </w:t>
      </w:r>
    </w:p>
    <w:p w:rsidR="00E20E8A" w:rsidRDefault="00E20E8A" w:rsidP="00E20E8A">
      <w:pPr>
        <w:pStyle w:val="a6"/>
        <w:ind w:left="839" w:firstLineChars="0"/>
      </w:pPr>
      <w:r>
        <w:rPr>
          <w:rFonts w:hint="eastAsia"/>
        </w:rPr>
        <w:t>把字符转换为输入流。</w:t>
      </w:r>
    </w:p>
    <w:p w:rsidR="00E20E8A" w:rsidRDefault="00E20E8A" w:rsidP="00E20E8A">
      <w:pPr>
        <w:pStyle w:val="a6"/>
        <w:numPr>
          <w:ilvl w:val="0"/>
          <w:numId w:val="4"/>
        </w:numPr>
        <w:ind w:firstLine="420"/>
        <w:outlineLvl w:val="2"/>
      </w:pPr>
      <w:bookmarkStart w:id="29" w:name="_Toc26429726"/>
      <w:r>
        <w:rPr>
          <w:rFonts w:hint="eastAsia"/>
        </w:rPr>
        <w:t>readLines</w:t>
      </w:r>
      <w:bookmarkEnd w:id="29"/>
      <w:r>
        <w:rPr>
          <w:rFonts w:hint="eastAsia"/>
        </w:rPr>
        <w:t xml:space="preserve"> </w:t>
      </w:r>
    </w:p>
    <w:p w:rsidR="00E20E8A" w:rsidRDefault="00E20E8A" w:rsidP="00E20E8A">
      <w:pPr>
        <w:pStyle w:val="a6"/>
        <w:ind w:left="839" w:firstLineChars="0"/>
      </w:pPr>
      <w:r>
        <w:rPr>
          <w:rFonts w:hint="eastAsia"/>
        </w:rPr>
        <w:t>从输入流中读取多行数据，返回</w:t>
      </w:r>
      <w:r>
        <w:rPr>
          <w:rFonts w:hint="eastAsia"/>
        </w:rPr>
        <w:t>List</w:t>
      </w:r>
    </w:p>
    <w:p w:rsidR="00E20E8A" w:rsidRDefault="00E20E8A" w:rsidP="00E20E8A">
      <w:pPr>
        <w:pStyle w:val="a6"/>
        <w:numPr>
          <w:ilvl w:val="0"/>
          <w:numId w:val="4"/>
        </w:numPr>
        <w:ind w:firstLine="420"/>
        <w:outlineLvl w:val="2"/>
      </w:pPr>
      <w:bookmarkStart w:id="30" w:name="_Toc26429727"/>
      <w:r>
        <w:rPr>
          <w:rFonts w:hint="eastAsia"/>
        </w:rPr>
        <w:t>copyLarge</w:t>
      </w:r>
      <w:bookmarkEnd w:id="30"/>
      <w:r>
        <w:rPr>
          <w:rFonts w:hint="eastAsia"/>
        </w:rPr>
        <w:t xml:space="preserve"> </w:t>
      </w:r>
    </w:p>
    <w:p w:rsidR="00E20E8A" w:rsidRDefault="00E20E8A" w:rsidP="00E20E8A">
      <w:pPr>
        <w:pStyle w:val="a6"/>
        <w:ind w:left="839" w:firstLineChars="0"/>
      </w:pPr>
      <w:r>
        <w:rPr>
          <w:rFonts w:hint="eastAsia"/>
        </w:rPr>
        <w:t>同</w:t>
      </w:r>
      <w:r>
        <w:rPr>
          <w:rFonts w:hint="eastAsia"/>
        </w:rPr>
        <w:t>copy</w:t>
      </w:r>
      <w:r>
        <w:rPr>
          <w:rFonts w:hint="eastAsia"/>
        </w:rPr>
        <w:t>，支持</w:t>
      </w:r>
      <w:r>
        <w:rPr>
          <w:rFonts w:hint="eastAsia"/>
        </w:rPr>
        <w:t>2GB</w:t>
      </w:r>
      <w:r>
        <w:rPr>
          <w:rFonts w:hint="eastAsia"/>
        </w:rPr>
        <w:t>以上数据的复制。</w:t>
      </w:r>
    </w:p>
    <w:p w:rsidR="00E20E8A" w:rsidRDefault="00E20E8A" w:rsidP="00E20E8A">
      <w:pPr>
        <w:pStyle w:val="a6"/>
        <w:numPr>
          <w:ilvl w:val="0"/>
          <w:numId w:val="4"/>
        </w:numPr>
        <w:ind w:firstLine="420"/>
        <w:outlineLvl w:val="2"/>
      </w:pPr>
      <w:bookmarkStart w:id="31" w:name="_Toc26429728"/>
      <w:r>
        <w:rPr>
          <w:rFonts w:hint="eastAsia"/>
        </w:rPr>
        <w:t>lineIterator</w:t>
      </w:r>
      <w:bookmarkEnd w:id="31"/>
      <w:r>
        <w:rPr>
          <w:rFonts w:hint="eastAsia"/>
        </w:rPr>
        <w:t xml:space="preserve"> </w:t>
      </w:r>
    </w:p>
    <w:p w:rsidR="00E20E8A" w:rsidRDefault="00E20E8A" w:rsidP="00E20E8A">
      <w:pPr>
        <w:pStyle w:val="a6"/>
        <w:ind w:left="839" w:firstLineChars="0"/>
      </w:pPr>
      <w:r>
        <w:rPr>
          <w:rFonts w:hint="eastAsia"/>
        </w:rPr>
        <w:t>从输入流返回一个迭代器，根据参数要求读取的数据量，全部读取，如果数据不够，则失败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32" w:name="_Toc26429729"/>
      <w:r>
        <w:rPr>
          <w:b/>
          <w:sz w:val="28"/>
        </w:rPr>
        <w:t>org.apache.commons.io.FileUtil</w:t>
      </w:r>
      <w:r w:rsidRPr="00AC66D6">
        <w:rPr>
          <w:b/>
          <w:sz w:val="28"/>
        </w:rPr>
        <w:t>s</w:t>
      </w:r>
      <w:bookmarkEnd w:id="32"/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deleteDirectory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t>删除文件夹</w:t>
      </w:r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readFileToString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t>以字符形式读取文件内容。</w:t>
      </w:r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deleteQueitly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t>删除文件或文件夹且不会抛出异常。</w:t>
      </w:r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copyFile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lastRenderedPageBreak/>
        <w:t>复制文件</w:t>
      </w:r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writeStringToFile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t>把字符写到目标文件，如果文件不存</w:t>
      </w:r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forceMkdir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t>强制创建文件夹，如果该文件夹父级目录不存在，则</w:t>
      </w:r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write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t>把字符写到指定文件中</w:t>
      </w:r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listFiles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t>列举某个目录下的文件</w:t>
      </w:r>
      <w:r>
        <w:rPr>
          <w:rFonts w:hint="eastAsia"/>
        </w:rPr>
        <w:t>(</w:t>
      </w:r>
      <w:r>
        <w:rPr>
          <w:rFonts w:hint="eastAsia"/>
        </w:rPr>
        <w:t>根据过滤器</w:t>
      </w:r>
      <w:r>
        <w:rPr>
          <w:rFonts w:hint="eastAsia"/>
        </w:rPr>
        <w:t>)</w:t>
      </w:r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copyDirectory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t>复制文件夹</w:t>
      </w:r>
    </w:p>
    <w:p w:rsidR="00E02AA7" w:rsidRDefault="00E02AA7" w:rsidP="00E02AA7">
      <w:pPr>
        <w:pStyle w:val="a6"/>
        <w:numPr>
          <w:ilvl w:val="0"/>
          <w:numId w:val="5"/>
        </w:numPr>
        <w:ind w:firstLine="420"/>
        <w:outlineLvl w:val="2"/>
      </w:pPr>
      <w:r>
        <w:rPr>
          <w:rFonts w:hint="eastAsia"/>
        </w:rPr>
        <w:t xml:space="preserve">forceDelete </w:t>
      </w:r>
    </w:p>
    <w:p w:rsidR="00E02AA7" w:rsidRDefault="00E02AA7" w:rsidP="00E02AA7">
      <w:pPr>
        <w:pStyle w:val="a6"/>
        <w:ind w:left="839" w:firstLineChars="0"/>
      </w:pPr>
      <w:r>
        <w:rPr>
          <w:rFonts w:hint="eastAsia"/>
        </w:rPr>
        <w:t>强制删除文件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33" w:name="_Toc26429730"/>
      <w:r w:rsidRPr="00AC66D6">
        <w:rPr>
          <w:b/>
          <w:sz w:val="28"/>
        </w:rPr>
        <w:t>org.apache.http.util.EntityUtils</w:t>
      </w:r>
      <w:bookmarkEnd w:id="33"/>
    </w:p>
    <w:p w:rsidR="00BC3F49" w:rsidRDefault="00BC3F49" w:rsidP="00BC3F49">
      <w:pPr>
        <w:pStyle w:val="a6"/>
        <w:numPr>
          <w:ilvl w:val="0"/>
          <w:numId w:val="6"/>
        </w:numPr>
        <w:ind w:firstLine="420"/>
        <w:outlineLvl w:val="2"/>
      </w:pPr>
      <w:r>
        <w:rPr>
          <w:rFonts w:hint="eastAsia"/>
        </w:rPr>
        <w:t xml:space="preserve">toString </w:t>
      </w:r>
    </w:p>
    <w:p w:rsidR="00BC3F49" w:rsidRDefault="00BC3F49" w:rsidP="00BC3F49">
      <w:pPr>
        <w:pStyle w:val="a6"/>
        <w:ind w:left="840" w:firstLineChars="0"/>
      </w:pPr>
      <w:r>
        <w:rPr>
          <w:rFonts w:hint="eastAsia"/>
        </w:rPr>
        <w:t>把</w:t>
      </w:r>
      <w:r>
        <w:rPr>
          <w:rFonts w:hint="eastAsia"/>
        </w:rPr>
        <w:t>Entity</w:t>
      </w:r>
      <w:r>
        <w:rPr>
          <w:rFonts w:hint="eastAsia"/>
        </w:rPr>
        <w:t>转换为字符串</w:t>
      </w:r>
    </w:p>
    <w:p w:rsidR="00BC3F49" w:rsidRDefault="00BC3F49" w:rsidP="00BC3F49">
      <w:pPr>
        <w:pStyle w:val="a6"/>
        <w:numPr>
          <w:ilvl w:val="0"/>
          <w:numId w:val="6"/>
        </w:numPr>
        <w:ind w:firstLine="420"/>
        <w:outlineLvl w:val="2"/>
      </w:pPr>
      <w:r>
        <w:rPr>
          <w:rFonts w:hint="eastAsia"/>
        </w:rPr>
        <w:t xml:space="preserve">consume </w:t>
      </w:r>
    </w:p>
    <w:p w:rsidR="00BC3F49" w:rsidRDefault="00BC3F49" w:rsidP="00BC3F49">
      <w:pPr>
        <w:pStyle w:val="a6"/>
        <w:ind w:left="840" w:firstLineChars="0"/>
      </w:pPr>
      <w:r>
        <w:rPr>
          <w:rFonts w:hint="eastAsia"/>
        </w:rPr>
        <w:t>确保</w:t>
      </w:r>
      <w:r>
        <w:rPr>
          <w:rFonts w:hint="eastAsia"/>
        </w:rPr>
        <w:t>Entity</w:t>
      </w:r>
      <w:r>
        <w:rPr>
          <w:rFonts w:hint="eastAsia"/>
        </w:rPr>
        <w:t>中的内容全部被消费。可以看到源码里又一次消费了</w:t>
      </w:r>
      <w:r>
        <w:rPr>
          <w:rFonts w:hint="eastAsia"/>
        </w:rPr>
        <w:t>Entity</w:t>
      </w:r>
      <w:r>
        <w:rPr>
          <w:rFonts w:hint="eastAsia"/>
        </w:rPr>
        <w:t>的内容，假如用户没有消费，那调用</w:t>
      </w:r>
      <w:r>
        <w:rPr>
          <w:rFonts w:hint="eastAsia"/>
        </w:rPr>
        <w:t>Entity</w:t>
      </w:r>
      <w:r>
        <w:rPr>
          <w:rFonts w:hint="eastAsia"/>
        </w:rPr>
        <w:t>时候将会把它消费掉。</w:t>
      </w:r>
    </w:p>
    <w:p w:rsidR="00BC3F49" w:rsidRDefault="00BC3F49" w:rsidP="00BC3F49">
      <w:pPr>
        <w:pStyle w:val="a6"/>
        <w:numPr>
          <w:ilvl w:val="0"/>
          <w:numId w:val="6"/>
        </w:numPr>
        <w:ind w:firstLine="420"/>
        <w:outlineLvl w:val="2"/>
      </w:pPr>
      <w:r>
        <w:rPr>
          <w:rFonts w:hint="eastAsia"/>
        </w:rPr>
        <w:t>toByteArray</w:t>
      </w:r>
    </w:p>
    <w:p w:rsidR="00BC3F49" w:rsidRDefault="00BC3F49" w:rsidP="00BC3F49">
      <w:pPr>
        <w:pStyle w:val="a6"/>
        <w:ind w:left="840" w:firstLineChars="0"/>
      </w:pPr>
      <w:r>
        <w:rPr>
          <w:rFonts w:hint="eastAsia"/>
        </w:rPr>
        <w:t>把</w:t>
      </w:r>
      <w:r>
        <w:rPr>
          <w:rFonts w:hint="eastAsia"/>
        </w:rPr>
        <w:t>Entity</w:t>
      </w:r>
      <w:r>
        <w:rPr>
          <w:rFonts w:hint="eastAsia"/>
        </w:rPr>
        <w:t>转换为字节流</w:t>
      </w:r>
    </w:p>
    <w:p w:rsidR="00BC3F49" w:rsidRDefault="00BC3F49" w:rsidP="00BC3F49">
      <w:pPr>
        <w:pStyle w:val="a6"/>
        <w:numPr>
          <w:ilvl w:val="0"/>
          <w:numId w:val="6"/>
        </w:numPr>
        <w:ind w:firstLine="420"/>
        <w:outlineLvl w:val="2"/>
      </w:pPr>
      <w:r>
        <w:rPr>
          <w:rFonts w:hint="eastAsia"/>
        </w:rPr>
        <w:t xml:space="preserve">consumeQuietly </w:t>
      </w:r>
    </w:p>
    <w:p w:rsidR="00BC3F49" w:rsidRDefault="00BC3F49" w:rsidP="00BC3F49">
      <w:pPr>
        <w:pStyle w:val="a6"/>
        <w:ind w:left="840" w:firstLineChars="0"/>
      </w:pPr>
      <w:r>
        <w:rPr>
          <w:rFonts w:hint="eastAsia"/>
        </w:rPr>
        <w:t>和</w:t>
      </w:r>
      <w:r>
        <w:rPr>
          <w:rFonts w:hint="eastAsia"/>
        </w:rPr>
        <w:t>consume</w:t>
      </w:r>
      <w:r>
        <w:rPr>
          <w:rFonts w:hint="eastAsia"/>
        </w:rPr>
        <w:t>一样，但不抛异常</w:t>
      </w:r>
    </w:p>
    <w:p w:rsidR="00BC3F49" w:rsidRDefault="00BC3F49" w:rsidP="00BC3F49">
      <w:pPr>
        <w:pStyle w:val="a6"/>
        <w:numPr>
          <w:ilvl w:val="0"/>
          <w:numId w:val="6"/>
        </w:numPr>
        <w:ind w:firstLine="420"/>
        <w:outlineLvl w:val="2"/>
      </w:pPr>
      <w:r>
        <w:rPr>
          <w:rFonts w:hint="eastAsia"/>
        </w:rPr>
        <w:t xml:space="preserve">getContentCharset </w:t>
      </w:r>
    </w:p>
    <w:p w:rsidR="00BC3F49" w:rsidRDefault="00BC3F49" w:rsidP="00BC3F49">
      <w:pPr>
        <w:pStyle w:val="a6"/>
        <w:ind w:left="840" w:firstLineChars="0"/>
      </w:pPr>
      <w:r>
        <w:rPr>
          <w:rFonts w:hint="eastAsia"/>
        </w:rPr>
        <w:t>获取内容的编码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34" w:name="_Toc26429731"/>
      <w:r w:rsidRPr="00AC66D6">
        <w:rPr>
          <w:b/>
          <w:sz w:val="28"/>
        </w:rPr>
        <w:t>org.apache.commons.io.FilenameUtils</w:t>
      </w:r>
      <w:bookmarkEnd w:id="34"/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getExtension </w:t>
      </w:r>
      <w:r>
        <w:rPr>
          <w:rFonts w:hint="eastAsia"/>
        </w:rPr>
        <w:t>返回文件后缀名</w:t>
      </w:r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getBaseName </w:t>
      </w:r>
      <w:r>
        <w:rPr>
          <w:rFonts w:hint="eastAsia"/>
        </w:rPr>
        <w:t>返回文件名，不包含后缀名</w:t>
      </w:r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getName </w:t>
      </w:r>
      <w:r>
        <w:rPr>
          <w:rFonts w:hint="eastAsia"/>
        </w:rPr>
        <w:t>返回文件全名</w:t>
      </w:r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concat </w:t>
      </w:r>
      <w:r>
        <w:rPr>
          <w:rFonts w:hint="eastAsia"/>
        </w:rPr>
        <w:t>按命令行风格组合文件路径</w:t>
      </w:r>
      <w:r>
        <w:rPr>
          <w:rFonts w:hint="eastAsia"/>
        </w:rPr>
        <w:t>(</w:t>
      </w:r>
      <w:r>
        <w:rPr>
          <w:rFonts w:hint="eastAsia"/>
        </w:rPr>
        <w:t>详见方法注释</w:t>
      </w:r>
      <w:r>
        <w:rPr>
          <w:rFonts w:hint="eastAsia"/>
        </w:rPr>
        <w:t>)</w:t>
      </w:r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removeExtension </w:t>
      </w:r>
      <w:r>
        <w:rPr>
          <w:rFonts w:hint="eastAsia"/>
        </w:rPr>
        <w:t>删除后缀名</w:t>
      </w:r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normalize </w:t>
      </w:r>
      <w:r>
        <w:rPr>
          <w:rFonts w:hint="eastAsia"/>
        </w:rPr>
        <w:t>使路径正常化</w:t>
      </w:r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wildcardMatch </w:t>
      </w:r>
      <w:r>
        <w:rPr>
          <w:rFonts w:hint="eastAsia"/>
        </w:rPr>
        <w:t>匹配通配符</w:t>
      </w:r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seperatorToUnix </w:t>
      </w:r>
      <w:r>
        <w:rPr>
          <w:rFonts w:hint="eastAsia"/>
        </w:rPr>
        <w:t>路径分隔符改成</w:t>
      </w:r>
      <w:r>
        <w:rPr>
          <w:rFonts w:hint="eastAsia"/>
        </w:rPr>
        <w:t>unix</w:t>
      </w:r>
      <w:r>
        <w:rPr>
          <w:rFonts w:hint="eastAsia"/>
        </w:rPr>
        <w:t>系统格式的，即</w:t>
      </w:r>
      <w:r>
        <w:rPr>
          <w:rFonts w:hint="eastAsia"/>
        </w:rPr>
        <w:t>/</w:t>
      </w:r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getFullPath </w:t>
      </w:r>
      <w:r>
        <w:rPr>
          <w:rFonts w:hint="eastAsia"/>
        </w:rPr>
        <w:t>获取文件路径，不包括文件名</w:t>
      </w:r>
    </w:p>
    <w:p w:rsidR="003505A9" w:rsidRDefault="003505A9" w:rsidP="003505A9">
      <w:pPr>
        <w:pStyle w:val="a6"/>
        <w:numPr>
          <w:ilvl w:val="0"/>
          <w:numId w:val="7"/>
        </w:numPr>
        <w:ind w:firstLine="420"/>
        <w:outlineLvl w:val="2"/>
      </w:pPr>
      <w:r>
        <w:rPr>
          <w:rFonts w:hint="eastAsia"/>
        </w:rPr>
        <w:t xml:space="preserve">isExtension </w:t>
      </w:r>
      <w:r>
        <w:rPr>
          <w:rFonts w:hint="eastAsia"/>
        </w:rPr>
        <w:t>检查文件后缀名是不是传入参数</w:t>
      </w:r>
      <w:r>
        <w:rPr>
          <w:rFonts w:hint="eastAsia"/>
        </w:rPr>
        <w:t>(List)</w:t>
      </w:r>
      <w:r>
        <w:rPr>
          <w:rFonts w:hint="eastAsia"/>
        </w:rPr>
        <w:t>中的一个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35" w:name="_Toc26429732"/>
      <w:r w:rsidRPr="00AC66D6">
        <w:rPr>
          <w:b/>
          <w:sz w:val="28"/>
        </w:rPr>
        <w:t>org.apache.commons.lang3.ArrayUtils</w:t>
      </w:r>
      <w:bookmarkEnd w:id="35"/>
    </w:p>
    <w:p w:rsidR="00884015" w:rsidRDefault="00884015" w:rsidP="00884015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 xml:space="preserve">contains </w:t>
      </w:r>
      <w:r>
        <w:rPr>
          <w:rFonts w:hint="eastAsia"/>
        </w:rPr>
        <w:t>是否包含某字符串</w:t>
      </w:r>
    </w:p>
    <w:p w:rsidR="00884015" w:rsidRDefault="00884015" w:rsidP="00884015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 xml:space="preserve">addAll </w:t>
      </w:r>
      <w:r>
        <w:rPr>
          <w:rFonts w:hint="eastAsia"/>
        </w:rPr>
        <w:t>添加所有</w:t>
      </w:r>
    </w:p>
    <w:p w:rsidR="00884015" w:rsidRDefault="00884015" w:rsidP="00884015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 xml:space="preserve">clone </w:t>
      </w:r>
      <w:r>
        <w:rPr>
          <w:rFonts w:hint="eastAsia"/>
        </w:rPr>
        <w:t>克隆一个数组</w:t>
      </w:r>
    </w:p>
    <w:p w:rsidR="00C6111A" w:rsidRDefault="00884015" w:rsidP="00884015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>isEmpty</w:t>
      </w:r>
      <w:r w:rsidR="00C6111A">
        <w:rPr>
          <w:rFonts w:hint="eastAsia"/>
        </w:rPr>
        <w:t>、</w:t>
      </w:r>
      <w:r w:rsidR="00C6111A">
        <w:rPr>
          <w:rFonts w:hint="eastAsia"/>
        </w:rPr>
        <w:t>isNotEmpty</w:t>
      </w:r>
      <w:r>
        <w:rPr>
          <w:rFonts w:hint="eastAsia"/>
        </w:rPr>
        <w:t xml:space="preserve"> </w:t>
      </w:r>
    </w:p>
    <w:p w:rsidR="00884015" w:rsidRDefault="00C6111A" w:rsidP="00C6111A">
      <w:pPr>
        <w:pStyle w:val="a6"/>
        <w:ind w:left="840" w:firstLineChars="0"/>
        <w:outlineLvl w:val="2"/>
      </w:pPr>
      <w:r>
        <w:rPr>
          <w:rFonts w:hint="eastAsia"/>
        </w:rPr>
        <w:lastRenderedPageBreak/>
        <w:t>isEmpty</w:t>
      </w:r>
      <w:r>
        <w:rPr>
          <w:rFonts w:hint="eastAsia"/>
        </w:rPr>
        <w:t>：</w:t>
      </w:r>
      <w:r w:rsidR="00884015">
        <w:rPr>
          <w:rFonts w:hint="eastAsia"/>
        </w:rPr>
        <w:t>是否空数组</w:t>
      </w:r>
      <w:r>
        <w:rPr>
          <w:rFonts w:hint="eastAsia"/>
        </w:rPr>
        <w:t>，如果是</w:t>
      </w:r>
      <w:r>
        <w:rPr>
          <w:rFonts w:hint="eastAsia"/>
        </w:rPr>
        <w:t>null</w:t>
      </w:r>
      <w:r>
        <w:rPr>
          <w:rFonts w:hint="eastAsia"/>
        </w:rPr>
        <w:t>或者空数组，那么返回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C6111A" w:rsidRDefault="00C6111A" w:rsidP="00C6111A">
      <w:pPr>
        <w:pStyle w:val="a6"/>
        <w:ind w:left="840" w:firstLineChars="0"/>
        <w:outlineLvl w:val="2"/>
      </w:pPr>
      <w:r>
        <w:rPr>
          <w:rFonts w:hint="eastAsia"/>
        </w:rPr>
        <w:t>isNotEmpty</w:t>
      </w:r>
      <w:r>
        <w:rPr>
          <w:rFonts w:hint="eastAsia"/>
        </w:rPr>
        <w:t>：数组是否非空，如果是</w:t>
      </w:r>
      <w:r>
        <w:rPr>
          <w:rFonts w:hint="eastAsia"/>
        </w:rPr>
        <w:t>null</w:t>
      </w:r>
      <w:r>
        <w:rPr>
          <w:rFonts w:hint="eastAsia"/>
        </w:rPr>
        <w:t>或者空数组，那么返回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</w:p>
    <w:p w:rsidR="009C5C0D" w:rsidRPr="009C5C0D" w:rsidRDefault="009C5C0D" w:rsidP="009C5C0D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>null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ToEmpty</w:t>
      </w:r>
    </w:p>
    <w:p w:rsidR="009C5C0D" w:rsidRDefault="009C5C0D" w:rsidP="009C5C0D">
      <w:pPr>
        <w:pStyle w:val="a6"/>
        <w:ind w:left="1260" w:firstLineChars="0"/>
        <w:outlineLvl w:val="2"/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将一个可能的数组对象转换为数组。如果对象为数组且不为空，那么返回当前对象，否则返回一个元素为空的数组对象。</w:t>
      </w:r>
    </w:p>
    <w:p w:rsidR="00884015" w:rsidRDefault="00884015" w:rsidP="00884015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 xml:space="preserve">add </w:t>
      </w:r>
      <w:r>
        <w:rPr>
          <w:rFonts w:hint="eastAsia"/>
        </w:rPr>
        <w:t>向数组添加元素</w:t>
      </w:r>
    </w:p>
    <w:p w:rsidR="00884015" w:rsidRDefault="00884015" w:rsidP="00884015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 xml:space="preserve">subarray </w:t>
      </w:r>
      <w:r>
        <w:rPr>
          <w:rFonts w:hint="eastAsia"/>
        </w:rPr>
        <w:t>截取数组</w:t>
      </w:r>
    </w:p>
    <w:p w:rsidR="00884015" w:rsidRDefault="00884015" w:rsidP="00884015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 xml:space="preserve">indexOf </w:t>
      </w:r>
      <w:r>
        <w:rPr>
          <w:rFonts w:hint="eastAsia"/>
        </w:rPr>
        <w:t>查找下标</w:t>
      </w:r>
    </w:p>
    <w:p w:rsidR="00884015" w:rsidRDefault="00884015" w:rsidP="00884015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 xml:space="preserve">isEquals </w:t>
      </w:r>
      <w:r>
        <w:rPr>
          <w:rFonts w:hint="eastAsia"/>
        </w:rPr>
        <w:t>比较数组是否相等</w:t>
      </w:r>
    </w:p>
    <w:p w:rsidR="00884015" w:rsidRDefault="00884015" w:rsidP="00884015">
      <w:pPr>
        <w:pStyle w:val="a6"/>
        <w:numPr>
          <w:ilvl w:val="0"/>
          <w:numId w:val="8"/>
        </w:numPr>
        <w:ind w:firstLine="420"/>
        <w:outlineLvl w:val="2"/>
      </w:pPr>
      <w:r>
        <w:rPr>
          <w:rFonts w:hint="eastAsia"/>
        </w:rPr>
        <w:t xml:space="preserve">toObject </w:t>
      </w:r>
      <w:r>
        <w:rPr>
          <w:rFonts w:hint="eastAsia"/>
        </w:rPr>
        <w:t>基础类型数据数组转换为对应的</w:t>
      </w:r>
      <w:r>
        <w:rPr>
          <w:rFonts w:hint="eastAsia"/>
        </w:rPr>
        <w:t>Object</w:t>
      </w:r>
      <w:r>
        <w:rPr>
          <w:rFonts w:hint="eastAsia"/>
        </w:rPr>
        <w:t>数组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36" w:name="_Toc26429733"/>
      <w:r w:rsidRPr="00AC66D6">
        <w:rPr>
          <w:b/>
          <w:sz w:val="28"/>
        </w:rPr>
        <w:t>org.apache.commons.lang.StringEscapeUtils</w:t>
      </w:r>
      <w:bookmarkEnd w:id="36"/>
    </w:p>
    <w:p w:rsidR="00807BAE" w:rsidRDefault="00807BAE" w:rsidP="00807BAE">
      <w:pPr>
        <w:pStyle w:val="a6"/>
        <w:numPr>
          <w:ilvl w:val="0"/>
          <w:numId w:val="9"/>
        </w:numPr>
        <w:ind w:firstLine="420"/>
        <w:outlineLvl w:val="2"/>
      </w:pPr>
      <w:r>
        <w:rPr>
          <w:rFonts w:hint="eastAsia"/>
        </w:rPr>
        <w:t>unescapeHtml4</w:t>
      </w:r>
      <w:r>
        <w:rPr>
          <w:rFonts w:hint="eastAsia"/>
        </w:rPr>
        <w:t>：转义</w:t>
      </w:r>
      <w:r>
        <w:rPr>
          <w:rFonts w:hint="eastAsia"/>
        </w:rPr>
        <w:t>html</w:t>
      </w:r>
    </w:p>
    <w:p w:rsidR="00807BAE" w:rsidRDefault="00807BAE" w:rsidP="00807BAE">
      <w:pPr>
        <w:pStyle w:val="a6"/>
        <w:numPr>
          <w:ilvl w:val="0"/>
          <w:numId w:val="9"/>
        </w:numPr>
        <w:ind w:firstLine="420"/>
        <w:outlineLvl w:val="2"/>
      </w:pPr>
      <w:r>
        <w:rPr>
          <w:rFonts w:hint="eastAsia"/>
        </w:rPr>
        <w:t>escapeHtml4</w:t>
      </w:r>
      <w:r>
        <w:rPr>
          <w:rFonts w:hint="eastAsia"/>
        </w:rPr>
        <w:t>：反转义</w:t>
      </w:r>
      <w:r>
        <w:rPr>
          <w:rFonts w:hint="eastAsia"/>
        </w:rPr>
        <w:t>html</w:t>
      </w:r>
    </w:p>
    <w:p w:rsidR="00807BAE" w:rsidRDefault="00807BAE" w:rsidP="00807BAE">
      <w:pPr>
        <w:pStyle w:val="a6"/>
        <w:numPr>
          <w:ilvl w:val="0"/>
          <w:numId w:val="9"/>
        </w:numPr>
        <w:ind w:firstLine="420"/>
        <w:outlineLvl w:val="2"/>
      </w:pPr>
      <w:r>
        <w:rPr>
          <w:rFonts w:hint="eastAsia"/>
        </w:rPr>
        <w:t>escapeXml</w:t>
      </w:r>
      <w:r>
        <w:rPr>
          <w:rFonts w:hint="eastAsia"/>
        </w:rPr>
        <w:t>：转义</w:t>
      </w:r>
      <w:r>
        <w:rPr>
          <w:rFonts w:hint="eastAsia"/>
        </w:rPr>
        <w:t>xml</w:t>
      </w:r>
    </w:p>
    <w:p w:rsidR="00807BAE" w:rsidRDefault="00807BAE" w:rsidP="00807BAE">
      <w:pPr>
        <w:pStyle w:val="a6"/>
        <w:numPr>
          <w:ilvl w:val="0"/>
          <w:numId w:val="9"/>
        </w:numPr>
        <w:ind w:firstLine="420"/>
        <w:outlineLvl w:val="2"/>
      </w:pPr>
      <w:r>
        <w:rPr>
          <w:rFonts w:hint="eastAsia"/>
        </w:rPr>
        <w:t>unescapeXml</w:t>
      </w:r>
      <w:r>
        <w:rPr>
          <w:rFonts w:hint="eastAsia"/>
        </w:rPr>
        <w:t>：反转义</w:t>
      </w:r>
      <w:r>
        <w:rPr>
          <w:rFonts w:hint="eastAsia"/>
        </w:rPr>
        <w:t>xml</w:t>
      </w:r>
    </w:p>
    <w:p w:rsidR="00807BAE" w:rsidRDefault="00807BAE" w:rsidP="00807BAE">
      <w:pPr>
        <w:pStyle w:val="a6"/>
        <w:numPr>
          <w:ilvl w:val="0"/>
          <w:numId w:val="9"/>
        </w:numPr>
        <w:ind w:firstLine="420"/>
        <w:outlineLvl w:val="2"/>
      </w:pPr>
      <w:r>
        <w:rPr>
          <w:rFonts w:hint="eastAsia"/>
        </w:rPr>
        <w:t>escapeJava</w:t>
      </w:r>
      <w:r>
        <w:rPr>
          <w:rFonts w:hint="eastAsia"/>
        </w:rPr>
        <w:t>：转义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807BAE" w:rsidRDefault="00807BAE" w:rsidP="00807BAE">
      <w:pPr>
        <w:pStyle w:val="a6"/>
        <w:numPr>
          <w:ilvl w:val="0"/>
          <w:numId w:val="9"/>
        </w:numPr>
        <w:ind w:firstLine="420"/>
        <w:outlineLvl w:val="2"/>
      </w:pPr>
      <w:r>
        <w:rPr>
          <w:rFonts w:hint="eastAsia"/>
        </w:rPr>
        <w:t>escapeEcmaScript</w:t>
      </w:r>
      <w:r>
        <w:rPr>
          <w:rFonts w:hint="eastAsia"/>
        </w:rPr>
        <w:t>：转义</w:t>
      </w:r>
      <w:r>
        <w:rPr>
          <w:rFonts w:hint="eastAsia"/>
        </w:rPr>
        <w:t>EcmaSc</w:t>
      </w:r>
    </w:p>
    <w:p w:rsidR="00807BAE" w:rsidRDefault="00807BAE" w:rsidP="00807BAE">
      <w:pPr>
        <w:pStyle w:val="a6"/>
        <w:numPr>
          <w:ilvl w:val="0"/>
          <w:numId w:val="9"/>
        </w:numPr>
        <w:ind w:firstLine="420"/>
        <w:outlineLvl w:val="2"/>
      </w:pPr>
      <w:r>
        <w:rPr>
          <w:rFonts w:hint="eastAsia"/>
        </w:rPr>
        <w:t>unescapeJava</w:t>
      </w:r>
      <w:r>
        <w:rPr>
          <w:rFonts w:hint="eastAsia"/>
        </w:rPr>
        <w:t>：反转义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807BAE" w:rsidRDefault="00807BAE" w:rsidP="00807BAE">
      <w:pPr>
        <w:pStyle w:val="a6"/>
        <w:numPr>
          <w:ilvl w:val="0"/>
          <w:numId w:val="9"/>
        </w:numPr>
        <w:ind w:firstLine="420"/>
        <w:outlineLvl w:val="2"/>
      </w:pPr>
      <w:r>
        <w:rPr>
          <w:rFonts w:hint="eastAsia"/>
        </w:rPr>
        <w:t>escapeJson</w:t>
      </w:r>
      <w:r>
        <w:rPr>
          <w:rFonts w:hint="eastAsia"/>
        </w:rPr>
        <w:t>：转义</w:t>
      </w:r>
      <w:r>
        <w:rPr>
          <w:rFonts w:hint="eastAsia"/>
        </w:rPr>
        <w:t>json</w:t>
      </w:r>
      <w:r>
        <w:rPr>
          <w:rFonts w:hint="eastAsia"/>
        </w:rPr>
        <w:t>字符</w:t>
      </w:r>
    </w:p>
    <w:p w:rsidR="00807BAE" w:rsidRDefault="00807BAE" w:rsidP="00807BAE">
      <w:pPr>
        <w:pStyle w:val="a6"/>
        <w:numPr>
          <w:ilvl w:val="0"/>
          <w:numId w:val="9"/>
        </w:numPr>
        <w:ind w:firstLine="420"/>
        <w:outlineLvl w:val="2"/>
      </w:pPr>
      <w:r>
        <w:rPr>
          <w:rFonts w:hint="eastAsia"/>
        </w:rPr>
        <w:t>escapeXml10</w:t>
      </w:r>
      <w:r>
        <w:rPr>
          <w:rFonts w:hint="eastAsia"/>
        </w:rPr>
        <w:t>：转义</w:t>
      </w:r>
      <w:r>
        <w:rPr>
          <w:rFonts w:hint="eastAsia"/>
        </w:rPr>
        <w:t>Xml10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37" w:name="_Toc26429734"/>
      <w:r w:rsidRPr="00AC66D6">
        <w:rPr>
          <w:b/>
          <w:sz w:val="28"/>
        </w:rPr>
        <w:t>org.apache.http.client.utils.URLEncodedUtils</w:t>
      </w:r>
      <w:bookmarkEnd w:id="37"/>
    </w:p>
    <w:p w:rsidR="00807BAE" w:rsidRDefault="00807BAE" w:rsidP="00807BAE">
      <w:pPr>
        <w:pStyle w:val="a6"/>
        <w:numPr>
          <w:ilvl w:val="0"/>
          <w:numId w:val="10"/>
        </w:numPr>
        <w:ind w:firstLine="420"/>
        <w:outlineLvl w:val="2"/>
      </w:pPr>
      <w:r>
        <w:rPr>
          <w:rFonts w:hint="eastAsia"/>
        </w:rPr>
        <w:t xml:space="preserve">format </w:t>
      </w:r>
      <w:r>
        <w:rPr>
          <w:rFonts w:hint="eastAsia"/>
        </w:rPr>
        <w:t>格式化参数，返回一个</w:t>
      </w:r>
      <w:r>
        <w:rPr>
          <w:rFonts w:hint="eastAsia"/>
        </w:rPr>
        <w:t>HTTP POST</w:t>
      </w:r>
      <w:r>
        <w:rPr>
          <w:rFonts w:hint="eastAsia"/>
        </w:rPr>
        <w:t>或者</w:t>
      </w:r>
      <w:r>
        <w:rPr>
          <w:rFonts w:hint="eastAsia"/>
        </w:rPr>
        <w:t>HTTP PUT</w:t>
      </w:r>
      <w:r>
        <w:rPr>
          <w:rFonts w:hint="eastAsia"/>
        </w:rPr>
        <w:t>可用</w:t>
      </w:r>
      <w:r>
        <w:rPr>
          <w:rFonts w:hint="eastAsia"/>
        </w:rPr>
        <w:t xml:space="preserve"> application/x-www-form-urlencoded</w:t>
      </w:r>
      <w:r>
        <w:rPr>
          <w:rFonts w:hint="eastAsia"/>
        </w:rPr>
        <w:t>字符串</w:t>
      </w:r>
    </w:p>
    <w:p w:rsidR="00807BAE" w:rsidRDefault="00807BAE" w:rsidP="00807BAE">
      <w:pPr>
        <w:pStyle w:val="a6"/>
        <w:numPr>
          <w:ilvl w:val="0"/>
          <w:numId w:val="10"/>
        </w:numPr>
        <w:ind w:firstLine="420"/>
        <w:outlineLvl w:val="2"/>
      </w:pPr>
      <w:r>
        <w:rPr>
          <w:rFonts w:hint="eastAsia"/>
        </w:rPr>
        <w:t xml:space="preserve">parse </w:t>
      </w:r>
      <w:r>
        <w:rPr>
          <w:rFonts w:hint="eastAsia"/>
        </w:rPr>
        <w:t>把</w:t>
      </w:r>
      <w:r>
        <w:rPr>
          <w:rFonts w:hint="eastAsia"/>
        </w:rPr>
        <w:t>String</w:t>
      </w:r>
      <w:r>
        <w:rPr>
          <w:rFonts w:hint="eastAsia"/>
        </w:rPr>
        <w:t>或者</w:t>
      </w:r>
      <w:r>
        <w:rPr>
          <w:rFonts w:hint="eastAsia"/>
        </w:rPr>
        <w:t>URI</w:t>
      </w:r>
      <w:r>
        <w:rPr>
          <w:rFonts w:hint="eastAsia"/>
        </w:rPr>
        <w:t>等转换为</w:t>
      </w:r>
      <w:r>
        <w:rPr>
          <w:rFonts w:hint="eastAsia"/>
        </w:rPr>
        <w:t>List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38" w:name="_Toc26429735"/>
      <w:r w:rsidRPr="00AC66D6">
        <w:rPr>
          <w:b/>
          <w:sz w:val="28"/>
        </w:rPr>
        <w:t>org.apache.commons.codec.digest.DigestUtils</w:t>
      </w:r>
      <w:bookmarkEnd w:id="38"/>
    </w:p>
    <w:p w:rsidR="00807BAE" w:rsidRDefault="00807BAE" w:rsidP="00807BAE">
      <w:pPr>
        <w:pStyle w:val="a6"/>
        <w:numPr>
          <w:ilvl w:val="0"/>
          <w:numId w:val="11"/>
        </w:numPr>
        <w:ind w:firstLine="420"/>
        <w:outlineLvl w:val="2"/>
      </w:pPr>
      <w:r>
        <w:rPr>
          <w:rFonts w:hint="eastAsia"/>
        </w:rPr>
        <w:t>md5Hex MD5</w:t>
      </w:r>
      <w:r>
        <w:rPr>
          <w:rFonts w:hint="eastAsia"/>
        </w:rPr>
        <w:t>加密，返回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807BAE" w:rsidRDefault="00807BAE" w:rsidP="00807BAE">
      <w:pPr>
        <w:pStyle w:val="a6"/>
        <w:numPr>
          <w:ilvl w:val="0"/>
          <w:numId w:val="11"/>
        </w:numPr>
        <w:ind w:firstLine="420"/>
        <w:outlineLvl w:val="2"/>
      </w:pPr>
      <w:r>
        <w:rPr>
          <w:rFonts w:hint="eastAsia"/>
        </w:rPr>
        <w:t>sha1Hex SHA-1</w:t>
      </w:r>
      <w:r>
        <w:rPr>
          <w:rFonts w:hint="eastAsia"/>
        </w:rPr>
        <w:t>加密</w:t>
      </w:r>
    </w:p>
    <w:p w:rsidR="00807BAE" w:rsidRDefault="00807BAE" w:rsidP="00807BAE">
      <w:pPr>
        <w:pStyle w:val="a6"/>
        <w:numPr>
          <w:ilvl w:val="0"/>
          <w:numId w:val="11"/>
        </w:numPr>
        <w:ind w:firstLine="420"/>
        <w:outlineLvl w:val="2"/>
      </w:pPr>
      <w:r>
        <w:rPr>
          <w:rFonts w:hint="eastAsia"/>
        </w:rPr>
        <w:t>sha256Hex SHA-256</w:t>
      </w:r>
      <w:r>
        <w:rPr>
          <w:rFonts w:hint="eastAsia"/>
        </w:rPr>
        <w:t>加密</w:t>
      </w:r>
    </w:p>
    <w:p w:rsidR="00807BAE" w:rsidRDefault="00807BAE" w:rsidP="00807BAE">
      <w:pPr>
        <w:pStyle w:val="a6"/>
        <w:numPr>
          <w:ilvl w:val="0"/>
          <w:numId w:val="11"/>
        </w:numPr>
        <w:ind w:firstLine="420"/>
        <w:outlineLvl w:val="2"/>
      </w:pPr>
      <w:r>
        <w:rPr>
          <w:rFonts w:hint="eastAsia"/>
        </w:rPr>
        <w:t>sha512Hex SHA-512</w:t>
      </w:r>
      <w:r>
        <w:rPr>
          <w:rFonts w:hint="eastAsia"/>
        </w:rPr>
        <w:t>加密</w:t>
      </w:r>
    </w:p>
    <w:p w:rsidR="00807BAE" w:rsidRDefault="00807BAE" w:rsidP="00807BAE">
      <w:pPr>
        <w:pStyle w:val="a6"/>
        <w:numPr>
          <w:ilvl w:val="0"/>
          <w:numId w:val="11"/>
        </w:numPr>
        <w:ind w:firstLine="420"/>
        <w:outlineLvl w:val="2"/>
      </w:pPr>
      <w:r>
        <w:rPr>
          <w:rFonts w:hint="eastAsia"/>
        </w:rPr>
        <w:t>md5 MD5</w:t>
      </w:r>
      <w:r>
        <w:rPr>
          <w:rFonts w:hint="eastAsia"/>
        </w:rPr>
        <w:t>加密，返回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39" w:name="_Toc26429736"/>
      <w:r w:rsidRPr="00AC66D6">
        <w:rPr>
          <w:b/>
          <w:sz w:val="28"/>
        </w:rPr>
        <w:t>org.apache.commons.collections.CollectionUtils</w:t>
      </w:r>
      <w:bookmarkEnd w:id="39"/>
    </w:p>
    <w:p w:rsidR="00807BAE" w:rsidRDefault="00807BAE" w:rsidP="00807BAE">
      <w:pPr>
        <w:pStyle w:val="a6"/>
        <w:numPr>
          <w:ilvl w:val="0"/>
          <w:numId w:val="12"/>
        </w:numPr>
        <w:ind w:firstLine="420"/>
        <w:outlineLvl w:val="2"/>
      </w:pPr>
      <w:r>
        <w:rPr>
          <w:rFonts w:hint="eastAsia"/>
        </w:rPr>
        <w:t xml:space="preserve">isEmpty </w:t>
      </w:r>
      <w:r>
        <w:rPr>
          <w:rFonts w:hint="eastAsia"/>
        </w:rPr>
        <w:t>是否为空</w:t>
      </w:r>
    </w:p>
    <w:p w:rsidR="00807BAE" w:rsidRDefault="00807BAE" w:rsidP="00807BAE">
      <w:pPr>
        <w:pStyle w:val="a6"/>
        <w:numPr>
          <w:ilvl w:val="0"/>
          <w:numId w:val="12"/>
        </w:numPr>
        <w:ind w:firstLine="420"/>
        <w:outlineLvl w:val="2"/>
      </w:pPr>
      <w:r>
        <w:rPr>
          <w:rFonts w:hint="eastAsia"/>
        </w:rPr>
        <w:t xml:space="preserve">select </w:t>
      </w:r>
      <w:r>
        <w:rPr>
          <w:rFonts w:hint="eastAsia"/>
        </w:rPr>
        <w:t>根据条件筛选集合元素</w:t>
      </w:r>
    </w:p>
    <w:p w:rsidR="00807BAE" w:rsidRDefault="00807BAE" w:rsidP="00807BAE">
      <w:pPr>
        <w:pStyle w:val="a6"/>
        <w:numPr>
          <w:ilvl w:val="0"/>
          <w:numId w:val="12"/>
        </w:numPr>
        <w:ind w:firstLine="420"/>
        <w:outlineLvl w:val="2"/>
      </w:pPr>
      <w:r>
        <w:rPr>
          <w:rFonts w:hint="eastAsia"/>
        </w:rPr>
        <w:t xml:space="preserve">transform </w:t>
      </w:r>
      <w:r>
        <w:rPr>
          <w:rFonts w:hint="eastAsia"/>
        </w:rPr>
        <w:t>根据指定方法处理集合元素，类似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map()</w:t>
      </w:r>
      <w:r>
        <w:rPr>
          <w:rFonts w:hint="eastAsia"/>
        </w:rPr>
        <w:t>。</w:t>
      </w:r>
    </w:p>
    <w:p w:rsidR="00807BAE" w:rsidRDefault="00807BAE" w:rsidP="00807BAE">
      <w:pPr>
        <w:pStyle w:val="a6"/>
        <w:numPr>
          <w:ilvl w:val="0"/>
          <w:numId w:val="12"/>
        </w:numPr>
        <w:ind w:firstLine="420"/>
        <w:outlineLvl w:val="2"/>
      </w:pPr>
      <w:r>
        <w:rPr>
          <w:rFonts w:hint="eastAsia"/>
        </w:rPr>
        <w:t xml:space="preserve">filter </w:t>
      </w:r>
      <w:r>
        <w:rPr>
          <w:rFonts w:hint="eastAsia"/>
        </w:rPr>
        <w:t>过滤元素，雷瑟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filter()</w:t>
      </w:r>
    </w:p>
    <w:p w:rsidR="00807BAE" w:rsidRDefault="00807BAE" w:rsidP="00807BAE">
      <w:pPr>
        <w:pStyle w:val="a6"/>
        <w:numPr>
          <w:ilvl w:val="0"/>
          <w:numId w:val="12"/>
        </w:numPr>
        <w:ind w:firstLine="420"/>
        <w:outlineLvl w:val="2"/>
      </w:pPr>
      <w:r>
        <w:rPr>
          <w:rFonts w:hint="eastAsia"/>
        </w:rPr>
        <w:t xml:space="preserve">find </w:t>
      </w:r>
      <w:r>
        <w:rPr>
          <w:rFonts w:hint="eastAsia"/>
        </w:rPr>
        <w:t>基本和</w:t>
      </w:r>
      <w:r>
        <w:rPr>
          <w:rFonts w:hint="eastAsia"/>
        </w:rPr>
        <w:t>select</w:t>
      </w:r>
      <w:r>
        <w:rPr>
          <w:rFonts w:hint="eastAsia"/>
        </w:rPr>
        <w:t>一样</w:t>
      </w:r>
    </w:p>
    <w:p w:rsidR="00807BAE" w:rsidRDefault="00807BAE" w:rsidP="00807BAE">
      <w:pPr>
        <w:pStyle w:val="a6"/>
        <w:numPr>
          <w:ilvl w:val="0"/>
          <w:numId w:val="12"/>
        </w:numPr>
        <w:ind w:firstLine="420"/>
        <w:outlineLvl w:val="2"/>
      </w:pPr>
      <w:r>
        <w:rPr>
          <w:rFonts w:hint="eastAsia"/>
        </w:rPr>
        <w:t xml:space="preserve">collect </w:t>
      </w:r>
      <w:r>
        <w:rPr>
          <w:rFonts w:hint="eastAsia"/>
        </w:rPr>
        <w:t>和</w:t>
      </w:r>
      <w:r>
        <w:rPr>
          <w:rFonts w:hint="eastAsia"/>
        </w:rPr>
        <w:t xml:space="preserve">transform </w:t>
      </w:r>
      <w:r>
        <w:rPr>
          <w:rFonts w:hint="eastAsia"/>
        </w:rPr>
        <w:t>差不多一样，但是返回新数组</w:t>
      </w:r>
    </w:p>
    <w:p w:rsidR="00807BAE" w:rsidRDefault="00807BAE" w:rsidP="00807BAE">
      <w:pPr>
        <w:pStyle w:val="a6"/>
        <w:numPr>
          <w:ilvl w:val="0"/>
          <w:numId w:val="12"/>
        </w:numPr>
        <w:ind w:firstLine="420"/>
        <w:outlineLvl w:val="2"/>
      </w:pPr>
      <w:r>
        <w:rPr>
          <w:rFonts w:hint="eastAsia"/>
        </w:rPr>
        <w:t xml:space="preserve">forAllDo </w:t>
      </w:r>
      <w:r>
        <w:rPr>
          <w:rFonts w:hint="eastAsia"/>
        </w:rPr>
        <w:t>调用每个元素的指定方法。</w:t>
      </w:r>
    </w:p>
    <w:p w:rsidR="00807BAE" w:rsidRPr="00807BAE" w:rsidRDefault="00807BAE" w:rsidP="00807BAE">
      <w:pPr>
        <w:pStyle w:val="a6"/>
        <w:numPr>
          <w:ilvl w:val="0"/>
          <w:numId w:val="12"/>
        </w:numPr>
        <w:ind w:firstLine="420"/>
        <w:outlineLvl w:val="2"/>
      </w:pPr>
      <w:r>
        <w:rPr>
          <w:rFonts w:hint="eastAsia"/>
        </w:rPr>
        <w:t xml:space="preserve">isEqualCollection </w:t>
      </w:r>
      <w:r>
        <w:rPr>
          <w:rFonts w:hint="eastAsia"/>
        </w:rPr>
        <w:t>判断两个集合是否一致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40" w:name="_Toc26429737"/>
      <w:r w:rsidRPr="00AC66D6">
        <w:rPr>
          <w:b/>
          <w:sz w:val="28"/>
        </w:rPr>
        <w:lastRenderedPageBreak/>
        <w:t>org.apache.commons.beanutils.PropertyUtils</w:t>
      </w:r>
      <w:bookmarkEnd w:id="40"/>
    </w:p>
    <w:p w:rsidR="00807BAE" w:rsidRDefault="00807BAE" w:rsidP="00807BAE">
      <w:pPr>
        <w:pStyle w:val="a6"/>
        <w:numPr>
          <w:ilvl w:val="0"/>
          <w:numId w:val="13"/>
        </w:numPr>
        <w:ind w:firstLine="420"/>
        <w:outlineLvl w:val="2"/>
      </w:pPr>
      <w:r>
        <w:rPr>
          <w:rFonts w:hint="eastAsia"/>
        </w:rPr>
        <w:t xml:space="preserve">getProperty </w:t>
      </w:r>
      <w:r>
        <w:rPr>
          <w:rFonts w:hint="eastAsia"/>
        </w:rPr>
        <w:t>获取对象属性值</w:t>
      </w:r>
    </w:p>
    <w:p w:rsidR="00807BAE" w:rsidRDefault="00807BAE" w:rsidP="00807BAE">
      <w:pPr>
        <w:pStyle w:val="a6"/>
        <w:numPr>
          <w:ilvl w:val="0"/>
          <w:numId w:val="13"/>
        </w:numPr>
        <w:ind w:firstLine="420"/>
        <w:outlineLvl w:val="2"/>
      </w:pPr>
      <w:r>
        <w:rPr>
          <w:rFonts w:hint="eastAsia"/>
        </w:rPr>
        <w:t xml:space="preserve">setProperty </w:t>
      </w:r>
      <w:r>
        <w:rPr>
          <w:rFonts w:hint="eastAsia"/>
        </w:rPr>
        <w:t>设置对象属性值</w:t>
      </w:r>
    </w:p>
    <w:p w:rsidR="00807BAE" w:rsidRDefault="00807BAE" w:rsidP="00807BAE">
      <w:pPr>
        <w:pStyle w:val="a6"/>
        <w:numPr>
          <w:ilvl w:val="0"/>
          <w:numId w:val="13"/>
        </w:numPr>
        <w:ind w:firstLine="420"/>
        <w:outlineLvl w:val="2"/>
      </w:pPr>
      <w:r>
        <w:rPr>
          <w:rFonts w:hint="eastAsia"/>
        </w:rPr>
        <w:t xml:space="preserve">getPropertyDiscriptor </w:t>
      </w:r>
      <w:r>
        <w:rPr>
          <w:rFonts w:hint="eastAsia"/>
        </w:rPr>
        <w:t>获取属性描述器</w:t>
      </w:r>
    </w:p>
    <w:p w:rsidR="00807BAE" w:rsidRDefault="00807BAE" w:rsidP="00807BAE">
      <w:pPr>
        <w:pStyle w:val="a6"/>
        <w:numPr>
          <w:ilvl w:val="0"/>
          <w:numId w:val="13"/>
        </w:numPr>
        <w:ind w:firstLine="420"/>
        <w:outlineLvl w:val="2"/>
      </w:pPr>
      <w:r>
        <w:rPr>
          <w:rFonts w:hint="eastAsia"/>
        </w:rPr>
        <w:t xml:space="preserve">isReadable </w:t>
      </w:r>
      <w:r>
        <w:rPr>
          <w:rFonts w:hint="eastAsia"/>
        </w:rPr>
        <w:t>检查属性是否可访问</w:t>
      </w:r>
    </w:p>
    <w:p w:rsidR="00807BAE" w:rsidRDefault="00807BAE" w:rsidP="00807BAE">
      <w:pPr>
        <w:pStyle w:val="a6"/>
        <w:numPr>
          <w:ilvl w:val="0"/>
          <w:numId w:val="13"/>
        </w:numPr>
        <w:ind w:firstLine="420"/>
        <w:outlineLvl w:val="2"/>
      </w:pPr>
      <w:r>
        <w:rPr>
          <w:rFonts w:hint="eastAsia"/>
        </w:rPr>
        <w:t xml:space="preserve">copyProperties </w:t>
      </w:r>
      <w:r>
        <w:rPr>
          <w:rFonts w:hint="eastAsia"/>
        </w:rPr>
        <w:t>复制属性值，从一个对象到另一个对象</w:t>
      </w:r>
    </w:p>
    <w:p w:rsidR="00807BAE" w:rsidRDefault="00807BAE" w:rsidP="00807BAE">
      <w:pPr>
        <w:pStyle w:val="a6"/>
        <w:numPr>
          <w:ilvl w:val="0"/>
          <w:numId w:val="13"/>
        </w:numPr>
        <w:ind w:firstLine="420"/>
        <w:outlineLvl w:val="2"/>
      </w:pPr>
      <w:r>
        <w:rPr>
          <w:rFonts w:hint="eastAsia"/>
        </w:rPr>
        <w:t xml:space="preserve">getPropertyDiscriptors </w:t>
      </w:r>
      <w:r>
        <w:rPr>
          <w:rFonts w:hint="eastAsia"/>
        </w:rPr>
        <w:t>获取所有属性描述器</w:t>
      </w:r>
    </w:p>
    <w:p w:rsidR="00807BAE" w:rsidRDefault="00807BAE" w:rsidP="00807BAE">
      <w:pPr>
        <w:pStyle w:val="a6"/>
        <w:numPr>
          <w:ilvl w:val="0"/>
          <w:numId w:val="13"/>
        </w:numPr>
        <w:ind w:firstLine="420"/>
        <w:outlineLvl w:val="2"/>
      </w:pPr>
      <w:r>
        <w:rPr>
          <w:rFonts w:hint="eastAsia"/>
        </w:rPr>
        <w:t xml:space="preserve">isWriteable </w:t>
      </w:r>
      <w:r>
        <w:rPr>
          <w:rFonts w:hint="eastAsia"/>
        </w:rPr>
        <w:t>检查属性是否可写</w:t>
      </w:r>
    </w:p>
    <w:p w:rsidR="00807BAE" w:rsidRDefault="00807BAE" w:rsidP="00807BAE">
      <w:pPr>
        <w:pStyle w:val="a6"/>
        <w:numPr>
          <w:ilvl w:val="0"/>
          <w:numId w:val="13"/>
        </w:numPr>
        <w:ind w:firstLine="420"/>
        <w:outlineLvl w:val="2"/>
      </w:pPr>
      <w:r>
        <w:rPr>
          <w:rFonts w:hint="eastAsia"/>
        </w:rPr>
        <w:t xml:space="preserve">getPropertyType </w:t>
      </w:r>
      <w:r>
        <w:rPr>
          <w:rFonts w:hint="eastAsia"/>
        </w:rPr>
        <w:t>获取对象属性类型</w:t>
      </w:r>
    </w:p>
    <w:p w:rsidR="00AC66D6" w:rsidRPr="00AC66D6" w:rsidRDefault="00AC66D6" w:rsidP="00AC66D6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bookmarkStart w:id="41" w:name="_Toc26429738"/>
      <w:r w:rsidRPr="00AC66D6">
        <w:rPr>
          <w:b/>
          <w:sz w:val="28"/>
        </w:rPr>
        <w:t>org.apache.commons.beanutils.BeanUtils</w:t>
      </w:r>
      <w:bookmarkEnd w:id="41"/>
    </w:p>
    <w:p w:rsidR="00807BAE" w:rsidRDefault="00807BAE" w:rsidP="00807BAE">
      <w:pPr>
        <w:pStyle w:val="a6"/>
        <w:numPr>
          <w:ilvl w:val="0"/>
          <w:numId w:val="14"/>
        </w:numPr>
        <w:ind w:firstLine="420"/>
        <w:outlineLvl w:val="2"/>
      </w:pPr>
      <w:r>
        <w:rPr>
          <w:rFonts w:hint="eastAsia"/>
        </w:rPr>
        <w:t>copyPeoperties</w:t>
      </w:r>
      <w:r w:rsidR="00A8688A">
        <w:rPr>
          <w:rFonts w:hint="eastAsia"/>
        </w:rPr>
        <w:t>(obj, obj2)</w:t>
      </w:r>
      <w:r>
        <w:rPr>
          <w:rFonts w:hint="eastAsia"/>
        </w:rPr>
        <w:t xml:space="preserve"> </w:t>
      </w:r>
      <w:r>
        <w:rPr>
          <w:rFonts w:hint="eastAsia"/>
        </w:rPr>
        <w:t>复制属性值，从一个对象</w:t>
      </w:r>
      <w:r w:rsidR="00A8688A">
        <w:rPr>
          <w:rFonts w:hint="eastAsia"/>
        </w:rPr>
        <w:t>（</w:t>
      </w:r>
      <w:r w:rsidR="00A8688A">
        <w:rPr>
          <w:rFonts w:hint="eastAsia"/>
        </w:rPr>
        <w:t>obj2</w:t>
      </w:r>
      <w:r w:rsidR="00A8688A">
        <w:rPr>
          <w:rFonts w:hint="eastAsia"/>
        </w:rPr>
        <w:t>）</w:t>
      </w:r>
      <w:r>
        <w:rPr>
          <w:rFonts w:hint="eastAsia"/>
        </w:rPr>
        <w:t>到另一个对象</w:t>
      </w:r>
      <w:r w:rsidR="00A8688A">
        <w:rPr>
          <w:rFonts w:hint="eastAsia"/>
        </w:rPr>
        <w:t>（</w:t>
      </w:r>
      <w:r w:rsidR="00A8688A">
        <w:rPr>
          <w:rFonts w:hint="eastAsia"/>
        </w:rPr>
        <w:t>obj</w:t>
      </w:r>
      <w:r w:rsidR="00A8688A">
        <w:rPr>
          <w:rFonts w:hint="eastAsia"/>
        </w:rPr>
        <w:t>）</w:t>
      </w:r>
    </w:p>
    <w:p w:rsidR="00807BAE" w:rsidRDefault="00807BAE" w:rsidP="00807BAE">
      <w:pPr>
        <w:pStyle w:val="a6"/>
        <w:numPr>
          <w:ilvl w:val="0"/>
          <w:numId w:val="14"/>
        </w:numPr>
        <w:ind w:firstLine="420"/>
        <w:outlineLvl w:val="2"/>
      </w:pPr>
      <w:r>
        <w:rPr>
          <w:rFonts w:hint="eastAsia"/>
        </w:rPr>
        <w:t xml:space="preserve">getProperty </w:t>
      </w:r>
      <w:r>
        <w:rPr>
          <w:rFonts w:hint="eastAsia"/>
        </w:rPr>
        <w:t>获取对象属性值</w:t>
      </w:r>
    </w:p>
    <w:p w:rsidR="00807BAE" w:rsidRDefault="00807BAE" w:rsidP="00807BAE">
      <w:pPr>
        <w:pStyle w:val="a6"/>
        <w:numPr>
          <w:ilvl w:val="0"/>
          <w:numId w:val="14"/>
        </w:numPr>
        <w:ind w:firstLine="420"/>
        <w:outlineLvl w:val="2"/>
      </w:pPr>
      <w:r>
        <w:rPr>
          <w:rFonts w:hint="eastAsia"/>
        </w:rPr>
        <w:t xml:space="preserve">setProperty </w:t>
      </w:r>
      <w:r>
        <w:rPr>
          <w:rFonts w:hint="eastAsia"/>
        </w:rPr>
        <w:t>设置对象属性值</w:t>
      </w:r>
    </w:p>
    <w:p w:rsidR="00807BAE" w:rsidRDefault="00807BAE" w:rsidP="00807BAE">
      <w:pPr>
        <w:pStyle w:val="a6"/>
        <w:numPr>
          <w:ilvl w:val="0"/>
          <w:numId w:val="14"/>
        </w:numPr>
        <w:ind w:firstLine="420"/>
        <w:outlineLvl w:val="2"/>
      </w:pPr>
      <w:r>
        <w:rPr>
          <w:rFonts w:hint="eastAsia"/>
        </w:rPr>
        <w:t xml:space="preserve">populate 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给属性复制</w:t>
      </w:r>
    </w:p>
    <w:p w:rsidR="00807BAE" w:rsidRDefault="00807BAE" w:rsidP="00807BAE">
      <w:pPr>
        <w:pStyle w:val="a6"/>
        <w:numPr>
          <w:ilvl w:val="0"/>
          <w:numId w:val="14"/>
        </w:numPr>
        <w:ind w:firstLine="420"/>
        <w:outlineLvl w:val="2"/>
      </w:pPr>
      <w:r>
        <w:rPr>
          <w:rFonts w:hint="eastAsia"/>
        </w:rPr>
        <w:t xml:space="preserve">copyPeoperty </w:t>
      </w:r>
      <w:r>
        <w:rPr>
          <w:rFonts w:hint="eastAsia"/>
        </w:rPr>
        <w:t>复制单个值，从一个对象到另一个对象。</w:t>
      </w:r>
    </w:p>
    <w:p w:rsidR="00AC66D6" w:rsidRDefault="00807BAE" w:rsidP="00D832BE">
      <w:pPr>
        <w:pStyle w:val="a6"/>
        <w:numPr>
          <w:ilvl w:val="0"/>
          <w:numId w:val="14"/>
        </w:numPr>
        <w:ind w:firstLine="420"/>
        <w:outlineLvl w:val="2"/>
      </w:pPr>
      <w:r>
        <w:rPr>
          <w:rFonts w:hint="eastAsia"/>
        </w:rPr>
        <w:t xml:space="preserve">cloneBean </w:t>
      </w:r>
      <w:r>
        <w:rPr>
          <w:rFonts w:hint="eastAsia"/>
        </w:rPr>
        <w:t>克隆</w:t>
      </w:r>
    </w:p>
    <w:p w:rsidR="00D832BE" w:rsidRPr="00AC66D6" w:rsidRDefault="00D832BE" w:rsidP="00D832BE">
      <w:pPr>
        <w:pStyle w:val="a6"/>
        <w:numPr>
          <w:ilvl w:val="0"/>
          <w:numId w:val="1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>com</w:t>
      </w:r>
      <w:r w:rsidRPr="00AC66D6">
        <w:rPr>
          <w:b/>
          <w:sz w:val="28"/>
        </w:rPr>
        <w:t>.</w:t>
      </w:r>
      <w:r>
        <w:rPr>
          <w:rFonts w:hint="eastAsia"/>
          <w:b/>
          <w:sz w:val="28"/>
        </w:rPr>
        <w:t>google</w:t>
      </w:r>
      <w:r w:rsidRPr="00AC66D6">
        <w:rPr>
          <w:b/>
          <w:sz w:val="28"/>
        </w:rPr>
        <w:t>.common.</w:t>
      </w:r>
      <w:r>
        <w:rPr>
          <w:rFonts w:hint="eastAsia"/>
          <w:b/>
          <w:sz w:val="28"/>
        </w:rPr>
        <w:t>base</w:t>
      </w:r>
      <w:r w:rsidRPr="00AC66D6">
        <w:rPr>
          <w:b/>
          <w:sz w:val="28"/>
        </w:rPr>
        <w:t>.</w:t>
      </w:r>
      <w:r>
        <w:rPr>
          <w:rFonts w:hint="eastAsia"/>
          <w:b/>
          <w:sz w:val="28"/>
        </w:rPr>
        <w:t>String</w:t>
      </w:r>
      <w:r w:rsidRPr="00AC66D6">
        <w:rPr>
          <w:b/>
          <w:sz w:val="28"/>
        </w:rPr>
        <w:t>s</w:t>
      </w:r>
    </w:p>
    <w:p w:rsidR="00D832BE" w:rsidRDefault="00D832BE" w:rsidP="00D832BE">
      <w:pPr>
        <w:pStyle w:val="a6"/>
        <w:numPr>
          <w:ilvl w:val="0"/>
          <w:numId w:val="15"/>
        </w:numPr>
        <w:ind w:firstLine="420"/>
        <w:outlineLvl w:val="2"/>
      </w:pPr>
      <w:r>
        <w:t>commonPrefix</w:t>
      </w:r>
    </w:p>
    <w:p w:rsidR="00D832BE" w:rsidRDefault="00D832BE" w:rsidP="00D832BE">
      <w:pPr>
        <w:pStyle w:val="a6"/>
        <w:numPr>
          <w:ilvl w:val="0"/>
          <w:numId w:val="15"/>
        </w:numPr>
        <w:ind w:firstLine="420"/>
        <w:outlineLvl w:val="2"/>
      </w:pPr>
      <w:r>
        <w:t>commonSuffix</w:t>
      </w:r>
    </w:p>
    <w:p w:rsidR="00D832BE" w:rsidRDefault="00D832BE" w:rsidP="00D832BE">
      <w:pPr>
        <w:pStyle w:val="a6"/>
        <w:numPr>
          <w:ilvl w:val="0"/>
          <w:numId w:val="15"/>
        </w:numPr>
        <w:ind w:firstLine="420"/>
        <w:outlineLvl w:val="2"/>
      </w:pPr>
      <w:r>
        <w:t>emptyToNull</w:t>
      </w:r>
      <w:r w:rsidR="004C7D9D">
        <w:rPr>
          <w:rFonts w:hint="eastAsia"/>
        </w:rPr>
        <w:t>如果参数是空字符串</w:t>
      </w:r>
      <w:r w:rsidR="00031E33">
        <w:rPr>
          <w:rFonts w:hint="eastAsia"/>
        </w:rPr>
        <w:t>（不会</w:t>
      </w:r>
      <w:r w:rsidR="00031E33">
        <w:rPr>
          <w:rFonts w:hint="eastAsia"/>
        </w:rPr>
        <w:t>trim</w:t>
      </w:r>
      <w:r w:rsidR="00031E33">
        <w:rPr>
          <w:rFonts w:hint="eastAsia"/>
        </w:rPr>
        <w:t>）</w:t>
      </w:r>
      <w:r w:rsidR="004C7D9D">
        <w:rPr>
          <w:rFonts w:hint="eastAsia"/>
        </w:rPr>
        <w:t>，那么转换为</w:t>
      </w:r>
      <w:r w:rsidR="004C7D9D">
        <w:rPr>
          <w:rFonts w:hint="eastAsia"/>
        </w:rPr>
        <w:t>null</w:t>
      </w:r>
    </w:p>
    <w:p w:rsidR="00D832BE" w:rsidRDefault="00D832BE" w:rsidP="00D832BE">
      <w:pPr>
        <w:pStyle w:val="a6"/>
        <w:numPr>
          <w:ilvl w:val="0"/>
          <w:numId w:val="15"/>
        </w:numPr>
        <w:ind w:firstLine="420"/>
        <w:outlineLvl w:val="2"/>
      </w:pPr>
      <w:r>
        <w:t>isNullOrEmpty</w:t>
      </w:r>
      <w:r>
        <w:rPr>
          <w:rFonts w:hint="eastAsia"/>
        </w:rPr>
        <w:t xml:space="preserve"> </w:t>
      </w:r>
      <w:r w:rsidR="008874C0">
        <w:rPr>
          <w:rFonts w:hint="eastAsia"/>
        </w:rPr>
        <w:t>如果参数是</w:t>
      </w:r>
      <w:r w:rsidR="008874C0">
        <w:rPr>
          <w:rFonts w:hint="eastAsia"/>
        </w:rPr>
        <w:t>null</w:t>
      </w:r>
      <w:r w:rsidR="008874C0">
        <w:rPr>
          <w:rFonts w:hint="eastAsia"/>
        </w:rPr>
        <w:t>或空字符串（不会</w:t>
      </w:r>
      <w:r w:rsidR="008874C0">
        <w:rPr>
          <w:rFonts w:hint="eastAsia"/>
        </w:rPr>
        <w:t>trim</w:t>
      </w:r>
      <w:r w:rsidR="008874C0">
        <w:rPr>
          <w:rFonts w:hint="eastAsia"/>
        </w:rPr>
        <w:t>）那么就返回</w:t>
      </w:r>
      <w:r w:rsidR="008874C0">
        <w:rPr>
          <w:rFonts w:hint="eastAsia"/>
        </w:rPr>
        <w:t>true</w:t>
      </w:r>
    </w:p>
    <w:p w:rsidR="00D832BE" w:rsidRDefault="00D832BE" w:rsidP="00D832BE">
      <w:pPr>
        <w:pStyle w:val="a6"/>
        <w:numPr>
          <w:ilvl w:val="0"/>
          <w:numId w:val="15"/>
        </w:numPr>
        <w:ind w:firstLine="420"/>
        <w:outlineLvl w:val="2"/>
      </w:pPr>
      <w:r>
        <w:t>nullToEmpty</w:t>
      </w:r>
      <w:r>
        <w:rPr>
          <w:rFonts w:hint="eastAsia"/>
        </w:rPr>
        <w:t xml:space="preserve"> </w:t>
      </w:r>
      <w:r>
        <w:rPr>
          <w:rFonts w:hint="eastAsia"/>
        </w:rPr>
        <w:t>如果参数是</w:t>
      </w:r>
      <w:r>
        <w:rPr>
          <w:rFonts w:hint="eastAsia"/>
        </w:rPr>
        <w:t>null</w:t>
      </w:r>
      <w:r>
        <w:rPr>
          <w:rFonts w:hint="eastAsia"/>
        </w:rPr>
        <w:t>，那么转换为空字符串</w:t>
      </w:r>
    </w:p>
    <w:p w:rsidR="00D832BE" w:rsidRDefault="00D832BE" w:rsidP="00D832BE">
      <w:pPr>
        <w:pStyle w:val="a6"/>
        <w:numPr>
          <w:ilvl w:val="0"/>
          <w:numId w:val="15"/>
        </w:numPr>
        <w:ind w:firstLine="420"/>
        <w:outlineLvl w:val="2"/>
      </w:pPr>
      <w:r>
        <w:t>padEnd</w:t>
      </w:r>
    </w:p>
    <w:p w:rsidR="00D832BE" w:rsidRDefault="00D832BE" w:rsidP="00D832BE">
      <w:pPr>
        <w:pStyle w:val="a6"/>
        <w:numPr>
          <w:ilvl w:val="0"/>
          <w:numId w:val="15"/>
        </w:numPr>
        <w:ind w:firstLine="420"/>
        <w:outlineLvl w:val="2"/>
      </w:pPr>
      <w:r>
        <w:t>padStart</w:t>
      </w:r>
    </w:p>
    <w:p w:rsidR="00D832BE" w:rsidRDefault="00D832BE" w:rsidP="00D832BE">
      <w:pPr>
        <w:pStyle w:val="a6"/>
        <w:numPr>
          <w:ilvl w:val="0"/>
          <w:numId w:val="15"/>
        </w:numPr>
        <w:ind w:firstLine="420"/>
        <w:outlineLvl w:val="2"/>
      </w:pPr>
      <w:r>
        <w:t>repeat</w:t>
      </w:r>
    </w:p>
    <w:p w:rsidR="00D832BE" w:rsidRDefault="00D832BE" w:rsidP="00D832BE">
      <w:pPr>
        <w:pStyle w:val="a6"/>
        <w:numPr>
          <w:ilvl w:val="0"/>
          <w:numId w:val="15"/>
        </w:numPr>
        <w:ind w:firstLine="420"/>
        <w:outlineLvl w:val="2"/>
      </w:pPr>
      <w:r>
        <w:t>validSurrogatePairAt</w:t>
      </w:r>
    </w:p>
    <w:p w:rsidR="00D832BE" w:rsidRDefault="00D832BE" w:rsidP="00D832BE">
      <w:pPr>
        <w:outlineLvl w:val="2"/>
      </w:pPr>
    </w:p>
    <w:p w:rsidR="00AC66D6" w:rsidRPr="00D832BE" w:rsidRDefault="00AC66D6"/>
    <w:p w:rsidR="00D832BE" w:rsidRDefault="00D832BE"/>
    <w:p w:rsidR="00D832BE" w:rsidRDefault="00D832BE"/>
    <w:p w:rsidR="00D832BE" w:rsidRDefault="00D832BE"/>
    <w:p w:rsidR="00AC66D6" w:rsidRDefault="00AC66D6"/>
    <w:sectPr w:rsidR="00AC66D6" w:rsidSect="008E7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1F0" w:rsidRDefault="00AE61F0" w:rsidP="00AC66D6">
      <w:r>
        <w:separator/>
      </w:r>
    </w:p>
  </w:endnote>
  <w:endnote w:type="continuationSeparator" w:id="0">
    <w:p w:rsidR="00AE61F0" w:rsidRDefault="00AE61F0" w:rsidP="00AC6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1F0" w:rsidRDefault="00AE61F0" w:rsidP="00AC66D6">
      <w:r>
        <w:separator/>
      </w:r>
    </w:p>
  </w:footnote>
  <w:footnote w:type="continuationSeparator" w:id="0">
    <w:p w:rsidR="00AE61F0" w:rsidRDefault="00AE61F0" w:rsidP="00AC6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2CE8"/>
    <w:multiLevelType w:val="hybridMultilevel"/>
    <w:tmpl w:val="56382E52"/>
    <w:lvl w:ilvl="0" w:tplc="57AE19C0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B0E85"/>
    <w:multiLevelType w:val="hybridMultilevel"/>
    <w:tmpl w:val="06BE1366"/>
    <w:lvl w:ilvl="0" w:tplc="A75E59A8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5C26CE"/>
    <w:multiLevelType w:val="hybridMultilevel"/>
    <w:tmpl w:val="E34EACC6"/>
    <w:lvl w:ilvl="0" w:tplc="1730E990">
      <w:start w:val="1"/>
      <w:numFmt w:val="decimal"/>
      <w:suff w:val="nothing"/>
      <w:lvlText w:val="(%1)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1ADE709C"/>
    <w:multiLevelType w:val="hybridMultilevel"/>
    <w:tmpl w:val="06BE1366"/>
    <w:lvl w:ilvl="0" w:tplc="A75E59A8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93980"/>
    <w:multiLevelType w:val="hybridMultilevel"/>
    <w:tmpl w:val="20E8B6D2"/>
    <w:lvl w:ilvl="0" w:tplc="7B9C6CCA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BB292E"/>
    <w:multiLevelType w:val="hybridMultilevel"/>
    <w:tmpl w:val="06BE1366"/>
    <w:lvl w:ilvl="0" w:tplc="A75E59A8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DF1DBF"/>
    <w:multiLevelType w:val="hybridMultilevel"/>
    <w:tmpl w:val="06BE1366"/>
    <w:lvl w:ilvl="0" w:tplc="A75E59A8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B50B9"/>
    <w:multiLevelType w:val="hybridMultilevel"/>
    <w:tmpl w:val="A9BC2E76"/>
    <w:lvl w:ilvl="0" w:tplc="C9A2C296">
      <w:start w:val="1"/>
      <w:numFmt w:val="decimal"/>
      <w:suff w:val="nothing"/>
      <w:lvlText w:val="(%1)、"/>
      <w:lvlJc w:val="left"/>
      <w:pPr>
        <w:ind w:left="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>
    <w:nsid w:val="5F214E88"/>
    <w:multiLevelType w:val="hybridMultilevel"/>
    <w:tmpl w:val="F0B60698"/>
    <w:lvl w:ilvl="0" w:tplc="13D40D1A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EE6376"/>
    <w:multiLevelType w:val="hybridMultilevel"/>
    <w:tmpl w:val="A52C3B9C"/>
    <w:lvl w:ilvl="0" w:tplc="48B46F42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67BB0"/>
    <w:multiLevelType w:val="hybridMultilevel"/>
    <w:tmpl w:val="06BE1366"/>
    <w:lvl w:ilvl="0" w:tplc="A75E59A8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E516BA"/>
    <w:multiLevelType w:val="hybridMultilevel"/>
    <w:tmpl w:val="06BE1366"/>
    <w:lvl w:ilvl="0" w:tplc="A75E59A8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8F5BA3"/>
    <w:multiLevelType w:val="hybridMultilevel"/>
    <w:tmpl w:val="5FE2D9CC"/>
    <w:lvl w:ilvl="0" w:tplc="07386238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EF4ED9"/>
    <w:multiLevelType w:val="hybridMultilevel"/>
    <w:tmpl w:val="CB260872"/>
    <w:lvl w:ilvl="0" w:tplc="A75E59A8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C87ED2"/>
    <w:multiLevelType w:val="hybridMultilevel"/>
    <w:tmpl w:val="74F8B84A"/>
    <w:lvl w:ilvl="0" w:tplc="A25049B0">
      <w:start w:val="1"/>
      <w:numFmt w:val="decimal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2"/>
  </w:num>
  <w:num w:numId="5">
    <w:abstractNumId w:val="14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6D6"/>
    <w:rsid w:val="00012CCE"/>
    <w:rsid w:val="00031E33"/>
    <w:rsid w:val="0008277D"/>
    <w:rsid w:val="000A2B27"/>
    <w:rsid w:val="000A7705"/>
    <w:rsid w:val="000E7288"/>
    <w:rsid w:val="0011148C"/>
    <w:rsid w:val="00150362"/>
    <w:rsid w:val="00162EAD"/>
    <w:rsid w:val="001634E2"/>
    <w:rsid w:val="001A35FC"/>
    <w:rsid w:val="001C309E"/>
    <w:rsid w:val="00235B86"/>
    <w:rsid w:val="003443A1"/>
    <w:rsid w:val="003505A9"/>
    <w:rsid w:val="0039664E"/>
    <w:rsid w:val="003D5FA9"/>
    <w:rsid w:val="003E6E1E"/>
    <w:rsid w:val="003F78B0"/>
    <w:rsid w:val="00403AF5"/>
    <w:rsid w:val="00415606"/>
    <w:rsid w:val="00466914"/>
    <w:rsid w:val="004C7D9D"/>
    <w:rsid w:val="00572113"/>
    <w:rsid w:val="00572BFA"/>
    <w:rsid w:val="00665F75"/>
    <w:rsid w:val="006723BD"/>
    <w:rsid w:val="006A65A8"/>
    <w:rsid w:val="00756FDB"/>
    <w:rsid w:val="00791E42"/>
    <w:rsid w:val="007C0DAF"/>
    <w:rsid w:val="008029D3"/>
    <w:rsid w:val="00807BAE"/>
    <w:rsid w:val="00813B74"/>
    <w:rsid w:val="0082698A"/>
    <w:rsid w:val="008375C5"/>
    <w:rsid w:val="0084612B"/>
    <w:rsid w:val="00854FDB"/>
    <w:rsid w:val="00884015"/>
    <w:rsid w:val="008874C0"/>
    <w:rsid w:val="00891E22"/>
    <w:rsid w:val="008C0E74"/>
    <w:rsid w:val="008D70CE"/>
    <w:rsid w:val="008E7CE7"/>
    <w:rsid w:val="00950A5F"/>
    <w:rsid w:val="009C5C0D"/>
    <w:rsid w:val="00A14E81"/>
    <w:rsid w:val="00A8688A"/>
    <w:rsid w:val="00AC66D6"/>
    <w:rsid w:val="00AE61F0"/>
    <w:rsid w:val="00B36F0D"/>
    <w:rsid w:val="00B37154"/>
    <w:rsid w:val="00B56F29"/>
    <w:rsid w:val="00B66DC6"/>
    <w:rsid w:val="00B91CAC"/>
    <w:rsid w:val="00BA5D0F"/>
    <w:rsid w:val="00BC3F49"/>
    <w:rsid w:val="00BD7B76"/>
    <w:rsid w:val="00C34F0B"/>
    <w:rsid w:val="00C6111A"/>
    <w:rsid w:val="00C8181A"/>
    <w:rsid w:val="00D66AC9"/>
    <w:rsid w:val="00D71047"/>
    <w:rsid w:val="00D832BE"/>
    <w:rsid w:val="00DA7473"/>
    <w:rsid w:val="00E02AA7"/>
    <w:rsid w:val="00E20E8A"/>
    <w:rsid w:val="00E30D05"/>
    <w:rsid w:val="00EC08C6"/>
    <w:rsid w:val="00F26061"/>
    <w:rsid w:val="00F42795"/>
    <w:rsid w:val="00FA0A0A"/>
    <w:rsid w:val="00FA7454"/>
    <w:rsid w:val="00FF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C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6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6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66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66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C66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C66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AC66D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C66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C66D6"/>
  </w:style>
  <w:style w:type="paragraph" w:styleId="2">
    <w:name w:val="toc 2"/>
    <w:basedOn w:val="a"/>
    <w:next w:val="a"/>
    <w:autoRedefine/>
    <w:uiPriority w:val="39"/>
    <w:unhideWhenUsed/>
    <w:rsid w:val="00AC66D6"/>
    <w:pPr>
      <w:ind w:leftChars="200" w:left="420"/>
    </w:pPr>
  </w:style>
  <w:style w:type="character" w:styleId="a7">
    <w:name w:val="Hyperlink"/>
    <w:basedOn w:val="a0"/>
    <w:uiPriority w:val="99"/>
    <w:unhideWhenUsed/>
    <w:rsid w:val="00AC66D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C66D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C66D6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84612B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791E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E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303FF-C882-4788-AEE3-1F768E95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1092</Words>
  <Characters>2853</Characters>
  <Application>Microsoft Office Word</Application>
  <DocSecurity>0</DocSecurity>
  <Lines>135</Lines>
  <Paragraphs>164</Paragraphs>
  <ScaleCrop>false</ScaleCrop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2019-12-05T00:56:00Z</dcterms:created>
  <dcterms:modified xsi:type="dcterms:W3CDTF">2020-01-10T05:41:00Z</dcterms:modified>
</cp:coreProperties>
</file>