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7F" w:rsidRPr="00AA5E7F" w:rsidRDefault="00863D1E" w:rsidP="000E3189">
      <w:pPr>
        <w:pStyle w:val="1"/>
        <w:keepNext w:val="0"/>
        <w:keepLines w:val="0"/>
        <w:spacing w:line="276" w:lineRule="auto"/>
        <w:jc w:val="center"/>
      </w:pPr>
      <w:bookmarkStart w:id="0" w:name="_Toc22825206"/>
      <w:bookmarkStart w:id="1" w:name="_Toc26272274"/>
      <w:bookmarkStart w:id="2" w:name="_Toc26283990"/>
      <w:r>
        <w:rPr>
          <w:rFonts w:hint="eastAsia"/>
        </w:rPr>
        <w:t>策略</w:t>
      </w:r>
      <w:r w:rsidR="0011104B" w:rsidRPr="0011104B">
        <w:rPr>
          <w:rFonts w:hint="eastAsia"/>
        </w:rPr>
        <w:t>（</w:t>
      </w:r>
      <w:r>
        <w:rPr>
          <w:rFonts w:hint="eastAsia"/>
        </w:rPr>
        <w:t>Strategy</w:t>
      </w:r>
      <w:r w:rsidR="0011104B" w:rsidRPr="0011104B">
        <w:rPr>
          <w:rFonts w:hint="eastAsia"/>
        </w:rPr>
        <w:t>）</w:t>
      </w:r>
      <w:r w:rsidR="00476B1B">
        <w:rPr>
          <w:rFonts w:hint="eastAsia"/>
        </w:rPr>
        <w:t>设计模式</w:t>
      </w:r>
      <w:bookmarkEnd w:id="0"/>
      <w:bookmarkEnd w:id="1"/>
      <w:bookmarkEnd w:id="2"/>
    </w:p>
    <w:sdt>
      <w:sdtPr>
        <w:rPr>
          <w:lang w:val="zh-CN"/>
        </w:rPr>
        <w:id w:val="4189508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A5E7F" w:rsidRDefault="00AA5E7F" w:rsidP="000E3189">
          <w:pPr>
            <w:pStyle w:val="TOC"/>
            <w:keepNext w:val="0"/>
            <w:keepLines w:val="0"/>
          </w:pPr>
          <w:r>
            <w:rPr>
              <w:lang w:val="zh-CN"/>
            </w:rPr>
            <w:t>目录</w:t>
          </w:r>
        </w:p>
        <w:p w:rsidR="00414608" w:rsidRDefault="00AA5E7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3990" w:history="1">
            <w:r w:rsidR="00414608" w:rsidRPr="00C81D0B">
              <w:rPr>
                <w:rStyle w:val="a8"/>
                <w:rFonts w:hint="eastAsia"/>
                <w:noProof/>
              </w:rPr>
              <w:t>策略（</w:t>
            </w:r>
            <w:r w:rsidR="00414608" w:rsidRPr="00C81D0B">
              <w:rPr>
                <w:rStyle w:val="a8"/>
                <w:noProof/>
              </w:rPr>
              <w:t>Strategy</w:t>
            </w:r>
            <w:r w:rsidR="00414608" w:rsidRPr="00C81D0B">
              <w:rPr>
                <w:rStyle w:val="a8"/>
                <w:rFonts w:hint="eastAsia"/>
                <w:noProof/>
              </w:rPr>
              <w:t>）设计模式</w:t>
            </w:r>
            <w:r w:rsidR="00414608">
              <w:rPr>
                <w:noProof/>
                <w:webHidden/>
              </w:rPr>
              <w:tab/>
            </w:r>
            <w:r w:rsidR="00414608">
              <w:rPr>
                <w:noProof/>
                <w:webHidden/>
              </w:rPr>
              <w:fldChar w:fldCharType="begin"/>
            </w:r>
            <w:r w:rsidR="00414608">
              <w:rPr>
                <w:noProof/>
                <w:webHidden/>
              </w:rPr>
              <w:instrText xml:space="preserve"> PAGEREF _Toc26283990 \h </w:instrText>
            </w:r>
            <w:r w:rsidR="00414608">
              <w:rPr>
                <w:noProof/>
                <w:webHidden/>
              </w:rPr>
            </w:r>
            <w:r w:rsidR="00414608">
              <w:rPr>
                <w:noProof/>
                <w:webHidden/>
              </w:rPr>
              <w:fldChar w:fldCharType="separate"/>
            </w:r>
            <w:r w:rsidR="00414608">
              <w:rPr>
                <w:noProof/>
                <w:webHidden/>
              </w:rPr>
              <w:t>1</w:t>
            </w:r>
            <w:r w:rsidR="00414608"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1" w:history="1">
            <w:r w:rsidRPr="00C81D0B">
              <w:rPr>
                <w:rStyle w:val="a8"/>
                <w:rFonts w:ascii="Verdana" w:hAnsi="Verdana" w:hint="eastAsia"/>
                <w:noProof/>
              </w:rPr>
              <w:t>一、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模式讲解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2" w:history="1">
            <w:r w:rsidRPr="00C81D0B">
              <w:rPr>
                <w:rStyle w:val="a8"/>
                <w:rFonts w:ascii="Verdana" w:hAnsi="Verdana" w:hint="eastAsia"/>
                <w:noProof/>
              </w:rPr>
              <w:t>认识策略模式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3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(1)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策略模式的功能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4" w:history="1">
            <w:r w:rsidRPr="00C81D0B">
              <w:rPr>
                <w:rStyle w:val="a8"/>
                <w:rFonts w:ascii="Verdana" w:hAnsi="Verdana" w:hint="eastAsia"/>
                <w:b/>
                <w:noProof/>
              </w:rPr>
              <w:t>(2)</w:t>
            </w:r>
            <w:r w:rsidRPr="00C81D0B">
              <w:rPr>
                <w:rStyle w:val="a8"/>
                <w:rFonts w:ascii="Verdana" w:hAnsi="Verdana" w:hint="eastAsia"/>
                <w:b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noProof/>
                <w:shd w:val="clear" w:color="auto" w:fill="FAFAFA"/>
              </w:rPr>
              <w:t>策略模式和</w:t>
            </w:r>
            <w:r w:rsidRPr="00C81D0B">
              <w:rPr>
                <w:rStyle w:val="a8"/>
                <w:rFonts w:ascii="Verdana" w:hAnsi="Verdana"/>
                <w:b/>
                <w:noProof/>
                <w:shd w:val="clear" w:color="auto" w:fill="FAFAFA"/>
              </w:rPr>
              <w:t>if-else</w:t>
            </w:r>
            <w:r w:rsidRPr="00C81D0B">
              <w:rPr>
                <w:rStyle w:val="a8"/>
                <w:rFonts w:ascii="Verdana" w:hAnsi="Verdana" w:hint="eastAsia"/>
                <w:b/>
                <w:noProof/>
                <w:shd w:val="clear" w:color="auto" w:fill="FAFAFA"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5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(3)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算法的平等性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6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(4)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谁来选择具体的策略算法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7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(5)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/>
                <w:b/>
                <w:bCs/>
                <w:noProof/>
                <w:shd w:val="clear" w:color="auto" w:fill="FAFAFA"/>
              </w:rPr>
              <w:t xml:space="preserve"> Strategy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的实现方式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8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(6)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运行时策略的唯一性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3999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(7)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增加新的策略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0" w:history="1"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(8)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b/>
                <w:bCs/>
                <w:noProof/>
                <w:shd w:val="clear" w:color="auto" w:fill="FAFAFA"/>
              </w:rPr>
              <w:t>策略模式调用顺序示意图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1" w:history="1">
            <w:r w:rsidRPr="00C81D0B">
              <w:rPr>
                <w:rStyle w:val="a8"/>
                <w:rFonts w:ascii="Verdana" w:hAnsi="Verdana" w:hint="eastAsia"/>
                <w:noProof/>
              </w:rPr>
              <w:t>容错恢复机制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2" w:history="1">
            <w:r w:rsidRPr="00C81D0B">
              <w:rPr>
                <w:rStyle w:val="a8"/>
                <w:rFonts w:ascii="Verdana" w:hAnsi="Verdana" w:hint="eastAsia"/>
                <w:noProof/>
              </w:rPr>
              <w:t>二、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场景一（报价管理）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3" w:history="1">
            <w:r w:rsidRPr="00C81D0B">
              <w:rPr>
                <w:rStyle w:val="a8"/>
                <w:rFonts w:ascii="Segoe UI Symbol" w:hAnsi="Segoe UI Symbol" w:hint="eastAsia"/>
                <w:noProof/>
              </w:rPr>
              <w:t>(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一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)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不用模式的解决方案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4" w:history="1">
            <w:r w:rsidRPr="00C81D0B">
              <w:rPr>
                <w:rStyle w:val="a8"/>
                <w:rFonts w:ascii="Segoe UI Symbol" w:hAnsi="Segoe UI Symbol" w:hint="eastAsia"/>
                <w:noProof/>
              </w:rPr>
              <w:t>(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二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)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有何问题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5" w:history="1">
            <w:r w:rsidRPr="00C81D0B">
              <w:rPr>
                <w:rStyle w:val="a8"/>
                <w:rFonts w:ascii="Segoe UI Symbol" w:hAnsi="Segoe UI Symbol" w:hint="eastAsia"/>
                <w:noProof/>
              </w:rPr>
              <w:t>(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三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)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策略模式来解决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6" w:history="1">
            <w:r w:rsidRPr="00C81D0B">
              <w:rPr>
                <w:rStyle w:val="a8"/>
                <w:rFonts w:ascii="Segoe UI Symbol" w:hAnsi="Segoe UI Symbol" w:hint="eastAsia"/>
                <w:noProof/>
              </w:rPr>
              <w:t>(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四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)</w:t>
            </w:r>
            <w:r w:rsidRPr="00C81D0B">
              <w:rPr>
                <w:rStyle w:val="a8"/>
                <w:rFonts w:ascii="Segoe UI Symbol" w:hAnsi="Segoe UI Symbol" w:hint="eastAsia"/>
                <w:noProof/>
              </w:rPr>
              <w:t>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策略模式示例代码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7" w:history="1">
            <w:r w:rsidRPr="00C81D0B">
              <w:rPr>
                <w:rStyle w:val="a8"/>
                <w:rFonts w:ascii="Verdana" w:hAnsi="Verdana" w:hint="eastAsia"/>
                <w:noProof/>
              </w:rPr>
              <w:t>使用策略模式重写示例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8" w:history="1">
            <w:r w:rsidRPr="00C81D0B">
              <w:rPr>
                <w:rStyle w:val="a8"/>
                <w:rFonts w:ascii="Verdana" w:hAnsi="Verdana" w:hint="eastAsia"/>
                <w:noProof/>
              </w:rPr>
              <w:t>扩展示例，实现方式一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09" w:history="1">
            <w:r w:rsidRPr="00C81D0B">
              <w:rPr>
                <w:rStyle w:val="a8"/>
                <w:rFonts w:ascii="Verdana" w:hAnsi="Verdana" w:hint="eastAsia"/>
                <w:noProof/>
              </w:rPr>
              <w:t>扩展示例，实现方式二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10" w:history="1">
            <w:r w:rsidRPr="00C81D0B">
              <w:rPr>
                <w:rStyle w:val="a8"/>
                <w:rFonts w:ascii="Verdana" w:hAnsi="Verdana" w:hint="eastAsia"/>
                <w:noProof/>
              </w:rPr>
              <w:t>策略模式结合模板方法模式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11" w:history="1">
            <w:r w:rsidRPr="00C81D0B">
              <w:rPr>
                <w:rStyle w:val="a8"/>
                <w:rFonts w:ascii="Verdana" w:hAnsi="Verdana" w:hint="eastAsia"/>
                <w:noProof/>
              </w:rPr>
              <w:t>三、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08" w:rsidRDefault="004146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284012" w:history="1">
            <w:r w:rsidRPr="00C81D0B">
              <w:rPr>
                <w:rStyle w:val="a8"/>
                <w:rFonts w:ascii="Verdana" w:hAnsi="Verdana" w:hint="eastAsia"/>
                <w:noProof/>
              </w:rPr>
              <w:t>四、</w:t>
            </w:r>
            <w:r w:rsidRPr="00C81D0B">
              <w:rPr>
                <w:rStyle w:val="a8"/>
                <w:rFonts w:ascii="Verdana" w:hAnsi="Verdana" w:hint="eastAsia"/>
                <w:noProof/>
              </w:rPr>
              <w:t xml:space="preserve"> </w:t>
            </w:r>
            <w:r w:rsidRPr="00C81D0B">
              <w:rPr>
                <w:rStyle w:val="a8"/>
                <w:rFonts w:ascii="Verdana" w:hAnsi="Verdana" w:hint="eastAsia"/>
                <w:noProof/>
              </w:rPr>
              <w:t>相关模式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7F" w:rsidRDefault="00AA5E7F">
          <w:r>
            <w:fldChar w:fldCharType="end"/>
          </w:r>
        </w:p>
      </w:sdtContent>
    </w:sdt>
    <w:p w:rsidR="0072505C" w:rsidRDefault="0072505C">
      <w:pPr>
        <w:widowControl/>
        <w:jc w:val="left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br w:type="page"/>
      </w:r>
    </w:p>
    <w:p w:rsidR="00B7420E" w:rsidRPr="00B7420E" w:rsidRDefault="00863D1E" w:rsidP="00863D1E">
      <w:pPr>
        <w:spacing w:line="276" w:lineRule="auto"/>
        <w:ind w:firstLine="420"/>
        <w:jc w:val="left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lastRenderedPageBreak/>
        <w:t>策略</w:t>
      </w:r>
      <w:r w:rsidR="0011104B" w:rsidRPr="0011104B">
        <w:rPr>
          <w:rFonts w:ascii="Segoe UI Symbol" w:hAnsi="Segoe UI Symbol" w:hint="eastAsia"/>
          <w:color w:val="404040"/>
          <w:shd w:val="clear" w:color="auto" w:fill="FFFFFF"/>
        </w:rPr>
        <w:t>（</w:t>
      </w:r>
      <w:r w:rsidR="00B7420E">
        <w:rPr>
          <w:rFonts w:ascii="Segoe UI Symbol" w:hAnsi="Segoe UI Symbol" w:hint="eastAsia"/>
          <w:color w:val="404040"/>
          <w:shd w:val="clear" w:color="auto" w:fill="FFFFFF"/>
        </w:rPr>
        <w:t>St</w:t>
      </w:r>
      <w:r>
        <w:rPr>
          <w:rFonts w:ascii="Segoe UI Symbol" w:hAnsi="Segoe UI Symbol" w:hint="eastAsia"/>
          <w:color w:val="404040"/>
          <w:shd w:val="clear" w:color="auto" w:fill="FFFFFF"/>
        </w:rPr>
        <w:t>rategy</w:t>
      </w:r>
      <w:r w:rsidR="0011104B" w:rsidRPr="0011104B">
        <w:rPr>
          <w:rFonts w:ascii="Segoe UI Symbol" w:hAnsi="Segoe UI Symbol" w:hint="eastAsia"/>
          <w:color w:val="404040"/>
          <w:shd w:val="clear" w:color="auto" w:fill="FFFFFF"/>
        </w:rPr>
        <w:t>）模式</w:t>
      </w:r>
      <w:r w:rsidR="00240AB3">
        <w:rPr>
          <w:rFonts w:ascii="Segoe UI Symbol" w:hAnsi="Segoe UI Symbol" w:hint="eastAsia"/>
          <w:color w:val="404040"/>
          <w:shd w:val="clear" w:color="auto" w:fill="FFFFFF"/>
        </w:rPr>
        <w:t>就是</w:t>
      </w:r>
      <w:r w:rsidR="00240AB3" w:rsidRPr="00240AB3">
        <w:rPr>
          <w:rFonts w:ascii="Segoe UI Symbol" w:hAnsi="Segoe UI Symbol"/>
          <w:color w:val="404040"/>
          <w:shd w:val="clear" w:color="auto" w:fill="FFFFFF"/>
        </w:rPr>
        <w:t>定义一系列的算法，把它们一个个封装起来，并且使它们可相互替换。</w:t>
      </w:r>
    </w:p>
    <w:p w:rsidR="00EA3DD4" w:rsidRDefault="00EA3DD4" w:rsidP="000E3189">
      <w:pPr>
        <w:pStyle w:val="2"/>
        <w:keepNext w:val="0"/>
        <w:keepLines w:val="0"/>
        <w:numPr>
          <w:ilvl w:val="0"/>
          <w:numId w:val="24"/>
        </w:numPr>
        <w:spacing w:before="0" w:after="120" w:line="360" w:lineRule="atLeast"/>
        <w:rPr>
          <w:rFonts w:ascii="Verdana" w:hAnsi="Verdana"/>
          <w:color w:val="000000"/>
        </w:rPr>
      </w:pPr>
      <w:bookmarkStart w:id="3" w:name="_Toc26272275"/>
      <w:bookmarkStart w:id="4" w:name="_Toc26283991"/>
      <w:r>
        <w:rPr>
          <w:rFonts w:ascii="Verdana" w:hAnsi="Verdana"/>
          <w:color w:val="000000"/>
        </w:rPr>
        <w:t>模式讲解</w:t>
      </w:r>
      <w:bookmarkEnd w:id="3"/>
      <w:bookmarkEnd w:id="4"/>
    </w:p>
    <w:p w:rsidR="00EA3DD4" w:rsidRPr="00EA3DD4" w:rsidRDefault="00EA3DD4" w:rsidP="000E3189">
      <w:pPr>
        <w:pStyle w:val="3"/>
        <w:keepNext w:val="0"/>
        <w:keepLines w:val="0"/>
        <w:spacing w:before="0" w:after="120" w:line="360" w:lineRule="atLeast"/>
        <w:rPr>
          <w:rFonts w:ascii="Verdana" w:hAnsi="Verdana"/>
          <w:color w:val="000000"/>
          <w:sz w:val="18"/>
          <w:szCs w:val="18"/>
        </w:rPr>
      </w:pPr>
      <w:bookmarkStart w:id="5" w:name="_Toc26272276"/>
      <w:bookmarkStart w:id="6" w:name="_Toc26283992"/>
      <w:r w:rsidRPr="00EA3DD4">
        <w:rPr>
          <w:rFonts w:ascii="Verdana" w:hAnsi="Verdana"/>
          <w:color w:val="000000"/>
          <w:sz w:val="18"/>
          <w:szCs w:val="18"/>
        </w:rPr>
        <w:t>认识策略模式</w:t>
      </w:r>
      <w:bookmarkEnd w:id="5"/>
      <w:bookmarkEnd w:id="6"/>
    </w:p>
    <w:p w:rsidR="00B7420E" w:rsidRPr="00414608" w:rsidRDefault="00EA3DD4" w:rsidP="00AA5E7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7" w:name="_Toc26283993"/>
      <w:r w:rsidRPr="00414608">
        <w:rPr>
          <w:rStyle w:val="a7"/>
          <w:rFonts w:ascii="Verdana" w:hAnsi="Verdana"/>
          <w:color w:val="000000"/>
          <w:szCs w:val="21"/>
          <w:shd w:val="clear" w:color="auto" w:fill="FAFAFA"/>
        </w:rPr>
        <w:t>策略模式的功能</w:t>
      </w:r>
      <w:bookmarkEnd w:id="7"/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 w:rsidRPr="00EA3DD4">
        <w:rPr>
          <w:rFonts w:ascii="Verdana" w:hAnsi="Verdana"/>
          <w:color w:val="000000"/>
          <w:szCs w:val="21"/>
          <w:shd w:val="clear" w:color="auto" w:fill="FAFAFA"/>
        </w:rPr>
        <w:t>策略模式的功能是把具体的算法实现，从具体的业务处理里面独立出来，把它们实现成为单独的算法类，从而形成一系列的算法，并让这些算法可以相互替换。</w:t>
      </w:r>
    </w:p>
    <w:p w:rsidR="00EA3DD4" w:rsidRPr="00EA3DD4" w:rsidRDefault="00EA3DD4" w:rsidP="00EA3DD4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EA3DD4">
        <w:rPr>
          <w:rFonts w:ascii="Verdana" w:hAnsi="Verdana"/>
          <w:color w:val="000000"/>
          <w:szCs w:val="21"/>
          <w:shd w:val="clear" w:color="auto" w:fill="FAFAFA"/>
        </w:rPr>
        <w:t>策略模式的重心不是如何来实现算法，而是如何组织、调用这些算法，从而让程序结构更灵活、具有更好的维护性和扩展性。</w:t>
      </w:r>
    </w:p>
    <w:p w:rsidR="00EA3DD4" w:rsidRPr="00414608" w:rsidRDefault="00EA3DD4" w:rsidP="00AA5E7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bCs w:val="0"/>
          <w:color w:val="000000"/>
          <w:szCs w:val="21"/>
          <w:shd w:val="clear" w:color="auto" w:fill="FAFAFA"/>
        </w:rPr>
      </w:pPr>
      <w:bookmarkStart w:id="8" w:name="_Toc26283994"/>
      <w:r w:rsidRPr="00414608">
        <w:rPr>
          <w:rStyle w:val="a7"/>
          <w:rFonts w:ascii="Verdana" w:hAnsi="Verdana"/>
          <w:bCs w:val="0"/>
          <w:color w:val="000000"/>
          <w:szCs w:val="21"/>
          <w:shd w:val="clear" w:color="auto" w:fill="FAFAFA"/>
        </w:rPr>
        <w:t>策略模式和</w:t>
      </w:r>
      <w:r w:rsidRPr="00414608">
        <w:rPr>
          <w:rStyle w:val="a7"/>
          <w:rFonts w:ascii="Verdana" w:hAnsi="Verdana"/>
          <w:bCs w:val="0"/>
          <w:color w:val="000000"/>
          <w:szCs w:val="21"/>
          <w:shd w:val="clear" w:color="auto" w:fill="FAFAFA"/>
        </w:rPr>
        <w:t>if-else</w:t>
      </w:r>
      <w:r w:rsidRPr="00414608">
        <w:rPr>
          <w:rStyle w:val="a7"/>
          <w:rFonts w:ascii="Verdana" w:hAnsi="Verdana"/>
          <w:bCs w:val="0"/>
          <w:color w:val="000000"/>
          <w:szCs w:val="21"/>
          <w:shd w:val="clear" w:color="auto" w:fill="FAFAFA"/>
        </w:rPr>
        <w:t>语句</w:t>
      </w:r>
      <w:bookmarkEnd w:id="8"/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看了前面的示例，很多朋友会发现，每个策略算法具体实现的功能，就是原来在</w:t>
      </w:r>
      <w:r>
        <w:rPr>
          <w:rFonts w:ascii="Verdana" w:hAnsi="Verdana"/>
          <w:color w:val="000000"/>
          <w:szCs w:val="21"/>
          <w:shd w:val="clear" w:color="auto" w:fill="FAFAFA"/>
        </w:rPr>
        <w:t>if-else</w:t>
      </w:r>
      <w:r>
        <w:rPr>
          <w:rFonts w:ascii="Verdana" w:hAnsi="Verdana"/>
          <w:color w:val="000000"/>
          <w:szCs w:val="21"/>
          <w:shd w:val="clear" w:color="auto" w:fill="FAFAFA"/>
        </w:rPr>
        <w:t>结构中的具体实现。</w:t>
      </w:r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没错，其实多个</w:t>
      </w:r>
      <w:r>
        <w:rPr>
          <w:rFonts w:ascii="Verdana" w:hAnsi="Verdana"/>
          <w:color w:val="000000"/>
          <w:szCs w:val="21"/>
          <w:shd w:val="clear" w:color="auto" w:fill="FAFAFA"/>
        </w:rPr>
        <w:t>if-elseif</w:t>
      </w:r>
      <w:r>
        <w:rPr>
          <w:rFonts w:ascii="Verdana" w:hAnsi="Verdana"/>
          <w:color w:val="000000"/>
          <w:szCs w:val="21"/>
          <w:shd w:val="clear" w:color="auto" w:fill="FAFAFA"/>
        </w:rPr>
        <w:t>语句表达的就是一个平等的功能结构，你要么执行</w:t>
      </w:r>
      <w:r>
        <w:rPr>
          <w:rFonts w:ascii="Verdana" w:hAnsi="Verdana"/>
          <w:color w:val="000000"/>
          <w:szCs w:val="21"/>
          <w:shd w:val="clear" w:color="auto" w:fill="FAFAFA"/>
        </w:rPr>
        <w:t>if</w:t>
      </w:r>
      <w:r>
        <w:rPr>
          <w:rFonts w:ascii="Verdana" w:hAnsi="Verdana"/>
          <w:color w:val="000000"/>
          <w:szCs w:val="21"/>
          <w:shd w:val="clear" w:color="auto" w:fill="FAFAFA"/>
        </w:rPr>
        <w:t>，要不你就执行</w:t>
      </w:r>
      <w:r>
        <w:rPr>
          <w:rFonts w:ascii="Verdana" w:hAnsi="Verdana"/>
          <w:color w:val="000000"/>
          <w:szCs w:val="21"/>
          <w:shd w:val="clear" w:color="auto" w:fill="FAFAFA"/>
        </w:rPr>
        <w:t>else</w:t>
      </w:r>
      <w:r>
        <w:rPr>
          <w:rFonts w:ascii="Verdana" w:hAnsi="Verdana"/>
          <w:color w:val="000000"/>
          <w:szCs w:val="21"/>
          <w:shd w:val="clear" w:color="auto" w:fill="FAFAFA"/>
        </w:rPr>
        <w:t>，或者是</w:t>
      </w:r>
      <w:r>
        <w:rPr>
          <w:rFonts w:ascii="Verdana" w:hAnsi="Verdana"/>
          <w:color w:val="000000"/>
          <w:szCs w:val="21"/>
          <w:shd w:val="clear" w:color="auto" w:fill="FAFAFA"/>
        </w:rPr>
        <w:t>else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AFAFA"/>
        </w:rPr>
        <w:t>if</w:t>
      </w:r>
      <w:r>
        <w:rPr>
          <w:rFonts w:ascii="Verdana" w:hAnsi="Verdana"/>
          <w:color w:val="000000"/>
          <w:szCs w:val="21"/>
          <w:shd w:val="clear" w:color="auto" w:fill="FAFAFA"/>
        </w:rPr>
        <w:t>，这个时候，</w:t>
      </w:r>
      <w:r>
        <w:rPr>
          <w:rFonts w:ascii="Verdana" w:hAnsi="Verdana"/>
          <w:color w:val="000000"/>
          <w:szCs w:val="21"/>
          <w:shd w:val="clear" w:color="auto" w:fill="FAFAFA"/>
        </w:rPr>
        <w:t>if</w:t>
      </w:r>
      <w:r>
        <w:rPr>
          <w:rFonts w:ascii="Verdana" w:hAnsi="Verdana"/>
          <w:color w:val="000000"/>
          <w:szCs w:val="21"/>
          <w:shd w:val="clear" w:color="auto" w:fill="FAFAFA"/>
        </w:rPr>
        <w:t>块里面的实现和</w:t>
      </w:r>
      <w:r>
        <w:rPr>
          <w:rFonts w:ascii="Verdana" w:hAnsi="Verdana"/>
          <w:color w:val="000000"/>
          <w:szCs w:val="21"/>
          <w:shd w:val="clear" w:color="auto" w:fill="FAFAFA"/>
        </w:rPr>
        <w:t>else</w:t>
      </w:r>
      <w:r>
        <w:rPr>
          <w:rFonts w:ascii="Verdana" w:hAnsi="Verdana"/>
          <w:color w:val="000000"/>
          <w:szCs w:val="21"/>
          <w:shd w:val="clear" w:color="auto" w:fill="FAFAFA"/>
        </w:rPr>
        <w:t>块里面的实现从运行地位上来讲就是平等的。</w:t>
      </w:r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而策略模式就是把各个平等的具体实现封装到单独的策略实现类了，然后通过上下文来与具体的策略类进行交互。</w:t>
      </w:r>
    </w:p>
    <w:p w:rsidR="00EA3DD4" w:rsidRPr="00EA3DD4" w:rsidRDefault="00EA3DD4" w:rsidP="00EA3DD4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因此多个</w:t>
      </w:r>
      <w:r>
        <w:rPr>
          <w:rFonts w:ascii="Verdana" w:hAnsi="Verdana"/>
          <w:color w:val="000000"/>
          <w:szCs w:val="21"/>
          <w:shd w:val="clear" w:color="auto" w:fill="FAFAFA"/>
        </w:rPr>
        <w:t>if-else</w:t>
      </w:r>
      <w:r>
        <w:rPr>
          <w:rFonts w:ascii="Verdana" w:hAnsi="Verdana"/>
          <w:color w:val="000000"/>
          <w:szCs w:val="21"/>
          <w:shd w:val="clear" w:color="auto" w:fill="FAFAFA"/>
        </w:rPr>
        <w:t>语句可以考虑使用策略模式。</w:t>
      </w:r>
    </w:p>
    <w:p w:rsidR="00EA3DD4" w:rsidRPr="00F474DB" w:rsidRDefault="00EA3DD4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9" w:name="_Toc26283995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算法的平等性</w:t>
      </w:r>
      <w:bookmarkEnd w:id="9"/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策略模式一个很大的特点就是各个策略算法的平等性。对于一系列具体的策略算法，大家的地位是完全一样的，正是因为这个平等性，才能实现算法之间可以相互替换。</w:t>
      </w:r>
    </w:p>
    <w:p w:rsidR="00EA3DD4" w:rsidRDefault="00EA3DD4" w:rsidP="00EA3DD4">
      <w:pPr>
        <w:spacing w:line="276" w:lineRule="auto"/>
        <w:ind w:firstLine="420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所有的策略算法在实现上也是相互独立的，相互之间是没有依赖的。</w:t>
      </w:r>
    </w:p>
    <w:p w:rsidR="00EA3DD4" w:rsidRPr="00EA3DD4" w:rsidRDefault="00EA3DD4" w:rsidP="00EA3DD4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所以可以这样描述这一系列策略算法：</w:t>
      </w: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策略算法是相同行为的不同实现</w:t>
      </w:r>
      <w:r>
        <w:rPr>
          <w:rFonts w:ascii="Verdana" w:hAnsi="Verdana"/>
          <w:color w:val="000000"/>
          <w:szCs w:val="21"/>
          <w:shd w:val="clear" w:color="auto" w:fill="FAFAFA"/>
        </w:rPr>
        <w:t>。</w:t>
      </w:r>
    </w:p>
    <w:p w:rsidR="00EA3DD4" w:rsidRPr="00F474DB" w:rsidRDefault="00F474DB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10" w:name="_Toc26283996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谁来选择具体的策略算法</w:t>
      </w:r>
      <w:bookmarkEnd w:id="10"/>
    </w:p>
    <w:p w:rsidR="00F474DB" w:rsidRDefault="00F474DB" w:rsidP="00F474DB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在策略模式中，可以在两个地方来进行具体策略的选择。</w:t>
      </w:r>
    </w:p>
    <w:p w:rsidR="00F474DB" w:rsidRDefault="00F474DB" w:rsidP="00F474DB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一个是在客户端，在使用上下文的时候，由客户端来选择具体的策略算法，然后把这个策略算法设置给上下文。前面的示例就是这种情况。</w:t>
      </w:r>
    </w:p>
    <w:p w:rsidR="00EA3DD4" w:rsidRPr="00F474DB" w:rsidRDefault="00F474DB" w:rsidP="00F474D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还有一个是客户端不管，由上下文来选择具体的策略算法，这个在后面讲容错恢复的时候给大家演示一下。</w:t>
      </w:r>
    </w:p>
    <w:p w:rsidR="00F474DB" w:rsidRPr="00F474DB" w:rsidRDefault="00F474DB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11" w:name="_Toc26283997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的实现方式</w:t>
      </w:r>
      <w:bookmarkEnd w:id="11"/>
    </w:p>
    <w:p w:rsidR="00F474DB" w:rsidRPr="00F474DB" w:rsidRDefault="00F474DB" w:rsidP="00F474D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在前面的示例中，</w:t>
      </w:r>
      <w:r>
        <w:rPr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Fonts w:ascii="Verdana" w:hAnsi="Verdana"/>
          <w:color w:val="000000"/>
          <w:szCs w:val="21"/>
          <w:shd w:val="clear" w:color="auto" w:fill="FAFAFA"/>
        </w:rPr>
        <w:t>都是使用的接口来定义的，这也是常见的实现方式。但是如果多个算法具有公共功能的话，可以把</w:t>
      </w:r>
      <w:r>
        <w:rPr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Fonts w:ascii="Verdana" w:hAnsi="Verdana"/>
          <w:color w:val="000000"/>
          <w:szCs w:val="21"/>
          <w:shd w:val="clear" w:color="auto" w:fill="FAFAFA"/>
        </w:rPr>
        <w:t>实现成为抽象类，然后把多个算法的公共功能实现到</w:t>
      </w:r>
      <w:r>
        <w:rPr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Fonts w:ascii="Verdana" w:hAnsi="Verdana"/>
          <w:color w:val="000000"/>
          <w:szCs w:val="21"/>
          <w:shd w:val="clear" w:color="auto" w:fill="FAFAFA"/>
        </w:rPr>
        <w:t>里面。</w:t>
      </w:r>
    </w:p>
    <w:p w:rsidR="00F474DB" w:rsidRPr="00E37A4B" w:rsidRDefault="00E37A4B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12" w:name="_Toc26283998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运行时策略的唯一性</w:t>
      </w:r>
      <w:bookmarkEnd w:id="12"/>
    </w:p>
    <w:p w:rsidR="00EA3DD4" w:rsidRPr="00E37A4B" w:rsidRDefault="00E37A4B" w:rsidP="00E37A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运行期间，策略模式在每一个时刻只能使用一个具体的策略实现对象，虽然可以动态的在不同的策略实现中切换，但是同时只能使用一个。</w:t>
      </w:r>
    </w:p>
    <w:p w:rsidR="00E37A4B" w:rsidRPr="00E37A4B" w:rsidRDefault="00E37A4B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13" w:name="_Toc26283999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增加新的策略</w:t>
      </w:r>
      <w:bookmarkEnd w:id="13"/>
    </w:p>
    <w:p w:rsidR="00E37A4B" w:rsidRDefault="00E37A4B" w:rsidP="00E37A4B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lastRenderedPageBreak/>
        <w:t>在前面的示例里面，体会到了策略模式中切换算法的方便，但是增加一个新的算法会怎样呢？比如现在要实现如下的功能：对于公司的</w:t>
      </w:r>
      <w:r>
        <w:rPr>
          <w:rFonts w:ascii="Verdana" w:hAnsi="Verdana"/>
          <w:color w:val="000000"/>
          <w:szCs w:val="21"/>
          <w:shd w:val="clear" w:color="auto" w:fill="FAFAFA"/>
        </w:rPr>
        <w:t>“</w:t>
      </w:r>
      <w:r>
        <w:rPr>
          <w:rFonts w:ascii="Verdana" w:hAnsi="Verdana"/>
          <w:color w:val="000000"/>
          <w:szCs w:val="21"/>
          <w:shd w:val="clear" w:color="auto" w:fill="FAFAFA"/>
        </w:rPr>
        <w:t>战略合作客户</w:t>
      </w:r>
      <w:r>
        <w:rPr>
          <w:rFonts w:ascii="Verdana" w:hAnsi="Verdana"/>
          <w:color w:val="000000"/>
          <w:szCs w:val="21"/>
          <w:shd w:val="clear" w:color="auto" w:fill="FAFAFA"/>
        </w:rPr>
        <w:t>”</w:t>
      </w:r>
      <w:r>
        <w:rPr>
          <w:rFonts w:ascii="Verdana" w:hAnsi="Verdana"/>
          <w:color w:val="000000"/>
          <w:szCs w:val="21"/>
          <w:shd w:val="clear" w:color="auto" w:fill="FAFAFA"/>
        </w:rPr>
        <w:t>，统一</w:t>
      </w:r>
      <w:r>
        <w:rPr>
          <w:rFonts w:ascii="Verdana" w:hAnsi="Verdana"/>
          <w:color w:val="000000"/>
          <w:szCs w:val="21"/>
          <w:shd w:val="clear" w:color="auto" w:fill="FAFAFA"/>
        </w:rPr>
        <w:t>8</w:t>
      </w:r>
      <w:r>
        <w:rPr>
          <w:rFonts w:ascii="Verdana" w:hAnsi="Verdana"/>
          <w:color w:val="000000"/>
          <w:szCs w:val="21"/>
          <w:shd w:val="clear" w:color="auto" w:fill="FAFAFA"/>
        </w:rPr>
        <w:t>折。</w:t>
      </w:r>
    </w:p>
    <w:p w:rsidR="00E37A4B" w:rsidRDefault="00E37A4B" w:rsidP="00E37A4B">
      <w:pPr>
        <w:spacing w:line="276" w:lineRule="auto"/>
        <w:ind w:firstLine="420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其实很简单，策略模式可以让你很灵活的扩展新的算法。具体的做法是：先写一个策略算法类来实现新的要求，然后在客户端使用的时候指定使用新的策略算法类就可以了。</w:t>
      </w:r>
    </w:p>
    <w:p w:rsidR="00323E3C" w:rsidRDefault="00323E3C" w:rsidP="00E37A4B">
      <w:pPr>
        <w:spacing w:line="276" w:lineRule="auto"/>
        <w:ind w:firstLine="420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AFAFA"/>
        </w:rPr>
        <w:t> </w:t>
      </w:r>
      <w:r>
        <w:rPr>
          <w:rFonts w:ascii="Verdana" w:hAnsi="Verdana"/>
          <w:color w:val="000000"/>
          <w:szCs w:val="21"/>
          <w:shd w:val="clear" w:color="auto" w:fill="FAFAFA"/>
        </w:rPr>
        <w:t>还是通过示例来说明。先添加一个实现要求的策略类，示例代码如下：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具体算法实现，为战略合作客户客户计算应报的价格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E5C07B"/>
          <w:kern w:val="0"/>
          <w:szCs w:val="21"/>
        </w:rPr>
        <w:t>CooperateCustomerStrategy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calcPrice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对于战略合作客户，统一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8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折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323E3C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323E3C">
        <w:rPr>
          <w:rFonts w:ascii="Consolas" w:eastAsia="宋体" w:hAnsi="Consolas" w:cs="Consolas"/>
          <w:color w:val="D19A66"/>
          <w:kern w:val="0"/>
          <w:szCs w:val="21"/>
        </w:rPr>
        <w:t>0.8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323E3C" w:rsidRDefault="00323E3C" w:rsidP="00E37A4B">
      <w:pPr>
        <w:spacing w:line="276" w:lineRule="auto"/>
        <w:ind w:firstLine="420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然后在客户端指定使用策略的时候指定新的策略算法实现，示例如下：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E5C07B"/>
          <w:kern w:val="0"/>
          <w:szCs w:val="21"/>
        </w:rPr>
        <w:t>Client2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323E3C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//1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：选择并创建需要使用的策略对象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b/>
          <w:i/>
          <w:color w:val="E5C07B"/>
          <w:kern w:val="0"/>
          <w:szCs w:val="21"/>
          <w:u w:val="single"/>
        </w:rPr>
        <w:t>Strategy</w:t>
      </w:r>
      <w:r w:rsidRPr="00323E3C"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  <w:t xml:space="preserve"> </w:t>
      </w:r>
      <w:r w:rsidRPr="00323E3C">
        <w:rPr>
          <w:rFonts w:ascii="Consolas" w:eastAsia="宋体" w:hAnsi="Consolas" w:cs="Consolas"/>
          <w:b/>
          <w:i/>
          <w:color w:val="E06C75"/>
          <w:kern w:val="0"/>
          <w:szCs w:val="21"/>
          <w:u w:val="single"/>
        </w:rPr>
        <w:t>strategy</w:t>
      </w:r>
      <w:r w:rsidRPr="00323E3C"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  <w:t xml:space="preserve"> </w:t>
      </w:r>
      <w:r w:rsidRPr="00323E3C">
        <w:rPr>
          <w:rFonts w:ascii="Consolas" w:eastAsia="宋体" w:hAnsi="Consolas" w:cs="Consolas"/>
          <w:b/>
          <w:i/>
          <w:color w:val="56B6C2"/>
          <w:kern w:val="0"/>
          <w:szCs w:val="21"/>
          <w:u w:val="single"/>
        </w:rPr>
        <w:t>=</w:t>
      </w:r>
      <w:r w:rsidRPr="00323E3C"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  <w:t xml:space="preserve"> </w:t>
      </w:r>
      <w:r w:rsidRPr="00323E3C">
        <w:rPr>
          <w:rFonts w:ascii="Consolas" w:eastAsia="宋体" w:hAnsi="Consolas" w:cs="Consolas"/>
          <w:b/>
          <w:i/>
          <w:color w:val="C678DD"/>
          <w:kern w:val="0"/>
          <w:szCs w:val="21"/>
          <w:u w:val="single"/>
        </w:rPr>
        <w:t>new</w:t>
      </w:r>
      <w:r w:rsidRPr="00323E3C"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  <w:t xml:space="preserve"> </w:t>
      </w:r>
      <w:r w:rsidRPr="00323E3C">
        <w:rPr>
          <w:rFonts w:ascii="Consolas" w:eastAsia="宋体" w:hAnsi="Consolas" w:cs="Consolas"/>
          <w:b/>
          <w:i/>
          <w:color w:val="61AFEF"/>
          <w:kern w:val="0"/>
          <w:szCs w:val="21"/>
          <w:u w:val="single"/>
        </w:rPr>
        <w:t>CooperateCustomerStrategy</w:t>
      </w:r>
      <w:r w:rsidRPr="00323E3C">
        <w:rPr>
          <w:rFonts w:ascii="Consolas" w:eastAsia="宋体" w:hAnsi="Consolas" w:cs="Consolas"/>
          <w:b/>
          <w:i/>
          <w:color w:val="BBBBBB"/>
          <w:kern w:val="0"/>
          <w:szCs w:val="21"/>
          <w:u w:val="single"/>
        </w:rPr>
        <w:t xml:space="preserve"> ();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//2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：创建上下文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color w:val="E5C07B"/>
          <w:kern w:val="0"/>
          <w:szCs w:val="21"/>
        </w:rPr>
        <w:t>Price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>Price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(strategy);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//3</w:t>
      </w:r>
      <w:r w:rsidRPr="00323E3C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：计算报价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quote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>quote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323E3C">
        <w:rPr>
          <w:rFonts w:ascii="Consolas" w:eastAsia="宋体" w:hAnsi="Consolas" w:cs="Consolas"/>
          <w:color w:val="D19A66"/>
          <w:kern w:val="0"/>
          <w:szCs w:val="21"/>
        </w:rPr>
        <w:t>1000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323E3C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323E3C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向客户报价：</w:t>
      </w:r>
      <w:r w:rsidRPr="00323E3C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323E3C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323E3C">
        <w:rPr>
          <w:rFonts w:ascii="Consolas" w:eastAsia="宋体" w:hAnsi="Consolas" w:cs="Consolas"/>
          <w:color w:val="BBBBBB"/>
          <w:kern w:val="0"/>
          <w:szCs w:val="21"/>
        </w:rPr>
        <w:t>quote);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323E3C" w:rsidRPr="00323E3C" w:rsidRDefault="00323E3C" w:rsidP="00323E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23E3C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323E3C" w:rsidRDefault="00323E3C" w:rsidP="00E37A4B">
      <w:pPr>
        <w:spacing w:line="276" w:lineRule="auto"/>
        <w:ind w:firstLine="420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除了加粗部分变动外，客户端没有其他的变化。</w:t>
      </w:r>
    </w:p>
    <w:p w:rsidR="00323E3C" w:rsidRPr="00E37A4B" w:rsidRDefault="00323E3C" w:rsidP="00E37A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除了客户端发生变化外，已有的上下文、策略接口定义和策略的已有实现，都不需要做任何的修改，可见能很方便的扩展新的策略算法。</w:t>
      </w:r>
    </w:p>
    <w:p w:rsidR="00E37A4B" w:rsidRPr="00B73495" w:rsidRDefault="00B73495" w:rsidP="00A6489F">
      <w:pPr>
        <w:pStyle w:val="a9"/>
        <w:numPr>
          <w:ilvl w:val="0"/>
          <w:numId w:val="9"/>
        </w:numPr>
        <w:spacing w:line="276" w:lineRule="auto"/>
        <w:ind w:firstLineChars="0"/>
        <w:outlineLvl w:val="2"/>
        <w:rPr>
          <w:rStyle w:val="a7"/>
          <w:rFonts w:ascii="Verdana" w:hAnsi="Verdana" w:hint="eastAsia"/>
          <w:color w:val="000000"/>
          <w:szCs w:val="21"/>
          <w:shd w:val="clear" w:color="auto" w:fill="FAFAFA"/>
        </w:rPr>
      </w:pPr>
      <w:bookmarkStart w:id="14" w:name="_Toc26284000"/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策略模式调用顺序示意图</w:t>
      </w:r>
      <w:bookmarkEnd w:id="14"/>
    </w:p>
    <w:p w:rsidR="00B73495" w:rsidRPr="00B73495" w:rsidRDefault="00B73495" w:rsidP="00B73495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策略模式的调用顺序，有两种常见的情况，一种如同前面的示例，具体如下：</w:t>
      </w:r>
    </w:p>
    <w:p w:rsidR="00B73495" w:rsidRPr="00B73495" w:rsidRDefault="00B73495" w:rsidP="00B73495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先是客户端来选择并创建具体的策略对象</w:t>
      </w:r>
    </w:p>
    <w:p w:rsidR="00B73495" w:rsidRPr="00B73495" w:rsidRDefault="00B73495" w:rsidP="00B73495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然后客户端创建上下文</w:t>
      </w:r>
    </w:p>
    <w:p w:rsidR="00B73495" w:rsidRPr="00B73495" w:rsidRDefault="00B73495" w:rsidP="00B73495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接下来客户端就可以调用上下文的方法来执行功能了，在调用的时候，从客户端传入算法需要的参数</w:t>
      </w:r>
    </w:p>
    <w:p w:rsidR="00B73495" w:rsidRPr="00B73495" w:rsidRDefault="00B73495" w:rsidP="00B73495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上下文接到客户的调用请求，会把这个请求转发给它持有的</w:t>
      </w:r>
      <w:r w:rsidRPr="00B73495">
        <w:rPr>
          <w:rFonts w:ascii="Segoe UI Symbol" w:hAnsi="Segoe UI Symbol" w:hint="eastAsia"/>
          <w:color w:val="404040"/>
          <w:shd w:val="clear" w:color="auto" w:fill="FFFFFF"/>
        </w:rPr>
        <w:t>Strategy</w:t>
      </w:r>
    </w:p>
    <w:p w:rsidR="00E37A4B" w:rsidRPr="00B73495" w:rsidRDefault="00B73495" w:rsidP="00B73495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B73495">
        <w:rPr>
          <w:rFonts w:ascii="Segoe UI Symbol" w:hAnsi="Segoe UI Symbol" w:hint="eastAsia"/>
          <w:color w:val="404040"/>
          <w:shd w:val="clear" w:color="auto" w:fill="FFFFFF"/>
        </w:rPr>
        <w:t>这种情况的调用顺序示意图如图</w:t>
      </w:r>
      <w:r w:rsidRPr="00B73495">
        <w:rPr>
          <w:rFonts w:ascii="Segoe UI Symbol" w:hAnsi="Segoe UI Symbol" w:hint="eastAsia"/>
          <w:color w:val="404040"/>
          <w:shd w:val="clear" w:color="auto" w:fill="FFFFFF"/>
        </w:rPr>
        <w:t>3</w:t>
      </w:r>
      <w:r w:rsidRPr="00B73495">
        <w:rPr>
          <w:rFonts w:ascii="Segoe UI Symbol" w:hAnsi="Segoe UI Symbol" w:hint="eastAsia"/>
          <w:color w:val="404040"/>
          <w:shd w:val="clear" w:color="auto" w:fill="FFFFFF"/>
        </w:rPr>
        <w:t>所示：</w:t>
      </w:r>
    </w:p>
    <w:p w:rsidR="00B73495" w:rsidRDefault="00B73495" w:rsidP="000E3189">
      <w:pPr>
        <w:spacing w:line="276" w:lineRule="auto"/>
        <w:jc w:val="center"/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4743450" cy="20288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95" w:rsidRDefault="00B73495" w:rsidP="00B73495">
      <w:pPr>
        <w:pStyle w:val="aa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05CB">
        <w:rPr>
          <w:noProof/>
        </w:rPr>
        <w:t>1</w:t>
      </w:r>
      <w:r>
        <w:fldChar w:fldCharType="end"/>
      </w:r>
      <w:r w:rsidRPr="00393B04">
        <w:rPr>
          <w:rFonts w:hint="eastAsia"/>
        </w:rPr>
        <w:t>策略模式调用顺序示意图</w:t>
      </w:r>
    </w:p>
    <w:p w:rsidR="00B73495" w:rsidRPr="00B73495" w:rsidRDefault="00B73495" w:rsidP="00B73495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策略模式调用还有一种情况，就是把</w:t>
      </w:r>
      <w:r>
        <w:rPr>
          <w:rFonts w:ascii="Verdana" w:hAnsi="Verdana"/>
          <w:color w:val="000000"/>
          <w:szCs w:val="21"/>
          <w:shd w:val="clear" w:color="auto" w:fill="FAFAFA"/>
        </w:rPr>
        <w:t>Context</w:t>
      </w:r>
      <w:r>
        <w:rPr>
          <w:rFonts w:ascii="Verdana" w:hAnsi="Verdana"/>
          <w:color w:val="000000"/>
          <w:szCs w:val="21"/>
          <w:shd w:val="clear" w:color="auto" w:fill="FAFAFA"/>
        </w:rPr>
        <w:t>当做参数来传递给</w:t>
      </w:r>
      <w:r>
        <w:rPr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Fonts w:ascii="Verdana" w:hAnsi="Verdana"/>
          <w:color w:val="000000"/>
          <w:szCs w:val="21"/>
          <w:shd w:val="clear" w:color="auto" w:fill="FAFAFA"/>
        </w:rPr>
        <w:t>，这种方式的调用顺序图，在讲具体的</w:t>
      </w:r>
      <w:r>
        <w:rPr>
          <w:rFonts w:ascii="Verdana" w:hAnsi="Verdana"/>
          <w:color w:val="000000"/>
          <w:szCs w:val="21"/>
          <w:shd w:val="clear" w:color="auto" w:fill="FAFAFA"/>
        </w:rPr>
        <w:t>Context</w:t>
      </w:r>
      <w:r>
        <w:rPr>
          <w:rFonts w:ascii="Verdana" w:hAnsi="Verdana"/>
          <w:color w:val="000000"/>
          <w:szCs w:val="21"/>
          <w:shd w:val="clear" w:color="auto" w:fill="FAFAFA"/>
        </w:rPr>
        <w:t>和</w:t>
      </w:r>
      <w:r>
        <w:rPr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Fonts w:ascii="Verdana" w:hAnsi="Verdana"/>
          <w:color w:val="000000"/>
          <w:szCs w:val="21"/>
          <w:shd w:val="clear" w:color="auto" w:fill="FAFAFA"/>
        </w:rPr>
        <w:t>的关系时再给出。</w:t>
      </w:r>
    </w:p>
    <w:p w:rsidR="00B73495" w:rsidRPr="00B73495" w:rsidRDefault="00B73495" w:rsidP="000E3189">
      <w:pPr>
        <w:pStyle w:val="3"/>
        <w:keepNext w:val="0"/>
        <w:keepLines w:val="0"/>
        <w:spacing w:after="120" w:line="360" w:lineRule="atLeast"/>
        <w:rPr>
          <w:rFonts w:ascii="Verdana" w:hAnsi="Verdana"/>
          <w:color w:val="000000"/>
          <w:sz w:val="29"/>
          <w:szCs w:val="29"/>
        </w:rPr>
      </w:pPr>
      <w:bookmarkStart w:id="15" w:name="_Toc26272277"/>
      <w:bookmarkStart w:id="16" w:name="_Toc26284001"/>
      <w:r w:rsidRPr="00B73495">
        <w:rPr>
          <w:rFonts w:ascii="Verdana" w:hAnsi="Verdana"/>
          <w:color w:val="000000"/>
          <w:sz w:val="18"/>
          <w:szCs w:val="18"/>
        </w:rPr>
        <w:t>容错恢复机制</w:t>
      </w:r>
      <w:bookmarkEnd w:id="15"/>
      <w:bookmarkEnd w:id="16"/>
    </w:p>
    <w:p w:rsidR="00A04D7A" w:rsidRDefault="00A04D7A" w:rsidP="00A04D7A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容错恢复机制是应用程序开发中非常常见的功能。那么什么是容错恢复呢？简单点说就是：程序运行的时候，正常情况下应该按照某种方式来做，如果按照某种方式来做发生错误的话，系统并不会崩溃，也不会就此不能继续向下运行了，而是有容忍出错的能力，不但能容忍程序运行出现错误，还提供出现错误后的备用方案，也就是恢复机制，来代替正常执行的功能，使程序继续向下运行。</w:t>
      </w:r>
    </w:p>
    <w:p w:rsidR="00A04D7A" w:rsidRDefault="00A04D7A" w:rsidP="00A04D7A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举个实际点的例子吧，比如在一个系统中，所有对系统的操作都要有日志记录，而且这个日志还需要有管理界面，这种情况下通常会把日志记录在数据库里面，方便后续的管理，但是在记录日志到数据库的时候，可能会发生错误，比如暂时连不上数据库了，那就先记录在文件里面，然后在合适的时候把文件中的记录再转录到数据库中。</w:t>
      </w:r>
    </w:p>
    <w:p w:rsidR="00A04D7A" w:rsidRDefault="00A04D7A" w:rsidP="00A04D7A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对于这样的功能的设计，就可以采用策略模式，把日志记录到数据库和日志记录到文件当作两种记录日志的策略，然后在运行期间根据需要进行动态的切换。</w:t>
      </w:r>
    </w:p>
    <w:p w:rsidR="00A04D7A" w:rsidRDefault="00A04D7A" w:rsidP="00A04D7A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在这个例子的实现中，要示范由上下文来选择具体的策略算法，前面的例子都是由客户端选择好具体的算法，然后设置到上下文中。</w:t>
      </w:r>
    </w:p>
    <w:p w:rsidR="00EA3DD4" w:rsidRPr="00B73495" w:rsidRDefault="00A04D7A" w:rsidP="00A04D7A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下面还是通过代码来示例一下。</w:t>
      </w:r>
    </w:p>
    <w:p w:rsidR="00863D1E" w:rsidRDefault="00ED3F98" w:rsidP="00ED3F98">
      <w:pPr>
        <w:pStyle w:val="a9"/>
        <w:numPr>
          <w:ilvl w:val="0"/>
          <w:numId w:val="10"/>
        </w:numPr>
        <w:spacing w:line="276" w:lineRule="auto"/>
        <w:ind w:firstLineChars="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日志策略接口</w:t>
      </w:r>
    </w:p>
    <w:p w:rsidR="00ED3F98" w:rsidRPr="00ED3F98" w:rsidRDefault="00ED3F98" w:rsidP="00ED3F98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日志记录策略的接口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LogStrategy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记录日志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3F98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需记录的日志信息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3F98" w:rsidRDefault="00ED3F98" w:rsidP="00ED3F98">
      <w:pPr>
        <w:pStyle w:val="a9"/>
        <w:numPr>
          <w:ilvl w:val="0"/>
          <w:numId w:val="10"/>
        </w:numPr>
        <w:spacing w:line="276" w:lineRule="auto"/>
        <w:ind w:firstLineChars="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lastRenderedPageBreak/>
        <w:t>日志策略接口实现</w:t>
      </w:r>
    </w:p>
    <w:p w:rsidR="00ED3F98" w:rsidRPr="00ED3F98" w:rsidRDefault="00ED3F98" w:rsidP="00ED3F98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把日志记录到数据库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DbLog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LogStrategy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{     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制造错误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(msg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!=</w:t>
      </w:r>
      <w:r w:rsidRPr="00ED3F98">
        <w:rPr>
          <w:rFonts w:ascii="Consolas" w:eastAsia="宋体" w:hAnsi="Consolas" w:cs="Consolas"/>
          <w:color w:val="D19A66"/>
          <w:kern w:val="0"/>
          <w:szCs w:val="21"/>
        </w:rPr>
        <w:t>null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&amp;&amp; 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>trim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>length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ED3F98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a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/</w:t>
      </w:r>
      <w:r w:rsidRPr="00ED3F98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现在把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 xml:space="preserve"> '"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 xml:space="preserve">"' 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记录到数据库中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把日志记录到文件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FileLog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LogStrategy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3F98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3F98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3F98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现在把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 xml:space="preserve"> '"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msg</w:t>
      </w:r>
      <w:r w:rsidRPr="00ED3F98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 xml:space="preserve">"' 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记录到文件中</w:t>
      </w:r>
      <w:r w:rsidRPr="00ED3F98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3F98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3F98" w:rsidRPr="00ED3F98" w:rsidRDefault="00ED3F98" w:rsidP="00ED3F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BBBBBB"/>
          <w:kern w:val="0"/>
          <w:szCs w:val="21"/>
        </w:rPr>
      </w:pPr>
      <w:r w:rsidRPr="00ED3F98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3F98" w:rsidRDefault="00ED3F98" w:rsidP="00ED3F98">
      <w:pPr>
        <w:pStyle w:val="a9"/>
        <w:numPr>
          <w:ilvl w:val="0"/>
          <w:numId w:val="10"/>
        </w:numPr>
        <w:spacing w:line="276" w:lineRule="auto"/>
        <w:ind w:firstLineChars="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定义使用这些策略的上下文</w:t>
      </w:r>
    </w:p>
    <w:p w:rsidR="00BF2D43" w:rsidRPr="00BF2D43" w:rsidRDefault="00BF2D43" w:rsidP="00BF2D43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记录日志的上下文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LogContext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记录日志的方法，提供给客户端使用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BF2D43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需要记录的日志信息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在上下文里，自行实现对具体策略的选择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优先选用策略：记录到数据库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LogStrategy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DbLog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try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(msg);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}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catch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Exception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i/>
          <w:iCs/>
          <w:color w:val="E06C75"/>
          <w:kern w:val="0"/>
          <w:szCs w:val="21"/>
        </w:rPr>
        <w:t>e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) 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BF2D4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出错了，就记录到文件中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    strategy </w:t>
      </w:r>
      <w:r w:rsidRPr="00BF2D4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FileLog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pay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(msg);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3F98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3F98" w:rsidRPr="00BF2D43" w:rsidRDefault="00BF2D43" w:rsidP="00ED3F98">
      <w:pPr>
        <w:pStyle w:val="a9"/>
        <w:numPr>
          <w:ilvl w:val="0"/>
          <w:numId w:val="10"/>
        </w:numPr>
        <w:spacing w:line="276" w:lineRule="auto"/>
        <w:ind w:firstLineChars="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lastRenderedPageBreak/>
        <w:t>客户端</w:t>
      </w:r>
    </w:p>
    <w:p w:rsidR="00BF2D43" w:rsidRPr="00BF2D43" w:rsidRDefault="00BF2D43" w:rsidP="00BF2D43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hAnsi="Consolas" w:cs="Consolas"/>
          <w:color w:val="C678DD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Client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BF2D43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color w:val="E5C07B"/>
          <w:kern w:val="0"/>
          <w:szCs w:val="21"/>
        </w:rPr>
        <w:t>LogContext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LogContext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记录日志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F2D43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F2D43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再次记录日志</w:t>
      </w:r>
      <w:r w:rsidRPr="00BF2D43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BF2D43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F2D43" w:rsidRPr="00BF2D43" w:rsidRDefault="00BF2D43" w:rsidP="00BF2D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F2D43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F2D43" w:rsidRDefault="00BF2D43" w:rsidP="00BF2D43">
      <w:pPr>
        <w:pStyle w:val="a9"/>
        <w:spacing w:line="276" w:lineRule="auto"/>
        <w:ind w:left="420" w:firstLineChars="0" w:firstLine="0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运行结果：</w:t>
      </w:r>
    </w:p>
    <w:p w:rsidR="00BF2D43" w:rsidRPr="00BF2D43" w:rsidRDefault="00BF2D43" w:rsidP="00BF2D43">
      <w:pPr>
        <w:pStyle w:val="a9"/>
        <w:spacing w:line="276" w:lineRule="auto"/>
        <w:ind w:left="420"/>
        <w:rPr>
          <w:rFonts w:ascii="Segoe UI Symbol" w:hAnsi="Segoe UI Symbol" w:hint="eastAsia"/>
          <w:color w:val="404040"/>
          <w:shd w:val="clear" w:color="auto" w:fill="FFFFFF"/>
        </w:rPr>
      </w:pPr>
      <w:r w:rsidRPr="00BF2D43">
        <w:rPr>
          <w:rFonts w:ascii="Segoe UI Symbol" w:hAnsi="Segoe UI Symbol" w:hint="eastAsia"/>
          <w:color w:val="404040"/>
          <w:shd w:val="clear" w:color="auto" w:fill="FFFFFF"/>
        </w:rPr>
        <w:t>现在把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'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记录日志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'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记录到数据库中</w:t>
      </w:r>
    </w:p>
    <w:p w:rsidR="00BF2D43" w:rsidRDefault="00BF2D43" w:rsidP="00BF2D43">
      <w:pPr>
        <w:pStyle w:val="a9"/>
        <w:spacing w:line="276" w:lineRule="auto"/>
        <w:ind w:left="420" w:firstLineChars="0"/>
        <w:rPr>
          <w:rFonts w:ascii="Segoe UI Symbol" w:hAnsi="Segoe UI Symbol" w:hint="eastAsia"/>
          <w:color w:val="404040"/>
          <w:shd w:val="clear" w:color="auto" w:fill="FFFFFF"/>
        </w:rPr>
      </w:pPr>
      <w:r w:rsidRPr="00BF2D43">
        <w:rPr>
          <w:rFonts w:ascii="Segoe UI Symbol" w:hAnsi="Segoe UI Symbol" w:hint="eastAsia"/>
          <w:color w:val="404040"/>
          <w:shd w:val="clear" w:color="auto" w:fill="FFFFFF"/>
        </w:rPr>
        <w:t>现在把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'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再次记录日志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'</w:t>
      </w:r>
      <w:r w:rsidRPr="00BF2D43">
        <w:rPr>
          <w:rFonts w:ascii="Segoe UI Symbol" w:hAnsi="Segoe UI Symbol" w:hint="eastAsia"/>
          <w:color w:val="404040"/>
          <w:shd w:val="clear" w:color="auto" w:fill="FFFFFF"/>
        </w:rPr>
        <w:t>记录到文件中</w:t>
      </w:r>
    </w:p>
    <w:p w:rsidR="00ED3F98" w:rsidRPr="00BF2D43" w:rsidRDefault="00BF2D43" w:rsidP="00BF2D43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F2D43">
        <w:rPr>
          <w:rFonts w:ascii="Verdana" w:hAnsi="Verdana"/>
          <w:color w:val="000000"/>
          <w:szCs w:val="21"/>
          <w:shd w:val="clear" w:color="auto" w:fill="FAFAFA"/>
        </w:rPr>
        <w:t>小结一下，通过上面的示例，会看到策略模式的一种简单应用，也顺便了解一下基本的容错恢复机制的设计和实现。在实际的应用中，需要设计容错恢复的系统一般要求都比较高，应用也会比较复杂，但是基本的思路是差不多的。</w:t>
      </w: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Default="00863D1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863D1E" w:rsidRPr="00D925A8" w:rsidRDefault="00863D1E" w:rsidP="000E3189">
      <w:pPr>
        <w:pStyle w:val="2"/>
        <w:keepNext w:val="0"/>
        <w:keepLines w:val="0"/>
        <w:numPr>
          <w:ilvl w:val="0"/>
          <w:numId w:val="24"/>
        </w:numPr>
        <w:spacing w:before="0" w:after="120" w:line="360" w:lineRule="atLeast"/>
        <w:rPr>
          <w:rFonts w:ascii="Verdana" w:hAnsi="Verdana" w:hint="eastAsia"/>
          <w:color w:val="000000"/>
        </w:rPr>
      </w:pPr>
      <w:bookmarkStart w:id="17" w:name="_Toc26284002"/>
      <w:r w:rsidRPr="00D925A8">
        <w:rPr>
          <w:rFonts w:ascii="Verdana" w:hAnsi="Verdana" w:hint="eastAsia"/>
          <w:color w:val="000000"/>
        </w:rPr>
        <w:t>场景一</w:t>
      </w:r>
      <w:r w:rsidR="00D925A8">
        <w:rPr>
          <w:rFonts w:ascii="Verdana" w:hAnsi="Verdana" w:hint="eastAsia"/>
          <w:color w:val="000000"/>
        </w:rPr>
        <w:t>（</w:t>
      </w:r>
      <w:r w:rsidR="00D925A8" w:rsidRPr="00D925A8">
        <w:rPr>
          <w:rFonts w:ascii="Verdana" w:hAnsi="Verdana" w:hint="eastAsia"/>
          <w:color w:val="000000"/>
        </w:rPr>
        <w:t>报价管理</w:t>
      </w:r>
      <w:r w:rsidR="00D925A8">
        <w:rPr>
          <w:rFonts w:ascii="Verdana" w:hAnsi="Verdana" w:hint="eastAsia"/>
          <w:color w:val="000000"/>
        </w:rPr>
        <w:t>）</w:t>
      </w:r>
      <w:bookmarkEnd w:id="17"/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向客户报价，对于销售部门的人来讲，这是一个非常重大、非常复杂的问题，对不同的客户要报不同的价格，比如：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对普通客户或者是新客户报的是全价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对老客户报的价格，根据客户年限，给予一定的折扣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对大客户报的价格，根据大客户的累计消费金额，给予一定的折扣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还要考虑客户购买的数量和金额，比如：虽然是新用户，但是一次购买的数量非常大，或者是总金额非常高，也会有一定的折扣</w:t>
      </w:r>
      <w:r>
        <w:rPr>
          <w:rFonts w:ascii="Segoe UI Symbol" w:hAnsi="Segoe UI Symbol" w:hint="eastAsia"/>
          <w:color w:val="404040"/>
          <w:shd w:val="clear" w:color="auto" w:fill="FFFFFF"/>
        </w:rPr>
        <w:t>，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还有，报价人员的职务高低，也决定了他是否有权限对价格进行一定的浮动折扣</w:t>
      </w:r>
      <w:r>
        <w:rPr>
          <w:rFonts w:ascii="Segoe UI Symbol" w:hAnsi="Segoe UI Symbol" w:hint="eastAsia"/>
          <w:color w:val="404040"/>
          <w:shd w:val="clear" w:color="auto" w:fill="FFFFFF"/>
        </w:rPr>
        <w:t>，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甚至在不同的阶段，对客户的报价也不同，一般情况是刚开始比较高，越接近成交阶段，报价越趋于合理。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 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总之，向客户报价是非常复杂的，因此在一些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CRM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（客户关系管理）的系统中，会有一个单独的报价管理模块，来处理复杂的报价功能。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 </w:t>
      </w:r>
    </w:p>
    <w:p w:rsidR="00863D1E" w:rsidRPr="00863D1E" w:rsidRDefault="00863D1E" w:rsidP="0023464B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为了演示的简洁性，假定现在需要实现一个简化的报价管理，实现如下的功能：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 </w:t>
      </w:r>
    </w:p>
    <w:p w:rsidR="00863D1E" w:rsidRPr="00863D1E" w:rsidRDefault="00863D1E" w:rsidP="0023464B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（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1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）对普通客户或者是新客户报全价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 </w:t>
      </w:r>
    </w:p>
    <w:p w:rsidR="00863D1E" w:rsidRPr="00863D1E" w:rsidRDefault="00863D1E" w:rsidP="0023464B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（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2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）对老客户报的价格，统一折扣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5% </w:t>
      </w:r>
    </w:p>
    <w:p w:rsidR="00863D1E" w:rsidRPr="00863D1E" w:rsidRDefault="00863D1E" w:rsidP="0023464B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lastRenderedPageBreak/>
        <w:t>（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3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>）对大客户报的价格，统一折扣</w:t>
      </w:r>
      <w:r w:rsidRPr="00863D1E">
        <w:rPr>
          <w:rFonts w:ascii="Segoe UI Symbol" w:hAnsi="Segoe UI Symbol" w:hint="eastAsia"/>
          <w:color w:val="404040"/>
          <w:shd w:val="clear" w:color="auto" w:fill="FFFFFF"/>
        </w:rPr>
        <w:t xml:space="preserve">10% </w:t>
      </w:r>
    </w:p>
    <w:p w:rsidR="00863D1E" w:rsidRDefault="00863D1E" w:rsidP="002346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863D1E">
        <w:rPr>
          <w:rFonts w:ascii="Segoe UI Symbol" w:hAnsi="Segoe UI Symbol" w:hint="eastAsia"/>
          <w:color w:val="404040"/>
          <w:shd w:val="clear" w:color="auto" w:fill="FFFFFF"/>
        </w:rPr>
        <w:t>该怎么实现呢？</w:t>
      </w:r>
    </w:p>
    <w:p w:rsidR="0023464B" w:rsidRPr="00D925A8" w:rsidRDefault="0023464B" w:rsidP="00D925A8">
      <w:pPr>
        <w:pStyle w:val="a9"/>
        <w:numPr>
          <w:ilvl w:val="0"/>
          <w:numId w:val="25"/>
        </w:numPr>
        <w:spacing w:before="240" w:line="276" w:lineRule="auto"/>
        <w:ind w:firstLineChars="0"/>
        <w:outlineLvl w:val="2"/>
        <w:rPr>
          <w:rFonts w:ascii="Segoe UI Symbol" w:hAnsi="Segoe UI Symbol" w:hint="eastAsia"/>
          <w:color w:val="404040"/>
          <w:shd w:val="clear" w:color="auto" w:fill="FFFFFF"/>
        </w:rPr>
      </w:pPr>
      <w:bookmarkStart w:id="18" w:name="_Toc26272278"/>
      <w:bookmarkStart w:id="19" w:name="_Toc26284003"/>
      <w:r w:rsidRPr="00D925A8">
        <w:rPr>
          <w:rFonts w:ascii="Verdana" w:hAnsi="Verdana"/>
          <w:color w:val="000000"/>
          <w:sz w:val="29"/>
          <w:szCs w:val="29"/>
        </w:rPr>
        <w:t>不用模式的解决方案</w:t>
      </w:r>
      <w:bookmarkEnd w:id="18"/>
      <w:bookmarkEnd w:id="19"/>
    </w:p>
    <w:p w:rsidR="00D925A8" w:rsidRPr="0023464B" w:rsidRDefault="00D925A8" w:rsidP="00D925A8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要实现对不同的人员报不同的价格的功能，无外乎就是判断起来麻烦点，也不多难，很快就有朋友能写出如下的实现代码，示例代码如下：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价格管理，主要完成计算向客户所报价格的功能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E5C07B"/>
          <w:kern w:val="0"/>
          <w:szCs w:val="21"/>
        </w:rPr>
        <w:t>Price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报价，对不同类型的，计算不同的价格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客户类型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quote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23464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普通客户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对于新客户或者是普通客户，没有折扣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else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老客户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对于老客户，统一折扣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5%"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0.05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else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大客户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对于大客户，统一折扣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10%"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0.1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);        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其余人员都是报原价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goodsPrice;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D925A8" w:rsidRPr="0023464B" w:rsidRDefault="00D925A8" w:rsidP="00D925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D925A8" w:rsidRPr="00D925A8" w:rsidRDefault="00D925A8" w:rsidP="00D925A8">
      <w:pPr>
        <w:pStyle w:val="a9"/>
        <w:numPr>
          <w:ilvl w:val="0"/>
          <w:numId w:val="25"/>
        </w:numPr>
        <w:spacing w:before="240" w:line="276" w:lineRule="auto"/>
        <w:ind w:firstLineChars="0"/>
        <w:outlineLvl w:val="2"/>
        <w:rPr>
          <w:rFonts w:ascii="Segoe UI Symbol" w:hAnsi="Segoe UI Symbol"/>
          <w:color w:val="404040"/>
          <w:shd w:val="clear" w:color="auto" w:fill="FFFFFF"/>
        </w:rPr>
      </w:pPr>
      <w:bookmarkStart w:id="20" w:name="_Toc26284004"/>
      <w:r w:rsidRPr="00D925A8">
        <w:rPr>
          <w:rFonts w:ascii="Verdana" w:hAnsi="Verdana" w:hint="eastAsia"/>
          <w:color w:val="000000"/>
          <w:sz w:val="29"/>
          <w:szCs w:val="29"/>
        </w:rPr>
        <w:t>有何问题</w:t>
      </w:r>
      <w:bookmarkEnd w:id="20"/>
    </w:p>
    <w:p w:rsidR="0023464B" w:rsidRPr="0023464B" w:rsidRDefault="0023464B" w:rsidP="00D925A8">
      <w:pPr>
        <w:spacing w:line="315" w:lineRule="atLeast"/>
        <w:ind w:firstLine="420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上面的写法是很简单的，也很容易想，但是仔细想想，这样实现，问题可不小，比如：</w:t>
      </w:r>
    </w:p>
    <w:p w:rsidR="0023464B" w:rsidRPr="0023464B" w:rsidRDefault="0023464B" w:rsidP="0023464B">
      <w:pPr>
        <w:widowControl/>
        <w:spacing w:line="315" w:lineRule="atLeast"/>
        <w:jc w:val="left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第一个问题：价格类包含了所有计算报价的算法，使得价格类，尤其是报价这个方法比较庞杂，难以维护。</w:t>
      </w:r>
    </w:p>
    <w:p w:rsidR="0023464B" w:rsidRPr="0023464B" w:rsidRDefault="0023464B" w:rsidP="0023464B">
      <w:pPr>
        <w:spacing w:line="315" w:lineRule="atLeast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 xml:space="preserve">        </w:t>
      </w:r>
      <w:r w:rsidRPr="0023464B">
        <w:rPr>
          <w:rFonts w:ascii="Segoe UI Symbol" w:hAnsi="Segoe UI Symbol"/>
          <w:color w:val="404040"/>
          <w:shd w:val="clear" w:color="auto" w:fill="FFFFFF"/>
        </w:rPr>
        <w:t>有朋友可能会想，这很简单嘛，把这些算法从报价方法里面拿出去，形成独</w:t>
      </w:r>
      <w:r w:rsidRPr="0023464B">
        <w:rPr>
          <w:rFonts w:ascii="Segoe UI Symbol" w:hAnsi="Segoe UI Symbol"/>
          <w:color w:val="404040"/>
          <w:shd w:val="clear" w:color="auto" w:fill="FFFFFF"/>
        </w:rPr>
        <w:t xml:space="preserve"> </w:t>
      </w:r>
      <w:r w:rsidRPr="0023464B">
        <w:rPr>
          <w:rFonts w:ascii="Segoe UI Symbol" w:hAnsi="Segoe UI Symbol"/>
          <w:color w:val="404040"/>
          <w:shd w:val="clear" w:color="auto" w:fill="FFFFFF"/>
        </w:rPr>
        <w:t>立的方法不就可以解决这个问题了吗？据此写出如下的实现代码，示例代码如下：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价格管理，主要完成计算向客户所报价格的功能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E5C07B"/>
          <w:kern w:val="0"/>
          <w:szCs w:val="21"/>
        </w:rPr>
        <w:t>Price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    /**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报价，对不同类型的，计算不同的价格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客户类型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quote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23464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普通客户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calcPriceForNormal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(goodsPrice);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else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老客户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calcPriceForOld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(goodsPrice);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else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customerType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大客户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calcPriceForLarge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(goodsPrice);       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其余人员都是报原价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为新客户或者是普通客户计算应报的价格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calcPriceForNormal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对于新客户或者是普通客户，没有折扣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为老客户计算应报的价格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calcPriceForOld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对于老客户，统一折扣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5%"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0.05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为大客户计算应报的价格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23464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 xml:space="preserve"> calcPriceForLarge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346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346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>对于大客户，统一折扣</w:t>
      </w:r>
      <w:r w:rsidRPr="0023464B">
        <w:rPr>
          <w:rFonts w:ascii="Consolas" w:eastAsia="宋体" w:hAnsi="Consolas" w:cs="Consolas"/>
          <w:color w:val="98C379"/>
          <w:kern w:val="0"/>
          <w:szCs w:val="21"/>
        </w:rPr>
        <w:t xml:space="preserve"> 10%"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23464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23464B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23464B">
        <w:rPr>
          <w:rFonts w:ascii="Consolas" w:eastAsia="宋体" w:hAnsi="Consolas" w:cs="Consolas"/>
          <w:color w:val="D19A66"/>
          <w:kern w:val="0"/>
          <w:szCs w:val="21"/>
        </w:rPr>
        <w:t>0.1</w:t>
      </w: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); 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3464B" w:rsidRPr="0023464B" w:rsidRDefault="0023464B" w:rsidP="002346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3464B">
        <w:rPr>
          <w:rFonts w:ascii="Consolas" w:eastAsia="宋体" w:hAnsi="Consolas" w:cs="Consolas"/>
          <w:color w:val="BBBBBB"/>
          <w:kern w:val="0"/>
          <w:szCs w:val="21"/>
        </w:rPr>
        <w:lastRenderedPageBreak/>
        <w:t>}</w:t>
      </w:r>
    </w:p>
    <w:p w:rsidR="0023464B" w:rsidRDefault="0023464B" w:rsidP="0023464B">
      <w:pPr>
        <w:spacing w:line="315" w:lineRule="atLeast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这样看起来，比刚开始稍稍好点，计算报价的方法会稍稍简单一点，这样维护起来也稍好一些，某个算法发生了变化，直接修改相应的私有方法就可以了。扩展起来也容易一点，比如要增加一个</w:t>
      </w:r>
      <w:r w:rsidRPr="0023464B">
        <w:rPr>
          <w:rFonts w:ascii="Segoe UI Symbol" w:hAnsi="Segoe UI Symbol"/>
          <w:color w:val="404040"/>
          <w:shd w:val="clear" w:color="auto" w:fill="FFFFFF"/>
        </w:rPr>
        <w:t>“</w:t>
      </w:r>
      <w:r w:rsidRPr="0023464B">
        <w:rPr>
          <w:rFonts w:ascii="Segoe UI Symbol" w:hAnsi="Segoe UI Symbol"/>
          <w:color w:val="404040"/>
          <w:shd w:val="clear" w:color="auto" w:fill="FFFFFF"/>
        </w:rPr>
        <w:t>战略合作客户</w:t>
      </w:r>
      <w:r w:rsidRPr="0023464B">
        <w:rPr>
          <w:rFonts w:ascii="Segoe UI Symbol" w:hAnsi="Segoe UI Symbol"/>
          <w:color w:val="404040"/>
          <w:shd w:val="clear" w:color="auto" w:fill="FFFFFF"/>
        </w:rPr>
        <w:t>”</w:t>
      </w:r>
      <w:r w:rsidRPr="0023464B">
        <w:rPr>
          <w:rFonts w:ascii="Segoe UI Symbol" w:hAnsi="Segoe UI Symbol"/>
          <w:color w:val="404040"/>
          <w:shd w:val="clear" w:color="auto" w:fill="FFFFFF"/>
        </w:rPr>
        <w:t>的类型，报价为直接</w:t>
      </w:r>
      <w:r w:rsidRPr="0023464B">
        <w:rPr>
          <w:rFonts w:ascii="Segoe UI Symbol" w:hAnsi="Segoe UI Symbol"/>
          <w:color w:val="404040"/>
          <w:shd w:val="clear" w:color="auto" w:fill="FFFFFF"/>
        </w:rPr>
        <w:t>8</w:t>
      </w:r>
      <w:r w:rsidRPr="0023464B">
        <w:rPr>
          <w:rFonts w:ascii="Segoe UI Symbol" w:hAnsi="Segoe UI Symbol"/>
          <w:color w:val="404040"/>
          <w:shd w:val="clear" w:color="auto" w:fill="FFFFFF"/>
        </w:rPr>
        <w:t>折，就只需要在价格类里面新增加一个私有的方法来计算新的价格，然后在计算报价的方法里面新添一个</w:t>
      </w:r>
      <w:r w:rsidRPr="0023464B">
        <w:rPr>
          <w:rFonts w:ascii="Segoe UI Symbol" w:hAnsi="Segoe UI Symbol"/>
          <w:color w:val="404040"/>
          <w:shd w:val="clear" w:color="auto" w:fill="FFFFFF"/>
        </w:rPr>
        <w:t>else-if</w:t>
      </w:r>
      <w:r w:rsidRPr="0023464B">
        <w:rPr>
          <w:rFonts w:ascii="Segoe UI Symbol" w:hAnsi="Segoe UI Symbol"/>
          <w:color w:val="404040"/>
          <w:shd w:val="clear" w:color="auto" w:fill="FFFFFF"/>
        </w:rPr>
        <w:t>即可。看起来似乎很不错了。</w:t>
      </w: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</w:p>
    <w:p w:rsidR="0023464B" w:rsidRDefault="0023464B" w:rsidP="0023464B">
      <w:pPr>
        <w:spacing w:line="315" w:lineRule="atLeast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真的很不错了吗？</w:t>
      </w: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</w:p>
    <w:p w:rsidR="0023464B" w:rsidRPr="0023464B" w:rsidRDefault="0023464B" w:rsidP="0023464B">
      <w:pPr>
        <w:spacing w:line="315" w:lineRule="atLeast"/>
        <w:ind w:firstLine="420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再想想，问题还是存在，只不过从计算报价的方法挪动到价格类里面了，假如有</w:t>
      </w:r>
      <w:r w:rsidRPr="0023464B">
        <w:rPr>
          <w:rFonts w:ascii="Segoe UI Symbol" w:hAnsi="Segoe UI Symbol"/>
          <w:color w:val="404040"/>
          <w:shd w:val="clear" w:color="auto" w:fill="FFFFFF"/>
        </w:rPr>
        <w:t>100</w:t>
      </w:r>
      <w:r w:rsidRPr="0023464B">
        <w:rPr>
          <w:rFonts w:ascii="Segoe UI Symbol" w:hAnsi="Segoe UI Symbol"/>
          <w:color w:val="404040"/>
          <w:shd w:val="clear" w:color="auto" w:fill="FFFFFF"/>
        </w:rPr>
        <w:t>个或者更多这样的计算方式，这会让这个价格类非常庞大，难以维护。而且，维护和扩展都需要去修改已有的代码，这是很不好的，违反了开</w:t>
      </w:r>
      <w:r w:rsidRPr="0023464B">
        <w:rPr>
          <w:rFonts w:ascii="Segoe UI Symbol" w:hAnsi="Segoe UI Symbol"/>
          <w:color w:val="404040"/>
          <w:shd w:val="clear" w:color="auto" w:fill="FFFFFF"/>
        </w:rPr>
        <w:t>-</w:t>
      </w:r>
      <w:r w:rsidRPr="0023464B">
        <w:rPr>
          <w:rFonts w:ascii="Segoe UI Symbol" w:hAnsi="Segoe UI Symbol"/>
          <w:color w:val="404040"/>
          <w:shd w:val="clear" w:color="auto" w:fill="FFFFFF"/>
        </w:rPr>
        <w:t>闭原则。</w:t>
      </w:r>
    </w:p>
    <w:p w:rsidR="0023464B" w:rsidRPr="0023464B" w:rsidRDefault="0023464B" w:rsidP="0023464B">
      <w:pPr>
        <w:spacing w:line="315" w:lineRule="atLeast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</w:p>
    <w:p w:rsidR="0023464B" w:rsidRPr="0023464B" w:rsidRDefault="0023464B" w:rsidP="0023464B">
      <w:pPr>
        <w:spacing w:line="315" w:lineRule="atLeast"/>
        <w:rPr>
          <w:rFonts w:ascii="Segoe UI Symbol" w:hAnsi="Segoe UI Symbol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>第二个问题：经常会有这样的需要，在不同的时候，要使用不同的计算方式。</w:t>
      </w:r>
    </w:p>
    <w:p w:rsidR="0023464B" w:rsidRDefault="0023464B" w:rsidP="0023464B">
      <w:pPr>
        <w:spacing w:line="315" w:lineRule="atLeast"/>
        <w:rPr>
          <w:rFonts w:ascii="Segoe UI Symbol" w:hAnsi="Segoe UI Symbol" w:hint="eastAsia"/>
          <w:color w:val="404040"/>
          <w:shd w:val="clear" w:color="auto" w:fill="FFFFFF"/>
        </w:rPr>
      </w:pPr>
      <w:r w:rsidRPr="0023464B">
        <w:rPr>
          <w:rFonts w:ascii="Segoe UI Symbol" w:hAnsi="Segoe UI Symbol"/>
          <w:color w:val="404040"/>
          <w:shd w:val="clear" w:color="auto" w:fill="FFFFFF"/>
        </w:rPr>
        <w:t xml:space="preserve">        </w:t>
      </w:r>
      <w:r w:rsidRPr="0023464B">
        <w:rPr>
          <w:rFonts w:ascii="Segoe UI Symbol" w:hAnsi="Segoe UI Symbol"/>
          <w:color w:val="404040"/>
          <w:shd w:val="clear" w:color="auto" w:fill="FFFFFF"/>
        </w:rPr>
        <w:t>比如：在公司周年庆的时候，所有的客户额外增加</w:t>
      </w:r>
      <w:r w:rsidRPr="0023464B">
        <w:rPr>
          <w:rFonts w:ascii="Segoe UI Symbol" w:hAnsi="Segoe UI Symbol"/>
          <w:color w:val="404040"/>
          <w:shd w:val="clear" w:color="auto" w:fill="FFFFFF"/>
        </w:rPr>
        <w:t>3%</w:t>
      </w:r>
      <w:r w:rsidRPr="0023464B">
        <w:rPr>
          <w:rFonts w:ascii="Segoe UI Symbol" w:hAnsi="Segoe UI Symbol"/>
          <w:color w:val="404040"/>
          <w:shd w:val="clear" w:color="auto" w:fill="FFFFFF"/>
        </w:rPr>
        <w:t>的折扣；在换季促销的时候，普通客户是额外增加折扣</w:t>
      </w:r>
      <w:r w:rsidRPr="0023464B">
        <w:rPr>
          <w:rFonts w:ascii="Segoe UI Symbol" w:hAnsi="Segoe UI Symbol"/>
          <w:color w:val="404040"/>
          <w:shd w:val="clear" w:color="auto" w:fill="FFFFFF"/>
        </w:rPr>
        <w:t>2%</w:t>
      </w:r>
      <w:r w:rsidRPr="0023464B">
        <w:rPr>
          <w:rFonts w:ascii="Segoe UI Symbol" w:hAnsi="Segoe UI Symbol"/>
          <w:color w:val="404040"/>
          <w:shd w:val="clear" w:color="auto" w:fill="FFFFFF"/>
        </w:rPr>
        <w:t>，老客户是额外增加折扣</w:t>
      </w:r>
      <w:r w:rsidRPr="0023464B">
        <w:rPr>
          <w:rFonts w:ascii="Segoe UI Symbol" w:hAnsi="Segoe UI Symbol"/>
          <w:color w:val="404040"/>
          <w:shd w:val="clear" w:color="auto" w:fill="FFFFFF"/>
        </w:rPr>
        <w:t>3%</w:t>
      </w:r>
      <w:r w:rsidRPr="0023464B">
        <w:rPr>
          <w:rFonts w:ascii="Segoe UI Symbol" w:hAnsi="Segoe UI Symbol"/>
          <w:color w:val="404040"/>
          <w:shd w:val="clear" w:color="auto" w:fill="FFFFFF"/>
        </w:rPr>
        <w:t>，大客户是额外增加折扣</w:t>
      </w:r>
      <w:r w:rsidRPr="0023464B">
        <w:rPr>
          <w:rFonts w:ascii="Segoe UI Symbol" w:hAnsi="Segoe UI Symbol"/>
          <w:color w:val="404040"/>
          <w:shd w:val="clear" w:color="auto" w:fill="FFFFFF"/>
        </w:rPr>
        <w:t>5%</w:t>
      </w:r>
      <w:r w:rsidRPr="0023464B">
        <w:rPr>
          <w:rFonts w:ascii="Segoe UI Symbol" w:hAnsi="Segoe UI Symbol"/>
          <w:color w:val="404040"/>
          <w:shd w:val="clear" w:color="auto" w:fill="FFFFFF"/>
        </w:rPr>
        <w:t>。这意味着计算报价的方式会经常被修改，或者被切换。</w:t>
      </w: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  <w:r w:rsidRPr="0023464B">
        <w:rPr>
          <w:rFonts w:ascii="Segoe UI Symbol" w:hAnsi="Segoe UI Symbol"/>
          <w:color w:val="404040"/>
          <w:shd w:val="clear" w:color="auto" w:fill="FFFFFF"/>
        </w:rPr>
        <w:br/>
        <w:t xml:space="preserve">        </w:t>
      </w:r>
      <w:r w:rsidRPr="0023464B">
        <w:rPr>
          <w:rFonts w:ascii="Segoe UI Symbol" w:hAnsi="Segoe UI Symbol"/>
          <w:color w:val="404040"/>
          <w:shd w:val="clear" w:color="auto" w:fill="FFFFFF"/>
        </w:rPr>
        <w:t>通常情况下应该是被切换，因为过了促销时间，又还回到正常的价格体系上来了。而现在的价格类中计算报价的方法，是固定调用各种计算方式，这使得切换调用不同的计算方式很麻烦，每次都需要修改</w:t>
      </w:r>
      <w:r w:rsidRPr="0023464B">
        <w:rPr>
          <w:rFonts w:ascii="Segoe UI Symbol" w:hAnsi="Segoe UI Symbol"/>
          <w:color w:val="404040"/>
          <w:shd w:val="clear" w:color="auto" w:fill="FFFFFF"/>
        </w:rPr>
        <w:t>if-else</w:t>
      </w:r>
      <w:r w:rsidRPr="0023464B">
        <w:rPr>
          <w:rFonts w:ascii="Segoe UI Symbol" w:hAnsi="Segoe UI Symbol"/>
          <w:color w:val="404040"/>
          <w:shd w:val="clear" w:color="auto" w:fill="FFFFFF"/>
        </w:rPr>
        <w:t>里面的调用代码。</w:t>
      </w: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  <w:r w:rsidRPr="0023464B">
        <w:rPr>
          <w:rFonts w:ascii="Segoe UI Symbol" w:hAnsi="Segoe UI Symbol"/>
          <w:color w:val="404040"/>
          <w:shd w:val="clear" w:color="auto" w:fill="FFFFFF"/>
        </w:rPr>
        <w:br/>
        <w:t xml:space="preserve">        </w:t>
      </w:r>
      <w:r w:rsidRPr="0023464B">
        <w:rPr>
          <w:rFonts w:ascii="Segoe UI Symbol" w:hAnsi="Segoe UI Symbol"/>
          <w:color w:val="404040"/>
          <w:shd w:val="clear" w:color="auto" w:fill="FFFFFF"/>
        </w:rPr>
        <w:t>看到这里，可能有朋友会想，</w:t>
      </w:r>
      <w:r w:rsidRPr="0023464B">
        <w:rPr>
          <w:rFonts w:ascii="Segoe UI Symbol" w:hAnsi="Segoe UI Symbol"/>
          <w:color w:val="404040"/>
          <w:shd w:val="clear" w:color="auto" w:fill="FFFFFF"/>
        </w:rPr>
        <w:t> </w:t>
      </w:r>
      <w:r w:rsidRPr="0023464B">
        <w:rPr>
          <w:rFonts w:ascii="Segoe UI Symbol" w:hAnsi="Segoe UI Symbol"/>
          <w:color w:val="404040"/>
          <w:shd w:val="clear" w:color="auto" w:fill="FFFFFF"/>
        </w:rPr>
        <w:t>那么到底应该如何实现，才能够让价格类中的计算报价的算法，能很容易的实现可维护、可扩展，又能动态的切换变化呢？</w:t>
      </w:r>
    </w:p>
    <w:p w:rsidR="00633985" w:rsidRPr="00D925A8" w:rsidRDefault="00D925A8" w:rsidP="00D925A8">
      <w:pPr>
        <w:pStyle w:val="a9"/>
        <w:numPr>
          <w:ilvl w:val="0"/>
          <w:numId w:val="25"/>
        </w:numPr>
        <w:spacing w:before="240" w:line="276" w:lineRule="auto"/>
        <w:ind w:firstLineChars="0"/>
        <w:outlineLvl w:val="2"/>
        <w:rPr>
          <w:rFonts w:ascii="Segoe UI Symbol" w:hAnsi="Segoe UI Symbol"/>
          <w:color w:val="404040"/>
          <w:shd w:val="clear" w:color="auto" w:fill="FFFFFF"/>
        </w:rPr>
      </w:pPr>
      <w:bookmarkStart w:id="21" w:name="_Toc26284005"/>
      <w:r>
        <w:rPr>
          <w:rFonts w:ascii="Verdana" w:hAnsi="Verdana" w:hint="eastAsia"/>
          <w:color w:val="000000"/>
          <w:sz w:val="29"/>
          <w:szCs w:val="29"/>
        </w:rPr>
        <w:t>策略模式来解决</w:t>
      </w:r>
      <w:bookmarkEnd w:id="21"/>
    </w:p>
    <w:p w:rsidR="00633985" w:rsidRDefault="00633985" w:rsidP="00633985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仔细分析上面的问题，先来把它抽象一下，各种计算报价的计算方式就好比是具体的算法，而使用这些计算方式来计算报价的程序，就相当于是使用算法的客户。</w:t>
      </w:r>
    </w:p>
    <w:p w:rsidR="00633985" w:rsidRDefault="00633985" w:rsidP="00633985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再分析上面的实现方式，为什么会造成那些问题，根本原因，就在于算法和使用算法的客户是耦合的，甚至是密不可分的，在上面实现中，具体的算法和使用算法的客户是同一个类里面的不同方法。</w:t>
      </w:r>
    </w:p>
    <w:p w:rsidR="00633985" w:rsidRDefault="00633985" w:rsidP="00633985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现在要解决那些问题，按照策略模式的方式，应该先把所有的计算方式独</w:t>
      </w:r>
      <w:r>
        <w:rPr>
          <w:rFonts w:ascii="Verdana" w:hAnsi="Verdana"/>
          <w:color w:val="000000"/>
          <w:szCs w:val="21"/>
          <w:shd w:val="clear" w:color="auto" w:fill="FAFA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AFAFA"/>
        </w:rPr>
        <w:t>立出来，每个计算方式做成一个单独的算法类，从而形成一系列的算法，并且为这一系列算法定义一个公共的接口，这些算法实现是同一接口的不同实现，地位是平等的，可以相互替换。这样一来，要扩展新的算法就变成了增加一个新的算法实现类，要维护某个算法，也只是修改某个具体的算法实现即可，不会对其它代码造成影响。也就是说这样就解决了可维护、可扩展的问题。</w:t>
      </w:r>
    </w:p>
    <w:p w:rsidR="00633985" w:rsidRDefault="00633985" w:rsidP="00633985">
      <w:pPr>
        <w:spacing w:line="276" w:lineRule="auto"/>
        <w:ind w:firstLine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为了实现让算法能独</w:t>
      </w:r>
      <w:r>
        <w:rPr>
          <w:rFonts w:ascii="Verdana" w:hAnsi="Verdana"/>
          <w:color w:val="000000"/>
          <w:szCs w:val="21"/>
          <w:shd w:val="clear" w:color="auto" w:fill="FAFA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AFAFA"/>
        </w:rPr>
        <w:t>立于使用它的客户，策略模式引入了一个上下文的对象，这个对象负责持有算法，但是不负责决定具体选用哪个算法，把选择算法的功能交给了客户，由客户选择好具体的算法后，设置到上下文对象里面，让上下文对象持有客户选择的算法，当客户通知上下文对象执行功能的时候，上下文对象会去转调具体的算法。这样一来，具体的算法和直接使用算法的客户是分离的。</w:t>
      </w:r>
    </w:p>
    <w:p w:rsidR="00863D1E" w:rsidRPr="0023464B" w:rsidRDefault="00633985" w:rsidP="00633985">
      <w:pPr>
        <w:spacing w:line="276" w:lineRule="auto"/>
        <w:ind w:firstLine="420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具体的算法和使用它的客户分离过后，使得算法可独</w:t>
      </w:r>
      <w:r>
        <w:rPr>
          <w:rFonts w:ascii="Verdana" w:hAnsi="Verdana"/>
          <w:color w:val="000000"/>
          <w:szCs w:val="21"/>
          <w:shd w:val="clear" w:color="auto" w:fill="FAFA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AFAFA"/>
        </w:rPr>
        <w:t>立于使用它的客户而变化，并且能够动态的切换需要使用的算法，只要客户端动态的选择使用不同的算法，然后设置到上下文对象中去，实际调用的时候，就可以调用到不同的算法。</w:t>
      </w:r>
    </w:p>
    <w:p w:rsidR="00860971" w:rsidRDefault="00860971" w:rsidP="00860971">
      <w:pPr>
        <w:keepNext/>
        <w:spacing w:line="276" w:lineRule="auto"/>
        <w:jc w:val="left"/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334000" cy="2200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4B" w:rsidRPr="00633985" w:rsidRDefault="00860971" w:rsidP="00860971">
      <w:pPr>
        <w:pStyle w:val="aa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05C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53590C">
        <w:rPr>
          <w:rFonts w:hint="eastAsia"/>
          <w:noProof/>
        </w:rPr>
        <w:t>策略模式结构示意图</w:t>
      </w:r>
    </w:p>
    <w:p w:rsidR="00860971" w:rsidRDefault="00860971" w:rsidP="0023464B">
      <w:pPr>
        <w:spacing w:line="276" w:lineRule="auto"/>
        <w:jc w:val="left"/>
        <w:rPr>
          <w:rFonts w:ascii="Verdana" w:hAnsi="Verdana" w:hint="eastAsia"/>
          <w:b/>
          <w:bCs/>
          <w:color w:val="000000"/>
          <w:szCs w:val="21"/>
          <w:shd w:val="clear" w:color="auto" w:fill="FAFAFA"/>
        </w:rPr>
      </w:pP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Strategy</w:t>
      </w: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：</w:t>
      </w:r>
    </w:p>
    <w:p w:rsidR="00860971" w:rsidRDefault="00860971" w:rsidP="00860971">
      <w:pPr>
        <w:spacing w:line="276" w:lineRule="auto"/>
        <w:ind w:firstLine="420"/>
        <w:jc w:val="left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策略接口，用来约束一系列具体的策略算法。</w:t>
      </w:r>
      <w:r>
        <w:rPr>
          <w:rFonts w:ascii="Verdana" w:hAnsi="Verdana"/>
          <w:color w:val="000000"/>
          <w:szCs w:val="21"/>
          <w:shd w:val="clear" w:color="auto" w:fill="FAFAFA"/>
        </w:rPr>
        <w:t>Context</w:t>
      </w:r>
      <w:r>
        <w:rPr>
          <w:rFonts w:ascii="Verdana" w:hAnsi="Verdana"/>
          <w:color w:val="000000"/>
          <w:szCs w:val="21"/>
          <w:shd w:val="clear" w:color="auto" w:fill="FAFAFA"/>
        </w:rPr>
        <w:t>使用这个接口来调用具体的策略实现定义的算法。</w:t>
      </w:r>
    </w:p>
    <w:p w:rsidR="00860971" w:rsidRDefault="00860971" w:rsidP="00860971">
      <w:pPr>
        <w:spacing w:line="276" w:lineRule="auto"/>
        <w:jc w:val="left"/>
        <w:rPr>
          <w:rFonts w:ascii="Verdana" w:hAnsi="Verdana" w:hint="eastAsia"/>
          <w:b/>
          <w:bCs/>
          <w:color w:val="000000"/>
          <w:szCs w:val="21"/>
          <w:shd w:val="clear" w:color="auto" w:fill="FAFAFA"/>
        </w:rPr>
      </w:pP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ConcreteStrategy</w:t>
      </w: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：</w:t>
      </w:r>
    </w:p>
    <w:p w:rsidR="00860971" w:rsidRDefault="00860971" w:rsidP="00860971">
      <w:pPr>
        <w:spacing w:line="276" w:lineRule="auto"/>
        <w:ind w:firstLine="420"/>
        <w:jc w:val="left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具体的策略实现，也就是具体的算法实现。</w:t>
      </w:r>
    </w:p>
    <w:p w:rsidR="00860971" w:rsidRDefault="00860971" w:rsidP="00860971">
      <w:pPr>
        <w:spacing w:line="276" w:lineRule="auto"/>
        <w:jc w:val="left"/>
        <w:rPr>
          <w:rFonts w:ascii="Verdana" w:hAnsi="Verdana" w:hint="eastAsia"/>
          <w:b/>
          <w:bCs/>
          <w:color w:val="000000"/>
          <w:szCs w:val="21"/>
          <w:shd w:val="clear" w:color="auto" w:fill="FAFAFA"/>
        </w:rPr>
      </w:pP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Context</w:t>
      </w: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：</w:t>
      </w:r>
    </w:p>
    <w:p w:rsidR="0023464B" w:rsidRDefault="00860971" w:rsidP="00F83C2F">
      <w:pPr>
        <w:spacing w:after="240" w:line="276" w:lineRule="auto"/>
        <w:ind w:firstLine="42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上下文，负责和具体的策略类交互，通常上下文会持有一个真正的策略实现，上下文还可以让具体的策略类来获取上下文的数据，甚至让具体的策略类来回调上下文的方法。</w:t>
      </w:r>
    </w:p>
    <w:p w:rsidR="00D925A8" w:rsidRPr="00D925A8" w:rsidRDefault="00D925A8" w:rsidP="00D925A8">
      <w:pPr>
        <w:pStyle w:val="a9"/>
        <w:numPr>
          <w:ilvl w:val="0"/>
          <w:numId w:val="25"/>
        </w:numPr>
        <w:spacing w:before="240" w:line="276" w:lineRule="auto"/>
        <w:ind w:firstLineChars="0"/>
        <w:outlineLvl w:val="2"/>
        <w:rPr>
          <w:rFonts w:ascii="Segoe UI Symbol" w:hAnsi="Segoe UI Symbol"/>
          <w:color w:val="404040"/>
          <w:shd w:val="clear" w:color="auto" w:fill="FFFFFF"/>
        </w:rPr>
      </w:pPr>
      <w:bookmarkStart w:id="22" w:name="_Toc26284006"/>
      <w:r>
        <w:rPr>
          <w:rFonts w:ascii="Verdana" w:hAnsi="Verdana" w:hint="eastAsia"/>
          <w:color w:val="000000"/>
          <w:sz w:val="29"/>
          <w:szCs w:val="29"/>
        </w:rPr>
        <w:t>策略模式</w:t>
      </w:r>
      <w:r w:rsidR="00FA059E">
        <w:rPr>
          <w:rFonts w:ascii="Verdana" w:hAnsi="Verdana" w:hint="eastAsia"/>
          <w:color w:val="000000"/>
          <w:sz w:val="29"/>
          <w:szCs w:val="29"/>
        </w:rPr>
        <w:t>示例代码</w:t>
      </w:r>
      <w:bookmarkEnd w:id="22"/>
    </w:p>
    <w:p w:rsidR="0023464B" w:rsidRPr="00F83C2F" w:rsidRDefault="00F83C2F" w:rsidP="00DD4F2E">
      <w:pPr>
        <w:pStyle w:val="a9"/>
        <w:numPr>
          <w:ilvl w:val="0"/>
          <w:numId w:val="7"/>
        </w:numPr>
        <w:spacing w:line="276" w:lineRule="auto"/>
        <w:ind w:firstLineChars="0"/>
        <w:jc w:val="left"/>
        <w:outlineLvl w:val="4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定义算法的接口</w:t>
      </w:r>
    </w:p>
    <w:p w:rsidR="00F83C2F" w:rsidRPr="00F83C2F" w:rsidRDefault="00F83C2F" w:rsidP="00F83C2F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策略，定义算法的接口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某个算法的接口，可以有传入参数，也可以有返回值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algorithmInterface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83C2F" w:rsidRPr="00F83C2F" w:rsidRDefault="00F83C2F" w:rsidP="00F83C2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Pr="00AF1460" w:rsidRDefault="00F83C2F" w:rsidP="00DD4F2E">
      <w:pPr>
        <w:pStyle w:val="a9"/>
        <w:numPr>
          <w:ilvl w:val="0"/>
          <w:numId w:val="7"/>
        </w:numPr>
        <w:spacing w:line="276" w:lineRule="auto"/>
        <w:ind w:firstLineChars="0"/>
        <w:jc w:val="left"/>
        <w:outlineLvl w:val="4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算法实现</w:t>
      </w:r>
    </w:p>
    <w:p w:rsidR="00F83C2F" w:rsidRPr="00F83C2F" w:rsidRDefault="00F83C2F" w:rsidP="00F83C2F">
      <w:pPr>
        <w:pStyle w:val="a9"/>
        <w:spacing w:line="276" w:lineRule="auto"/>
        <w:ind w:left="420" w:firstLineChars="0" w:firstLine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ConcreteStrategyA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>.java</w:t>
      </w:r>
    </w:p>
    <w:p w:rsidR="00F83C2F" w:rsidRPr="00F83C2F" w:rsidRDefault="00F83C2F" w:rsidP="00F83C2F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实现具体的算法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ConcreteStrategyA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algorithmInterface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具体的算法实现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}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Default="00F83C2F" w:rsidP="00F83C2F">
      <w:pPr>
        <w:pStyle w:val="a9"/>
        <w:spacing w:line="276" w:lineRule="auto"/>
        <w:ind w:left="42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ConcreteStrategyB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>.java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实现具体的算法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ConcreteStrategyB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algorithmInterface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具体的算法实现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Default="00F83C2F" w:rsidP="00F83C2F">
      <w:pPr>
        <w:pStyle w:val="a9"/>
        <w:spacing w:line="276" w:lineRule="auto"/>
        <w:ind w:left="42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ConcreteStrategy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>C.java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实现具体的算法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ConcreteStrategyC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algorithmInterface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具体的算法实现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83C2F" w:rsidRPr="00F83C2F" w:rsidRDefault="00F83C2F" w:rsidP="00AF146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AF1460" w:rsidRPr="00F951D7" w:rsidRDefault="00F951D7" w:rsidP="00F951D7">
      <w:pPr>
        <w:pStyle w:val="a9"/>
        <w:numPr>
          <w:ilvl w:val="0"/>
          <w:numId w:val="7"/>
        </w:numPr>
        <w:spacing w:line="276" w:lineRule="auto"/>
        <w:ind w:firstLineChars="0"/>
        <w:jc w:val="left"/>
        <w:outlineLvl w:val="4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AFAFA"/>
        </w:rPr>
        <w:t>上下文实现</w:t>
      </w:r>
    </w:p>
    <w:p w:rsidR="00F83C2F" w:rsidRPr="00F83C2F" w:rsidRDefault="00F83C2F" w:rsidP="00F83C2F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上下文对象，通常会持有一个具体的策略对象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Context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持有一个具体的策略对象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strategy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构造方法，传入一个具体的策略对象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F83C2F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aStrategy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具体的策略对象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Context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83C2F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aStrategy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aStrategy;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上下文对客户端提供的操作接口，可以有参数和返回值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contextInterface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F83C2F">
        <w:rPr>
          <w:rFonts w:ascii="Consolas" w:eastAsia="宋体" w:hAnsi="Consolas" w:cs="Consolas"/>
          <w:i/>
          <w:iCs/>
          <w:color w:val="7F848E"/>
          <w:kern w:val="0"/>
          <w:szCs w:val="21"/>
        </w:rPr>
        <w:t>通常会转调具体的策略对象进行算法运算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F83C2F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83C2F">
        <w:rPr>
          <w:rFonts w:ascii="Consolas" w:eastAsia="宋体" w:hAnsi="Consolas" w:cs="Consolas"/>
          <w:color w:val="61AFEF"/>
          <w:kern w:val="0"/>
          <w:szCs w:val="21"/>
        </w:rPr>
        <w:t>algorithmInterface</w:t>
      </w:r>
      <w:r w:rsidRPr="00F83C2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83C2F" w:rsidRP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83C2F" w:rsidRDefault="00F83C2F" w:rsidP="00F83C2F">
      <w:pPr>
        <w:widowControl/>
        <w:shd w:val="clear" w:color="auto" w:fill="282C34"/>
        <w:spacing w:line="285" w:lineRule="atLeast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F83C2F">
        <w:rPr>
          <w:rFonts w:ascii="Consolas" w:eastAsia="宋体" w:hAnsi="Consolas" w:cs="Consolas"/>
          <w:color w:val="BBBBBB"/>
          <w:kern w:val="0"/>
          <w:szCs w:val="21"/>
        </w:rPr>
        <w:lastRenderedPageBreak/>
        <w:t>}</w:t>
      </w:r>
    </w:p>
    <w:p w:rsidR="00CB751F" w:rsidRDefault="00CB751F" w:rsidP="00CB751F">
      <w:pPr>
        <w:pStyle w:val="3"/>
        <w:spacing w:before="0" w:after="120" w:line="360" w:lineRule="atLeast"/>
        <w:rPr>
          <w:rFonts w:ascii="Verdana" w:hAnsi="Verdana"/>
          <w:color w:val="000000"/>
          <w:sz w:val="29"/>
          <w:szCs w:val="29"/>
        </w:rPr>
      </w:pPr>
      <w:bookmarkStart w:id="23" w:name="_Toc26272281"/>
      <w:bookmarkStart w:id="24" w:name="_Toc26284007"/>
      <w:r>
        <w:rPr>
          <w:rFonts w:ascii="Verdana" w:hAnsi="Verdana"/>
          <w:color w:val="000000"/>
          <w:sz w:val="29"/>
          <w:szCs w:val="29"/>
        </w:rPr>
        <w:t>使用策略模式重写示例</w:t>
      </w:r>
      <w:bookmarkEnd w:id="23"/>
      <w:bookmarkEnd w:id="24"/>
    </w:p>
    <w:p w:rsidR="00F83C2F" w:rsidRPr="00F83C2F" w:rsidRDefault="00CB751F" w:rsidP="00F83C2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要使用策略模式来重写前面报价的示例，大致有如下改变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>:</w:t>
      </w:r>
    </w:p>
    <w:p w:rsidR="00F83C2F" w:rsidRPr="00CB751F" w:rsidRDefault="00CB751F" w:rsidP="0023464B">
      <w:pPr>
        <w:spacing w:line="276" w:lineRule="auto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ab/>
      </w:r>
      <w:r w:rsidRPr="00CB751F">
        <w:rPr>
          <w:rFonts w:ascii="Verdana" w:hAnsi="Verdana"/>
          <w:color w:val="000000"/>
          <w:szCs w:val="21"/>
          <w:shd w:val="clear" w:color="auto" w:fill="FAFAFA"/>
        </w:rPr>
        <w:t>首先需要定义出算法的接口</w:t>
      </w:r>
      <w:r w:rsidRPr="00CB751F">
        <w:rPr>
          <w:rFonts w:ascii="Verdana" w:hAnsi="Verdana" w:hint="eastAsia"/>
          <w:color w:val="000000"/>
          <w:szCs w:val="21"/>
          <w:shd w:val="clear" w:color="auto" w:fill="FAFAFA"/>
        </w:rPr>
        <w:t>。</w:t>
      </w:r>
    </w:p>
    <w:p w:rsidR="00F83C2F" w:rsidRPr="00CB751F" w:rsidRDefault="00CB751F" w:rsidP="0023464B">
      <w:pPr>
        <w:spacing w:line="276" w:lineRule="auto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CB751F">
        <w:rPr>
          <w:rFonts w:ascii="Verdana" w:hAnsi="Verdana" w:hint="eastAsia"/>
          <w:color w:val="000000"/>
          <w:szCs w:val="21"/>
          <w:shd w:val="clear" w:color="auto" w:fill="FAFAFA"/>
        </w:rPr>
        <w:tab/>
      </w:r>
      <w:r w:rsidRPr="00CB751F">
        <w:rPr>
          <w:rFonts w:ascii="Verdana" w:hAnsi="Verdana"/>
          <w:color w:val="000000"/>
          <w:szCs w:val="21"/>
          <w:shd w:val="clear" w:color="auto" w:fill="FAFAFA"/>
        </w:rPr>
        <w:t>然后把各种报价的计算方式单独出来，形成算法类</w:t>
      </w:r>
      <w:r w:rsidRPr="00CB751F">
        <w:rPr>
          <w:rFonts w:ascii="Verdana" w:hAnsi="Verdana" w:hint="eastAsia"/>
          <w:color w:val="000000"/>
          <w:szCs w:val="21"/>
          <w:shd w:val="clear" w:color="auto" w:fill="FAFAFA"/>
        </w:rPr>
        <w:t>。</w:t>
      </w:r>
    </w:p>
    <w:p w:rsidR="00F83C2F" w:rsidRPr="00CB751F" w:rsidRDefault="00CB751F" w:rsidP="0023464B">
      <w:pPr>
        <w:spacing w:line="276" w:lineRule="auto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CB751F">
        <w:rPr>
          <w:rFonts w:ascii="Verdana" w:hAnsi="Verdana" w:hint="eastAsia"/>
          <w:color w:val="000000"/>
          <w:szCs w:val="21"/>
          <w:shd w:val="clear" w:color="auto" w:fill="FAFAFA"/>
        </w:rPr>
        <w:tab/>
      </w:r>
      <w:r w:rsidRPr="00CB751F">
        <w:rPr>
          <w:rFonts w:ascii="Verdana" w:hAnsi="Verdana"/>
          <w:color w:val="000000"/>
          <w:szCs w:val="21"/>
          <w:shd w:val="clear" w:color="auto" w:fill="FAFAFA"/>
        </w:rPr>
        <w:t>对于</w:t>
      </w:r>
      <w:r w:rsidRPr="00CB751F">
        <w:rPr>
          <w:rFonts w:ascii="Verdana" w:hAnsi="Verdana"/>
          <w:color w:val="000000"/>
          <w:szCs w:val="21"/>
          <w:shd w:val="clear" w:color="auto" w:fill="FAFAFA"/>
        </w:rPr>
        <w:t>Price</w:t>
      </w:r>
      <w:r w:rsidRPr="00CB751F">
        <w:rPr>
          <w:rFonts w:ascii="Verdana" w:hAnsi="Verdana"/>
          <w:color w:val="000000"/>
          <w:szCs w:val="21"/>
          <w:shd w:val="clear" w:color="auto" w:fill="FAFAFA"/>
        </w:rPr>
        <w:t>这个类，把它当做上下文，在计算报价的时候，不再需要判断，直接使用持有的具体算法进行运算即可。选择使用哪一个算法的功能挪出去，放到外部使用的客户端去</w:t>
      </w:r>
      <w:r w:rsidRPr="00CB751F">
        <w:rPr>
          <w:rFonts w:ascii="Verdana" w:hAnsi="Verdana" w:hint="eastAsia"/>
          <w:color w:val="000000"/>
          <w:szCs w:val="21"/>
          <w:shd w:val="clear" w:color="auto" w:fill="FAFAFA"/>
        </w:rPr>
        <w:t>。</w:t>
      </w:r>
    </w:p>
    <w:p w:rsidR="00CB751F" w:rsidRDefault="00CB751F" w:rsidP="00CB751F">
      <w:pPr>
        <w:keepNext/>
        <w:spacing w:line="276" w:lineRule="auto"/>
        <w:jc w:val="center"/>
      </w:pPr>
      <w:r>
        <w:rPr>
          <w:rFonts w:ascii="Verdana" w:hAnsi="Verdana" w:hint="eastAsia"/>
          <w:noProof/>
          <w:color w:val="000000"/>
          <w:szCs w:val="21"/>
          <w:shd w:val="clear" w:color="auto" w:fill="FAFAFA"/>
        </w:rPr>
        <w:drawing>
          <wp:inline distT="0" distB="0" distL="0" distR="0">
            <wp:extent cx="5274310" cy="19885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2F" w:rsidRPr="00CB751F" w:rsidRDefault="00CB751F" w:rsidP="00CB751F">
      <w:pPr>
        <w:pStyle w:val="aa"/>
        <w:jc w:val="center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05CB">
        <w:rPr>
          <w:noProof/>
        </w:rPr>
        <w:t>3</w:t>
      </w:r>
      <w:r>
        <w:fldChar w:fldCharType="end"/>
      </w:r>
      <w:r>
        <w:rPr>
          <w:rFonts w:ascii="Verdana" w:hAnsi="Verdana"/>
          <w:color w:val="000000"/>
          <w:sz w:val="21"/>
          <w:szCs w:val="21"/>
          <w:shd w:val="clear" w:color="auto" w:fill="FAFAFA"/>
        </w:rPr>
        <w:t>使用策略模式实现示例的结构示意图</w:t>
      </w:r>
    </w:p>
    <w:p w:rsidR="00F83C2F" w:rsidRDefault="00ED0261" w:rsidP="00ED0261">
      <w:pPr>
        <w:pStyle w:val="a9"/>
        <w:numPr>
          <w:ilvl w:val="0"/>
          <w:numId w:val="8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策略接口</w:t>
      </w:r>
    </w:p>
    <w:p w:rsidR="00ED0261" w:rsidRPr="00ED0261" w:rsidRDefault="00ED0261" w:rsidP="00ED0261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策略，定义计算报价算法的接口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计算应报的价格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calcPrice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0261" w:rsidRDefault="00ED0261" w:rsidP="00ED0261">
      <w:pPr>
        <w:pStyle w:val="a9"/>
        <w:numPr>
          <w:ilvl w:val="0"/>
          <w:numId w:val="8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具体的算法实现</w:t>
      </w:r>
    </w:p>
    <w:p w:rsidR="00ED0261" w:rsidRDefault="00ED0261" w:rsidP="00ED0261">
      <w:pPr>
        <w:pStyle w:val="a9"/>
        <w:spacing w:line="276" w:lineRule="auto"/>
        <w:ind w:left="420" w:firstLineChars="0" w:firstLine="0"/>
        <w:jc w:val="left"/>
        <w:rPr>
          <w:rStyle w:val="apple-converted-space"/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新客户或者是普通客户计算应报的价格的实现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具体算法实现，为新客户或者是普通客户计算应报的价格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NormalCustomerStrategy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calcPrice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对于新客户或者是普通客户，没有折扣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goodsPrice;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lastRenderedPageBreak/>
        <w:t>}</w:t>
      </w:r>
    </w:p>
    <w:p w:rsidR="00ED0261" w:rsidRDefault="00ED0261" w:rsidP="00ED0261">
      <w:pPr>
        <w:pStyle w:val="a9"/>
        <w:spacing w:line="276" w:lineRule="auto"/>
        <w:ind w:left="420" w:firstLineChars="0" w:firstLine="0"/>
        <w:jc w:val="left"/>
        <w:rPr>
          <w:rStyle w:val="apple-converted-space"/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老客户计算应报的价格的实现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具体算法实现，为老客户计算应报的价格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OldCustomerStrategy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calcPrice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对于老客户，统一折扣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5%"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0.05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0261" w:rsidRDefault="00ED0261" w:rsidP="00ED0261">
      <w:pPr>
        <w:pStyle w:val="a9"/>
        <w:spacing w:line="276" w:lineRule="auto"/>
        <w:ind w:left="420" w:firstLineChars="0" w:firstLine="0"/>
        <w:jc w:val="left"/>
        <w:rPr>
          <w:rStyle w:val="apple-converted-space"/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大客户计算应报的价格的实现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具体算法实现，为大客户计算应报的价格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LargeCustomerStrategy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calcPrice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对于大客户，统一折扣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10%"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goodsPrice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0.1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0261" w:rsidRPr="00ED0261" w:rsidRDefault="00ED0261" w:rsidP="00ED0261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0261" w:rsidRDefault="00ED0261" w:rsidP="00ED0261">
      <w:pPr>
        <w:pStyle w:val="a9"/>
        <w:numPr>
          <w:ilvl w:val="0"/>
          <w:numId w:val="8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Fonts w:ascii="Segoe UI Symbol" w:hAnsi="Segoe UI Symbol"/>
          <w:color w:val="404040"/>
          <w:shd w:val="clear" w:color="auto" w:fill="FFFFFF"/>
        </w:rPr>
        <w:t>上下文的实现</w:t>
      </w:r>
    </w:p>
    <w:p w:rsidR="00ED0261" w:rsidRPr="00ED0261" w:rsidRDefault="00ED0261" w:rsidP="00ED0261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Style w:val="a7"/>
          <w:rFonts w:ascii="Verdana" w:hAnsi="Verdana"/>
          <w:color w:val="000000"/>
          <w:szCs w:val="21"/>
          <w:shd w:val="clear" w:color="auto" w:fill="FAFAFA"/>
        </w:rPr>
        <w:t>上下文的实现，也就是原来的价格类，它的变化比较大，主要有：</w:t>
      </w:r>
    </w:p>
    <w:p w:rsidR="00ED0261" w:rsidRPr="00ED0261" w:rsidRDefault="00ED0261" w:rsidP="00ED0261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Fonts w:ascii="Segoe UI Symbol" w:hAnsi="Segoe UI Symbol" w:hint="eastAsia"/>
          <w:color w:val="404040"/>
          <w:shd w:val="clear" w:color="auto" w:fill="FFFFFF"/>
        </w:rPr>
        <w:t>原来那些私有的，用来做不同计算的方法，已经去掉了，独</w:t>
      </w:r>
      <w:r w:rsidRPr="00ED0261">
        <w:rPr>
          <w:rFonts w:ascii="Segoe UI Symbol" w:hAnsi="Segoe UI Symbol" w:hint="eastAsia"/>
          <w:color w:val="404040"/>
          <w:shd w:val="clear" w:color="auto" w:fill="FFFFFF"/>
        </w:rPr>
        <w:t xml:space="preserve"> </w:t>
      </w:r>
      <w:r w:rsidRPr="00ED0261">
        <w:rPr>
          <w:rFonts w:ascii="Segoe UI Symbol" w:hAnsi="Segoe UI Symbol" w:hint="eastAsia"/>
          <w:color w:val="404040"/>
          <w:shd w:val="clear" w:color="auto" w:fill="FFFFFF"/>
        </w:rPr>
        <w:t>立出去做成了算法类</w:t>
      </w:r>
    </w:p>
    <w:p w:rsidR="00ED0261" w:rsidRPr="00ED0261" w:rsidRDefault="00ED0261" w:rsidP="00ED0261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Fonts w:ascii="Segoe UI Symbol" w:hAnsi="Segoe UI Symbol" w:hint="eastAsia"/>
          <w:color w:val="404040"/>
          <w:shd w:val="clear" w:color="auto" w:fill="FFFFFF"/>
        </w:rPr>
        <w:t>原来报价方法里面，对具体计算方式的判断，去掉了，让客户端来完成选择具体算法的功能</w:t>
      </w:r>
    </w:p>
    <w:p w:rsidR="00ED0261" w:rsidRPr="00ED0261" w:rsidRDefault="00ED0261" w:rsidP="00ED0261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Fonts w:ascii="Segoe UI Symbol" w:hAnsi="Segoe UI Symbol" w:hint="eastAsia"/>
          <w:color w:val="404040"/>
          <w:shd w:val="clear" w:color="auto" w:fill="FFFFFF"/>
        </w:rPr>
        <w:t>新添加持有一个具体的算法实现，通过构造方法传入</w:t>
      </w:r>
    </w:p>
    <w:p w:rsidR="00ED0261" w:rsidRPr="00ED0261" w:rsidRDefault="00ED0261" w:rsidP="00ED0261">
      <w:pPr>
        <w:pStyle w:val="a9"/>
        <w:spacing w:line="276" w:lineRule="auto"/>
        <w:ind w:left="420" w:firstLineChars="0" w:firstLine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D0261">
        <w:rPr>
          <w:rFonts w:ascii="Segoe UI Symbol" w:hAnsi="Segoe UI Symbol" w:hint="eastAsia"/>
          <w:color w:val="404040"/>
          <w:shd w:val="clear" w:color="auto" w:fill="FFFFFF"/>
        </w:rPr>
        <w:t>原来报价方法的实现，变化成了转调具体算法来实现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价格管理，主要完成计算向客户所报价格的功能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Price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持有一个具体的策略对象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strategy 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null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构造方法，传入一个具体的策略对象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aStrategy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具体的策略对象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aStrategy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aStrategy;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}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报价，计算对客户的报价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商品销售原价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D0261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计算出来的，应该给客户报的价格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quote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goodsPrice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calcPrice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(goodsPrice);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D0261" w:rsidRDefault="00ED0261" w:rsidP="00ED0261">
      <w:pPr>
        <w:pStyle w:val="a9"/>
        <w:numPr>
          <w:ilvl w:val="0"/>
          <w:numId w:val="8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测试</w:t>
      </w:r>
    </w:p>
    <w:p w:rsidR="00ED0261" w:rsidRPr="00ED0261" w:rsidRDefault="00ED0261" w:rsidP="00ED0261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hAnsi="Consolas" w:cs="Consolas"/>
          <w:color w:val="C678DD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Client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ED02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//1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：选择并创建需要使用的策略对象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LargeCustomerStrategy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();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//2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：创建上下文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5C07B"/>
          <w:kern w:val="0"/>
          <w:szCs w:val="21"/>
        </w:rPr>
        <w:t>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Price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(strategy);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//3</w:t>
      </w:r>
      <w:r w:rsidRPr="00ED02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：计算报价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quote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quote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D19A66"/>
          <w:kern w:val="0"/>
          <w:szCs w:val="21"/>
        </w:rPr>
        <w:t>1000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D0261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向客户报价：</w:t>
      </w:r>
      <w:r w:rsidRPr="00ED02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D02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D0261">
        <w:rPr>
          <w:rFonts w:ascii="Consolas" w:eastAsia="宋体" w:hAnsi="Consolas" w:cs="Consolas"/>
          <w:color w:val="BBBBBB"/>
          <w:kern w:val="0"/>
          <w:szCs w:val="21"/>
        </w:rPr>
        <w:t>quote);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D0261" w:rsidRPr="00ED0261" w:rsidRDefault="00ED0261" w:rsidP="00ED02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D02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65056B" w:rsidRDefault="0065056B" w:rsidP="0065056B">
      <w:pPr>
        <w:pStyle w:val="3"/>
        <w:spacing w:before="0" w:after="120" w:line="360" w:lineRule="atLeast"/>
        <w:rPr>
          <w:rFonts w:ascii="Verdana" w:hAnsi="Verdana"/>
          <w:color w:val="000000"/>
          <w:sz w:val="29"/>
          <w:szCs w:val="29"/>
        </w:rPr>
      </w:pPr>
      <w:bookmarkStart w:id="25" w:name="_Toc26272282"/>
      <w:bookmarkStart w:id="26" w:name="_Toc26284008"/>
      <w:r>
        <w:rPr>
          <w:rFonts w:ascii="Verdana" w:hAnsi="Verdana" w:hint="eastAsia"/>
          <w:color w:val="000000"/>
          <w:sz w:val="29"/>
          <w:szCs w:val="29"/>
        </w:rPr>
        <w:t>扩展</w:t>
      </w:r>
      <w:r>
        <w:rPr>
          <w:rFonts w:ascii="Verdana" w:hAnsi="Verdana"/>
          <w:color w:val="000000"/>
          <w:sz w:val="29"/>
          <w:szCs w:val="29"/>
        </w:rPr>
        <w:t>示例</w:t>
      </w:r>
      <w:r>
        <w:rPr>
          <w:rFonts w:ascii="Verdana" w:hAnsi="Verdana" w:hint="eastAsia"/>
          <w:color w:val="000000"/>
          <w:sz w:val="29"/>
          <w:szCs w:val="29"/>
        </w:rPr>
        <w:t>，实现方式一</w:t>
      </w:r>
      <w:bookmarkEnd w:id="25"/>
      <w:bookmarkEnd w:id="26"/>
    </w:p>
    <w:p w:rsidR="0065056B" w:rsidRPr="0065056B" w:rsidRDefault="0065056B" w:rsidP="0065056B">
      <w:pPr>
        <w:spacing w:line="276" w:lineRule="auto"/>
        <w:ind w:firstLine="42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65056B">
        <w:rPr>
          <w:rFonts w:ascii="Verdana" w:hAnsi="Verdana"/>
          <w:color w:val="000000"/>
          <w:szCs w:val="21"/>
          <w:shd w:val="clear" w:color="auto" w:fill="FAFAFA"/>
        </w:rPr>
        <w:t>经过上面的测试可以看出，通过使用策略模式，已经实现好了两种支付方式了。如果现在要增加一种支付方式，要求能支付到银行卡，该怎么扩展最简单呢？</w:t>
      </w:r>
      <w:r w:rsidRPr="0065056B">
        <w:rPr>
          <w:szCs w:val="21"/>
        </w:rPr>
        <w:t> </w:t>
      </w:r>
    </w:p>
    <w:p w:rsidR="0065056B" w:rsidRPr="0065056B" w:rsidRDefault="0065056B" w:rsidP="0065056B">
      <w:pPr>
        <w:spacing w:line="276" w:lineRule="auto"/>
        <w:ind w:firstLine="420"/>
        <w:jc w:val="left"/>
        <w:rPr>
          <w:rFonts w:hint="eastAsia"/>
          <w:szCs w:val="21"/>
        </w:rPr>
      </w:pPr>
      <w:r w:rsidRPr="0065056B">
        <w:rPr>
          <w:rFonts w:ascii="Verdana" w:hAnsi="Verdana"/>
          <w:color w:val="000000"/>
          <w:szCs w:val="21"/>
          <w:shd w:val="clear" w:color="auto" w:fill="FAFAFA"/>
        </w:rPr>
        <w:t>应该新增加一种支付到银行卡的策略实现，然后通过继承来扩展支付上下文，在里面添加新的支付方式需要的新的数据，比如银行卡账户，然后在客户端使用新的上下文和新的策略实现就可以了，这样已有的实现都不需要改变，完全遵循开</w:t>
      </w:r>
      <w:r w:rsidRPr="0065056B">
        <w:rPr>
          <w:rFonts w:ascii="Verdana" w:hAnsi="Verdana"/>
          <w:color w:val="000000"/>
          <w:szCs w:val="21"/>
          <w:shd w:val="clear" w:color="auto" w:fill="FAFAFA"/>
        </w:rPr>
        <w:t>-</w:t>
      </w:r>
      <w:r w:rsidRPr="0065056B">
        <w:rPr>
          <w:rFonts w:ascii="Verdana" w:hAnsi="Verdana"/>
          <w:color w:val="000000"/>
          <w:szCs w:val="21"/>
          <w:shd w:val="clear" w:color="auto" w:fill="FAFAFA"/>
        </w:rPr>
        <w:t>闭原则。</w:t>
      </w:r>
    </w:p>
    <w:p w:rsidR="00ED0261" w:rsidRPr="0065056B" w:rsidRDefault="0065056B" w:rsidP="0065056B">
      <w:pPr>
        <w:spacing w:line="276" w:lineRule="auto"/>
        <w:ind w:firstLine="42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65056B">
        <w:rPr>
          <w:rFonts w:ascii="Verdana" w:hAnsi="Verdana"/>
          <w:color w:val="000000"/>
          <w:szCs w:val="21"/>
          <w:shd w:val="clear" w:color="auto" w:fill="FAFAFA"/>
        </w:rPr>
        <w:t>先看看扩展的支付上下文对象的实现，示例代码如下：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扩展的支付上下文对象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E5C07B"/>
          <w:kern w:val="0"/>
          <w:szCs w:val="21"/>
        </w:rPr>
        <w:t>PaymentContext2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98C379"/>
          <w:kern w:val="0"/>
          <w:szCs w:val="21"/>
        </w:rPr>
        <w:t>PaymentContext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银行帐号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account </w:t>
      </w:r>
      <w:r w:rsidRPr="0065056B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D19A66"/>
          <w:kern w:val="0"/>
          <w:szCs w:val="21"/>
        </w:rPr>
        <w:t>null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构造方法，传入被支付工资的人员，应支付的金额和具体的支付策略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65056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userName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被支付工资的人员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65056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money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应支付的金额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    * </w:t>
      </w:r>
      <w:r w:rsidRPr="0065056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account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支付到的银行帐号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65056B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strategy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具体的支付策略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5056B">
        <w:rPr>
          <w:rFonts w:ascii="Consolas" w:eastAsia="宋体" w:hAnsi="Consolas" w:cs="Consolas"/>
          <w:color w:val="61AFEF"/>
          <w:kern w:val="0"/>
          <w:szCs w:val="21"/>
        </w:rPr>
        <w:t xml:space="preserve"> PaymentContext2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5056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userName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double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money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,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account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5056B">
        <w:rPr>
          <w:rFonts w:ascii="Consolas" w:eastAsia="宋体" w:hAnsi="Consolas" w:cs="Consolas"/>
          <w:color w:val="E5C07B"/>
          <w:kern w:val="0"/>
          <w:szCs w:val="21"/>
        </w:rPr>
        <w:t>PaymentStrategy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i/>
          <w:iCs/>
          <w:color w:val="E06C75"/>
          <w:kern w:val="0"/>
          <w:szCs w:val="21"/>
        </w:rPr>
        <w:t>strategy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>super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(userName,money,strategy);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5056B">
        <w:rPr>
          <w:rFonts w:ascii="Consolas" w:eastAsia="宋体" w:hAnsi="Consolas" w:cs="Consolas"/>
          <w:color w:val="E06C75"/>
          <w:kern w:val="0"/>
          <w:szCs w:val="21"/>
        </w:rPr>
        <w:t>account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account;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5056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65056B">
        <w:rPr>
          <w:rFonts w:ascii="Consolas" w:eastAsia="宋体" w:hAnsi="Consolas" w:cs="Consolas"/>
          <w:color w:val="61AFEF"/>
          <w:kern w:val="0"/>
          <w:szCs w:val="21"/>
        </w:rPr>
        <w:t xml:space="preserve"> getAccount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65056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65056B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account;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5056B" w:rsidRPr="0065056B" w:rsidRDefault="0065056B" w:rsidP="006505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5056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Pr="008E4861" w:rsidRDefault="008E4861" w:rsidP="0023464B">
      <w:pPr>
        <w:spacing w:line="276" w:lineRule="auto"/>
        <w:jc w:val="left"/>
        <w:rPr>
          <w:rFonts w:ascii="Segoe UI Symbol" w:hAnsi="Segoe UI Symbol" w:hint="eastAsia"/>
          <w:color w:val="404040"/>
          <w:szCs w:val="21"/>
          <w:shd w:val="clear" w:color="auto" w:fill="FFFFFF"/>
        </w:rPr>
      </w:pPr>
      <w:r w:rsidRPr="008E4861">
        <w:rPr>
          <w:rFonts w:ascii="Verdana" w:hAnsi="Verdana"/>
          <w:color w:val="000000"/>
          <w:szCs w:val="21"/>
          <w:shd w:val="clear" w:color="auto" w:fill="FAFAFA"/>
        </w:rPr>
        <w:t>然后看看新的策略算法的实现，示例代码如下：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支付到银行卡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Card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PaymentStrategy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pay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PaymentContext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ctx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这个新的算法自己知道要使用扩展的支付上下文，所以强制造型一下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PaymentContext2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PaymentContext2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)ctx;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现在给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getUserName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的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getAccount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帐号支付了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getMoney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元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连接银行，进行转帐，就不去管了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Pr="008E4861" w:rsidRDefault="008E4861" w:rsidP="008E4861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zCs w:val="21"/>
          <w:shd w:val="clear" w:color="auto" w:fill="FFFFFF"/>
        </w:rPr>
      </w:pPr>
      <w:r w:rsidRPr="008E4861">
        <w:rPr>
          <w:rFonts w:ascii="Verdana" w:hAnsi="Verdana"/>
          <w:color w:val="000000"/>
          <w:szCs w:val="21"/>
          <w:shd w:val="clear" w:color="auto" w:fill="FAFAFA"/>
        </w:rPr>
        <w:t>最后看看客户端怎么使用这个新的策略呢？原有的代码不变，直接添加新的测试就可以了，示例代码如下：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Client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8E4861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创建相应的支付策略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PaymentStrategy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strategyRMB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RMBCash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PaymentStrategy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strategyDollar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DollarCash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准备小李的支付工资上下文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PaymentContext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ctx1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=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PaymentContext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小李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8E4861">
        <w:rPr>
          <w:rFonts w:ascii="Consolas" w:eastAsia="宋体" w:hAnsi="Consolas" w:cs="Consolas"/>
          <w:color w:val="D19A66"/>
          <w:kern w:val="0"/>
          <w:szCs w:val="21"/>
        </w:rPr>
        <w:t>5000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,strategyRMB);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向小李支付工资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ctx1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payNow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切换一个人，给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petter</w:t>
      </w:r>
      <w:r w:rsidRPr="008E4861">
        <w:rPr>
          <w:rFonts w:ascii="Consolas" w:eastAsia="宋体" w:hAnsi="Consolas" w:cs="Consolas"/>
          <w:i/>
          <w:iCs/>
          <w:color w:val="7F848E"/>
          <w:kern w:val="0"/>
          <w:szCs w:val="21"/>
        </w:rPr>
        <w:t>支付工资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5C07B"/>
          <w:kern w:val="0"/>
          <w:szCs w:val="21"/>
        </w:rPr>
        <w:t>PaymentContext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56B6C2"/>
          <w:kern w:val="0"/>
          <w:szCs w:val="21"/>
        </w:rPr>
        <w:t>=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PaymentContext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8E4861">
        <w:rPr>
          <w:rFonts w:ascii="Consolas" w:eastAsia="宋体" w:hAnsi="Consolas" w:cs="Consolas"/>
          <w:color w:val="98C379"/>
          <w:kern w:val="0"/>
          <w:szCs w:val="21"/>
        </w:rPr>
        <w:t>"Petter"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8E4861">
        <w:rPr>
          <w:rFonts w:ascii="Consolas" w:eastAsia="宋体" w:hAnsi="Consolas" w:cs="Consolas"/>
          <w:color w:val="D19A66"/>
          <w:kern w:val="0"/>
          <w:szCs w:val="21"/>
        </w:rPr>
        <w:t>8000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,strategyDollar);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8E4861">
        <w:rPr>
          <w:rFonts w:ascii="Consolas" w:eastAsia="宋体" w:hAnsi="Consolas" w:cs="Consolas"/>
          <w:color w:val="E06C75"/>
          <w:kern w:val="0"/>
          <w:szCs w:val="21"/>
        </w:rPr>
        <w:t>ctx2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8E4861">
        <w:rPr>
          <w:rFonts w:ascii="Consolas" w:eastAsia="宋体" w:hAnsi="Consolas" w:cs="Consolas"/>
          <w:color w:val="61AFEF"/>
          <w:kern w:val="0"/>
          <w:szCs w:val="21"/>
        </w:rPr>
        <w:t>payNow</w:t>
      </w:r>
      <w:r w:rsidRPr="008E4861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  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</w:t>
      </w:r>
      <w:r w:rsidRPr="008E4861">
        <w:rPr>
          <w:rFonts w:ascii="Consolas" w:eastAsia="宋体" w:hAnsi="Consolas" w:cs="Consolas"/>
          <w:b/>
          <w:iCs/>
          <w:color w:val="7F848E"/>
          <w:kern w:val="0"/>
          <w:szCs w:val="21"/>
          <w:u w:val="single"/>
        </w:rPr>
        <w:t xml:space="preserve">// </w:t>
      </w:r>
      <w:r w:rsidRPr="008E4861">
        <w:rPr>
          <w:rFonts w:ascii="Consolas" w:eastAsia="宋体" w:hAnsi="Consolas" w:cs="Consolas"/>
          <w:b/>
          <w:iCs/>
          <w:color w:val="7F848E"/>
          <w:kern w:val="0"/>
          <w:szCs w:val="21"/>
          <w:u w:val="single"/>
        </w:rPr>
        <w:t>测试新添加的支付方式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ind w:firstLineChars="350" w:firstLine="738"/>
        <w:jc w:val="left"/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</w:pPr>
      <w:r w:rsidRPr="008E4861">
        <w:rPr>
          <w:rFonts w:ascii="Consolas" w:eastAsia="宋体" w:hAnsi="Consolas" w:cs="Consolas"/>
          <w:b/>
          <w:color w:val="E5C07B"/>
          <w:kern w:val="0"/>
          <w:szCs w:val="21"/>
          <w:u w:val="single"/>
        </w:rPr>
        <w:t>PaymentStrategy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E06C75"/>
          <w:kern w:val="0"/>
          <w:szCs w:val="21"/>
          <w:u w:val="single"/>
        </w:rPr>
        <w:t>strategyCard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56B6C2"/>
          <w:kern w:val="0"/>
          <w:szCs w:val="21"/>
          <w:u w:val="single"/>
        </w:rPr>
        <w:t>=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C678DD"/>
          <w:kern w:val="0"/>
          <w:szCs w:val="21"/>
          <w:u w:val="single"/>
        </w:rPr>
        <w:t>new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61AFEF"/>
          <w:kern w:val="0"/>
          <w:szCs w:val="21"/>
          <w:u w:val="single"/>
        </w:rPr>
        <w:t>Card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ind w:firstLineChars="350" w:firstLine="738"/>
        <w:jc w:val="left"/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</w:pPr>
      <w:r w:rsidRPr="008E4861">
        <w:rPr>
          <w:rFonts w:ascii="Consolas" w:eastAsia="宋体" w:hAnsi="Consolas" w:cs="Consolas"/>
          <w:b/>
          <w:color w:val="E5C07B"/>
          <w:kern w:val="0"/>
          <w:szCs w:val="21"/>
          <w:u w:val="single"/>
        </w:rPr>
        <w:t>PaymentContext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E06C75"/>
          <w:kern w:val="0"/>
          <w:szCs w:val="21"/>
          <w:u w:val="single"/>
        </w:rPr>
        <w:t>ctx3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56B6C2"/>
          <w:kern w:val="0"/>
          <w:szCs w:val="21"/>
          <w:u w:val="single"/>
        </w:rPr>
        <w:t>=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C678DD"/>
          <w:kern w:val="0"/>
          <w:szCs w:val="21"/>
          <w:u w:val="single"/>
        </w:rPr>
        <w:t>new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 xml:space="preserve"> </w:t>
      </w:r>
      <w:r w:rsidRPr="008E4861">
        <w:rPr>
          <w:rFonts w:ascii="Consolas" w:eastAsia="宋体" w:hAnsi="Consolas" w:cs="Consolas"/>
          <w:b/>
          <w:color w:val="61AFEF"/>
          <w:kern w:val="0"/>
          <w:szCs w:val="21"/>
          <w:u w:val="single"/>
        </w:rPr>
        <w:t>PaymentContext2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(</w:t>
      </w:r>
      <w:r w:rsidRPr="008E4861">
        <w:rPr>
          <w:rFonts w:ascii="Consolas" w:eastAsia="宋体" w:hAnsi="Consolas" w:cs="Consolas"/>
          <w:b/>
          <w:color w:val="98C379"/>
          <w:kern w:val="0"/>
          <w:szCs w:val="21"/>
          <w:u w:val="single"/>
        </w:rPr>
        <w:t>"</w:t>
      </w:r>
      <w:r w:rsidRPr="008E4861">
        <w:rPr>
          <w:rFonts w:ascii="Consolas" w:eastAsia="宋体" w:hAnsi="Consolas" w:cs="Consolas"/>
          <w:b/>
          <w:color w:val="98C379"/>
          <w:kern w:val="0"/>
          <w:szCs w:val="21"/>
          <w:u w:val="single"/>
        </w:rPr>
        <w:t>小王</w:t>
      </w:r>
      <w:r w:rsidRPr="008E4861">
        <w:rPr>
          <w:rFonts w:ascii="Consolas" w:eastAsia="宋体" w:hAnsi="Consolas" w:cs="Consolas"/>
          <w:b/>
          <w:color w:val="98C379"/>
          <w:kern w:val="0"/>
          <w:szCs w:val="21"/>
          <w:u w:val="single"/>
        </w:rPr>
        <w:t>"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,</w:t>
      </w:r>
      <w:r w:rsidRPr="008E4861">
        <w:rPr>
          <w:rFonts w:ascii="Consolas" w:eastAsia="宋体" w:hAnsi="Consolas" w:cs="Consolas"/>
          <w:b/>
          <w:color w:val="D19A66"/>
          <w:kern w:val="0"/>
          <w:szCs w:val="21"/>
          <w:u w:val="single"/>
        </w:rPr>
        <w:t>9000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,</w:t>
      </w:r>
      <w:r w:rsidRPr="008E4861">
        <w:rPr>
          <w:rFonts w:ascii="Consolas" w:eastAsia="宋体" w:hAnsi="Consolas" w:cs="Consolas"/>
          <w:b/>
          <w:color w:val="98C379"/>
          <w:kern w:val="0"/>
          <w:szCs w:val="21"/>
          <w:u w:val="single"/>
        </w:rPr>
        <w:t>"010998877656"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,strategyCard);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ind w:firstLineChars="350" w:firstLine="738"/>
        <w:jc w:val="left"/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</w:pPr>
      <w:r w:rsidRPr="008E4861">
        <w:rPr>
          <w:rFonts w:ascii="Consolas" w:eastAsia="宋体" w:hAnsi="Consolas" w:cs="Consolas"/>
          <w:b/>
          <w:color w:val="E06C75"/>
          <w:kern w:val="0"/>
          <w:szCs w:val="21"/>
          <w:u w:val="single"/>
        </w:rPr>
        <w:t>ctx3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.</w:t>
      </w:r>
      <w:r w:rsidRPr="008E4861">
        <w:rPr>
          <w:rFonts w:ascii="Consolas" w:eastAsia="宋体" w:hAnsi="Consolas" w:cs="Consolas"/>
          <w:b/>
          <w:color w:val="61AFEF"/>
          <w:kern w:val="0"/>
          <w:szCs w:val="21"/>
          <w:u w:val="single"/>
        </w:rPr>
        <w:t>payNow</w:t>
      </w:r>
      <w:r w:rsidRPr="008E4861">
        <w:rPr>
          <w:rFonts w:ascii="Consolas" w:eastAsia="宋体" w:hAnsi="Consolas" w:cs="Consolas"/>
          <w:b/>
          <w:color w:val="BBBBBB"/>
          <w:kern w:val="0"/>
          <w:szCs w:val="21"/>
          <w:u w:val="single"/>
        </w:rPr>
        <w:t>();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8E4861" w:rsidRPr="008E4861" w:rsidRDefault="008E4861" w:rsidP="008E486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E4861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AA5E7F" w:rsidRPr="00AA5E7F" w:rsidRDefault="00AA5E7F" w:rsidP="00AA5E7F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5E7F">
        <w:rPr>
          <w:rFonts w:ascii="Verdana" w:eastAsia="宋体" w:hAnsi="Verdana" w:cs="宋体"/>
          <w:color w:val="000000"/>
          <w:kern w:val="0"/>
          <w:sz w:val="18"/>
          <w:szCs w:val="18"/>
        </w:rPr>
        <w:t>再次测试，体会一下，运行结果如下：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965"/>
      </w:tblGrid>
      <w:tr w:rsidR="00AA5E7F" w:rsidRPr="00AA5E7F" w:rsidTr="00AA5E7F">
        <w:trPr>
          <w:tblCellSpacing w:w="0" w:type="dxa"/>
        </w:trPr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5E7F" w:rsidRPr="00AA5E7F" w:rsidRDefault="00AA5E7F" w:rsidP="00AA5E7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现在给小李人民币现金支付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</w:rPr>
              <w:t> 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5000.0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</w:t>
            </w:r>
          </w:p>
          <w:p w:rsidR="00AA5E7F" w:rsidRPr="00AA5E7F" w:rsidRDefault="00AA5E7F" w:rsidP="00AA5E7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现在给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</w:rPr>
              <w:t> 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Petter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美元现金支付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</w:rPr>
              <w:t> 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8000.0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</w:t>
            </w:r>
          </w:p>
          <w:p w:rsidR="00AA5E7F" w:rsidRPr="00AA5E7F" w:rsidRDefault="00AA5E7F" w:rsidP="00AA5E7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现在给小王的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</w:rPr>
              <w:t> 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010998877656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帐号支付了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</w:rPr>
              <w:t> 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9000.0</w:t>
            </w:r>
            <w:r w:rsidRPr="00AA5E7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</w:t>
            </w:r>
          </w:p>
        </w:tc>
      </w:tr>
    </w:tbl>
    <w:p w:rsidR="00AA5E7F" w:rsidRDefault="00AA5E7F" w:rsidP="00AA5E7F">
      <w:pPr>
        <w:pStyle w:val="3"/>
        <w:spacing w:after="120" w:line="360" w:lineRule="atLeast"/>
        <w:rPr>
          <w:rFonts w:ascii="Verdana" w:hAnsi="Verdana"/>
          <w:color w:val="000000"/>
          <w:sz w:val="29"/>
          <w:szCs w:val="29"/>
        </w:rPr>
      </w:pPr>
      <w:bookmarkStart w:id="27" w:name="_Toc26272283"/>
      <w:bookmarkStart w:id="28" w:name="_Toc26284009"/>
      <w:r>
        <w:rPr>
          <w:rFonts w:ascii="Verdana" w:hAnsi="Verdana" w:hint="eastAsia"/>
          <w:color w:val="000000"/>
          <w:sz w:val="29"/>
          <w:szCs w:val="29"/>
        </w:rPr>
        <w:t>扩展</w:t>
      </w:r>
      <w:r>
        <w:rPr>
          <w:rFonts w:ascii="Verdana" w:hAnsi="Verdana"/>
          <w:color w:val="000000"/>
          <w:sz w:val="29"/>
          <w:szCs w:val="29"/>
        </w:rPr>
        <w:t>示例</w:t>
      </w:r>
      <w:r>
        <w:rPr>
          <w:rFonts w:ascii="Verdana" w:hAnsi="Verdana" w:hint="eastAsia"/>
          <w:color w:val="000000"/>
          <w:sz w:val="29"/>
          <w:szCs w:val="29"/>
        </w:rPr>
        <w:t>，实现方式二</w:t>
      </w:r>
      <w:bookmarkEnd w:id="27"/>
      <w:bookmarkEnd w:id="28"/>
    </w:p>
    <w:p w:rsidR="00F83C2F" w:rsidRPr="00AA5E7F" w:rsidRDefault="00AA5E7F" w:rsidP="00AA5E7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zCs w:val="21"/>
          <w:shd w:val="clear" w:color="auto" w:fill="FFFFFF"/>
        </w:rPr>
      </w:pPr>
      <w:r w:rsidRPr="00AA5E7F">
        <w:rPr>
          <w:rFonts w:ascii="Verdana" w:hAnsi="Verdana"/>
          <w:color w:val="000000"/>
          <w:szCs w:val="21"/>
          <w:shd w:val="clear" w:color="auto" w:fill="FAFAFA"/>
        </w:rPr>
        <w:t>同样还是实现上面这个功能：现在要增加一种支付方式，要求能支付到银行卡。</w:t>
      </w:r>
      <w:r w:rsidRPr="00AA5E7F">
        <w:rPr>
          <w:rStyle w:val="apple-converted-space"/>
          <w:rFonts w:ascii="Verdana" w:hAnsi="Verdana"/>
          <w:color w:val="000000"/>
          <w:szCs w:val="21"/>
          <w:shd w:val="clear" w:color="auto" w:fill="FAFAFA"/>
        </w:rPr>
        <w:t> </w:t>
      </w:r>
    </w:p>
    <w:p w:rsidR="00F83C2F" w:rsidRPr="00AA5E7F" w:rsidRDefault="00AA5E7F" w:rsidP="00AA5E7F">
      <w:pPr>
        <w:spacing w:line="276" w:lineRule="auto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AA5E7F">
        <w:rPr>
          <w:rFonts w:ascii="Verdana" w:hAnsi="Verdana"/>
          <w:color w:val="000000"/>
          <w:szCs w:val="21"/>
          <w:shd w:val="clear" w:color="auto" w:fill="FAFAFA"/>
        </w:rPr>
        <w:t>上面这种实现方式，是通过扩展上下文对象来准备新的算法需要的数据。还有另外一种方式，那就是通过策略的构造方法来传入新算法需要的数据。这样实现的话，就不需要扩展上下文了，直接添加新的策略算法实现就好了。示例代码如下：</w:t>
      </w:r>
    </w:p>
    <w:p w:rsidR="00AA5E7F" w:rsidRPr="00AA5E7F" w:rsidRDefault="00AA5E7F" w:rsidP="00AA5E7F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支付到银行卡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Card2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PaymentStrategy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帐号信息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account 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""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构造方法，传入帐号信息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AA5E7F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account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帐号信息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Card2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account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account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account;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pay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PaymentContext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ctx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现在给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getUserName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的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account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帐号支付了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ctx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getMoney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元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 xml:space="preserve"> "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连接银行，进行转帐，就不去管了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AA5E7F" w:rsidRDefault="00AA5E7F" w:rsidP="00AA5E7F">
      <w:pPr>
        <w:pStyle w:val="a9"/>
        <w:spacing w:line="276" w:lineRule="auto"/>
        <w:ind w:left="420" w:firstLineChars="0" w:firstLine="0"/>
        <w:jc w:val="left"/>
        <w:rPr>
          <w:rFonts w:ascii="Verdana" w:hAnsi="Verdana" w:hint="eastAsia"/>
          <w:color w:val="000000"/>
          <w:sz w:val="18"/>
          <w:szCs w:val="18"/>
          <w:shd w:val="clear" w:color="auto" w:fill="FAFAFA"/>
        </w:rPr>
      </w:pPr>
      <w:r>
        <w:rPr>
          <w:rFonts w:ascii="Verdana" w:hAnsi="Verdana"/>
          <w:color w:val="000000"/>
          <w:sz w:val="18"/>
          <w:szCs w:val="18"/>
          <w:shd w:val="clear" w:color="auto" w:fill="FAFAFA"/>
        </w:rPr>
        <w:t>直接在客户端测试就可以了，测试示例代码如下：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Client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AA5E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AA5E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测试新添加的支付方式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PaymentStrategy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strategyCard2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Card2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"010998877656"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color w:val="E5C07B"/>
          <w:kern w:val="0"/>
          <w:szCs w:val="21"/>
        </w:rPr>
        <w:t>PaymentContext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ctx4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56B6C2"/>
          <w:kern w:val="0"/>
          <w:szCs w:val="21"/>
        </w:rPr>
        <w:t>=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PaymentContext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小张</w:t>
      </w:r>
      <w:r w:rsidRPr="00AA5E7F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AA5E7F">
        <w:rPr>
          <w:rFonts w:ascii="Consolas" w:eastAsia="宋体" w:hAnsi="Consolas" w:cs="Consolas"/>
          <w:color w:val="D19A66"/>
          <w:kern w:val="0"/>
          <w:szCs w:val="21"/>
        </w:rPr>
        <w:t>9000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,strategyCard2);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AA5E7F">
        <w:rPr>
          <w:rFonts w:ascii="Consolas" w:eastAsia="宋体" w:hAnsi="Consolas" w:cs="Consolas"/>
          <w:color w:val="E06C75"/>
          <w:kern w:val="0"/>
          <w:szCs w:val="21"/>
        </w:rPr>
        <w:t>ctx4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A5E7F">
        <w:rPr>
          <w:rFonts w:ascii="Consolas" w:eastAsia="宋体" w:hAnsi="Consolas" w:cs="Consolas"/>
          <w:color w:val="61AFEF"/>
          <w:kern w:val="0"/>
          <w:szCs w:val="21"/>
        </w:rPr>
        <w:t>payNow</w:t>
      </w:r>
      <w:r w:rsidRPr="00AA5E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A5E7F" w:rsidRPr="00AA5E7F" w:rsidRDefault="00AA5E7F" w:rsidP="00AA5E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5E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83C2F" w:rsidRDefault="00AA5E7F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比较：</w:t>
      </w:r>
    </w:p>
    <w:p w:rsidR="00AA5E7F" w:rsidRDefault="00AA5E7F" w:rsidP="0023464B">
      <w:pPr>
        <w:spacing w:line="276" w:lineRule="auto"/>
        <w:jc w:val="left"/>
        <w:rPr>
          <w:rFonts w:ascii="Verdana" w:hAnsi="Verdana" w:hint="eastAsi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hd w:val="clear" w:color="auto" w:fill="FAFAFA"/>
        </w:rPr>
        <w:t>对于扩展上下文的方式</w:t>
      </w:r>
      <w:r>
        <w:rPr>
          <w:rFonts w:ascii="Verdana" w:hAnsi="Verdana"/>
          <w:color w:val="000000"/>
          <w:sz w:val="18"/>
          <w:szCs w:val="18"/>
          <w:shd w:val="clear" w:color="auto" w:fill="FAFAFA"/>
        </w:rPr>
        <w:t>：这样实现，所有策略的实现风格更统一，策略需要的数据都统一从上下文来获取，这样在使用方法上也很统一；另外，在上下文中添加新的数据，别的相应算法也可以用得上，可以视为公共的数据。但缺点也很明显，如果这些数据只有一个特定的算法来使用，那么这些数据有些浪费；另外每次添加新的算法都去扩展上下文，容易形成复杂的上下文对象层次，也未见得有必要。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AFAFA"/>
        </w:rPr>
        <w:t> </w:t>
      </w:r>
    </w:p>
    <w:p w:rsidR="00F83C2F" w:rsidRDefault="00AA5E7F" w:rsidP="00AA5E7F">
      <w:pPr>
        <w:spacing w:before="240"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Style w:val="a7"/>
          <w:rFonts w:ascii="Verdana" w:hAnsi="Verdana"/>
          <w:color w:val="000000"/>
          <w:shd w:val="clear" w:color="auto" w:fill="FAFAFA"/>
        </w:rPr>
        <w:t>对于在策略算法的实现上添加自己需要的数据的方式</w:t>
      </w:r>
      <w:r>
        <w:rPr>
          <w:rFonts w:ascii="Verdana" w:hAnsi="Verdana"/>
          <w:color w:val="000000"/>
          <w:sz w:val="18"/>
          <w:szCs w:val="18"/>
          <w:shd w:val="clear" w:color="auto" w:fill="FAFAFA"/>
        </w:rPr>
        <w:t>：这样实现，比较好想，实现简单。但是缺点也很明显，跟其它策略实现的风格不一致，其它策略都是从上下文中来获取数据，而这个策略的实现一部分数据来自上下文，一部分数据来自自己，有些不统一；另外，这样一来，外部使用这些策略算法的时候也不一样了，不太好以一个统一的方式来动态切换策略算法。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AFA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AFAFA"/>
        </w:rPr>
        <w:t xml:space="preserve">        </w:t>
      </w:r>
      <w:r>
        <w:rPr>
          <w:rFonts w:ascii="Verdana" w:hAnsi="Verdana"/>
          <w:color w:val="000000"/>
          <w:sz w:val="18"/>
          <w:szCs w:val="18"/>
          <w:shd w:val="clear" w:color="auto" w:fill="FAFAFA"/>
        </w:rPr>
        <w:t>两种实现各有优劣，至于如何选择，那就具体问题，具体的分析了。</w:t>
      </w:r>
    </w:p>
    <w:p w:rsidR="00AA5E7F" w:rsidRDefault="00AA5E7F" w:rsidP="00AA5E7F">
      <w:pPr>
        <w:keepNext/>
        <w:spacing w:line="276" w:lineRule="auto"/>
        <w:jc w:val="center"/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drawing>
          <wp:inline distT="0" distB="0" distL="0" distR="0">
            <wp:extent cx="4667250" cy="2114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2F" w:rsidRDefault="00AA5E7F" w:rsidP="00AA5E7F">
      <w:pPr>
        <w:pStyle w:val="aa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05CB">
        <w:rPr>
          <w:noProof/>
        </w:rPr>
        <w:t>4</w:t>
      </w:r>
      <w:r>
        <w:fldChar w:fldCharType="end"/>
      </w:r>
      <w:r w:rsidRPr="00EE22EF">
        <w:rPr>
          <w:rFonts w:hint="eastAsia"/>
        </w:rPr>
        <w:t>策略模式调用顺序示意图</w:t>
      </w:r>
    </w:p>
    <w:p w:rsidR="00F83C2F" w:rsidRDefault="00F83C2F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A6489F" w:rsidRDefault="00A6489F" w:rsidP="00A6489F">
      <w:pPr>
        <w:pStyle w:val="3"/>
        <w:spacing w:before="0" w:after="120" w:line="360" w:lineRule="atLeast"/>
        <w:rPr>
          <w:rFonts w:ascii="Verdana" w:hAnsi="Verdana"/>
          <w:color w:val="000000"/>
          <w:sz w:val="29"/>
          <w:szCs w:val="29"/>
        </w:rPr>
      </w:pPr>
      <w:bookmarkStart w:id="29" w:name="_Toc26284010"/>
      <w:r>
        <w:rPr>
          <w:rFonts w:ascii="Verdana" w:hAnsi="Verdana"/>
          <w:color w:val="000000"/>
          <w:sz w:val="29"/>
          <w:szCs w:val="29"/>
        </w:rPr>
        <w:t>策略模式结合模板方法模式</w:t>
      </w:r>
      <w:bookmarkEnd w:id="29"/>
    </w:p>
    <w:p w:rsidR="00A6489F" w:rsidRPr="00A6489F" w:rsidRDefault="00A6489F" w:rsidP="00A6489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在实际应用策略模式的过程中，经常会出现这样一种情况，就是发现这一系列算法的实现上存在公共功能，甚至这一系列算法的实现步骤都是一样的，只是在某些局部步骤上有所不同，这个时候，就需要对策略模式进行些许的变化使用了。</w:t>
      </w:r>
    </w:p>
    <w:p w:rsidR="00A6489F" w:rsidRPr="00A6489F" w:rsidRDefault="00A6489F" w:rsidP="00A6489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对于一系列算法的实现上存在公共功能的情况，策略模式可以有如下三种实现方式：</w:t>
      </w:r>
    </w:p>
    <w:p w:rsidR="00A6489F" w:rsidRPr="00A6489F" w:rsidRDefault="00A6489F" w:rsidP="00A6489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一个是在上下文当中实现公共功能，让所有具体的策略算法回调这些方法。</w:t>
      </w:r>
    </w:p>
    <w:p w:rsidR="00A6489F" w:rsidRPr="00A6489F" w:rsidRDefault="00A6489F" w:rsidP="00A6489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另外一种情况就是把策略的接口改成抽象类，然后在里面实现具体算法的公共功能。</w:t>
      </w:r>
    </w:p>
    <w:p w:rsidR="00A6489F" w:rsidRPr="00A6489F" w:rsidRDefault="00A6489F" w:rsidP="00A6489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还有一种情况是给所有的策略算法定义一个抽象的父类，让这个父类去实现策略的接口，然后在这个父类里面去实现公共的功能。</w:t>
      </w:r>
    </w:p>
    <w:p w:rsidR="00A6489F" w:rsidRPr="00A6489F" w:rsidRDefault="00A6489F" w:rsidP="00A6489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更进一步，如果这个时候发现“一系列算法的实现步骤都是一样的，只是在某些局部步</w:t>
      </w:r>
      <w:r w:rsidRPr="00A6489F">
        <w:rPr>
          <w:rFonts w:ascii="Segoe UI Symbol" w:hAnsi="Segoe UI Symbol" w:hint="eastAsia"/>
          <w:color w:val="404040"/>
          <w:shd w:val="clear" w:color="auto" w:fill="FFFFFF"/>
        </w:rPr>
        <w:lastRenderedPageBreak/>
        <w:t>骤上有所不同”的情况，那就可以在这个抽象类里面定义算法实现的骨架，然后让具体的策略算法去实现变化的部分。这样的一个结构自然就变成了策略模式来结合模板方法模式了，那个抽象类就成了模板方法模式的模板类。</w:t>
      </w:r>
    </w:p>
    <w:p w:rsidR="00A6489F" w:rsidRPr="00A6489F" w:rsidRDefault="00A6489F" w:rsidP="00A6489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在上一章我们讨论过模板方法模式来结合策略模式的方式，也就是主要的结构是模板方法模式，局部采用策略模式。而这里讨论的是策略模式来结合模板方法模式，也就是主要的结构是策略模式，局部实现上采用模板方法模式。通过这个示例也可以看出来，模式之间的结合是没有定势的，要具体问题具体分析。</w:t>
      </w:r>
    </w:p>
    <w:p w:rsidR="00F83C2F" w:rsidRPr="00A6489F" w:rsidRDefault="00A6489F" w:rsidP="00A6489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6489F">
        <w:rPr>
          <w:rFonts w:ascii="Segoe UI Symbol" w:hAnsi="Segoe UI Symbol" w:hint="eastAsia"/>
          <w:color w:val="404040"/>
          <w:shd w:val="clear" w:color="auto" w:fill="FFFFFF"/>
        </w:rPr>
        <w:t>此时策略模式结合模板方法模式的系统结构如下图所示：</w:t>
      </w:r>
    </w:p>
    <w:p w:rsidR="008205CB" w:rsidRDefault="008205CB" w:rsidP="008205CB">
      <w:pPr>
        <w:keepNext/>
        <w:spacing w:line="276" w:lineRule="auto"/>
        <w:jc w:val="center"/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drawing>
          <wp:inline distT="0" distB="0" distL="0" distR="0">
            <wp:extent cx="5274310" cy="30549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2F" w:rsidRPr="008205CB" w:rsidRDefault="008205CB" w:rsidP="008205CB">
      <w:pPr>
        <w:pStyle w:val="aa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</w:t>
      </w:r>
      <w:r w:rsidRPr="00776A01">
        <w:rPr>
          <w:rFonts w:hint="eastAsia"/>
          <w:noProof/>
        </w:rPr>
        <w:t>策略模式结合模板方法模式的结构示意图</w:t>
      </w:r>
    </w:p>
    <w:p w:rsidR="0023464B" w:rsidRDefault="008205CB" w:rsidP="008205CB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还是用实际的例子来说吧，比如上面那个记录日志的例子，如果现在需要在所有的消息前面都添加上日志时间，也就是说现在记录日志的步骤变成了：第一步为日志消息添加日志时间；第二步具体记录日志。</w:t>
      </w:r>
    </w:p>
    <w:p w:rsidR="0023464B" w:rsidRDefault="00E512A4" w:rsidP="00E512A4">
      <w:pPr>
        <w:pStyle w:val="a9"/>
        <w:numPr>
          <w:ilvl w:val="0"/>
          <w:numId w:val="12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记录日志的策略接口没有变化，为了看起来方便，还是示例一下，示例代码如下：</w:t>
      </w:r>
    </w:p>
    <w:p w:rsidR="00E512A4" w:rsidRPr="00E512A4" w:rsidRDefault="00E512A4" w:rsidP="00E512A4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日志记录策略的接口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LogStrategy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记录日志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需记录的日志信息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Pr="00E512A4" w:rsidRDefault="00E512A4" w:rsidP="00E512A4">
      <w:pPr>
        <w:pStyle w:val="a9"/>
        <w:numPr>
          <w:ilvl w:val="0"/>
          <w:numId w:val="12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增加一个实现这个策略接口的抽象类，在里面定义记录日志的算法骨架，相当于模板方法模式的模板，示例代码如下：</w:t>
      </w:r>
    </w:p>
    <w:p w:rsidR="00E512A4" w:rsidRPr="00E512A4" w:rsidRDefault="00E512A4" w:rsidP="00E512A4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实现日志策略的抽象模板，实现给消息添加时间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LogStrategyTemplate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LogStrategy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第一步：给消息添加记录日志的时间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DateFormat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df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SimpleDateFormat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98C379"/>
          <w:kern w:val="0"/>
          <w:szCs w:val="21"/>
        </w:rPr>
        <w:t>"yyyy-MM-dd HH:mm:ss SSS"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msg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df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format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java.util.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Date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())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 xml:space="preserve">"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内容是：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msg;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第二步：真正执行日志记录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doLog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(msg);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真正执行日志记录，让子类去具体实现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需记录的日志信息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                             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protected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doLog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Pr="00E512A4" w:rsidRDefault="00E512A4" w:rsidP="00E512A4">
      <w:pPr>
        <w:pStyle w:val="a9"/>
        <w:numPr>
          <w:ilvl w:val="0"/>
          <w:numId w:val="12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个时候那两个具体的日志算法实现也需要做些改变，不再直接实现策略接口了，而是继承模板，实现模板方法了。这个时候记录日志到数据库的类，示例代码如下：</w:t>
      </w:r>
    </w:p>
    <w:p w:rsidR="00E512A4" w:rsidRPr="00E512A4" w:rsidRDefault="00E512A4" w:rsidP="00E512A4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hAnsi="Consolas" w:cs="Consolas"/>
          <w:i/>
          <w:iCs/>
          <w:color w:val="7F848E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把日志记录到数据库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DbLog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LogStrategyTemplate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除了定义上发生了改变外，具体的实现没变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doLog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{   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制造错误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(msg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!=</w:t>
      </w:r>
      <w:r w:rsidRPr="00E512A4">
        <w:rPr>
          <w:rFonts w:ascii="Consolas" w:eastAsia="宋体" w:hAnsi="Consolas" w:cs="Consolas"/>
          <w:color w:val="D19A66"/>
          <w:kern w:val="0"/>
          <w:szCs w:val="21"/>
        </w:rPr>
        <w:t>null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&amp;&amp;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trim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length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E512A4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a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/</w:t>
      </w:r>
      <w:r w:rsidRPr="00E512A4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现在把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 xml:space="preserve"> '"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 xml:space="preserve">"'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记录到数据库中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Default="00E512A4" w:rsidP="00E512A4">
      <w:pPr>
        <w:pStyle w:val="a9"/>
        <w:spacing w:line="276" w:lineRule="auto"/>
        <w:ind w:left="42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同理实现记录日志到文件的类如下：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把日志记录到数据库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FileLog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LogStrategyTemplate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doLog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现在把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 xml:space="preserve"> '"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 xml:space="preserve">"' 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记录到文件中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Default="00E512A4" w:rsidP="00E512A4">
      <w:pPr>
        <w:pStyle w:val="a9"/>
        <w:spacing w:line="276" w:lineRule="auto"/>
        <w:ind w:left="42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算法实现的改变不影响使用算法的上下文，上下文跟前面一样，示例代码如下：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日志记录的上下文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LogContext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记录日志的方法，提供给客户端使用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 </w:t>
      </w:r>
      <w:r w:rsidRPr="00E512A4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需记录的日志信息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*/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msg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在上下文里面，自行实现对具体策略的选择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优先选用策略：记录到数据库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LogStrategy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DbLog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try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(msg);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catch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Exception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err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E512A4">
        <w:rPr>
          <w:rFonts w:ascii="Consolas" w:eastAsia="宋体" w:hAnsi="Consolas" w:cs="Consolas"/>
          <w:i/>
          <w:iCs/>
          <w:color w:val="7F848E"/>
          <w:kern w:val="0"/>
          <w:szCs w:val="21"/>
        </w:rPr>
        <w:t>出错了，那就记录到文件中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    strategy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FileLog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strategy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(msg);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Pr="00E512A4" w:rsidRDefault="00E512A4" w:rsidP="00E512A4">
      <w:pPr>
        <w:pStyle w:val="a9"/>
        <w:numPr>
          <w:ilvl w:val="0"/>
          <w:numId w:val="12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客户端跟以前也一样，示例代码如下：</w:t>
      </w:r>
    </w:p>
    <w:p w:rsidR="00E512A4" w:rsidRPr="00E512A4" w:rsidRDefault="00E512A4" w:rsidP="00E512A4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hAnsi="Consolas" w:cs="Consolas"/>
          <w:color w:val="C678DD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Client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E512A4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5C07B"/>
          <w:kern w:val="0"/>
          <w:szCs w:val="21"/>
        </w:rPr>
        <w:t>LogContext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LogContext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记录日志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   </w:t>
      </w:r>
      <w:r w:rsidRPr="00E512A4">
        <w:rPr>
          <w:rFonts w:ascii="Consolas" w:eastAsia="宋体" w:hAnsi="Consolas" w:cs="Consolas"/>
          <w:color w:val="E06C75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E512A4">
        <w:rPr>
          <w:rFonts w:ascii="Consolas" w:eastAsia="宋体" w:hAnsi="Consolas" w:cs="Consolas"/>
          <w:color w:val="61AFEF"/>
          <w:kern w:val="0"/>
          <w:szCs w:val="21"/>
        </w:rPr>
        <w:t>log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再次记录日志</w:t>
      </w:r>
      <w:r w:rsidRPr="00E512A4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E512A4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E512A4" w:rsidRPr="00E512A4" w:rsidRDefault="00E512A4" w:rsidP="00E512A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E512A4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E512A4" w:rsidRPr="00D925A8" w:rsidRDefault="00E512A4" w:rsidP="00E512A4">
      <w:pPr>
        <w:pStyle w:val="2"/>
        <w:numPr>
          <w:ilvl w:val="0"/>
          <w:numId w:val="24"/>
        </w:numPr>
        <w:spacing w:before="0" w:after="120" w:line="360" w:lineRule="atLeast"/>
        <w:rPr>
          <w:rFonts w:ascii="Verdana" w:hAnsi="Verdana"/>
          <w:color w:val="000000"/>
        </w:rPr>
      </w:pPr>
      <w:bookmarkStart w:id="30" w:name="_Toc26284011"/>
      <w:r w:rsidRPr="00D925A8">
        <w:rPr>
          <w:rFonts w:ascii="Verdana" w:hAnsi="Verdana" w:hint="eastAsia"/>
          <w:color w:val="000000"/>
        </w:rPr>
        <w:t>总结</w:t>
      </w:r>
      <w:bookmarkEnd w:id="30"/>
    </w:p>
    <w:p w:rsidR="00E512A4" w:rsidRDefault="00E512A4" w:rsidP="00E512A4">
      <w:pPr>
        <w:pStyle w:val="a9"/>
        <w:numPr>
          <w:ilvl w:val="0"/>
          <w:numId w:val="13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优缺点</w:t>
      </w:r>
    </w:p>
    <w:p w:rsidR="00AD071E" w:rsidRPr="00AD071E" w:rsidRDefault="00AD071E" w:rsidP="00AD071E">
      <w:pPr>
        <w:pStyle w:val="a9"/>
        <w:spacing w:line="276" w:lineRule="auto"/>
        <w:ind w:left="420" w:firstLineChars="0" w:firstLine="0"/>
        <w:jc w:val="left"/>
        <w:rPr>
          <w:rFonts w:ascii="Segoe UI Symbol" w:hAnsi="Segoe UI Symbol" w:hint="eastAsia"/>
          <w:i/>
          <w:color w:val="404040"/>
          <w:shd w:val="clear" w:color="auto" w:fill="FFFFFF"/>
        </w:rPr>
      </w:pPr>
      <w:r w:rsidRPr="00AD071E">
        <w:rPr>
          <w:rFonts w:ascii="Segoe UI Symbol" w:hAnsi="Segoe UI Symbol" w:hint="eastAsia"/>
          <w:i/>
          <w:color w:val="404040"/>
          <w:shd w:val="clear" w:color="auto" w:fill="FFFFFF"/>
        </w:rPr>
        <w:t>优点：</w:t>
      </w:r>
    </w:p>
    <w:p w:rsidR="00E512A4" w:rsidRDefault="00E512A4" w:rsidP="00E512A4">
      <w:pPr>
        <w:pStyle w:val="a9"/>
        <w:numPr>
          <w:ilvl w:val="0"/>
          <w:numId w:val="14"/>
        </w:numPr>
        <w:spacing w:line="276" w:lineRule="auto"/>
        <w:ind w:firstLineChars="0"/>
        <w:jc w:val="lef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AFAFA"/>
        </w:rPr>
        <w:t>定义一系列算法</w:t>
      </w:r>
    </w:p>
    <w:p w:rsidR="00E512A4" w:rsidRPr="00E512A4" w:rsidRDefault="00E512A4" w:rsidP="00E512A4">
      <w:pPr>
        <w:pStyle w:val="a9"/>
        <w:spacing w:line="276" w:lineRule="auto"/>
        <w:ind w:left="420"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512A4">
        <w:rPr>
          <w:rFonts w:ascii="Segoe UI Symbol" w:hAnsi="Segoe UI Symbol"/>
          <w:color w:val="404040"/>
          <w:shd w:val="clear" w:color="auto" w:fill="FFFFFF"/>
        </w:rPr>
        <w:t>策略模式的功能就是定义一系列算法，实现让这些算法可以相互替换。所以会为这一系列算法定义公共的接口，以约束一系列算法要实现的功能。如果这一系列算法具有公共功能，可以把策略接口实现成为抽象类，把这些公共功能实现到父类里面</w:t>
      </w:r>
      <w:r w:rsidRPr="00E512A4">
        <w:rPr>
          <w:rFonts w:ascii="Segoe UI Symbol" w:hAnsi="Segoe UI Symbol" w:hint="eastAsia"/>
          <w:color w:val="404040"/>
          <w:shd w:val="clear" w:color="auto" w:fill="FFFFFF"/>
        </w:rPr>
        <w:t>。</w:t>
      </w:r>
    </w:p>
    <w:p w:rsidR="00E512A4" w:rsidRDefault="00E512A4" w:rsidP="00E512A4">
      <w:pPr>
        <w:pStyle w:val="a9"/>
        <w:numPr>
          <w:ilvl w:val="0"/>
          <w:numId w:val="14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E512A4">
        <w:rPr>
          <w:rFonts w:ascii="Segoe UI Symbol" w:hAnsi="Segoe UI Symbol"/>
          <w:color w:val="404040"/>
          <w:shd w:val="clear" w:color="auto" w:fill="FFFFFF"/>
        </w:rPr>
        <w:t>避免多重条件语句</w:t>
      </w:r>
    </w:p>
    <w:p w:rsidR="00AD071E" w:rsidRPr="00AD071E" w:rsidRDefault="00AD071E" w:rsidP="00AD071E">
      <w:pPr>
        <w:spacing w:line="276" w:lineRule="auto"/>
        <w:ind w:left="42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根据前面的示例会发现，策略模式的一系列策略算法是平等的，可以互换的，写在一起就是通过</w:t>
      </w:r>
      <w:r w:rsidRPr="00AD071E">
        <w:rPr>
          <w:rFonts w:ascii="Segoe UI Symbol" w:hAnsi="Segoe UI Symbol"/>
          <w:color w:val="404040"/>
          <w:shd w:val="clear" w:color="auto" w:fill="FFFFFF"/>
        </w:rPr>
        <w:t>if-else</w:t>
      </w:r>
      <w:r w:rsidRPr="00AD071E">
        <w:rPr>
          <w:rFonts w:ascii="Segoe UI Symbol" w:hAnsi="Segoe UI Symbol"/>
          <w:color w:val="404040"/>
          <w:shd w:val="clear" w:color="auto" w:fill="FFFFFF"/>
        </w:rPr>
        <w:t>结构来组织，如果此时具体的算法实现里面又有条件语句，就构成了多重条件语句，使用策略模式能避免这样的多重条件语句。</w:t>
      </w:r>
    </w:p>
    <w:p w:rsidR="00AD071E" w:rsidRDefault="00AD071E" w:rsidP="00E512A4">
      <w:pPr>
        <w:pStyle w:val="a9"/>
        <w:numPr>
          <w:ilvl w:val="0"/>
          <w:numId w:val="14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更好的扩展性</w:t>
      </w:r>
    </w:p>
    <w:p w:rsidR="00AD071E" w:rsidRPr="00AD071E" w:rsidRDefault="00AD071E" w:rsidP="00AD071E">
      <w:pPr>
        <w:spacing w:line="276" w:lineRule="auto"/>
        <w:ind w:left="42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在策略模式中扩展新的策略实现非常容易，只要增加新的策略实现类，然后在选择</w:t>
      </w:r>
      <w:r w:rsidRPr="00AD071E">
        <w:rPr>
          <w:rFonts w:ascii="Segoe UI Symbol" w:hAnsi="Segoe UI Symbol"/>
          <w:color w:val="404040"/>
          <w:shd w:val="clear" w:color="auto" w:fill="FFFFFF"/>
        </w:rPr>
        <w:lastRenderedPageBreak/>
        <w:t>使用策略的地方选择使用这个新的策略实现就好了。</w:t>
      </w:r>
    </w:p>
    <w:p w:rsidR="00E512A4" w:rsidRPr="00AD071E" w:rsidRDefault="00AD071E" w:rsidP="00AD071E">
      <w:pPr>
        <w:pStyle w:val="a9"/>
        <w:spacing w:line="276" w:lineRule="auto"/>
        <w:ind w:left="420" w:firstLineChars="0" w:firstLine="0"/>
        <w:jc w:val="left"/>
        <w:rPr>
          <w:rFonts w:ascii="Segoe UI Symbol" w:hAnsi="Segoe UI Symbol" w:hint="eastAsia"/>
          <w:i/>
          <w:color w:val="404040"/>
          <w:shd w:val="clear" w:color="auto" w:fill="FFFFFF"/>
        </w:rPr>
      </w:pPr>
      <w:r w:rsidRPr="00AD071E">
        <w:rPr>
          <w:rFonts w:ascii="Segoe UI Symbol" w:hAnsi="Segoe UI Symbol" w:hint="eastAsia"/>
          <w:i/>
          <w:color w:val="404040"/>
          <w:shd w:val="clear" w:color="auto" w:fill="FFFFFF"/>
        </w:rPr>
        <w:t>确定：</w:t>
      </w:r>
    </w:p>
    <w:p w:rsidR="00AD071E" w:rsidRDefault="00AD071E" w:rsidP="00AD071E">
      <w:pPr>
        <w:pStyle w:val="a9"/>
        <w:numPr>
          <w:ilvl w:val="0"/>
          <w:numId w:val="15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客户必须了解每种策略的不同</w:t>
      </w:r>
    </w:p>
    <w:p w:rsidR="00AD071E" w:rsidRPr="00AD071E" w:rsidRDefault="00AD071E" w:rsidP="00AD071E">
      <w:pPr>
        <w:spacing w:line="276" w:lineRule="auto"/>
        <w:ind w:left="42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策略模式也有缺点，比如让客户端来选择具体使用哪一个策略，这就可能会让客户需要了解所有的策略，还要了解各种策略的功能和不同，这样才能做出正确的选择，而且这样也暴露了策略的具体实现。</w:t>
      </w:r>
    </w:p>
    <w:p w:rsidR="00AD071E" w:rsidRDefault="00AD071E" w:rsidP="00AD071E">
      <w:pPr>
        <w:pStyle w:val="a9"/>
        <w:numPr>
          <w:ilvl w:val="0"/>
          <w:numId w:val="15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增加了对象数目</w:t>
      </w:r>
    </w:p>
    <w:p w:rsidR="00AD071E" w:rsidRPr="00AD071E" w:rsidRDefault="00AD071E" w:rsidP="00AD071E">
      <w:pPr>
        <w:spacing w:line="276" w:lineRule="auto"/>
        <w:ind w:left="420"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由于策略模式把每个具体的策略实现都单独封装成为类，如果备选的策略很多的话，那么对象的数目就会很可观。</w:t>
      </w:r>
    </w:p>
    <w:p w:rsidR="00AD071E" w:rsidRPr="00AD071E" w:rsidRDefault="00AD071E" w:rsidP="00AD071E">
      <w:pPr>
        <w:widowControl/>
        <w:numPr>
          <w:ilvl w:val="0"/>
          <w:numId w:val="15"/>
        </w:numPr>
        <w:spacing w:line="315" w:lineRule="atLeast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只适合扁平的算法结构</w:t>
      </w:r>
    </w:p>
    <w:p w:rsidR="00AD071E" w:rsidRPr="00AD071E" w:rsidRDefault="00AD071E" w:rsidP="00AD071E">
      <w:pPr>
        <w:widowControl/>
        <w:spacing w:line="315" w:lineRule="atLeast"/>
        <w:ind w:left="42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策略模式的一系列算法地位是平等的，是可以相互替换的，事实上构成了一个扁平的算法结构，也就是在一个策略接口下，有多个平等的策略算法，就相当于兄弟算法。而且在运行时刻只有一个算法被使用，这就限制了算法使用的层级，使用的时候不能嵌套使用。</w:t>
      </w:r>
    </w:p>
    <w:p w:rsidR="00AD071E" w:rsidRPr="00AD071E" w:rsidRDefault="00AD071E" w:rsidP="00AD071E">
      <w:pPr>
        <w:widowControl/>
        <w:spacing w:after="240" w:line="315" w:lineRule="atLeast"/>
        <w:ind w:left="420" w:firstLine="420"/>
        <w:jc w:val="left"/>
        <w:rPr>
          <w:rFonts w:ascii="Segoe UI Symbol" w:hAnsi="Segoe UI Symbol"/>
          <w:color w:val="404040"/>
          <w:shd w:val="clear" w:color="auto" w:fill="FFFFFF"/>
        </w:rPr>
      </w:pPr>
      <w:r w:rsidRPr="00AD071E">
        <w:rPr>
          <w:rFonts w:ascii="Segoe UI Symbol" w:hAnsi="Segoe UI Symbol"/>
          <w:color w:val="404040"/>
          <w:shd w:val="clear" w:color="auto" w:fill="FFFFFF"/>
        </w:rPr>
        <w:t>对于出现需要嵌套使用多个算法的情况，比如折上折、折后返卷等业务的实现，需要组合或者是嵌套使用多个算法的情况，可以考虑使用装饰模式、或是变形的职责链、或是</w:t>
      </w:r>
      <w:r w:rsidRPr="00AD071E">
        <w:rPr>
          <w:rFonts w:ascii="Segoe UI Symbol" w:hAnsi="Segoe UI Symbol"/>
          <w:color w:val="404040"/>
          <w:shd w:val="clear" w:color="auto" w:fill="FFFFFF"/>
        </w:rPr>
        <w:t>AOP</w:t>
      </w:r>
      <w:r w:rsidRPr="00AD071E">
        <w:rPr>
          <w:rFonts w:ascii="Segoe UI Symbol" w:hAnsi="Segoe UI Symbol"/>
          <w:color w:val="404040"/>
          <w:shd w:val="clear" w:color="auto" w:fill="FFFFFF"/>
        </w:rPr>
        <w:t>等方式来实现。</w:t>
      </w:r>
    </w:p>
    <w:p w:rsidR="00E512A4" w:rsidRDefault="00D47025" w:rsidP="00E512A4">
      <w:pPr>
        <w:pStyle w:val="a9"/>
        <w:numPr>
          <w:ilvl w:val="0"/>
          <w:numId w:val="13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思考</w:t>
      </w:r>
    </w:p>
    <w:p w:rsidR="00D47025" w:rsidRDefault="00D47025" w:rsidP="00D47025">
      <w:pPr>
        <w:pStyle w:val="a9"/>
        <w:numPr>
          <w:ilvl w:val="0"/>
          <w:numId w:val="17"/>
        </w:numPr>
        <w:spacing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策略模式的本质</w:t>
      </w:r>
    </w:p>
    <w:p w:rsidR="00E512A4" w:rsidRPr="00D47025" w:rsidRDefault="00D47025" w:rsidP="00D47025">
      <w:pPr>
        <w:pStyle w:val="a9"/>
        <w:spacing w:line="276" w:lineRule="auto"/>
        <w:ind w:left="420" w:firstLineChars="0" w:firstLine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AFAFA"/>
        </w:rPr>
        <w:t>分离算法，选择实现</w:t>
      </w:r>
      <w:r>
        <w:rPr>
          <w:rFonts w:ascii="Verdana" w:hAnsi="Verdana"/>
          <w:color w:val="000000"/>
          <w:szCs w:val="21"/>
          <w:shd w:val="clear" w:color="auto" w:fill="FAFAFA"/>
        </w:rPr>
        <w:t>。</w:t>
      </w:r>
    </w:p>
    <w:p w:rsidR="00D47025" w:rsidRDefault="00D47025" w:rsidP="00D47025">
      <w:pPr>
        <w:spacing w:line="276" w:lineRule="auto"/>
        <w:ind w:left="420" w:firstLine="420"/>
        <w:jc w:val="left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仔细思考策略模式的结构和实现的功能，会发现，如果没有上下文，策略模式就回到了最基本的接口和实现了，只要是面向接口编程的，那么就能够享受到接口的封装隔离带来的好处。也就是通过一个统一的策略接口来封装和隔离具体的策略算法，面向接口编程的话，自然不需要关心具体的策略实现，也可以通过使用不同的实现类来实例化接口，从而实现切换具体的策略。</w:t>
      </w:r>
    </w:p>
    <w:p w:rsidR="00D47025" w:rsidRDefault="00D47025" w:rsidP="00D47025">
      <w:pPr>
        <w:spacing w:line="276" w:lineRule="auto"/>
        <w:ind w:left="420" w:firstLine="420"/>
        <w:jc w:val="left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看起来好像没有上下文什么事情，但是如果没有上下文，那么就需要客户端来直接与具体的策略交互，尤其是当需要提供一些公共功能，或者是相关状态存储的时候，会大大增加客户端使用的难度。因此，引入上下文还是很必要的，有了上下文，这些工作就由上下文来完成了，客户端只需要与上下文交互就可以了，这样会让整个设计模式更独立、更有整体性，也让客户端更简单。</w:t>
      </w:r>
    </w:p>
    <w:p w:rsidR="00E512A4" w:rsidRDefault="00D47025" w:rsidP="00D47025">
      <w:pPr>
        <w:spacing w:line="276" w:lineRule="auto"/>
        <w:ind w:left="42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但纵观整个策略模式实现的功能和设计，它的本质还是</w:t>
      </w:r>
      <w:r>
        <w:rPr>
          <w:rFonts w:ascii="Verdana" w:hAnsi="Verdana"/>
          <w:color w:val="000000"/>
          <w:szCs w:val="21"/>
          <w:shd w:val="clear" w:color="auto" w:fill="FAFAFA"/>
        </w:rPr>
        <w:t>“</w:t>
      </w:r>
      <w:r>
        <w:rPr>
          <w:rFonts w:ascii="Verdana" w:hAnsi="Verdana"/>
          <w:color w:val="000000"/>
          <w:szCs w:val="21"/>
          <w:shd w:val="clear" w:color="auto" w:fill="FAFAFA"/>
        </w:rPr>
        <w:t>分离算法，选择实现</w:t>
      </w:r>
      <w:r>
        <w:rPr>
          <w:rFonts w:ascii="Verdana" w:hAnsi="Verdana"/>
          <w:color w:val="000000"/>
          <w:szCs w:val="21"/>
          <w:shd w:val="clear" w:color="auto" w:fill="FAFAFA"/>
        </w:rPr>
        <w:t>”</w:t>
      </w:r>
      <w:r>
        <w:rPr>
          <w:rFonts w:ascii="Verdana" w:hAnsi="Verdana"/>
          <w:color w:val="000000"/>
          <w:szCs w:val="21"/>
          <w:shd w:val="clear" w:color="auto" w:fill="FAFAFA"/>
        </w:rPr>
        <w:t>，因为分离并封装了算法，才能够很容易的修改和添加算法；也能很容易的动态切换使用不同的算法，也就是动态选择一个算法来实现需要的功能了。</w:t>
      </w:r>
    </w:p>
    <w:p w:rsidR="00D47025" w:rsidRDefault="00D47025" w:rsidP="00D47025">
      <w:pPr>
        <w:pStyle w:val="a9"/>
        <w:numPr>
          <w:ilvl w:val="0"/>
          <w:numId w:val="17"/>
        </w:numPr>
        <w:spacing w:before="240"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对设计原则的体现</w:t>
      </w:r>
    </w:p>
    <w:p w:rsidR="00D47025" w:rsidRDefault="00D47025" w:rsidP="00D47025">
      <w:pPr>
        <w:spacing w:line="276" w:lineRule="auto"/>
        <w:ind w:left="420" w:firstLineChars="200" w:firstLine="420"/>
        <w:jc w:val="left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t>从设计原则上来看，策略模式很好的体现了开</w:t>
      </w:r>
      <w:r>
        <w:rPr>
          <w:rFonts w:ascii="Verdana" w:hAnsi="Verdana"/>
          <w:color w:val="000000"/>
          <w:szCs w:val="21"/>
          <w:shd w:val="clear" w:color="auto" w:fill="FAFAFA"/>
        </w:rPr>
        <w:t>-</w:t>
      </w:r>
      <w:r>
        <w:rPr>
          <w:rFonts w:ascii="Verdana" w:hAnsi="Verdana"/>
          <w:color w:val="000000"/>
          <w:szCs w:val="21"/>
          <w:shd w:val="clear" w:color="auto" w:fill="FAFAFA"/>
        </w:rPr>
        <w:t>闭原则。策略模式通过把一系列可变的算法进行封装，并定义出合理的使用结构，使得在系统出现新算法的时候，能很容易的把新的算法加入到已有的系统中，而已有的实现不需要做任何修改。这在前面的示例中已经体现出来了，好好体会一下。</w:t>
      </w:r>
    </w:p>
    <w:p w:rsidR="00E512A4" w:rsidRDefault="00D47025" w:rsidP="00D47025">
      <w:pPr>
        <w:spacing w:line="276" w:lineRule="auto"/>
        <w:ind w:left="420" w:firstLineChars="200"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AFAFA"/>
        </w:rPr>
        <w:lastRenderedPageBreak/>
        <w:t>从设计原则上来看，策略模式还很好的体现了里氏替换原则。策略模式是一个扁平结构，一系列的实现算法其实是兄弟关系，都是实现同一个接口或者继承的同一个父类。这样只要使用策略的客户保持面向抽象类型编程，就能够使用不同的策略的具体实现对象来配置它，从而实现一系列算法可以相互替换。</w:t>
      </w:r>
    </w:p>
    <w:p w:rsidR="00D47025" w:rsidRDefault="00D47025" w:rsidP="00D47025">
      <w:pPr>
        <w:pStyle w:val="a9"/>
        <w:numPr>
          <w:ilvl w:val="0"/>
          <w:numId w:val="17"/>
        </w:numPr>
        <w:spacing w:before="240" w:line="276" w:lineRule="auto"/>
        <w:ind w:firstLineChars="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何时选用策略模式</w:t>
      </w:r>
    </w:p>
    <w:p w:rsidR="00E512A4" w:rsidRDefault="00D47025" w:rsidP="00D47025">
      <w:pPr>
        <w:pStyle w:val="a9"/>
        <w:numPr>
          <w:ilvl w:val="0"/>
          <w:numId w:val="18"/>
        </w:numPr>
        <w:spacing w:line="276" w:lineRule="auto"/>
        <w:ind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出现有许多相关的类，仅仅是行为有差别的情况，可以使用策略模式来使用多个行为中的一个来配置一个类的方法，实现算法动态切换</w:t>
      </w:r>
      <w:r>
        <w:rPr>
          <w:rFonts w:ascii="Verdana" w:hAnsi="Verdana" w:hint="eastAsia"/>
          <w:color w:val="000000"/>
          <w:szCs w:val="21"/>
          <w:shd w:val="clear" w:color="auto" w:fill="FAFAFA"/>
        </w:rPr>
        <w:t>。</w:t>
      </w:r>
    </w:p>
    <w:p w:rsidR="00D47025" w:rsidRPr="00D47025" w:rsidRDefault="00D47025" w:rsidP="00D47025">
      <w:pPr>
        <w:widowControl/>
        <w:numPr>
          <w:ilvl w:val="0"/>
          <w:numId w:val="18"/>
        </w:numPr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7025">
        <w:rPr>
          <w:rFonts w:ascii="Verdana" w:eastAsia="宋体" w:hAnsi="Verdana" w:cs="宋体"/>
          <w:color w:val="000000"/>
          <w:kern w:val="0"/>
          <w:sz w:val="18"/>
          <w:szCs w:val="18"/>
        </w:rPr>
        <w:t>出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现同一个算法，有很多不同的实现的情况，可以使用策略模式来把这些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“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不同的实现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”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实现成为一个算法的类层次</w:t>
      </w:r>
    </w:p>
    <w:p w:rsidR="00D47025" w:rsidRPr="00D47025" w:rsidRDefault="00D47025" w:rsidP="00D47025">
      <w:pPr>
        <w:widowControl/>
        <w:numPr>
          <w:ilvl w:val="0"/>
          <w:numId w:val="18"/>
        </w:numPr>
        <w:spacing w:line="315" w:lineRule="atLeast"/>
        <w:jc w:val="left"/>
        <w:rPr>
          <w:rFonts w:ascii="Verdana" w:hAnsi="Verdan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需要封装算法中，与算法相关的数据的情况，可以使用策略模式来避免暴露这些跟算法相关的数据结构</w:t>
      </w:r>
    </w:p>
    <w:p w:rsidR="00D47025" w:rsidRPr="00D47025" w:rsidRDefault="00D47025" w:rsidP="00D47025">
      <w:pPr>
        <w:widowControl/>
        <w:numPr>
          <w:ilvl w:val="0"/>
          <w:numId w:val="18"/>
        </w:numPr>
        <w:spacing w:line="315" w:lineRule="atLeast"/>
        <w:jc w:val="left"/>
        <w:rPr>
          <w:rFonts w:ascii="Verdana" w:hAnsi="Verdan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出现抽象一个定义了很多行为的类，并且是通过多个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if-else</w:t>
      </w:r>
      <w:r w:rsidRPr="00D47025">
        <w:rPr>
          <w:rFonts w:ascii="Verdana" w:hAnsi="Verdana"/>
          <w:color w:val="000000"/>
          <w:szCs w:val="21"/>
          <w:shd w:val="clear" w:color="auto" w:fill="FAFAFA"/>
        </w:rPr>
        <w:t>语句来选择这些行为的情况，可以使用策略模式来代替这些条件语句</w:t>
      </w:r>
    </w:p>
    <w:p w:rsidR="00D47025" w:rsidRPr="00D925A8" w:rsidRDefault="00D47025" w:rsidP="00D47025">
      <w:pPr>
        <w:pStyle w:val="2"/>
        <w:numPr>
          <w:ilvl w:val="0"/>
          <w:numId w:val="24"/>
        </w:numPr>
        <w:spacing w:before="0" w:after="120" w:line="360" w:lineRule="atLeast"/>
        <w:rPr>
          <w:rFonts w:ascii="Verdana" w:hAnsi="Verdana"/>
          <w:color w:val="000000"/>
        </w:rPr>
      </w:pPr>
      <w:bookmarkStart w:id="31" w:name="_Toc26284012"/>
      <w:r w:rsidRPr="00D925A8">
        <w:rPr>
          <w:rFonts w:ascii="Verdana" w:hAnsi="Verdana" w:hint="eastAsia"/>
          <w:color w:val="000000"/>
        </w:rPr>
        <w:t>相关模式</w:t>
      </w:r>
      <w:bookmarkEnd w:id="31"/>
    </w:p>
    <w:p w:rsidR="00D47025" w:rsidRDefault="00D47025" w:rsidP="00D47025">
      <w:pPr>
        <w:pStyle w:val="a9"/>
        <w:widowControl/>
        <w:numPr>
          <w:ilvl w:val="0"/>
          <w:numId w:val="23"/>
        </w:numPr>
        <w:spacing w:line="315" w:lineRule="atLeast"/>
        <w:ind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策略模式和状态模式</w:t>
      </w:r>
    </w:p>
    <w:p w:rsidR="00D47025" w:rsidRDefault="00D47025" w:rsidP="00D47025">
      <w:pPr>
        <w:pStyle w:val="a9"/>
        <w:widowControl/>
        <w:spacing w:line="315" w:lineRule="atLeast"/>
        <w:ind w:left="84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这两个模式从模式结构上看是一样的，但是实现的功能是不一样的。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状态模式是根据状态的变化来选择相应的行为，不同的状态对应不同的类，每个状态对应的类实现了该状态对应的功能，在实现功能的同时，还会维护状态数据的变化。这些实现状态对应的功能的类之间是不能相互替换的。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策略模式是根据需要或者是客户端的要求来选择相应的实现类，各个实现类是平等的，是可以相互替换的。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另外策略模式可以让客户端来选择需要使用的策略算法，而状态模式一般是由上下文，或者是在状态实现类里面来维护具体的状态数据，通常不由客户端来指定状态。</w:t>
      </w:r>
    </w:p>
    <w:p w:rsidR="00D47025" w:rsidRDefault="00D47025" w:rsidP="00D47025">
      <w:pPr>
        <w:pStyle w:val="a9"/>
        <w:widowControl/>
        <w:numPr>
          <w:ilvl w:val="0"/>
          <w:numId w:val="23"/>
        </w:numPr>
        <w:spacing w:line="315" w:lineRule="atLeast"/>
        <w:ind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策略模式和模板方法模式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这两个模式可组合使用，如同前面示例的那样。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模板方法重在封装算法骨架，而策略模式重在分离并封装算法实现。</w:t>
      </w:r>
    </w:p>
    <w:p w:rsidR="00D47025" w:rsidRDefault="00D47025" w:rsidP="00D47025">
      <w:pPr>
        <w:pStyle w:val="a9"/>
        <w:widowControl/>
        <w:numPr>
          <w:ilvl w:val="0"/>
          <w:numId w:val="23"/>
        </w:numPr>
        <w:spacing w:line="315" w:lineRule="atLeast"/>
        <w:ind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策略模式和享元模式</w:t>
      </w:r>
    </w:p>
    <w:p w:rsidR="00D47025" w:rsidRPr="00D47025" w:rsidRDefault="00D47025" w:rsidP="00D47025">
      <w:pPr>
        <w:pStyle w:val="a9"/>
        <w:widowControl/>
        <w:spacing w:line="315" w:lineRule="atLeast"/>
        <w:ind w:left="84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这两个模式可组合使用。</w:t>
      </w:r>
    </w:p>
    <w:p w:rsidR="00D47025" w:rsidRDefault="00D47025" w:rsidP="00D47025">
      <w:pPr>
        <w:pStyle w:val="a9"/>
        <w:widowControl/>
        <w:spacing w:line="315" w:lineRule="atLeast"/>
        <w:ind w:left="840" w:firstLineChars="0"/>
        <w:jc w:val="left"/>
        <w:rPr>
          <w:rFonts w:ascii="Verdana" w:hAnsi="Verdana" w:hint="eastAsia"/>
          <w:color w:val="000000"/>
          <w:szCs w:val="21"/>
          <w:shd w:val="clear" w:color="auto" w:fill="FAFAFA"/>
        </w:rPr>
      </w:pPr>
      <w:r w:rsidRPr="00D47025">
        <w:rPr>
          <w:rFonts w:ascii="Verdana" w:hAnsi="Verdana"/>
          <w:color w:val="000000"/>
          <w:szCs w:val="21"/>
          <w:shd w:val="clear" w:color="auto" w:fill="FAFAFA"/>
        </w:rPr>
        <w:t>策略模式分离并封装出一系列的策略算法对象，这些对象的功能通常都比较单一，很多时候就是为了实现某个算法的功能而存在，因此，针对这一系列的、多个细粒度的对象，可以应用享元模式来节省资源，但前提是这些算法对象要被频繁的使用，如果偶尔用一次，就没有必要做成享元了。</w:t>
      </w: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D47025" w:rsidRPr="00D47025" w:rsidRDefault="00D47025" w:rsidP="00D47025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E512A4" w:rsidRPr="00D47025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E512A4" w:rsidRDefault="00E512A4" w:rsidP="0023464B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</w:p>
    <w:p w:rsidR="0023464B" w:rsidRPr="0011104B" w:rsidRDefault="0023464B" w:rsidP="0023464B">
      <w:pPr>
        <w:spacing w:line="276" w:lineRule="auto"/>
        <w:jc w:val="left"/>
        <w:rPr>
          <w:rFonts w:ascii="Segoe UI Symbol" w:hAnsi="Segoe UI Symbol"/>
          <w:color w:val="404040"/>
          <w:shd w:val="clear" w:color="auto" w:fill="FFFFFF"/>
        </w:rPr>
      </w:pPr>
    </w:p>
    <w:sectPr w:rsidR="0023464B" w:rsidRPr="0011104B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51E" w:rsidRDefault="005B551E" w:rsidP="00476B1B">
      <w:r>
        <w:separator/>
      </w:r>
    </w:p>
  </w:endnote>
  <w:endnote w:type="continuationSeparator" w:id="0">
    <w:p w:rsidR="005B551E" w:rsidRDefault="005B551E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51E" w:rsidRDefault="005B551E" w:rsidP="00476B1B">
      <w:r>
        <w:separator/>
      </w:r>
    </w:p>
  </w:footnote>
  <w:footnote w:type="continuationSeparator" w:id="0">
    <w:p w:rsidR="005B551E" w:rsidRDefault="005B551E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9F2"/>
    <w:multiLevelType w:val="hybridMultilevel"/>
    <w:tmpl w:val="0318FDD4"/>
    <w:lvl w:ilvl="0" w:tplc="93D8360C">
      <w:start w:val="1"/>
      <w:numFmt w:val="decimal"/>
      <w:suff w:val="nothing"/>
      <w:lvlText w:val="(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F673E"/>
    <w:multiLevelType w:val="hybridMultilevel"/>
    <w:tmpl w:val="CE58A80A"/>
    <w:lvl w:ilvl="0" w:tplc="B712D452">
      <w:start w:val="1"/>
      <w:numFmt w:val="lowerLetter"/>
      <w:suff w:val="nothing"/>
      <w:lvlText w:val="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0F122C"/>
    <w:multiLevelType w:val="hybridMultilevel"/>
    <w:tmpl w:val="841003F0"/>
    <w:lvl w:ilvl="0" w:tplc="93D8360C">
      <w:start w:val="1"/>
      <w:numFmt w:val="decimal"/>
      <w:suff w:val="nothing"/>
      <w:lvlText w:val="(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96FC1"/>
    <w:multiLevelType w:val="multilevel"/>
    <w:tmpl w:val="056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E0951"/>
    <w:multiLevelType w:val="hybridMultilevel"/>
    <w:tmpl w:val="97040836"/>
    <w:lvl w:ilvl="0" w:tplc="C9C6545A">
      <w:start w:val="1"/>
      <w:numFmt w:val="lowerRoman"/>
      <w:suff w:val="space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C456D4"/>
    <w:multiLevelType w:val="multilevel"/>
    <w:tmpl w:val="752A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61CDD"/>
    <w:multiLevelType w:val="hybridMultilevel"/>
    <w:tmpl w:val="F72E45FA"/>
    <w:lvl w:ilvl="0" w:tplc="93D8360C">
      <w:start w:val="1"/>
      <w:numFmt w:val="decimal"/>
      <w:suff w:val="nothing"/>
      <w:lvlText w:val="(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856320"/>
    <w:multiLevelType w:val="hybridMultilevel"/>
    <w:tmpl w:val="97040836"/>
    <w:lvl w:ilvl="0" w:tplc="C9C6545A">
      <w:start w:val="1"/>
      <w:numFmt w:val="lowerRoman"/>
      <w:suff w:val="space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B7525A"/>
    <w:multiLevelType w:val="multilevel"/>
    <w:tmpl w:val="259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40FD9"/>
    <w:multiLevelType w:val="hybridMultilevel"/>
    <w:tmpl w:val="E6F4C598"/>
    <w:lvl w:ilvl="0" w:tplc="B1F6BF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EB51E0"/>
    <w:multiLevelType w:val="multilevel"/>
    <w:tmpl w:val="990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A6C91"/>
    <w:multiLevelType w:val="multilevel"/>
    <w:tmpl w:val="8A1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F76E0"/>
    <w:multiLevelType w:val="hybridMultilevel"/>
    <w:tmpl w:val="6974E07C"/>
    <w:lvl w:ilvl="0" w:tplc="48BE0886">
      <w:start w:val="1"/>
      <w:numFmt w:val="chineseCountingThousand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C12094"/>
    <w:multiLevelType w:val="hybridMultilevel"/>
    <w:tmpl w:val="6B30A884"/>
    <w:lvl w:ilvl="0" w:tplc="3022DD3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A531C2"/>
    <w:multiLevelType w:val="multilevel"/>
    <w:tmpl w:val="504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B333DC"/>
    <w:multiLevelType w:val="hybridMultilevel"/>
    <w:tmpl w:val="652223E0"/>
    <w:lvl w:ilvl="0" w:tplc="795ADD90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E253C5"/>
    <w:multiLevelType w:val="hybridMultilevel"/>
    <w:tmpl w:val="ED7681D4"/>
    <w:lvl w:ilvl="0" w:tplc="A9468C62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AD24D4"/>
    <w:multiLevelType w:val="multilevel"/>
    <w:tmpl w:val="0B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D5DF8"/>
    <w:multiLevelType w:val="hybridMultilevel"/>
    <w:tmpl w:val="B6F691D4"/>
    <w:lvl w:ilvl="0" w:tplc="B726A88C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F46B16"/>
    <w:multiLevelType w:val="hybridMultilevel"/>
    <w:tmpl w:val="61EAC224"/>
    <w:lvl w:ilvl="0" w:tplc="61824974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1C2E72"/>
    <w:multiLevelType w:val="hybridMultilevel"/>
    <w:tmpl w:val="A7B2F522"/>
    <w:lvl w:ilvl="0" w:tplc="6192B282">
      <w:start w:val="1"/>
      <w:numFmt w:val="decimal"/>
      <w:suff w:val="nothing"/>
      <w:lvlText w:val="(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1A2F6F"/>
    <w:multiLevelType w:val="hybridMultilevel"/>
    <w:tmpl w:val="0EDA3468"/>
    <w:lvl w:ilvl="0" w:tplc="93D8360C">
      <w:start w:val="1"/>
      <w:numFmt w:val="decimal"/>
      <w:suff w:val="nothing"/>
      <w:lvlText w:val="(%1)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D83944"/>
    <w:multiLevelType w:val="hybridMultilevel"/>
    <w:tmpl w:val="C3644E74"/>
    <w:lvl w:ilvl="0" w:tplc="C7E63C1E">
      <w:start w:val="1"/>
      <w:numFmt w:val="lowerRoman"/>
      <w:suff w:val="space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E1D7681"/>
    <w:multiLevelType w:val="hybridMultilevel"/>
    <w:tmpl w:val="1984279A"/>
    <w:lvl w:ilvl="0" w:tplc="FA4E12D0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4"/>
  </w:num>
  <w:num w:numId="7">
    <w:abstractNumId w:val="4"/>
  </w:num>
  <w:num w:numId="8">
    <w:abstractNumId w:val="22"/>
  </w:num>
  <w:num w:numId="9">
    <w:abstractNumId w:val="18"/>
  </w:num>
  <w:num w:numId="10">
    <w:abstractNumId w:val="21"/>
  </w:num>
  <w:num w:numId="11">
    <w:abstractNumId w:val="19"/>
  </w:num>
  <w:num w:numId="12">
    <w:abstractNumId w:val="16"/>
  </w:num>
  <w:num w:numId="13">
    <w:abstractNumId w:val="27"/>
  </w:num>
  <w:num w:numId="14">
    <w:abstractNumId w:val="26"/>
  </w:num>
  <w:num w:numId="15">
    <w:abstractNumId w:val="10"/>
  </w:num>
  <w:num w:numId="16">
    <w:abstractNumId w:val="17"/>
  </w:num>
  <w:num w:numId="17">
    <w:abstractNumId w:val="7"/>
  </w:num>
  <w:num w:numId="18">
    <w:abstractNumId w:val="3"/>
  </w:num>
  <w:num w:numId="19">
    <w:abstractNumId w:val="13"/>
  </w:num>
  <w:num w:numId="20">
    <w:abstractNumId w:val="8"/>
  </w:num>
  <w:num w:numId="21">
    <w:abstractNumId w:val="11"/>
  </w:num>
  <w:num w:numId="22">
    <w:abstractNumId w:val="20"/>
  </w:num>
  <w:num w:numId="23">
    <w:abstractNumId w:val="24"/>
  </w:num>
  <w:num w:numId="24">
    <w:abstractNumId w:val="12"/>
  </w:num>
  <w:num w:numId="25">
    <w:abstractNumId w:val="15"/>
  </w:num>
  <w:num w:numId="26">
    <w:abstractNumId w:val="9"/>
  </w:num>
  <w:num w:numId="27">
    <w:abstractNumId w:val="25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0E3189"/>
    <w:rsid w:val="000E7A07"/>
    <w:rsid w:val="0011104B"/>
    <w:rsid w:val="00151044"/>
    <w:rsid w:val="0017279C"/>
    <w:rsid w:val="001F6053"/>
    <w:rsid w:val="0023464B"/>
    <w:rsid w:val="00240AB3"/>
    <w:rsid w:val="0030745A"/>
    <w:rsid w:val="00323E3C"/>
    <w:rsid w:val="004032AB"/>
    <w:rsid w:val="00414608"/>
    <w:rsid w:val="00476B1B"/>
    <w:rsid w:val="005A2FE8"/>
    <w:rsid w:val="005B551E"/>
    <w:rsid w:val="006122E6"/>
    <w:rsid w:val="0061786A"/>
    <w:rsid w:val="00633985"/>
    <w:rsid w:val="00640CF4"/>
    <w:rsid w:val="0065056B"/>
    <w:rsid w:val="007057D0"/>
    <w:rsid w:val="0072505C"/>
    <w:rsid w:val="00726CFE"/>
    <w:rsid w:val="0074348B"/>
    <w:rsid w:val="008205CB"/>
    <w:rsid w:val="00860971"/>
    <w:rsid w:val="00863AE8"/>
    <w:rsid w:val="00863D1E"/>
    <w:rsid w:val="008A4946"/>
    <w:rsid w:val="008A627E"/>
    <w:rsid w:val="008E4861"/>
    <w:rsid w:val="00916807"/>
    <w:rsid w:val="009E4F79"/>
    <w:rsid w:val="00A04D7A"/>
    <w:rsid w:val="00A26F0C"/>
    <w:rsid w:val="00A6489F"/>
    <w:rsid w:val="00AA33D0"/>
    <w:rsid w:val="00AA5E7F"/>
    <w:rsid w:val="00AD071E"/>
    <w:rsid w:val="00AF1460"/>
    <w:rsid w:val="00B20AB9"/>
    <w:rsid w:val="00B23EAF"/>
    <w:rsid w:val="00B73495"/>
    <w:rsid w:val="00B7420E"/>
    <w:rsid w:val="00BA26B8"/>
    <w:rsid w:val="00BB43CE"/>
    <w:rsid w:val="00BB47BA"/>
    <w:rsid w:val="00BF2C5F"/>
    <w:rsid w:val="00BF2D43"/>
    <w:rsid w:val="00C446FA"/>
    <w:rsid w:val="00CB520D"/>
    <w:rsid w:val="00CB62D5"/>
    <w:rsid w:val="00CB751F"/>
    <w:rsid w:val="00D47025"/>
    <w:rsid w:val="00D54F3D"/>
    <w:rsid w:val="00D63682"/>
    <w:rsid w:val="00D925A8"/>
    <w:rsid w:val="00DD4F2E"/>
    <w:rsid w:val="00E12185"/>
    <w:rsid w:val="00E37A4B"/>
    <w:rsid w:val="00E512A4"/>
    <w:rsid w:val="00E71D2A"/>
    <w:rsid w:val="00EA3DD4"/>
    <w:rsid w:val="00ED0261"/>
    <w:rsid w:val="00ED3F98"/>
    <w:rsid w:val="00F474DB"/>
    <w:rsid w:val="00F83C2F"/>
    <w:rsid w:val="00F951D7"/>
    <w:rsid w:val="00FA059E"/>
    <w:rsid w:val="00FA1CC1"/>
    <w:rsid w:val="00FD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6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3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23464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464B"/>
  </w:style>
  <w:style w:type="paragraph" w:styleId="aa">
    <w:name w:val="caption"/>
    <w:basedOn w:val="a"/>
    <w:next w:val="a"/>
    <w:uiPriority w:val="35"/>
    <w:unhideWhenUsed/>
    <w:qFormat/>
    <w:rsid w:val="0086097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EA3D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2"/>
    <w:uiPriority w:val="99"/>
    <w:semiHidden/>
    <w:unhideWhenUsed/>
    <w:rsid w:val="00A6489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A6489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E31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5F7"/>
    <w:rsid w:val="00AC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3C517FFBD9490CA4877652FD633E6F">
    <w:name w:val="5C3C517FFBD9490CA4877652FD633E6F"/>
    <w:rsid w:val="00AC75F7"/>
    <w:pPr>
      <w:widowControl w:val="0"/>
      <w:jc w:val="both"/>
    </w:pPr>
  </w:style>
  <w:style w:type="paragraph" w:customStyle="1" w:styleId="80664002232741AEA6EF8A7295B38862">
    <w:name w:val="80664002232741AEA6EF8A7295B38862"/>
    <w:rsid w:val="00AC75F7"/>
    <w:pPr>
      <w:widowControl w:val="0"/>
      <w:jc w:val="both"/>
    </w:pPr>
  </w:style>
  <w:style w:type="paragraph" w:customStyle="1" w:styleId="FB4A0E454AC3489282D826C97D32CB38">
    <w:name w:val="FB4A0E454AC3489282D826C97D32CB38"/>
    <w:rsid w:val="00AC75F7"/>
    <w:pPr>
      <w:widowControl w:val="0"/>
      <w:jc w:val="both"/>
    </w:pPr>
  </w:style>
  <w:style w:type="paragraph" w:customStyle="1" w:styleId="05CF6F12298041F38ADC02EB9AA5C776">
    <w:name w:val="05CF6F12298041F38ADC02EB9AA5C776"/>
    <w:rsid w:val="00AC75F7"/>
    <w:pPr>
      <w:widowControl w:val="0"/>
      <w:jc w:val="both"/>
    </w:pPr>
  </w:style>
  <w:style w:type="paragraph" w:customStyle="1" w:styleId="1D2D68B504894DB19E9713DEBD20C19A">
    <w:name w:val="1D2D68B504894DB19E9713DEBD20C19A"/>
    <w:rsid w:val="00AC75F7"/>
    <w:pPr>
      <w:widowControl w:val="0"/>
      <w:jc w:val="both"/>
    </w:pPr>
  </w:style>
  <w:style w:type="paragraph" w:customStyle="1" w:styleId="0CAE7FC50D174DD08B1B93453EA142CF">
    <w:name w:val="0CAE7FC50D174DD08B1B93453EA142CF"/>
    <w:rsid w:val="00AC75F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A3CB-982E-4401-9293-4D333E55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23</Pages>
  <Words>6282</Words>
  <Characters>14766</Characters>
  <Application>Microsoft Office Word</Application>
  <DocSecurity>0</DocSecurity>
  <Lines>703</Lines>
  <Paragraphs>915</Paragraphs>
  <ScaleCrop>false</ScaleCrop>
  <Company/>
  <LinksUpToDate>false</LinksUpToDate>
  <CharactersWithSpaces>20133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58</cp:revision>
  <dcterms:created xsi:type="dcterms:W3CDTF">2019-10-24T07:58:00Z</dcterms:created>
  <dcterms:modified xsi:type="dcterms:W3CDTF">2019-12-05T08:34:00Z</dcterms:modified>
</cp:coreProperties>
</file>