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XLSX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各种电子表格格式的解析器和编写器。 来自官方规范，相关文档和测试文件的Pure-JS cleanroom实现。 强调解析和编写健壮性，跨格式功能与统一的JS表示兼容，以及ES3 / ES5浏览器兼容性回IE6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这是社区版本。 我们还提供专业版，其中包括性能增强，样式和专用支持等附加功能。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创建漂亮的报告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更快的进出口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预览网格，图像和PDF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字体，背景等等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主题，水印和标签颜色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处理包括徽标的图像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透视表格和图表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公式计算器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错误检查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优化运行速度提高2至4倍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支持国际数据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密码保护（加密）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专业版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"http://sheetjs.com/pro" </w:instrTex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eastAsia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5F5F5"/>
          <w:lang w:val="en-US" w:eastAsia="zh-CN" w:bidi="ar"/>
        </w:rPr>
        <w:t>http://sheetjs.com/pro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商业支持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呈现文档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浏览器内演示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源代码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"https://github.com/SheetJS/js-xlsx/tree/master" </w:instrTex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eastAsia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5F5F5"/>
          <w:lang w:val="en-US" w:eastAsia="zh-CN" w:bidi="ar"/>
        </w:rPr>
        <w:t>https://github.com/SheetJS/js-xlsx/tree/master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问题和错误报告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其他一般支持问题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已知电子表格数据格式的文件格式支持：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i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R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eact 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最简单的状态表示是一个数组数组。 为避免表组件依赖于库，列标签是预先计算的。 此演示中的状态形状类似于以下对象：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sheet_to_json和aoa_to_sheet实用程序函数可以在数组和工作表的数组之间进行转换：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哲学（点击显示）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在SheetJS之前，用于处理电子表格文件的API是特定于格式的。第三方库支持一种格式，或者它们为每种支持的文件类型包含一组单独的类。尽管XLSB是在Excel 2007中引入的，但SheetJS或Excel之外的任何内容都不支持该格式。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为了宣传与格式无关的视图，js-xlsx从一个纯JS表示开始，我们将其称为“Common Spreadsheet Format”。强调统一的对象表示可以实现格式转换（读取XLSX模板和保存为XLS）等新功能，并绕过“类陷阱”。通过抽象各种格式的复杂性，工具无需担心特定的文件类型！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简单的对象表示与仔细的编码实践相结合，可以在旧版浏览器和ExtendScript和Web Workers等替代环境中使用案例。使用最新和最好的功能总是很诱人，但它们往往需要最新版本的浏览器，限制了可用性。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实用程序函数捕获常见用例，如生成JS对象或HTML。大多数简单操作应该只需要几行代码。更复杂的操作通常应该直接实现。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Excel从Excel 2007开始将XLSX格式作为默认格式推送。但是，还有其他格式具有更吸引人的属性。例如，XLSB格式在精神上类似于XLSX，但文件通常占用不到一半的空间并且打开速度更快！即使XLSX编写器可用，其他格式编写器也可用，因此用户可以利用每种格式的独特特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Community Edition的主要焦点是正确的数据交换，重点是从任何兼容的数据表示中提取数据，并以适合任何第三方接口的各种格式导出数据。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纯前端利用 js-xlsx 实现 Excel 文件导入导出功能示例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"https://www.jianshu.com/p/74d405940305"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https://www.jianshu.com/p/74d405940305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纯前端利用 js-xlsx 之合并单元格(3)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https://www.jianshu.com/p/5c131c27841c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利用JS-XLSX插件 用JS读取excel数据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"https://blog.csdn.net/yan_kai/article/details/73335576"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https://blog.csdn.net/yan_kai/article/details/73335576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vue使用js-xlsx插件导出Excel表格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"https://blog.csdn.net/Ajaxguan/article/details/79862765"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https://blog.csdn.net/Ajaxguan/article/details/79862765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中文文档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"http://www.uedsc.com/js-xlsx-api.html"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http://www.uedsc.com/js-xlsx-api.html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"https://www.cnblogs.com/tianma3798/p/5834598.html"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HTML5 Blob与ArrayBuffer、TypeArray和字符串String之间转换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"https://www.cnblogs.com/tianma3798/p/5834598.html"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https://www.cnblogs.com/tianma3798/p/5834598.html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小tips: 纯前端JS读取与解析本地文本类文件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"https://www.zhangxinxu.com/wordpress/2018/03/js-parse-text-file/"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https://www.zhangxinxu.com/wordpress/2018/03/js-parse-text-file/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"http://www.softwhy.com/qiduan/HTML5_cource/"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HTML5 API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"http://www.softwhy.com/article-8975-1.html"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http://www.softwhy.com/article-8975-1.html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https://fb.me/react-polyfills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备注：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IE9 报错 browser doesn't support requestAnimationFrame. Make sure that you load a polyfill in older browsers. https://fb.me/react-polyfills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npm i --save core-js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"http://blog.ixcv.com/posts/2746.html"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http://blog.ixcv.com/posts/2746.html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npm install --save raf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"https://www.cnblogs.com/tianma3798/p/6065011.html"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判断浏览器是否支持FileReader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"https://www.cnblogs.com/tianma3798/p/6065011.html"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https://www.cnblogs.com/tianma3798/p/6065011.html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FileReader详解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"http://www.mamicode.com/info-detail-1962663.html"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http://www.mamicode.com/info-detail-1962663.html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HTML5-FileAPI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"https://www.cnblogs.com/tianma3798/category/876578.html"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https://www.cnblogs.com/tianma3798/category/876578.html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解决报错 Can't call setState (or forceUpdate) on an unmounted component. This is a no-op, but it indicates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componentWillUnmount = ()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this.setState = (state, callback) =&gt; 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};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控制发货，和 取消订单 弹出框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key: deliveryVisiblek控制发货弹框 cancelOrderVb 控制取消订单弹框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refresh ： boolean true,发货或取消订单成功后需要重新调取接口获取数据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*/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changeOrderStatus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[key]: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订单管理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 xml:space="preserve">顶大订单详情页  orderInfo.js  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componentWillReceiveProps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51626"/>
    <w:rsid w:val="0309114C"/>
    <w:rsid w:val="038D7962"/>
    <w:rsid w:val="079A5F32"/>
    <w:rsid w:val="0C1473A0"/>
    <w:rsid w:val="0FA365FD"/>
    <w:rsid w:val="17040D78"/>
    <w:rsid w:val="18251626"/>
    <w:rsid w:val="1AF51BFB"/>
    <w:rsid w:val="1D5D2EE4"/>
    <w:rsid w:val="232B4F3E"/>
    <w:rsid w:val="25A6156B"/>
    <w:rsid w:val="2B182B40"/>
    <w:rsid w:val="2BE93D1B"/>
    <w:rsid w:val="2C32684C"/>
    <w:rsid w:val="32E03ED7"/>
    <w:rsid w:val="374F0ABE"/>
    <w:rsid w:val="3A336AD4"/>
    <w:rsid w:val="3AF742B0"/>
    <w:rsid w:val="3C835CD6"/>
    <w:rsid w:val="410F6065"/>
    <w:rsid w:val="466F1660"/>
    <w:rsid w:val="4EA92206"/>
    <w:rsid w:val="527322D5"/>
    <w:rsid w:val="54F77A48"/>
    <w:rsid w:val="580E3D77"/>
    <w:rsid w:val="643137A5"/>
    <w:rsid w:val="6D535020"/>
    <w:rsid w:val="71A67913"/>
    <w:rsid w:val="740F7B80"/>
    <w:rsid w:val="75D920C3"/>
    <w:rsid w:val="7A5C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622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2018-11-28T07:05:00Z</dcterms:created>
  <dc:creator>徐小平</dc:creator>
  <cp:lastModifiedBy>徐小平</cp:lastModifiedBy>
  <dcterms:modified xsi:type="dcterms:W3CDTF">2018-11-30T07:06:26Z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