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CD" w:rsidRDefault="005A25FC" w:rsidP="005A25FC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o</w:t>
      </w:r>
      <w:r>
        <w:t>uery</w:t>
      </w:r>
      <w:proofErr w:type="spellEnd"/>
      <w:r>
        <w:rPr>
          <w:rFonts w:hint="eastAsia"/>
        </w:rPr>
        <w:t>中怎么创建节点，把节点添加到</w:t>
      </w:r>
      <w:proofErr w:type="gramStart"/>
      <w:r>
        <w:rPr>
          <w:rFonts w:hint="eastAsia"/>
        </w:rPr>
        <w:t>父级之后</w:t>
      </w:r>
      <w:proofErr w:type="gramEnd"/>
      <w:r>
        <w:rPr>
          <w:rFonts w:hint="eastAsia"/>
        </w:rPr>
        <w:t xml:space="preserve"> 、之前、以及插入同辈元素的前后的两种方法。</w:t>
      </w:r>
    </w:p>
    <w:p w:rsidR="005A25FC" w:rsidRDefault="005A25FC" w:rsidP="005A25FC">
      <w:r>
        <w:rPr>
          <w:rFonts w:hint="eastAsia"/>
        </w:rPr>
        <w:t xml:space="preserve"> </w:t>
      </w:r>
      <w:r>
        <w:t xml:space="preserve">    </w:t>
      </w:r>
      <w:r w:rsidRPr="001F7049">
        <w:rPr>
          <w:rFonts w:hint="eastAsia"/>
        </w:rPr>
        <w:t xml:space="preserve">$('&lt;li&gt;&lt;/li&gt;');  </w:t>
      </w:r>
      <w:proofErr w:type="spellStart"/>
      <w:r w:rsidRPr="001F7049">
        <w:rPr>
          <w:rFonts w:hint="eastAsia"/>
        </w:rPr>
        <w:t>jQ</w:t>
      </w:r>
      <w:proofErr w:type="spellEnd"/>
      <w:r w:rsidRPr="001F7049">
        <w:rPr>
          <w:rFonts w:hint="eastAsia"/>
        </w:rPr>
        <w:t xml:space="preserve"> 创建节点</w:t>
      </w:r>
    </w:p>
    <w:p w:rsidR="005A25FC" w:rsidRDefault="005A25FC" w:rsidP="005A25FC">
      <w:pPr>
        <w:ind w:firstLineChars="600" w:firstLine="1260"/>
      </w:pPr>
      <w:r>
        <w:rPr>
          <w:rFonts w:hint="eastAsia"/>
        </w:rPr>
        <w:t>append 添加到末尾</w:t>
      </w:r>
    </w:p>
    <w:p w:rsidR="005A25FC" w:rsidRDefault="005A25FC" w:rsidP="005A25FC">
      <w:pPr>
        <w:ind w:firstLineChars="400" w:firstLine="840"/>
      </w:pPr>
      <w:r>
        <w:rPr>
          <w:rFonts w:hint="eastAsia"/>
        </w:rPr>
        <w:t xml:space="preserve">$(A).append(B)表示将B追加到A中 </w:t>
      </w:r>
    </w:p>
    <w:p w:rsidR="005A25FC" w:rsidRDefault="005A25FC" w:rsidP="005A25FC">
      <w:r>
        <w:tab/>
      </w:r>
      <w:r>
        <w:tab/>
      </w:r>
      <w:r>
        <w:tab/>
      </w:r>
    </w:p>
    <w:p w:rsidR="005A25FC" w:rsidRDefault="005A25FC" w:rsidP="005A25FC">
      <w:pPr>
        <w:ind w:firstLineChars="500" w:firstLine="1050"/>
      </w:pP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(content) 添加到末尾</w:t>
      </w:r>
    </w:p>
    <w:p w:rsidR="005A25FC" w:rsidRDefault="005A25FC" w:rsidP="005A25FC">
      <w:pPr>
        <w:ind w:firstLineChars="400" w:firstLine="840"/>
      </w:pPr>
      <w:r>
        <w:rPr>
          <w:rFonts w:hint="eastAsia"/>
        </w:rPr>
        <w:t>$(A).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(B)表示把A追加到B中</w:t>
      </w:r>
    </w:p>
    <w:p w:rsidR="005A25FC" w:rsidRDefault="005A25FC" w:rsidP="005A25FC"/>
    <w:p w:rsidR="005A25FC" w:rsidRDefault="005A25FC" w:rsidP="005A25FC">
      <w:pPr>
        <w:ind w:firstLineChars="400" w:firstLine="840"/>
      </w:pPr>
      <w:r>
        <w:t>prepend</w:t>
      </w:r>
    </w:p>
    <w:p w:rsidR="005A25FC" w:rsidRDefault="005A25FC" w:rsidP="005A25FC">
      <w:pPr>
        <w:ind w:firstLineChars="400" w:firstLine="840"/>
      </w:pPr>
      <w:r>
        <w:rPr>
          <w:rFonts w:hint="eastAsia"/>
        </w:rPr>
        <w:t>$(A). prepend (B)  表示将B前置插入到A中</w:t>
      </w:r>
      <w:r>
        <w:tab/>
      </w:r>
      <w:r>
        <w:tab/>
      </w:r>
    </w:p>
    <w:p w:rsidR="005A25FC" w:rsidRDefault="005A25FC" w:rsidP="005A25FC">
      <w:pPr>
        <w:ind w:firstLineChars="300" w:firstLine="630"/>
      </w:pPr>
      <w:proofErr w:type="spellStart"/>
      <w:r>
        <w:t>prependTo</w:t>
      </w:r>
      <w:proofErr w:type="spellEnd"/>
    </w:p>
    <w:p w:rsidR="005A25FC" w:rsidRDefault="005A25FC" w:rsidP="005A25FC">
      <w:pPr>
        <w:ind w:firstLineChars="300" w:firstLine="630"/>
      </w:pPr>
      <w:r>
        <w:rPr>
          <w:rFonts w:hint="eastAsia"/>
        </w:rPr>
        <w:t>$(A). prepend (B)  表示将A前置插入到B中</w:t>
      </w:r>
    </w:p>
    <w:p w:rsidR="005A25FC" w:rsidRDefault="005A25FC" w:rsidP="005A25FC">
      <w:pPr>
        <w:ind w:firstLineChars="200" w:firstLine="420"/>
      </w:pPr>
      <w:r>
        <w:t>after</w:t>
      </w:r>
    </w:p>
    <w:p w:rsidR="005A25FC" w:rsidRDefault="005A25FC" w:rsidP="005A25FC">
      <w:pPr>
        <w:ind w:firstLineChars="200" w:firstLine="420"/>
      </w:pPr>
      <w:r>
        <w:rPr>
          <w:rFonts w:hint="eastAsia"/>
        </w:rPr>
        <w:t>$(A).after (B)表示将B插入到A之后</w:t>
      </w:r>
      <w:r>
        <w:tab/>
      </w:r>
      <w:r>
        <w:tab/>
      </w:r>
      <w:r>
        <w:tab/>
      </w:r>
    </w:p>
    <w:p w:rsidR="005A25FC" w:rsidRDefault="005A25FC" w:rsidP="005A25FC">
      <w:pPr>
        <w:ind w:firstLineChars="200" w:firstLine="420"/>
      </w:pPr>
      <w:proofErr w:type="spellStart"/>
      <w:r>
        <w:t>insertAfter</w:t>
      </w:r>
      <w:proofErr w:type="spellEnd"/>
      <w:r>
        <w:t>(content)</w:t>
      </w:r>
    </w:p>
    <w:p w:rsidR="005A25FC" w:rsidRDefault="005A25FC" w:rsidP="005A25FC">
      <w:pPr>
        <w:ind w:firstLineChars="300" w:firstLine="630"/>
      </w:pPr>
      <w:r>
        <w:rPr>
          <w:rFonts w:hint="eastAsia"/>
        </w:rPr>
        <w:t xml:space="preserve">$(A). </w:t>
      </w:r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 xml:space="preserve"> (B)表示将A插入到B之后</w:t>
      </w:r>
    </w:p>
    <w:p w:rsidR="005A25FC" w:rsidRDefault="005A25FC" w:rsidP="005A25FC"/>
    <w:p w:rsidR="005A25FC" w:rsidRDefault="005A25FC" w:rsidP="005A25FC">
      <w:pPr>
        <w:ind w:firstLineChars="300" w:firstLine="630"/>
      </w:pPr>
      <w:r>
        <w:t>before(content)</w:t>
      </w:r>
    </w:p>
    <w:p w:rsidR="005A25FC" w:rsidRDefault="005A25FC" w:rsidP="005A25FC">
      <w:pPr>
        <w:ind w:firstLineChars="200" w:firstLine="420"/>
      </w:pPr>
      <w:r>
        <w:rPr>
          <w:rFonts w:hint="eastAsia"/>
        </w:rPr>
        <w:t>$(A). before (B)表示将B插入至A之前</w:t>
      </w:r>
    </w:p>
    <w:p w:rsidR="005A25FC" w:rsidRDefault="005A25FC" w:rsidP="005A25FC">
      <w:r>
        <w:tab/>
      </w:r>
      <w:r>
        <w:tab/>
      </w:r>
      <w:r>
        <w:tab/>
      </w:r>
      <w:r>
        <w:tab/>
      </w:r>
    </w:p>
    <w:p w:rsidR="005A25FC" w:rsidRDefault="005A25FC" w:rsidP="005A25FC">
      <w:pPr>
        <w:ind w:firstLineChars="300" w:firstLine="630"/>
      </w:pPr>
      <w:proofErr w:type="spellStart"/>
      <w:r>
        <w:t>insertBefore</w:t>
      </w:r>
      <w:proofErr w:type="spellEnd"/>
      <w:r>
        <w:t>(content)</w:t>
      </w:r>
    </w:p>
    <w:p w:rsidR="005A25FC" w:rsidRDefault="005A25FC" w:rsidP="005A25FC">
      <w:pPr>
        <w:ind w:firstLineChars="300" w:firstLine="630"/>
      </w:pPr>
      <w:r>
        <w:rPr>
          <w:rFonts w:hint="eastAsia"/>
        </w:rPr>
        <w:t xml:space="preserve">$(A). 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 (B)表示将A插入到B之前</w:t>
      </w:r>
    </w:p>
    <w:p w:rsidR="005A25FC" w:rsidRPr="005A25FC" w:rsidRDefault="005A25FC" w:rsidP="005A25FC">
      <w:pPr>
        <w:ind w:left="142"/>
      </w:pPr>
    </w:p>
    <w:p w:rsidR="005A25FC" w:rsidRDefault="005A25FC" w:rsidP="005A25FC">
      <w:pPr>
        <w:pStyle w:val="a3"/>
        <w:ind w:left="574" w:firstLineChars="0" w:firstLine="0"/>
        <w:rPr>
          <w:rFonts w:hint="eastAsia"/>
        </w:rPr>
      </w:pPr>
    </w:p>
    <w:p w:rsidR="005A25FC" w:rsidRDefault="005A25FC" w:rsidP="005A2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我们学到的删除节点的三种方法；</w:t>
      </w:r>
    </w:p>
    <w:p w:rsidR="005A25FC" w:rsidRDefault="005A25FC" w:rsidP="005A25F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remove() 删除整个节点</w:t>
      </w:r>
    </w:p>
    <w:p w:rsidR="005A25FC" w:rsidRDefault="005A25FC" w:rsidP="005A25FC">
      <w:r>
        <w:tab/>
      </w:r>
      <w:r>
        <w:t xml:space="preserve">  </w:t>
      </w:r>
      <w:r>
        <w:t>$('#box'</w:t>
      </w:r>
      <w:proofErr w:type="gramStart"/>
      <w:r>
        <w:t>).click</w:t>
      </w:r>
      <w:proofErr w:type="gramEnd"/>
      <w:r>
        <w:t>(function () {</w:t>
      </w:r>
    </w:p>
    <w:p w:rsidR="005A25FC" w:rsidRDefault="005A25FC" w:rsidP="005A25FC">
      <w:r>
        <w:tab/>
      </w:r>
      <w:r>
        <w:tab/>
        <w:t>$(this</w:t>
      </w:r>
      <w:proofErr w:type="gramStart"/>
      <w:r>
        <w:t>).remove</w:t>
      </w:r>
      <w:proofErr w:type="gramEnd"/>
      <w:r>
        <w:t>();</w:t>
      </w:r>
    </w:p>
    <w:p w:rsidR="005A25FC" w:rsidRDefault="005A25FC" w:rsidP="005A25FC">
      <w:r>
        <w:tab/>
      </w:r>
      <w:r>
        <w:t xml:space="preserve">  </w:t>
      </w:r>
      <w:r>
        <w:t>});</w:t>
      </w:r>
    </w:p>
    <w:p w:rsidR="005A25FC" w:rsidRDefault="005A25FC" w:rsidP="005A25FC">
      <w:pPr>
        <w:ind w:firstLineChars="300" w:firstLine="630"/>
      </w:pPr>
      <w:r>
        <w:rPr>
          <w:rFonts w:hint="eastAsia"/>
        </w:rPr>
        <w:t>empty()：清空节点内容</w:t>
      </w:r>
    </w:p>
    <w:p w:rsidR="005A25FC" w:rsidRDefault="005A25FC" w:rsidP="005A25FC">
      <w:r>
        <w:tab/>
      </w:r>
      <w:r>
        <w:t xml:space="preserve"> </w:t>
      </w:r>
      <w:r>
        <w:t>$('#box'</w:t>
      </w:r>
      <w:proofErr w:type="gramStart"/>
      <w:r>
        <w:t>).click</w:t>
      </w:r>
      <w:proofErr w:type="gramEnd"/>
      <w:r>
        <w:t>(function () {</w:t>
      </w:r>
    </w:p>
    <w:p w:rsidR="005A25FC" w:rsidRDefault="005A25FC" w:rsidP="005A25FC">
      <w:r>
        <w:tab/>
      </w:r>
      <w:r>
        <w:tab/>
        <w:t>$(this</w:t>
      </w:r>
      <w:proofErr w:type="gramStart"/>
      <w:r>
        <w:t>).empty</w:t>
      </w:r>
      <w:proofErr w:type="gramEnd"/>
      <w:r>
        <w:t>();</w:t>
      </w:r>
    </w:p>
    <w:p w:rsidR="005A25FC" w:rsidRDefault="005A25FC" w:rsidP="005A25FC">
      <w:r>
        <w:tab/>
      </w:r>
      <w:r>
        <w:t xml:space="preserve"> </w:t>
      </w:r>
      <w:r>
        <w:t>});</w:t>
      </w:r>
    </w:p>
    <w:p w:rsidR="005A25FC" w:rsidRDefault="005A25FC" w:rsidP="005A25FC">
      <w:pPr>
        <w:ind w:firstLineChars="300" w:firstLine="630"/>
      </w:pPr>
      <w:r>
        <w:rPr>
          <w:rFonts w:hint="eastAsia"/>
        </w:rPr>
        <w:t>detach()：删除整个节点，保留元素的绑定事件、附加的数据</w:t>
      </w:r>
    </w:p>
    <w:p w:rsidR="005A25FC" w:rsidRDefault="00321EA5" w:rsidP="00321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获取元素宽度高度的三种方法；</w:t>
      </w:r>
    </w:p>
    <w:p w:rsidR="00321EA5" w:rsidRDefault="00321EA5" w:rsidP="00321EA5">
      <w:pPr>
        <w:pStyle w:val="a3"/>
        <w:ind w:left="574" w:firstLineChars="0" w:firstLine="0"/>
        <w:rPr>
          <w:rFonts w:hint="eastAsia"/>
        </w:rPr>
      </w:pPr>
    </w:p>
    <w:p w:rsidR="00321EA5" w:rsidRDefault="00321EA5" w:rsidP="00321EA5">
      <w:r>
        <w:rPr>
          <w:rFonts w:hint="eastAsia"/>
        </w:rPr>
        <w:t>$(obj).height() 返回元素高度 不包括 padding border，PS：即使元素隐藏依然可以获取</w:t>
      </w:r>
    </w:p>
    <w:p w:rsidR="00321EA5" w:rsidRDefault="00321EA5" w:rsidP="00321EA5">
      <w:r>
        <w:t>$(obj</w:t>
      </w:r>
      <w:proofErr w:type="gramStart"/>
      <w:r>
        <w:t>).width</w:t>
      </w:r>
      <w:proofErr w:type="gramEnd"/>
      <w:r>
        <w:t>() .... alert($('#box'</w:t>
      </w:r>
      <w:proofErr w:type="gramStart"/>
      <w:r>
        <w:t>).height</w:t>
      </w:r>
      <w:proofErr w:type="gramEnd"/>
      <w:r>
        <w:t>());</w:t>
      </w:r>
    </w:p>
    <w:p w:rsidR="00321EA5" w:rsidRDefault="00321EA5" w:rsidP="00321EA5"/>
    <w:p w:rsidR="00321EA5" w:rsidRDefault="00321EA5" w:rsidP="00321EA5">
      <w:proofErr w:type="spellStart"/>
      <w:proofErr w:type="gramStart"/>
      <w:r>
        <w:t>innerHeight</w:t>
      </w:r>
      <w:proofErr w:type="spellEnd"/>
      <w:r>
        <w:t>(</w:t>
      </w:r>
      <w:proofErr w:type="gramEnd"/>
      <w:r>
        <w:t xml:space="preserve">) height + padding </w:t>
      </w:r>
    </w:p>
    <w:p w:rsidR="00321EA5" w:rsidRDefault="00321EA5" w:rsidP="00321EA5">
      <w:proofErr w:type="spellStart"/>
      <w:proofErr w:type="gramStart"/>
      <w:r>
        <w:t>innerWidth</w:t>
      </w:r>
      <w:proofErr w:type="spellEnd"/>
      <w:r>
        <w:t>(</w:t>
      </w:r>
      <w:proofErr w:type="gramEnd"/>
      <w:r>
        <w:t xml:space="preserve">) </w:t>
      </w:r>
    </w:p>
    <w:p w:rsidR="00321EA5" w:rsidRDefault="00321EA5" w:rsidP="00321EA5">
      <w:r>
        <w:tab/>
        <w:t>alert($('#box'</w:t>
      </w:r>
      <w:proofErr w:type="gramStart"/>
      <w:r>
        <w:t>).</w:t>
      </w:r>
      <w:proofErr w:type="spellStart"/>
      <w:r>
        <w:t>innerHeight</w:t>
      </w:r>
      <w:proofErr w:type="spellEnd"/>
      <w:proofErr w:type="gramEnd"/>
      <w:r>
        <w:t>());</w:t>
      </w:r>
    </w:p>
    <w:p w:rsidR="00321EA5" w:rsidRDefault="00321EA5" w:rsidP="00321EA5">
      <w:r>
        <w:rPr>
          <w:rFonts w:hint="eastAsia"/>
        </w:rPr>
        <w:t>推荐用该方法获取</w:t>
      </w:r>
    </w:p>
    <w:p w:rsidR="00321EA5" w:rsidRDefault="00321EA5" w:rsidP="00321EA5">
      <w:proofErr w:type="spellStart"/>
      <w:proofErr w:type="gramStart"/>
      <w:r>
        <w:lastRenderedPageBreak/>
        <w:t>outerHeight</w:t>
      </w:r>
      <w:proofErr w:type="spellEnd"/>
      <w:r>
        <w:t>(</w:t>
      </w:r>
      <w:proofErr w:type="gramEnd"/>
      <w:r>
        <w:t>)  height + padding + border</w:t>
      </w:r>
    </w:p>
    <w:p w:rsidR="00321EA5" w:rsidRDefault="00321EA5" w:rsidP="00321EA5">
      <w:proofErr w:type="spellStart"/>
      <w:proofErr w:type="gramStart"/>
      <w:r>
        <w:t>outerWidth</w:t>
      </w:r>
      <w:proofErr w:type="spellEnd"/>
      <w:r>
        <w:t>(</w:t>
      </w:r>
      <w:proofErr w:type="gramEnd"/>
      <w:r>
        <w:t>)</w:t>
      </w:r>
    </w:p>
    <w:p w:rsidR="005A25FC" w:rsidRDefault="00321EA5" w:rsidP="00321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绑定、移除事件的方法‘</w:t>
      </w:r>
    </w:p>
    <w:p w:rsidR="00321EA5" w:rsidRDefault="00321EA5" w:rsidP="00321EA5">
      <w:pPr>
        <w:ind w:left="425" w:firstLine="415"/>
      </w:pPr>
      <w:r>
        <w:t>bind(type,[data],</w:t>
      </w:r>
      <w:proofErr w:type="spellStart"/>
      <w:r>
        <w:t>fn</w:t>
      </w:r>
      <w:proofErr w:type="spellEnd"/>
      <w:r>
        <w:t>);</w:t>
      </w:r>
      <w:r>
        <w:rPr>
          <w:rFonts w:hint="eastAsia"/>
        </w:rPr>
        <w:t xml:space="preserve"> 可以绑定多个事件</w:t>
      </w:r>
    </w:p>
    <w:p w:rsidR="00321EA5" w:rsidRDefault="00321EA5" w:rsidP="00321EA5">
      <w:pPr>
        <w:ind w:left="425" w:firstLine="415"/>
      </w:pPr>
      <w:r>
        <w:rPr>
          <w:rFonts w:hint="eastAsia"/>
        </w:rPr>
        <w:t>unbind([type],[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]) 移除事件使用unbind()方法</w:t>
      </w:r>
    </w:p>
    <w:p w:rsidR="00321EA5" w:rsidRDefault="00321EA5" w:rsidP="00321EA5">
      <w:pPr>
        <w:ind w:left="425" w:firstLine="415"/>
      </w:pPr>
      <w:r>
        <w:rPr>
          <w:rFonts w:hint="eastAsia"/>
        </w:rPr>
        <w:t>当unbind()不带参数时，表示移除所绑定的全部事件</w:t>
      </w:r>
    </w:p>
    <w:p w:rsidR="00321EA5" w:rsidRDefault="00321EA5" w:rsidP="00321EA5">
      <w:r>
        <w:rPr>
          <w:rFonts w:hint="eastAsia"/>
        </w:rPr>
        <w:t>五、</w:t>
      </w:r>
      <w:r w:rsidRPr="00F85325">
        <w:rPr>
          <w:rFonts w:hint="eastAsia"/>
        </w:rPr>
        <w:t>集合了</w:t>
      </w:r>
      <w:proofErr w:type="spellStart"/>
      <w:r w:rsidRPr="00F85325">
        <w:rPr>
          <w:rFonts w:hint="eastAsia"/>
        </w:rPr>
        <w:t>mouseenter</w:t>
      </w:r>
      <w:proofErr w:type="spellEnd"/>
      <w:r w:rsidRPr="00F85325">
        <w:rPr>
          <w:rFonts w:hint="eastAsia"/>
        </w:rPr>
        <w:t>和</w:t>
      </w:r>
      <w:proofErr w:type="spellStart"/>
      <w:r w:rsidRPr="00F85325">
        <w:rPr>
          <w:rFonts w:hint="eastAsia"/>
        </w:rPr>
        <w:t>mouseleave</w:t>
      </w:r>
      <w:proofErr w:type="spellEnd"/>
      <w:r>
        <w:rPr>
          <w:rFonts w:hint="eastAsia"/>
        </w:rPr>
        <w:t>的方法</w:t>
      </w:r>
    </w:p>
    <w:p w:rsidR="00321EA5" w:rsidRDefault="00321EA5" w:rsidP="00321EA5">
      <w:pPr>
        <w:ind w:left="420" w:firstLine="420"/>
      </w:pPr>
      <w:r w:rsidRPr="00911605">
        <w:rPr>
          <w:rFonts w:hint="eastAsia"/>
        </w:rPr>
        <w:t>hover事件</w:t>
      </w:r>
      <w:r w:rsidRPr="00F85325">
        <w:rPr>
          <w:rFonts w:hint="eastAsia"/>
        </w:rPr>
        <w:t>相当于集合了</w:t>
      </w:r>
      <w:proofErr w:type="spellStart"/>
      <w:r w:rsidRPr="00F85325">
        <w:rPr>
          <w:rFonts w:hint="eastAsia"/>
        </w:rPr>
        <w:t>mouseenter</w:t>
      </w:r>
      <w:proofErr w:type="spellEnd"/>
      <w:r w:rsidRPr="00F85325">
        <w:rPr>
          <w:rFonts w:hint="eastAsia"/>
        </w:rPr>
        <w:t>和</w:t>
      </w:r>
      <w:proofErr w:type="spellStart"/>
      <w:r w:rsidRPr="00F85325">
        <w:rPr>
          <w:rFonts w:hint="eastAsia"/>
        </w:rPr>
        <w:t>mouseleave</w:t>
      </w:r>
      <w:proofErr w:type="spellEnd"/>
    </w:p>
    <w:p w:rsidR="00321EA5" w:rsidRDefault="00321EA5" w:rsidP="00321EA5">
      <w:r>
        <w:rPr>
          <w:rFonts w:hint="eastAsia"/>
        </w:rPr>
        <w:t>六、</w:t>
      </w:r>
      <w:r>
        <w:rPr>
          <w:rFonts w:hint="eastAsia"/>
        </w:rPr>
        <w:t>集合了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();</w:t>
      </w:r>
      <w:r>
        <w:rPr>
          <w:rFonts w:hint="eastAsia"/>
        </w:rPr>
        <w:t>的方法；</w:t>
      </w:r>
    </w:p>
    <w:p w:rsidR="00321EA5" w:rsidRDefault="00321EA5" w:rsidP="00321EA5"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toggleClass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  <w:t>集合了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();</w:t>
      </w:r>
    </w:p>
    <w:p w:rsidR="00321EA5" w:rsidRDefault="00321EA5" w:rsidP="00321EA5">
      <w:r>
        <w:rPr>
          <w:rFonts w:hint="eastAsia"/>
        </w:rPr>
        <w:t>七、</w:t>
      </w:r>
      <w:proofErr w:type="spellStart"/>
      <w:r w:rsidR="001C5065">
        <w:rPr>
          <w:rFonts w:hint="eastAsia"/>
        </w:rPr>
        <w:t>j</w:t>
      </w:r>
      <w:r w:rsidR="001C5065">
        <w:t>query</w:t>
      </w:r>
      <w:proofErr w:type="spellEnd"/>
      <w:r w:rsidR="001C5065">
        <w:rPr>
          <w:rFonts w:hint="eastAsia"/>
        </w:rPr>
        <w:t>中滚动条事件方法；</w:t>
      </w:r>
    </w:p>
    <w:p w:rsidR="001C5065" w:rsidRDefault="001C5065" w:rsidP="001C5065">
      <w:r>
        <w:rPr>
          <w:rFonts w:hint="eastAsia"/>
        </w:rPr>
        <w:t xml:space="preserve"> </w:t>
      </w:r>
      <w:r>
        <w:t xml:space="preserve">    </w:t>
      </w:r>
      <w:proofErr w:type="spellStart"/>
      <w:r>
        <w:t>scrollLeft</w:t>
      </w:r>
      <w:proofErr w:type="spellEnd"/>
      <w:r>
        <w:t>([position])</w:t>
      </w:r>
      <w:r>
        <w:tab/>
      </w:r>
    </w:p>
    <w:p w:rsidR="001C5065" w:rsidRDefault="001C5065" w:rsidP="001C5065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参数可选。设置或返回匹配元素相对滚动条左侧的偏移</w:t>
      </w:r>
    </w:p>
    <w:p w:rsidR="001C5065" w:rsidRDefault="001C5065" w:rsidP="001C5065">
      <w:pPr>
        <w:ind w:firstLineChars="300" w:firstLine="630"/>
      </w:pPr>
      <w:proofErr w:type="spellStart"/>
      <w:r>
        <w:t>scrollTop</w:t>
      </w:r>
      <w:proofErr w:type="spellEnd"/>
      <w:r>
        <w:t>([position])</w:t>
      </w:r>
      <w:r>
        <w:tab/>
      </w:r>
    </w:p>
    <w:p w:rsidR="001C5065" w:rsidRDefault="001C5065" w:rsidP="001C5065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参数可选。设置或返回匹配元素相对滚动条顶</w:t>
      </w:r>
    </w:p>
    <w:p w:rsidR="001C5065" w:rsidRDefault="001C5065" w:rsidP="00321EA5">
      <w:r>
        <w:rPr>
          <w:rFonts w:hint="eastAsia"/>
        </w:rPr>
        <w:t>八、咱们学到的操作以及删除属性的两种方法；</w:t>
      </w:r>
    </w:p>
    <w:p w:rsidR="001C5065" w:rsidRDefault="001C5065" w:rsidP="001C5065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 多用在操作自定义属性</w:t>
      </w:r>
    </w:p>
    <w:p w:rsidR="001C5065" w:rsidRPr="00AF33BD" w:rsidRDefault="001C5065" w:rsidP="001C5065">
      <w:pPr>
        <w:ind w:firstLine="420"/>
        <w:rPr>
          <w:rFonts w:hint="eastAsia"/>
        </w:rPr>
      </w:pPr>
      <w:proofErr w:type="spellStart"/>
      <w:r>
        <w:t>removeAttr</w:t>
      </w:r>
      <w:proofErr w:type="spellEnd"/>
      <w:r>
        <w:t>()</w:t>
      </w:r>
      <w:r>
        <w:rPr>
          <w:rFonts w:hint="eastAsia"/>
        </w:rPr>
        <w:t>删除属性</w:t>
      </w:r>
    </w:p>
    <w:p w:rsidR="001C5065" w:rsidRDefault="001C5065" w:rsidP="001C5065">
      <w:pPr>
        <w:ind w:firstLine="420"/>
      </w:pPr>
      <w:r>
        <w:rPr>
          <w:rFonts w:hint="eastAsia"/>
        </w:rPr>
        <w:t>prop() 多用在操作系统属性</w:t>
      </w:r>
    </w:p>
    <w:p w:rsidR="001C5065" w:rsidRDefault="001C5065" w:rsidP="001C5065">
      <w:pPr>
        <w:ind w:firstLine="420"/>
      </w:pPr>
      <w:r>
        <w:rPr>
          <w:rFonts w:hint="eastAsia"/>
        </w:rPr>
        <w:t>删除系统属性 用来删除由.prop()方法设置的属性集</w:t>
      </w:r>
    </w:p>
    <w:p w:rsidR="001C5065" w:rsidRDefault="001C5065" w:rsidP="001C5065">
      <w:pPr>
        <w:ind w:firstLine="420"/>
      </w:pPr>
      <w:proofErr w:type="spellStart"/>
      <w:r>
        <w:t>removeProp</w:t>
      </w:r>
      <w:proofErr w:type="spellEnd"/>
      <w:r>
        <w:t>(name)</w:t>
      </w:r>
    </w:p>
    <w:p w:rsidR="001C5065" w:rsidRDefault="001C5065" w:rsidP="001C5065">
      <w:r>
        <w:rPr>
          <w:rFonts w:hint="eastAsia"/>
        </w:rPr>
        <w:t>九、jQuery中load（）方法的作用；</w:t>
      </w:r>
    </w:p>
    <w:p w:rsidR="001C5065" w:rsidRDefault="001C5065" w:rsidP="001C5065">
      <w:pPr>
        <w:ind w:firstLine="420"/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</w:pP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>// load()</w:t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>载入远程</w:t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 xml:space="preserve"> HTML </w:t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>文件代码并插入至</w:t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 xml:space="preserve"> DOM </w:t>
      </w:r>
      <w:r>
        <w:rPr>
          <w:rFonts w:ascii="Consolas" w:hAnsi="Consolas" w:cs="Consolas"/>
          <w:color w:val="95A3AB"/>
          <w:kern w:val="0"/>
          <w:sz w:val="30"/>
          <w:szCs w:val="30"/>
          <w:highlight w:val="yellow"/>
        </w:rPr>
        <w:t>中</w:t>
      </w:r>
    </w:p>
    <w:p w:rsidR="001C5065" w:rsidRDefault="001C5065" w:rsidP="001C5065">
      <w:pPr>
        <w:rPr>
          <w:rFonts w:hint="eastAsia"/>
        </w:rPr>
      </w:pPr>
      <w:r>
        <w:rPr>
          <w:rFonts w:hint="eastAsia"/>
        </w:rPr>
        <w:t>十、</w:t>
      </w:r>
      <w:r w:rsidR="00A93CB9">
        <w:rPr>
          <w:rFonts w:hint="eastAsia"/>
        </w:rPr>
        <w:t>实现淡出淡入效果的</w:t>
      </w:r>
      <w:proofErr w:type="gramStart"/>
      <w:r w:rsidR="00A93CB9">
        <w:rPr>
          <w:rFonts w:hint="eastAsia"/>
        </w:rPr>
        <w:t>的</w:t>
      </w:r>
      <w:proofErr w:type="gramEnd"/>
      <w:r w:rsidR="00A93CB9">
        <w:rPr>
          <w:rFonts w:hint="eastAsia"/>
        </w:rPr>
        <w:t>方法；</w:t>
      </w:r>
    </w:p>
    <w:p w:rsidR="001C5065" w:rsidRPr="001C5065" w:rsidRDefault="001C5065" w:rsidP="00321EA5">
      <w:pPr>
        <w:rPr>
          <w:rFonts w:hint="eastAsia"/>
        </w:rPr>
      </w:pPr>
    </w:p>
    <w:p w:rsidR="00A93CB9" w:rsidRPr="00A93CB9" w:rsidRDefault="00A93CB9" w:rsidP="00A93CB9">
      <w:pPr>
        <w:widowControl/>
        <w:pBdr>
          <w:left w:val="single" w:sz="36" w:space="8" w:color="146BBB"/>
        </w:pBdr>
        <w:shd w:val="clear" w:color="auto" w:fill="7BC0F4"/>
        <w:spacing w:before="75" w:after="75"/>
        <w:jc w:val="left"/>
        <w:outlineLvl w:val="1"/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</w:pPr>
      <w:proofErr w:type="spellStart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fadeOut</w:t>
      </w:r>
      <w:proofErr w:type="spellEnd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([speed</w:t>
      </w:r>
      <w:proofErr w:type="gramStart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],[</w:t>
      </w:r>
      <w:proofErr w:type="gramEnd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easing],[</w:t>
      </w:r>
      <w:proofErr w:type="spellStart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fn</w:t>
      </w:r>
      <w:proofErr w:type="spellEnd"/>
      <w:r w:rsidRPr="00A93CB9">
        <w:rPr>
          <w:rFonts w:ascii="Cambria" w:eastAsia="宋体" w:hAnsi="Cambria" w:cs="宋体"/>
          <w:b/>
          <w:bCs/>
          <w:color w:val="333333"/>
          <w:kern w:val="0"/>
          <w:sz w:val="24"/>
          <w:szCs w:val="24"/>
        </w:rPr>
        <w:t>])</w:t>
      </w:r>
    </w:p>
    <w:p w:rsidR="00A93CB9" w:rsidRPr="00A93CB9" w:rsidRDefault="00A93CB9" w:rsidP="00A93CB9">
      <w:pPr>
        <w:widowControl/>
        <w:pBdr>
          <w:left w:val="single" w:sz="24" w:space="4" w:color="ED4D1E"/>
        </w:pBdr>
        <w:shd w:val="clear" w:color="auto" w:fill="F5BDB3"/>
        <w:spacing w:before="75" w:after="75"/>
        <w:ind w:left="75"/>
        <w:jc w:val="left"/>
        <w:outlineLvl w:val="2"/>
        <w:rPr>
          <w:rFonts w:ascii="&amp;quot" w:eastAsia="宋体" w:hAnsi="&amp;quot" w:cs="宋体"/>
          <w:b/>
          <w:bCs/>
          <w:color w:val="333333"/>
          <w:kern w:val="0"/>
          <w:szCs w:val="21"/>
        </w:rPr>
      </w:pPr>
      <w:r w:rsidRPr="00A93CB9">
        <w:rPr>
          <w:rFonts w:ascii="&amp;quot" w:eastAsia="宋体" w:hAnsi="&amp;quot" w:cs="宋体"/>
          <w:b/>
          <w:bCs/>
          <w:color w:val="333333"/>
          <w:kern w:val="0"/>
          <w:szCs w:val="21"/>
        </w:rPr>
        <w:t>概述</w:t>
      </w:r>
    </w:p>
    <w:p w:rsidR="00A93CB9" w:rsidRPr="00A93CB9" w:rsidRDefault="00A93CB9" w:rsidP="00A93CB9">
      <w:pPr>
        <w:widowControl/>
        <w:spacing w:before="75" w:after="75"/>
        <w:ind w:left="150" w:right="150" w:firstLine="360"/>
        <w:jc w:val="left"/>
        <w:rPr>
          <w:rFonts w:ascii="&amp;quot" w:eastAsia="宋体" w:hAnsi="&amp;quot" w:cs="宋体"/>
          <w:color w:val="4E546B"/>
          <w:kern w:val="0"/>
          <w:szCs w:val="21"/>
        </w:rPr>
      </w:pPr>
      <w:r w:rsidRPr="00A93CB9">
        <w:rPr>
          <w:rFonts w:ascii="&amp;quot" w:eastAsia="宋体" w:hAnsi="&amp;quot" w:cs="宋体"/>
          <w:color w:val="4E546B"/>
          <w:kern w:val="0"/>
          <w:szCs w:val="21"/>
        </w:rPr>
        <w:t>通过不透明度的变化来实现所有匹配元素的淡出效果，并在动画完成后可选地触发一个回调函数。</w:t>
      </w:r>
    </w:p>
    <w:p w:rsidR="00A93CB9" w:rsidRDefault="00A93CB9" w:rsidP="00A93CB9">
      <w:pPr>
        <w:widowControl/>
        <w:spacing w:before="75" w:after="75"/>
        <w:ind w:left="150" w:right="150" w:firstLine="360"/>
        <w:jc w:val="left"/>
        <w:rPr>
          <w:rFonts w:ascii="&amp;quot" w:eastAsia="宋体" w:hAnsi="&amp;quot" w:cs="宋体"/>
          <w:color w:val="4E546B"/>
          <w:kern w:val="0"/>
          <w:szCs w:val="21"/>
        </w:rPr>
      </w:pPr>
      <w:r w:rsidRPr="00A93CB9">
        <w:rPr>
          <w:rFonts w:ascii="&amp;quot" w:eastAsia="宋体" w:hAnsi="&amp;quot" w:cs="宋体"/>
          <w:color w:val="4E546B"/>
          <w:kern w:val="0"/>
          <w:szCs w:val="21"/>
        </w:rPr>
        <w:t>这个</w:t>
      </w:r>
      <w:proofErr w:type="gramStart"/>
      <w:r w:rsidRPr="00A93CB9">
        <w:rPr>
          <w:rFonts w:ascii="&amp;quot" w:eastAsia="宋体" w:hAnsi="&amp;quot" w:cs="宋体"/>
          <w:color w:val="4E546B"/>
          <w:kern w:val="0"/>
          <w:szCs w:val="21"/>
        </w:rPr>
        <w:t>动画只</w:t>
      </w:r>
      <w:proofErr w:type="gramEnd"/>
      <w:r w:rsidRPr="00A93CB9">
        <w:rPr>
          <w:rFonts w:ascii="&amp;quot" w:eastAsia="宋体" w:hAnsi="&amp;quot" w:cs="宋体"/>
          <w:color w:val="4E546B"/>
          <w:kern w:val="0"/>
          <w:szCs w:val="21"/>
        </w:rPr>
        <w:t>调整元素的不透明度，也就是说所有匹配的元素的高度和宽度不会发生变化。</w:t>
      </w:r>
    </w:p>
    <w:p w:rsidR="00A93CB9" w:rsidRDefault="00A93CB9" w:rsidP="00A93CB9">
      <w:pPr>
        <w:pStyle w:val="2"/>
        <w:pBdr>
          <w:left w:val="single" w:sz="36" w:space="8" w:color="146BBB"/>
        </w:pBdr>
        <w:shd w:val="clear" w:color="auto" w:fill="7BC0F4"/>
        <w:spacing w:before="75" w:beforeAutospacing="0" w:after="75" w:afterAutospacing="0"/>
        <w:rPr>
          <w:rFonts w:ascii="Cambria" w:hAnsi="Cambria"/>
          <w:color w:val="333333"/>
          <w:sz w:val="24"/>
          <w:szCs w:val="24"/>
        </w:rPr>
      </w:pPr>
      <w:proofErr w:type="spellStart"/>
      <w:r>
        <w:rPr>
          <w:rFonts w:ascii="Cambria" w:hAnsi="Cambria"/>
          <w:color w:val="333333"/>
          <w:sz w:val="24"/>
          <w:szCs w:val="24"/>
        </w:rPr>
        <w:t>fadeIn</w:t>
      </w:r>
      <w:proofErr w:type="spellEnd"/>
      <w:r>
        <w:rPr>
          <w:rFonts w:ascii="Cambria" w:hAnsi="Cambria"/>
          <w:color w:val="333333"/>
          <w:sz w:val="24"/>
          <w:szCs w:val="24"/>
        </w:rPr>
        <w:t>([speed</w:t>
      </w:r>
      <w:proofErr w:type="gramStart"/>
      <w:r>
        <w:rPr>
          <w:rFonts w:ascii="Cambria" w:hAnsi="Cambria"/>
          <w:color w:val="333333"/>
          <w:sz w:val="24"/>
          <w:szCs w:val="24"/>
        </w:rPr>
        <w:t>],[</w:t>
      </w:r>
      <w:proofErr w:type="gramEnd"/>
      <w:r>
        <w:rPr>
          <w:rFonts w:ascii="Cambria" w:hAnsi="Cambria"/>
          <w:color w:val="333333"/>
          <w:sz w:val="24"/>
          <w:szCs w:val="24"/>
        </w:rPr>
        <w:t>easing],[</w:t>
      </w:r>
      <w:proofErr w:type="spellStart"/>
      <w:r>
        <w:rPr>
          <w:rFonts w:ascii="Cambria" w:hAnsi="Cambria"/>
          <w:color w:val="333333"/>
          <w:sz w:val="24"/>
          <w:szCs w:val="24"/>
        </w:rPr>
        <w:t>fn</w:t>
      </w:r>
      <w:proofErr w:type="spellEnd"/>
      <w:r>
        <w:rPr>
          <w:rFonts w:ascii="Cambria" w:hAnsi="Cambria"/>
          <w:color w:val="333333"/>
          <w:sz w:val="24"/>
          <w:szCs w:val="24"/>
        </w:rPr>
        <w:t>])</w:t>
      </w:r>
    </w:p>
    <w:p w:rsidR="00A93CB9" w:rsidRDefault="00A93CB9" w:rsidP="00A93CB9">
      <w:pPr>
        <w:pStyle w:val="3"/>
        <w:pBdr>
          <w:left w:val="single" w:sz="24" w:space="4" w:color="ED4D1E"/>
        </w:pBdr>
        <w:shd w:val="clear" w:color="auto" w:fill="F5BDB3"/>
        <w:spacing w:before="75" w:beforeAutospacing="0" w:after="75" w:afterAutospacing="0"/>
        <w:ind w:left="75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概述</w:t>
      </w:r>
    </w:p>
    <w:p w:rsidR="00A93CB9" w:rsidRDefault="00A93CB9" w:rsidP="00A93CB9">
      <w:pPr>
        <w:pStyle w:val="a4"/>
        <w:spacing w:before="75" w:beforeAutospacing="0" w:after="75" w:afterAutospacing="0"/>
        <w:ind w:left="150" w:right="150" w:firstLine="360"/>
        <w:rPr>
          <w:rFonts w:ascii="&amp;quot" w:hAnsi="&amp;quot"/>
          <w:color w:val="4E546B"/>
          <w:sz w:val="21"/>
          <w:szCs w:val="21"/>
        </w:rPr>
      </w:pPr>
      <w:r>
        <w:rPr>
          <w:rFonts w:ascii="&amp;quot" w:hAnsi="&amp;quot"/>
          <w:color w:val="4E546B"/>
          <w:sz w:val="21"/>
          <w:szCs w:val="21"/>
        </w:rPr>
        <w:t>通过不透明度的变化来实现所有匹配元素的淡入效果，并在动画完成后可选地触发一个回调函数。</w:t>
      </w:r>
    </w:p>
    <w:p w:rsidR="00A93CB9" w:rsidRDefault="00A93CB9" w:rsidP="00A93CB9">
      <w:pPr>
        <w:pStyle w:val="a4"/>
        <w:spacing w:before="75" w:beforeAutospacing="0" w:after="75" w:afterAutospacing="0"/>
        <w:ind w:left="150" w:right="150" w:firstLine="360"/>
        <w:rPr>
          <w:rFonts w:ascii="&amp;quot" w:hAnsi="&amp;quot"/>
          <w:color w:val="4E546B"/>
          <w:sz w:val="21"/>
          <w:szCs w:val="21"/>
        </w:rPr>
      </w:pPr>
      <w:r>
        <w:rPr>
          <w:rFonts w:ascii="&amp;quot" w:hAnsi="&amp;quot"/>
          <w:color w:val="4E546B"/>
          <w:sz w:val="21"/>
          <w:szCs w:val="21"/>
        </w:rPr>
        <w:t>这个</w:t>
      </w:r>
      <w:proofErr w:type="gramStart"/>
      <w:r>
        <w:rPr>
          <w:rFonts w:ascii="&amp;quot" w:hAnsi="&amp;quot"/>
          <w:color w:val="4E546B"/>
          <w:sz w:val="21"/>
          <w:szCs w:val="21"/>
        </w:rPr>
        <w:t>动画只</w:t>
      </w:r>
      <w:proofErr w:type="gramEnd"/>
      <w:r>
        <w:rPr>
          <w:rFonts w:ascii="&amp;quot" w:hAnsi="&amp;quot"/>
          <w:color w:val="4E546B"/>
          <w:sz w:val="21"/>
          <w:szCs w:val="21"/>
        </w:rPr>
        <w:t>调整元素的不透明度，也就是说所有匹配的元素的高度和宽度不会发生变化。</w:t>
      </w:r>
    </w:p>
    <w:p w:rsidR="00A93CB9" w:rsidRPr="00A93CB9" w:rsidRDefault="00A93CB9" w:rsidP="00A93CB9">
      <w:pPr>
        <w:widowControl/>
        <w:spacing w:before="75" w:after="75"/>
        <w:ind w:left="150" w:right="150" w:firstLine="360"/>
        <w:jc w:val="left"/>
        <w:rPr>
          <w:rFonts w:ascii="&amp;quot" w:eastAsia="宋体" w:hAnsi="&amp;quot" w:cs="宋体" w:hint="eastAsia"/>
          <w:color w:val="4E546B"/>
          <w:kern w:val="0"/>
          <w:szCs w:val="21"/>
        </w:rPr>
      </w:pPr>
      <w:bookmarkStart w:id="0" w:name="_GoBack"/>
      <w:bookmarkEnd w:id="0"/>
    </w:p>
    <w:p w:rsidR="00321EA5" w:rsidRPr="00A93CB9" w:rsidRDefault="00321EA5" w:rsidP="00321EA5">
      <w:pPr>
        <w:ind w:left="420" w:firstLine="420"/>
        <w:rPr>
          <w:rFonts w:hint="eastAsia"/>
        </w:rPr>
      </w:pPr>
    </w:p>
    <w:p w:rsidR="00321EA5" w:rsidRPr="00321EA5" w:rsidRDefault="00321EA5" w:rsidP="00321EA5">
      <w:pPr>
        <w:ind w:left="425" w:firstLine="415"/>
        <w:rPr>
          <w:rFonts w:hint="eastAsia"/>
        </w:rPr>
      </w:pPr>
    </w:p>
    <w:p w:rsidR="00321EA5" w:rsidRPr="00321EA5" w:rsidRDefault="00321EA5" w:rsidP="00321EA5">
      <w:pPr>
        <w:pStyle w:val="a3"/>
        <w:ind w:left="857" w:firstLineChars="0" w:firstLine="0"/>
        <w:rPr>
          <w:rFonts w:hint="eastAsia"/>
        </w:rPr>
      </w:pPr>
    </w:p>
    <w:p w:rsidR="00321EA5" w:rsidRPr="00321EA5" w:rsidRDefault="00321EA5" w:rsidP="00321EA5">
      <w:pPr>
        <w:ind w:left="425"/>
        <w:rPr>
          <w:rFonts w:hint="eastAsia"/>
        </w:rPr>
      </w:pPr>
    </w:p>
    <w:sectPr w:rsidR="00321EA5" w:rsidRPr="0032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12BB2"/>
    <w:multiLevelType w:val="hybridMultilevel"/>
    <w:tmpl w:val="240AE044"/>
    <w:lvl w:ilvl="0" w:tplc="9A96E028">
      <w:start w:val="1"/>
      <w:numFmt w:val="japaneseCounting"/>
      <w:lvlText w:val="%1、"/>
      <w:lvlJc w:val="left"/>
      <w:pPr>
        <w:ind w:left="857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FC"/>
    <w:rsid w:val="001C5065"/>
    <w:rsid w:val="00321EA5"/>
    <w:rsid w:val="005A25FC"/>
    <w:rsid w:val="00A93CB9"/>
    <w:rsid w:val="00B1567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CB03"/>
  <w15:chartTrackingRefBased/>
  <w15:docId w15:val="{573E1DA4-3BFF-4605-903B-BAE4E980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3C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3C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5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3C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3CB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93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彦波</dc:creator>
  <cp:keywords/>
  <dc:description/>
  <cp:lastModifiedBy>薛 彦波</cp:lastModifiedBy>
  <cp:revision>1</cp:revision>
  <dcterms:created xsi:type="dcterms:W3CDTF">2018-11-06T13:22:00Z</dcterms:created>
  <dcterms:modified xsi:type="dcterms:W3CDTF">2018-11-06T13:56:00Z</dcterms:modified>
</cp:coreProperties>
</file>