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8C" w:rsidRDefault="0091328C" w:rsidP="0091328C">
      <w:pPr>
        <w:pStyle w:val="1"/>
        <w:spacing w:before="0" w:after="0"/>
        <w:rPr>
          <w:sz w:val="32"/>
        </w:rPr>
      </w:pPr>
      <w:r>
        <w:rPr>
          <w:rFonts w:hint="eastAsia"/>
          <w:sz w:val="32"/>
        </w:rPr>
        <w:t>客户</w:t>
      </w:r>
      <w:r w:rsidR="006F01FB">
        <w:rPr>
          <w:rFonts w:hint="eastAsia"/>
          <w:sz w:val="32"/>
        </w:rPr>
        <w:t>注册来源</w:t>
      </w:r>
    </w:p>
    <w:p w:rsidR="0091328C" w:rsidRDefault="006F01FB" w:rsidP="0091328C">
      <w:pPr>
        <w:pStyle w:val="2"/>
        <w:spacing w:before="0" w:after="0"/>
        <w:rPr>
          <w:sz w:val="24"/>
        </w:rPr>
      </w:pPr>
      <w:r>
        <w:rPr>
          <w:rFonts w:hint="eastAsia"/>
          <w:sz w:val="24"/>
        </w:rPr>
        <w:t>说明</w:t>
      </w:r>
    </w:p>
    <w:p w:rsidR="0091328C" w:rsidRDefault="0091328C" w:rsidP="0091328C">
      <w:r>
        <w:tab/>
      </w:r>
      <w:r w:rsidR="006F01FB">
        <w:rPr>
          <w:rFonts w:hint="eastAsia"/>
        </w:rPr>
        <w:t>现在客户注册来源可以变化，变化的规则如下：</w:t>
      </w:r>
    </w:p>
    <w:p w:rsidR="006F01FB" w:rsidRDefault="006F01FB" w:rsidP="0091328C">
      <w:r>
        <w:tab/>
      </w:r>
      <w:r w:rsidR="004E6262">
        <w:rPr>
          <w:rFonts w:hint="eastAsia"/>
        </w:rPr>
        <w:t>现在客户注册的来源不允许变化，按照最早的注册来源为准。</w:t>
      </w:r>
    </w:p>
    <w:p w:rsidR="00861E7D" w:rsidRDefault="004E6262" w:rsidP="0091328C">
      <w:r>
        <w:tab/>
      </w:r>
      <w:r>
        <w:rPr>
          <w:rFonts w:hint="eastAsia"/>
        </w:rPr>
        <w:t>每次进件的时候，需要根据不同的客户端来标记进件来源。</w:t>
      </w:r>
    </w:p>
    <w:p w:rsidR="00974F09" w:rsidRDefault="00974F09" w:rsidP="00974F09">
      <w:pPr>
        <w:pStyle w:val="1"/>
        <w:spacing w:before="0" w:after="0"/>
        <w:rPr>
          <w:sz w:val="32"/>
        </w:rPr>
      </w:pPr>
      <w:r>
        <w:rPr>
          <w:rFonts w:hint="eastAsia"/>
          <w:sz w:val="32"/>
        </w:rPr>
        <w:t>数据字典调整</w:t>
      </w:r>
    </w:p>
    <w:p w:rsidR="00974F09" w:rsidRDefault="00974F09" w:rsidP="00974F09">
      <w:pPr>
        <w:pStyle w:val="2"/>
        <w:spacing w:before="0" w:after="0"/>
        <w:rPr>
          <w:sz w:val="24"/>
        </w:rPr>
      </w:pPr>
      <w:r>
        <w:rPr>
          <w:rFonts w:hint="eastAsia"/>
          <w:sz w:val="24"/>
        </w:rPr>
        <w:t>说明</w:t>
      </w:r>
    </w:p>
    <w:p w:rsidR="00974F09" w:rsidRPr="00974F09" w:rsidRDefault="00974F09" w:rsidP="00974F09">
      <w:pPr>
        <w:rPr>
          <w:rFonts w:hint="eastAsia"/>
        </w:rPr>
      </w:pPr>
      <w:r>
        <w:tab/>
      </w:r>
      <w:r>
        <w:rPr>
          <w:rFonts w:hint="eastAsia"/>
        </w:rPr>
        <w:t>数据字典增加，生效、失效属性，可以在数据字典管理界面调整。现在库存的数据字典全部默认为生效。</w:t>
      </w:r>
    </w:p>
    <w:p w:rsidR="00974F09" w:rsidRDefault="00974F09" w:rsidP="0091328C">
      <w:pPr>
        <w:rPr>
          <w:rFonts w:hint="eastAsia"/>
        </w:rPr>
      </w:pPr>
      <w:bookmarkStart w:id="0" w:name="_GoBack"/>
      <w:bookmarkEnd w:id="0"/>
    </w:p>
    <w:p w:rsidR="00934282" w:rsidRDefault="00934282"/>
    <w:sectPr w:rsidR="0093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C1"/>
    <w:rsid w:val="004E6262"/>
    <w:rsid w:val="006F01FB"/>
    <w:rsid w:val="00861E7D"/>
    <w:rsid w:val="0091328C"/>
    <w:rsid w:val="00934282"/>
    <w:rsid w:val="00974F09"/>
    <w:rsid w:val="00A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A464"/>
  <w15:chartTrackingRefBased/>
  <w15:docId w15:val="{46D388C8-2B2B-465C-AB8E-47F8670F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2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3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2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32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许夏石</dc:creator>
  <cp:keywords/>
  <dc:description/>
  <cp:lastModifiedBy>许夏石</cp:lastModifiedBy>
  <cp:revision>7</cp:revision>
  <dcterms:created xsi:type="dcterms:W3CDTF">2019-06-05T02:33:00Z</dcterms:created>
  <dcterms:modified xsi:type="dcterms:W3CDTF">2019-06-05T08:34:00Z</dcterms:modified>
</cp:coreProperties>
</file>