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086EA" w14:textId="07EE2FC7" w:rsidR="00BC3550" w:rsidRDefault="001D5862" w:rsidP="00BC3550">
      <w:pPr>
        <w:pStyle w:val="afc"/>
        <w:ind w:firstLine="480"/>
      </w:pPr>
      <w:r>
        <w:rPr>
          <w:rFonts w:hint="eastAsia"/>
        </w:rPr>
        <w:t>技术报告：</w:t>
      </w:r>
      <w:r w:rsidR="00C12AE7">
        <w:rPr>
          <w:rFonts w:hint="eastAsia"/>
        </w:rPr>
        <w:t>基于复调光学音乐识别的五线谱</w:t>
      </w:r>
      <w:r w:rsidR="00C12AE7">
        <w:rPr>
          <w:rFonts w:hint="eastAsia"/>
        </w:rPr>
        <w:t>-</w:t>
      </w:r>
      <w:r w:rsidR="00C12AE7">
        <w:rPr>
          <w:rFonts w:hint="eastAsia"/>
        </w:rPr>
        <w:t>简谱翻译任务</w:t>
      </w:r>
    </w:p>
    <w:p w14:paraId="122F9918" w14:textId="17A27FA5" w:rsidR="00F05FCA" w:rsidRDefault="00D66A9D" w:rsidP="00D66A9D">
      <w:pPr>
        <w:pStyle w:val="1"/>
        <w:numPr>
          <w:ilvl w:val="0"/>
          <w:numId w:val="0"/>
        </w:numPr>
        <w:spacing w:before="156" w:after="156"/>
      </w:pPr>
      <w:r>
        <w:rPr>
          <w:rFonts w:hint="eastAsia"/>
        </w:rPr>
        <w:t>摘要</w:t>
      </w:r>
    </w:p>
    <w:p w14:paraId="6D5CCFAE" w14:textId="6857682E" w:rsidR="00F05FCA" w:rsidRDefault="006A690A" w:rsidP="00642162">
      <w:pPr>
        <w:pStyle w:val="afc"/>
        <w:ind w:firstLine="480"/>
      </w:pPr>
      <w:r w:rsidRPr="006A690A">
        <w:rPr>
          <w:rFonts w:hint="eastAsia"/>
        </w:rPr>
        <w:t>光学音乐识别（</w:t>
      </w:r>
      <w:r w:rsidRPr="006A690A">
        <w:rPr>
          <w:rFonts w:hint="eastAsia"/>
        </w:rPr>
        <w:t>Optical Music Recognition, OMR</w:t>
      </w:r>
      <w:r w:rsidRPr="006A690A">
        <w:rPr>
          <w:rFonts w:hint="eastAsia"/>
        </w:rPr>
        <w:t>）是一项受到广泛关注的技术，旨在将乐谱图片转化为机器可读的书面乐谱。本文介绍了一种简单而高效的方法，旨在将五线谱翻译成简谱，以帮助那些更容易阅读简谱而不是五线谱的人。该方法包括两个主要阶段：通过逐行处理的模板匹配方法获取每个音符的位置和识别特定图片，然后对这些图片进行分类以获取节奏类型。该方法具有</w:t>
      </w:r>
      <w:r w:rsidR="00830D70">
        <w:rPr>
          <w:rFonts w:hint="eastAsia"/>
        </w:rPr>
        <w:t>较好</w:t>
      </w:r>
      <w:r w:rsidRPr="006A690A">
        <w:rPr>
          <w:rFonts w:hint="eastAsia"/>
        </w:rPr>
        <w:t>的效果和良好的泛化能力，适用于光学音乐识别中的其他符号。</w:t>
      </w:r>
      <w:r w:rsidR="00642162">
        <w:rPr>
          <w:rFonts w:hint="eastAsia"/>
        </w:rPr>
        <w:t>。所有的源代码可以</w:t>
      </w:r>
      <w:r w:rsidR="00642162">
        <w:t xml:space="preserve"> </w:t>
      </w:r>
      <w:hyperlink r:id="rId8" w:history="1">
        <w:r w:rsidR="00257A67" w:rsidRPr="00257A67">
          <w:rPr>
            <w:rStyle w:val="af8"/>
          </w:rPr>
          <w:t>https://github.com/xuxiran/translate-staff-to-simple-musical-notation</w:t>
        </w:r>
        <w:r w:rsidR="00670B00" w:rsidRPr="007808F2">
          <w:rPr>
            <w:rStyle w:val="af8"/>
          </w:rPr>
          <w:t xml:space="preserve"> </w:t>
        </w:r>
      </w:hyperlink>
      <w:r w:rsidR="00642162">
        <w:rPr>
          <w:rFonts w:hint="eastAsia"/>
        </w:rPr>
        <w:t>被获取。</w:t>
      </w:r>
    </w:p>
    <w:p w14:paraId="6D24AE55" w14:textId="7C0CE4CA" w:rsidR="001D5862" w:rsidRDefault="001D5862" w:rsidP="001D5862">
      <w:pPr>
        <w:pStyle w:val="1"/>
        <w:numPr>
          <w:ilvl w:val="0"/>
          <w:numId w:val="0"/>
        </w:numPr>
        <w:spacing w:before="156" w:after="156"/>
      </w:pPr>
      <w:r>
        <w:rPr>
          <w:rFonts w:hint="eastAsia"/>
        </w:rPr>
        <w:t>关键词</w:t>
      </w:r>
    </w:p>
    <w:p w14:paraId="1A20A18E" w14:textId="6A1FBBE1" w:rsidR="001D5862" w:rsidRDefault="001D5862" w:rsidP="001D5862">
      <w:pPr>
        <w:pStyle w:val="afc"/>
        <w:ind w:firstLine="480"/>
      </w:pPr>
      <w:r>
        <w:rPr>
          <w:rFonts w:hint="eastAsia"/>
        </w:rPr>
        <w:t>复调、光学音乐识别、模板匹配、五线谱、简谱</w:t>
      </w:r>
    </w:p>
    <w:p w14:paraId="1517CD32" w14:textId="3766A738" w:rsidR="00F05FCA" w:rsidRPr="009C798A" w:rsidRDefault="00BC3550" w:rsidP="00186ABE">
      <w:pPr>
        <w:pStyle w:val="1"/>
        <w:spacing w:before="156" w:after="156"/>
      </w:pPr>
      <w:r>
        <w:rPr>
          <w:rFonts w:hint="eastAsia"/>
        </w:rPr>
        <w:t>介绍</w:t>
      </w:r>
    </w:p>
    <w:p w14:paraId="3D66965C" w14:textId="1B47173A" w:rsidR="000537DC" w:rsidRDefault="0075392C" w:rsidP="000271EE">
      <w:pPr>
        <w:pStyle w:val="afc"/>
        <w:ind w:firstLine="480"/>
        <w:jc w:val="center"/>
        <w:rPr>
          <w:noProof/>
        </w:rPr>
      </w:pPr>
      <w:r w:rsidRPr="0075392C">
        <w:rPr>
          <w:rFonts w:hint="eastAsia"/>
        </w:rPr>
        <w:t>五线谱是一种广泛使用的记谱方式，但在中国，有大量的音乐爱好者更喜欢简谱。因此，本文旨在为这些爱好者设计一种五线谱翻译成简谱的软件，以解决手动转换的麻烦。该软件的输入和输出均为</w:t>
      </w:r>
      <w:r w:rsidRPr="0075392C">
        <w:rPr>
          <w:rFonts w:hint="eastAsia"/>
        </w:rPr>
        <w:t>PDF</w:t>
      </w:r>
      <w:r w:rsidRPr="0075392C">
        <w:rPr>
          <w:rFonts w:hint="eastAsia"/>
        </w:rPr>
        <w:t>格式，并将简谱翻译结果放置在每行五线谱下方，示例见图</w:t>
      </w:r>
      <w:r w:rsidRPr="0075392C">
        <w:rPr>
          <w:rFonts w:hint="eastAsia"/>
        </w:rPr>
        <w:t>1</w:t>
      </w:r>
      <w:r w:rsidRPr="0075392C">
        <w:rPr>
          <w:rFonts w:hint="eastAsia"/>
        </w:rPr>
        <w:t>。</w:t>
      </w:r>
      <w:r>
        <w:rPr>
          <w:rFonts w:hint="eastAsia"/>
        </w:rPr>
        <w:t xml:space="preserve"> </w:t>
      </w:r>
      <w:r w:rsidR="00877CE4">
        <w:rPr>
          <w:noProof/>
        </w:rPr>
        <w:drawing>
          <wp:inline distT="0" distB="0" distL="0" distR="0" wp14:anchorId="39753286" wp14:editId="02F7C356">
            <wp:extent cx="4909831" cy="3482864"/>
            <wp:effectExtent l="0" t="0" r="0" b="0"/>
            <wp:docPr id="1816622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18" cy="3487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C187A" w14:textId="2DCEBCE4" w:rsidR="000537DC" w:rsidRDefault="000537DC" w:rsidP="000537DC">
      <w:pPr>
        <w:pStyle w:val="afd"/>
        <w:spacing w:after="156"/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 </w:t>
      </w:r>
      <w:r w:rsidR="0075392C">
        <w:rPr>
          <w:rFonts w:hint="eastAsia"/>
          <w:noProof/>
        </w:rPr>
        <w:t>五线谱翻译软件</w:t>
      </w:r>
      <w:r>
        <w:rPr>
          <w:rFonts w:hint="eastAsia"/>
          <w:noProof/>
        </w:rPr>
        <w:t>的输入和输出</w:t>
      </w:r>
      <w:r w:rsidR="00730B85">
        <w:rPr>
          <w:rFonts w:hint="eastAsia"/>
          <w:noProof/>
        </w:rPr>
        <w:t>。原始图片来源自</w:t>
      </w:r>
      <w:hyperlink r:id="rId10" w:history="1">
        <w:r w:rsidR="00730B85" w:rsidRPr="00976F30">
          <w:rPr>
            <w:rStyle w:val="af8"/>
            <w:noProof/>
          </w:rPr>
          <w:t>https://musescore.com/thatonepiano/scores/1787706</w:t>
        </w:r>
      </w:hyperlink>
      <w:r w:rsidR="00730B85">
        <w:rPr>
          <w:noProof/>
        </w:rPr>
        <w:t xml:space="preserve"> </w:t>
      </w:r>
    </w:p>
    <w:p w14:paraId="46490306" w14:textId="7C24CC56" w:rsidR="0075392C" w:rsidRDefault="0075392C" w:rsidP="0075392C">
      <w:pPr>
        <w:pStyle w:val="afc"/>
        <w:ind w:firstLine="480"/>
      </w:pPr>
      <w:r>
        <w:rPr>
          <w:rFonts w:hint="eastAsia"/>
        </w:rPr>
        <w:t>从直觉上来看，将五线谱翻译成简谱似乎是光学音乐识别的后续工作。然而，现有的光</w:t>
      </w:r>
      <w:r>
        <w:rPr>
          <w:rFonts w:hint="eastAsia"/>
        </w:rPr>
        <w:lastRenderedPageBreak/>
        <w:t>学音乐识别软件无法满足高准确率的五线谱翻译简谱的需求，这是因为识别准确率较低所导致的。以前的研究主要使用了两种方法来实现乐谱识别，一种是将其处理成两个阶段的任务，先分割每个音乐符然后识别它们之间的关系</w:t>
      </w:r>
      <w:r>
        <w:rPr>
          <w:rFonts w:hint="eastAsia"/>
        </w:rPr>
        <w:t>[</w:t>
      </w:r>
      <w:r>
        <w:t>5-9]</w:t>
      </w:r>
      <w:r>
        <w:rPr>
          <w:rFonts w:hint="eastAsia"/>
        </w:rPr>
        <w:t>，另一种则是使用机器学习的端到端方法。</w:t>
      </w:r>
    </w:p>
    <w:p w14:paraId="4D9246ED" w14:textId="02C8048E" w:rsidR="0075392C" w:rsidRPr="0075392C" w:rsidRDefault="0075392C" w:rsidP="0075392C">
      <w:pPr>
        <w:pStyle w:val="afc"/>
        <w:ind w:firstLine="480"/>
      </w:pPr>
      <w:r>
        <w:rPr>
          <w:rFonts w:hint="eastAsia"/>
        </w:rPr>
        <w:t>但是在目前的数据量下，作者认为我们还没有办法实现一种跨平台的端到端方法。即使在单个平台上拥有足够的数据，也很容易局限于仅能识别该单一平台下的谱面，这也是神经网络的普遍问题。因此，在本文中，我们依然采用了两个阶段识别方法，但是我们的识别方法和以前的研究略有不同，是一种改良的两个阶段识别方法：逐行模板匹配</w:t>
      </w:r>
      <w:r>
        <w:rPr>
          <w:rFonts w:hint="eastAsia"/>
        </w:rPr>
        <w:t>+</w:t>
      </w:r>
      <w:r>
        <w:rPr>
          <w:rFonts w:hint="eastAsia"/>
        </w:rPr>
        <w:t>分类算法。</w:t>
      </w:r>
    </w:p>
    <w:p w14:paraId="12190F92" w14:textId="4AB3F688" w:rsidR="00F05FCA" w:rsidRDefault="0075392C" w:rsidP="0075392C">
      <w:pPr>
        <w:pStyle w:val="afc"/>
        <w:ind w:firstLine="480"/>
      </w:pPr>
      <w:r>
        <w:rPr>
          <w:rFonts w:hint="eastAsia"/>
        </w:rPr>
        <w:t>逐行模板匹配和两个阶段任务的第一个阶段相似，但我们不会分割每个音乐符号。相反，我们将五线谱的每一行和每一间分隔开来，在相应的行或间上查找单个音符。这将多声部音乐的多音识别问题转变为单音识别问题。同时，通过定位五线谱的位置</w:t>
      </w:r>
      <w:r>
        <w:rPr>
          <w:rFonts w:hint="eastAsia"/>
        </w:rPr>
        <w:t>[??]</w:t>
      </w:r>
      <w:r>
        <w:rPr>
          <w:rFonts w:hint="eastAsia"/>
        </w:rPr>
        <w:t>，我们能够确定需要进行模板匹配的具体行图像。算法流程如图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01E927CA" w14:textId="5C9DC967" w:rsidR="00F05FCA" w:rsidRDefault="00464A79" w:rsidP="00464A79">
      <w:pPr>
        <w:pStyle w:val="afc"/>
        <w:ind w:firstLine="480"/>
        <w:jc w:val="center"/>
      </w:pPr>
      <w:r>
        <w:rPr>
          <w:noProof/>
        </w:rPr>
        <w:drawing>
          <wp:inline distT="0" distB="0" distL="0" distR="0" wp14:anchorId="74A17DB6" wp14:editId="71E3B7F9">
            <wp:extent cx="4293512" cy="2999773"/>
            <wp:effectExtent l="0" t="0" r="0" b="0"/>
            <wp:docPr id="2098893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085" cy="3002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A55E67" w14:textId="211512D8" w:rsidR="00F05FCA" w:rsidRDefault="002E2961" w:rsidP="00093CE1">
      <w:pPr>
        <w:pStyle w:val="afd"/>
        <w:spacing w:after="156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DB4145" w:rsidRPr="00DB4145">
        <w:rPr>
          <w:rFonts w:hint="eastAsia"/>
        </w:rPr>
        <w:t>显示了逐行模板匹配算法的流程图。</w:t>
      </w:r>
      <w:r w:rsidR="00DB4145" w:rsidRPr="00DB4145">
        <w:rPr>
          <w:rFonts w:hint="eastAsia"/>
        </w:rPr>
        <w:t xml:space="preserve"> </w:t>
      </w:r>
      <w:r w:rsidR="00DB4145" w:rsidRPr="00DB4145">
        <w:rPr>
          <w:rFonts w:hint="eastAsia"/>
        </w:rPr>
        <w:t>从图中可以看出，算法从上到下逐行扫描，每次扫描宽度为五线谱两条线的一半。如果在扫描期间发现目标，则标识出其对应的简谱翻译结果。对于每行五线谱，我们共进行了</w:t>
      </w:r>
      <w:r w:rsidR="00DB4145" w:rsidRPr="00DB4145">
        <w:rPr>
          <w:rFonts w:hint="eastAsia"/>
        </w:rPr>
        <w:t>19</w:t>
      </w:r>
      <w:r w:rsidR="00DB4145" w:rsidRPr="00DB4145">
        <w:rPr>
          <w:rFonts w:hint="eastAsia"/>
        </w:rPr>
        <w:t>次这样的操作，从上到下扫描。如果需要更广泛的音域，则可以进一步增加扫描次数，但对于我们的任务而言，</w:t>
      </w:r>
      <w:r w:rsidR="00DB4145" w:rsidRPr="00DB4145">
        <w:rPr>
          <w:rFonts w:hint="eastAsia"/>
        </w:rPr>
        <w:t>19</w:t>
      </w:r>
      <w:r w:rsidR="00DB4145" w:rsidRPr="00DB4145">
        <w:rPr>
          <w:rFonts w:hint="eastAsia"/>
        </w:rPr>
        <w:t>次已经足够。</w:t>
      </w:r>
    </w:p>
    <w:p w14:paraId="41A414A1" w14:textId="4515BC8E" w:rsidR="00862F10" w:rsidRDefault="00862F10" w:rsidP="00862F10">
      <w:pPr>
        <w:pStyle w:val="afc"/>
        <w:ind w:firstLine="480"/>
      </w:pPr>
      <w:r>
        <w:rPr>
          <w:rFonts w:hint="eastAsia"/>
        </w:rPr>
        <w:t>接下来，我们根据每个识别到的音符，确定其节奏型。我们截取包含音符的图像，并将其送入我们已经训练好的分类模型中（在方法中详细描述），以确定该音符的节奏型。</w:t>
      </w:r>
    </w:p>
    <w:p w14:paraId="0F1638DA" w14:textId="197E9732" w:rsidR="00862F10" w:rsidRDefault="00862F10" w:rsidP="00862F10">
      <w:pPr>
        <w:pStyle w:val="afc"/>
        <w:ind w:firstLine="480"/>
      </w:pPr>
      <w:r>
        <w:rPr>
          <w:rFonts w:hint="eastAsia"/>
        </w:rPr>
        <w:t>通过逐行模板匹配</w:t>
      </w:r>
      <w:r>
        <w:rPr>
          <w:rFonts w:hint="eastAsia"/>
        </w:rPr>
        <w:t>+</w:t>
      </w:r>
      <w:r>
        <w:rPr>
          <w:rFonts w:hint="eastAsia"/>
        </w:rPr>
        <w:t>分类，我们几乎可以找到所有的音符，不会有多、错、漏的情况发生。同时，将音符所在的图像送入神经网络也大大提高了其识别准确率。通过将端到端任务拆分为两个步骤，更好地发挥了机器学习算法的能力，类似于视频理解中使用光流抽取的思想。</w:t>
      </w:r>
    </w:p>
    <w:p w14:paraId="25AE2DC1" w14:textId="78B57134" w:rsidR="00862F10" w:rsidRDefault="00862F10" w:rsidP="00862F10">
      <w:pPr>
        <w:pStyle w:val="afc"/>
        <w:ind w:firstLine="480"/>
      </w:pPr>
      <w:r>
        <w:rPr>
          <w:rFonts w:hint="eastAsia"/>
        </w:rPr>
        <w:lastRenderedPageBreak/>
        <w:t>经过实验，我们通过逐行模板匹配</w:t>
      </w:r>
      <w:r>
        <w:rPr>
          <w:rFonts w:hint="eastAsia"/>
        </w:rPr>
        <w:t>+</w:t>
      </w:r>
      <w:r>
        <w:rPr>
          <w:rFonts w:hint="eastAsia"/>
        </w:rPr>
        <w:t>分类的算法，成功识别出谱面中黑色实心单元（即四分音符、八分音符、十六分音符和三十二分音符），并且通过直接分类，还可以识别该行五线谱的调式和谱号。如图</w:t>
      </w:r>
      <w:r>
        <w:rPr>
          <w:rFonts w:hint="eastAsia"/>
        </w:rPr>
        <w:t>1</w:t>
      </w:r>
      <w:r>
        <w:rPr>
          <w:rFonts w:hint="eastAsia"/>
        </w:rPr>
        <w:t>和图</w:t>
      </w:r>
      <w:r>
        <w:rPr>
          <w:rFonts w:hint="eastAsia"/>
        </w:rPr>
        <w:t>2</w:t>
      </w:r>
      <w:r>
        <w:rPr>
          <w:rFonts w:hint="eastAsia"/>
        </w:rPr>
        <w:t>所示，这既展示了我们的思路，也展示了我们的有效识别结果。</w:t>
      </w:r>
    </w:p>
    <w:p w14:paraId="74F40AFA" w14:textId="3BAAFA95" w:rsidR="00F05FCA" w:rsidRDefault="002F7EA4" w:rsidP="002F7EA4">
      <w:pPr>
        <w:pStyle w:val="1"/>
        <w:spacing w:before="156" w:after="156"/>
      </w:pPr>
      <w:r>
        <w:rPr>
          <w:rFonts w:hint="eastAsia"/>
        </w:rPr>
        <w:t>方法</w:t>
      </w:r>
    </w:p>
    <w:p w14:paraId="6B44F861" w14:textId="1551B9CF" w:rsidR="00F05FCA" w:rsidRDefault="002F7EA4" w:rsidP="00F05FCA">
      <w:pPr>
        <w:pStyle w:val="afc"/>
        <w:ind w:firstLine="480"/>
      </w:pPr>
      <w:r>
        <w:rPr>
          <w:rFonts w:hint="eastAsia"/>
        </w:rPr>
        <w:t>这里我们以黑色实心的单元为例，详细介绍我们是如何进行逐行模板匹配以及分类的。</w:t>
      </w:r>
    </w:p>
    <w:p w14:paraId="5F50F62B" w14:textId="65D1EE2D" w:rsidR="00B04917" w:rsidRDefault="00B04917" w:rsidP="00B04917">
      <w:pPr>
        <w:pStyle w:val="2"/>
        <w:spacing w:before="156" w:after="156"/>
      </w:pPr>
      <w:r>
        <w:rPr>
          <w:rFonts w:hint="eastAsia"/>
        </w:rPr>
        <w:t>确定每一行五线长度</w:t>
      </w:r>
    </w:p>
    <w:p w14:paraId="6C9AAD76" w14:textId="77B3A5F2" w:rsidR="00B04917" w:rsidRDefault="00B04917" w:rsidP="00B04917">
      <w:pPr>
        <w:pStyle w:val="afc"/>
        <w:ind w:firstLine="480"/>
      </w:pPr>
      <w:r>
        <w:rPr>
          <w:rFonts w:hint="eastAsia"/>
        </w:rPr>
        <w:t>我们首先确定了五线谱的每一根线。这意味着每一行乐谱我们将识别出五根弦。识别方法和前人类似</w:t>
      </w:r>
      <w:r>
        <w:t>[??]</w:t>
      </w:r>
      <w:r>
        <w:rPr>
          <w:rFonts w:hint="eastAsia"/>
        </w:rPr>
        <w:t>。接着我们关注某个特定行的五线谱，其中包括五条线在图中的高度。比如，对于图</w:t>
      </w:r>
      <w:r>
        <w:rPr>
          <w:rFonts w:hint="eastAsia"/>
        </w:rPr>
        <w:t>1</w:t>
      </w:r>
      <w:r>
        <w:rPr>
          <w:rFonts w:hint="eastAsia"/>
        </w:rPr>
        <w:t>这一张高度为</w:t>
      </w:r>
      <w:r w:rsidR="00D90F5C">
        <w:t>7017</w:t>
      </w:r>
      <w:r>
        <w:rPr>
          <w:rFonts w:hint="eastAsia"/>
        </w:rPr>
        <w:t>，宽度为</w:t>
      </w:r>
      <w:r w:rsidR="00D90F5C">
        <w:t>4959</w:t>
      </w:r>
      <w:r>
        <w:rPr>
          <w:rFonts w:hint="eastAsia"/>
        </w:rPr>
        <w:t>的图片，通过算法确定其第一行五线的位置分别是</w:t>
      </w:r>
      <w:r>
        <w:rPr>
          <w:rFonts w:hint="eastAsia"/>
        </w:rPr>
        <w:t>(</w:t>
      </w:r>
      <w:r w:rsidR="00862F10">
        <w:t>549</w:t>
      </w:r>
      <w:r w:rsidR="00862F10">
        <w:rPr>
          <w:rFonts w:hint="eastAsia"/>
        </w:rPr>
        <w:t>,</w:t>
      </w:r>
      <w:r w:rsidR="00862F10">
        <w:t>583,618,652,687</w:t>
      </w:r>
      <w:r>
        <w:t>)</w:t>
      </w:r>
      <w:r w:rsidR="00D90F5C">
        <w:rPr>
          <w:rFonts w:hint="eastAsia"/>
        </w:rPr>
        <w:t>。确定第一行五线的结果如图</w:t>
      </w:r>
      <w:r w:rsidR="00D90F5C">
        <w:rPr>
          <w:rFonts w:hint="eastAsia"/>
        </w:rPr>
        <w:t>3</w:t>
      </w:r>
      <w:r w:rsidR="00D90F5C">
        <w:t>(a)</w:t>
      </w:r>
      <w:r w:rsidR="00D90F5C">
        <w:rPr>
          <w:rFonts w:hint="eastAsia"/>
        </w:rPr>
        <w:t>所示。为了后续更好的识别，我们将图片中识别的五线全部删除，删除后的图片如图</w:t>
      </w:r>
      <w:r w:rsidR="00D90F5C">
        <w:rPr>
          <w:rFonts w:hint="eastAsia"/>
        </w:rPr>
        <w:t>3</w:t>
      </w:r>
      <w:r w:rsidR="00D90F5C">
        <w:t>(b)</w:t>
      </w:r>
      <w:r w:rsidR="00D90F5C">
        <w:rPr>
          <w:rFonts w:hint="eastAsia"/>
        </w:rPr>
        <w:t>所示。</w:t>
      </w:r>
    </w:p>
    <w:p w14:paraId="5C853F80" w14:textId="388F5C71" w:rsidR="00B04917" w:rsidRDefault="00877CE4" w:rsidP="00B04917">
      <w:pPr>
        <w:pStyle w:val="afc"/>
        <w:ind w:firstLine="480"/>
      </w:pPr>
      <w:r>
        <w:rPr>
          <w:noProof/>
        </w:rPr>
        <w:drawing>
          <wp:inline distT="0" distB="0" distL="0" distR="0" wp14:anchorId="208E2024" wp14:editId="410144F8">
            <wp:extent cx="5254005" cy="3600000"/>
            <wp:effectExtent l="0" t="0" r="0" b="0"/>
            <wp:docPr id="3872371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005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25D8A4" w14:textId="65A766FD" w:rsidR="00877CE4" w:rsidRDefault="00877CE4" w:rsidP="00A16471">
      <w:pPr>
        <w:pStyle w:val="afd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 w:rsidR="00A345A1">
        <w:rPr>
          <w:rFonts w:hint="eastAsia"/>
        </w:rPr>
        <w:t>预处理示意图。</w:t>
      </w:r>
      <w:r w:rsidR="00A345A1">
        <w:rPr>
          <w:rFonts w:hint="eastAsia"/>
        </w:rPr>
        <w:t>a</w:t>
      </w:r>
      <w:r w:rsidR="00A345A1">
        <w:rPr>
          <w:rFonts w:hint="eastAsia"/>
        </w:rPr>
        <w:t>，确定五线的位置；</w:t>
      </w:r>
      <w:r w:rsidR="00A345A1">
        <w:rPr>
          <w:rFonts w:hint="eastAsia"/>
        </w:rPr>
        <w:t>b</w:t>
      </w:r>
      <w:r w:rsidR="00A345A1">
        <w:rPr>
          <w:rFonts w:hint="eastAsia"/>
        </w:rPr>
        <w:t>，删除五线后的图片</w:t>
      </w:r>
    </w:p>
    <w:p w14:paraId="60086A57" w14:textId="2B027C3E" w:rsidR="00B04917" w:rsidRDefault="00B04917" w:rsidP="00B04917">
      <w:pPr>
        <w:pStyle w:val="2"/>
        <w:spacing w:before="156" w:after="156"/>
      </w:pPr>
      <w:r>
        <w:rPr>
          <w:rFonts w:hint="eastAsia"/>
        </w:rPr>
        <w:t>逐行模板匹配</w:t>
      </w:r>
    </w:p>
    <w:p w14:paraId="0500562A" w14:textId="79FFB5CE" w:rsidR="00192934" w:rsidRDefault="00192934" w:rsidP="00F05FCA">
      <w:pPr>
        <w:pStyle w:val="afc"/>
        <w:ind w:firstLine="480"/>
      </w:pPr>
      <w:r w:rsidRPr="00192934">
        <w:rPr>
          <w:rFonts w:hint="eastAsia"/>
          <w:noProof/>
        </w:rPr>
        <w:t>在</w:t>
      </w:r>
      <w:r w:rsidRPr="00192934">
        <w:rPr>
          <w:rFonts w:hint="eastAsia"/>
          <w:noProof/>
        </w:rPr>
        <w:t>2.1</w:t>
      </w:r>
      <w:r w:rsidRPr="00192934">
        <w:rPr>
          <w:rFonts w:hint="eastAsia"/>
          <w:noProof/>
        </w:rPr>
        <w:t>节中，我们已获得一张不包含五线谱的图片，如图</w:t>
      </w:r>
      <w:r w:rsidRPr="00192934">
        <w:rPr>
          <w:rFonts w:hint="eastAsia"/>
          <w:noProof/>
        </w:rPr>
        <w:t>3b</w:t>
      </w:r>
      <w:r w:rsidRPr="00192934">
        <w:rPr>
          <w:rFonts w:hint="eastAsia"/>
          <w:noProof/>
        </w:rPr>
        <w:t>所示。在本节，我们逐行截</w:t>
      </w:r>
      <w:r w:rsidRPr="00192934">
        <w:rPr>
          <w:rFonts w:hint="eastAsia"/>
          <w:noProof/>
        </w:rPr>
        <w:lastRenderedPageBreak/>
        <w:t>取了五线谱。以第一行为例，如图</w:t>
      </w:r>
      <w:r w:rsidRPr="00192934">
        <w:rPr>
          <w:rFonts w:hint="eastAsia"/>
          <w:noProof/>
        </w:rPr>
        <w:t>4a</w:t>
      </w:r>
      <w:r w:rsidRPr="00192934">
        <w:rPr>
          <w:rFonts w:hint="eastAsia"/>
          <w:noProof/>
        </w:rPr>
        <w:t>所示。</w:t>
      </w:r>
      <w:r w:rsidRPr="00192934">
        <w:rPr>
          <w:rFonts w:hint="eastAsia"/>
          <w:noProof/>
        </w:rPr>
        <w:t xml:space="preserve"> </w:t>
      </w:r>
      <w:r w:rsidRPr="00192934">
        <w:rPr>
          <w:rFonts w:hint="eastAsia"/>
          <w:noProof/>
        </w:rPr>
        <w:t>我们将该行五线谱分为</w:t>
      </w:r>
      <w:r w:rsidRPr="00192934">
        <w:rPr>
          <w:rFonts w:hint="eastAsia"/>
          <w:noProof/>
        </w:rPr>
        <w:t>20</w:t>
      </w:r>
      <w:r w:rsidRPr="00192934">
        <w:rPr>
          <w:rFonts w:hint="eastAsia"/>
          <w:noProof/>
        </w:rPr>
        <w:t>行（</w:t>
      </w:r>
      <w:r w:rsidRPr="00192934">
        <w:rPr>
          <w:rFonts w:hint="eastAsia"/>
          <w:noProof/>
        </w:rPr>
        <w:t>20</w:t>
      </w:r>
      <w:r w:rsidRPr="00192934">
        <w:rPr>
          <w:rFonts w:hint="eastAsia"/>
          <w:noProof/>
        </w:rPr>
        <w:t>行可满足大部分翻译需求，未来可继续扩展）。如图</w:t>
      </w:r>
      <w:r w:rsidRPr="00192934">
        <w:rPr>
          <w:rFonts w:hint="eastAsia"/>
          <w:noProof/>
        </w:rPr>
        <w:t>4b</w:t>
      </w:r>
      <w:r w:rsidRPr="00192934">
        <w:rPr>
          <w:rFonts w:hint="eastAsia"/>
          <w:noProof/>
        </w:rPr>
        <w:t>所示，红色表示我们关注的一行，每个音符占两行。该“两行”的长度被定义为“</w:t>
      </w:r>
      <w:r w:rsidRPr="00192934">
        <w:rPr>
          <w:rFonts w:hint="eastAsia"/>
          <w:noProof/>
        </w:rPr>
        <w:t>height</w:t>
      </w:r>
      <w:r w:rsidRPr="00192934">
        <w:rPr>
          <w:rFonts w:hint="eastAsia"/>
          <w:noProof/>
        </w:rPr>
        <w:t>”，例如在图</w:t>
      </w:r>
      <w:r w:rsidRPr="00192934">
        <w:rPr>
          <w:rFonts w:hint="eastAsia"/>
          <w:noProof/>
        </w:rPr>
        <w:t>3</w:t>
      </w:r>
      <w:r w:rsidRPr="00192934">
        <w:rPr>
          <w:rFonts w:hint="eastAsia"/>
          <w:noProof/>
        </w:rPr>
        <w:t>所示的谱面中，“</w:t>
      </w:r>
      <w:r w:rsidRPr="00192934">
        <w:rPr>
          <w:rFonts w:hint="eastAsia"/>
          <w:noProof/>
        </w:rPr>
        <w:t>height</w:t>
      </w:r>
      <w:r w:rsidRPr="00192934">
        <w:rPr>
          <w:rFonts w:hint="eastAsia"/>
          <w:noProof/>
        </w:rPr>
        <w:t>”为</w:t>
      </w:r>
      <w:r w:rsidRPr="00192934">
        <w:rPr>
          <w:rFonts w:hint="eastAsia"/>
          <w:noProof/>
        </w:rPr>
        <w:t>43</w:t>
      </w:r>
      <w:r w:rsidRPr="00192934">
        <w:rPr>
          <w:rFonts w:hint="eastAsia"/>
          <w:noProof/>
        </w:rPr>
        <w:t>。由于扩展后的图片高度为</w:t>
      </w:r>
      <w:r w:rsidRPr="00192934">
        <w:rPr>
          <w:rFonts w:hint="eastAsia"/>
          <w:noProof/>
        </w:rPr>
        <w:t>8</w:t>
      </w:r>
      <w:r w:rsidRPr="00192934">
        <w:rPr>
          <w:rFonts w:hint="eastAsia"/>
          <w:noProof/>
        </w:rPr>
        <w:t>个</w:t>
      </w:r>
      <w:r w:rsidRPr="00192934">
        <w:rPr>
          <w:rFonts w:hint="eastAsia"/>
          <w:noProof/>
        </w:rPr>
        <w:t>height</w:t>
      </w:r>
      <w:r w:rsidRPr="00192934">
        <w:rPr>
          <w:rFonts w:hint="eastAsia"/>
          <w:noProof/>
        </w:rPr>
        <w:t>，而五线谱高度为</w:t>
      </w:r>
      <w:r w:rsidRPr="00192934">
        <w:rPr>
          <w:rFonts w:hint="eastAsia"/>
          <w:noProof/>
        </w:rPr>
        <w:t>4</w:t>
      </w:r>
      <w:r w:rsidRPr="00192934">
        <w:rPr>
          <w:rFonts w:hint="eastAsia"/>
          <w:noProof/>
        </w:rPr>
        <w:t>个</w:t>
      </w:r>
      <w:r w:rsidRPr="00192934">
        <w:rPr>
          <w:rFonts w:hint="eastAsia"/>
          <w:noProof/>
        </w:rPr>
        <w:t>height</w:t>
      </w:r>
      <w:r w:rsidRPr="00192934">
        <w:rPr>
          <w:rFonts w:hint="eastAsia"/>
          <w:noProof/>
        </w:rPr>
        <w:t>，因此图片被称为“两倍高度</w:t>
      </w:r>
      <w:r w:rsidRPr="00192934">
        <w:rPr>
          <w:rFonts w:hint="eastAsia"/>
          <w:noProof/>
        </w:rPr>
        <w:t>-</w:t>
      </w:r>
      <w:r w:rsidRPr="00192934">
        <w:rPr>
          <w:rFonts w:hint="eastAsia"/>
          <w:noProof/>
        </w:rPr>
        <w:t>五线谱”。</w:t>
      </w:r>
      <w:r w:rsidRPr="00192934">
        <w:rPr>
          <w:rFonts w:hint="eastAsia"/>
          <w:noProof/>
        </w:rPr>
        <w:t xml:space="preserve"> </w:t>
      </w:r>
      <w:r w:rsidRPr="00192934">
        <w:rPr>
          <w:rFonts w:hint="eastAsia"/>
          <w:noProof/>
        </w:rPr>
        <w:t>该分割方法可识别</w:t>
      </w:r>
      <w:r w:rsidRPr="00192934">
        <w:rPr>
          <w:rFonts w:hint="eastAsia"/>
          <w:noProof/>
        </w:rPr>
        <w:t>19</w:t>
      </w:r>
      <w:r w:rsidRPr="00192934">
        <w:rPr>
          <w:rFonts w:hint="eastAsia"/>
          <w:noProof/>
        </w:rPr>
        <w:t>种音符，包括高音（</w:t>
      </w:r>
      <w:r w:rsidRPr="00192934">
        <w:rPr>
          <w:rFonts w:hint="eastAsia"/>
          <w:noProof/>
        </w:rPr>
        <w:t>d3-g</w:t>
      </w:r>
      <w:r w:rsidRPr="00192934">
        <w:rPr>
          <w:rFonts w:hint="eastAsia"/>
          <w:noProof/>
        </w:rPr>
        <w:t>）和低音（</w:t>
      </w:r>
      <w:r w:rsidRPr="00192934">
        <w:rPr>
          <w:rFonts w:hint="eastAsia"/>
          <w:noProof/>
        </w:rPr>
        <w:t>f1-B1</w:t>
      </w:r>
      <w:r w:rsidRPr="00192934">
        <w:rPr>
          <w:rFonts w:hint="eastAsia"/>
          <w:noProof/>
        </w:rPr>
        <w:t>），如图</w:t>
      </w:r>
      <w:r w:rsidRPr="00192934">
        <w:rPr>
          <w:rFonts w:hint="eastAsia"/>
          <w:noProof/>
        </w:rPr>
        <w:t>4c</w:t>
      </w:r>
      <w:r w:rsidRPr="00192934">
        <w:rPr>
          <w:rFonts w:hint="eastAsia"/>
          <w:noProof/>
        </w:rPr>
        <w:t>所示，我们扫描这些音符的位置，并截取图</w:t>
      </w:r>
      <w:r w:rsidRPr="00192934">
        <w:rPr>
          <w:rFonts w:hint="eastAsia"/>
          <w:noProof/>
        </w:rPr>
        <w:t>4d</w:t>
      </w:r>
      <w:r w:rsidRPr="00192934">
        <w:rPr>
          <w:rFonts w:hint="eastAsia"/>
          <w:noProof/>
        </w:rPr>
        <w:t>所示的区域。</w:t>
      </w:r>
      <w:r w:rsidRPr="00192934">
        <w:rPr>
          <w:rFonts w:hint="eastAsia"/>
          <w:noProof/>
        </w:rPr>
        <w:t xml:space="preserve"> </w:t>
      </w:r>
      <w:r w:rsidRPr="00192934">
        <w:rPr>
          <w:rFonts w:hint="eastAsia"/>
          <w:noProof/>
        </w:rPr>
        <w:t>在进行“模板匹配”前，需要有“模板”。我们从标准五线谱中截取了两种经典黑色实心单元作为模板，两个图片大小均为</w:t>
      </w:r>
      <w:r w:rsidRPr="00192934">
        <w:rPr>
          <w:rFonts w:hint="eastAsia"/>
          <w:noProof/>
        </w:rPr>
        <w:t>873</w:t>
      </w:r>
      <w:r w:rsidRPr="00192934">
        <w:rPr>
          <w:rFonts w:hint="eastAsia"/>
          <w:noProof/>
        </w:rPr>
        <w:t>×</w:t>
      </w:r>
      <w:r w:rsidRPr="00192934">
        <w:rPr>
          <w:rFonts w:hint="eastAsia"/>
          <w:noProof/>
        </w:rPr>
        <w:t>440</w:t>
      </w:r>
      <w:r w:rsidRPr="00192934">
        <w:rPr>
          <w:rFonts w:hint="eastAsia"/>
          <w:noProof/>
        </w:rPr>
        <w:t>。实际运算时，我们读取这两个模板并相加，通过</w:t>
      </w:r>
      <w:r w:rsidRPr="00192934">
        <w:rPr>
          <w:rFonts w:hint="eastAsia"/>
          <w:noProof/>
        </w:rPr>
        <w:t>cv2.resize()</w:t>
      </w:r>
      <w:r w:rsidRPr="00192934">
        <w:rPr>
          <w:rFonts w:hint="eastAsia"/>
          <w:noProof/>
        </w:rPr>
        <w:t>将高度调整为“</w:t>
      </w:r>
      <w:r w:rsidRPr="00192934">
        <w:rPr>
          <w:rFonts w:hint="eastAsia"/>
          <w:noProof/>
        </w:rPr>
        <w:t>height</w:t>
      </w:r>
      <w:r w:rsidRPr="00192934">
        <w:rPr>
          <w:rFonts w:hint="eastAsia"/>
          <w:noProof/>
        </w:rPr>
        <w:t>”，宽度等比例调整。在本例中，模板大小调整为</w:t>
      </w:r>
      <w:r w:rsidRPr="00192934">
        <w:rPr>
          <w:rFonts w:hint="eastAsia"/>
          <w:noProof/>
        </w:rPr>
        <w:t>(43,85)</w:t>
      </w:r>
      <w:r w:rsidRPr="00192934">
        <w:rPr>
          <w:rFonts w:hint="eastAsia"/>
          <w:noProof/>
        </w:rPr>
        <w:t>，如图</w:t>
      </w:r>
      <w:r w:rsidRPr="00192934">
        <w:rPr>
          <w:rFonts w:hint="eastAsia"/>
          <w:noProof/>
        </w:rPr>
        <w:t>4g</w:t>
      </w:r>
      <w:r w:rsidRPr="00192934">
        <w:rPr>
          <w:rFonts w:hint="eastAsia"/>
          <w:noProof/>
        </w:rPr>
        <w:t>所示。</w:t>
      </w:r>
    </w:p>
    <w:p w14:paraId="32778EA1" w14:textId="1F6F1EE1" w:rsidR="00F05FCA" w:rsidRDefault="00A65C64" w:rsidP="00F05FCA">
      <w:pPr>
        <w:pStyle w:val="afc"/>
        <w:ind w:firstLine="480"/>
      </w:pPr>
      <w:r>
        <w:rPr>
          <w:noProof/>
        </w:rPr>
        <w:drawing>
          <wp:inline distT="0" distB="0" distL="0" distR="0" wp14:anchorId="078B4A1A" wp14:editId="5B31BD3C">
            <wp:extent cx="5760000" cy="3887629"/>
            <wp:effectExtent l="0" t="0" r="0" b="0"/>
            <wp:docPr id="20863069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87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7B6225" w14:textId="7DD07FD4" w:rsidR="00F05FCA" w:rsidRDefault="00EB57C2" w:rsidP="00EB57C2">
      <w:pPr>
        <w:pStyle w:val="afd"/>
        <w:spacing w:after="156"/>
        <w:jc w:val="center"/>
      </w:pPr>
      <w:r>
        <w:rPr>
          <w:rFonts w:hint="eastAsia"/>
        </w:rPr>
        <w:t>图</w:t>
      </w:r>
      <w:r w:rsidR="002B2712">
        <w:rPr>
          <w:rFonts w:hint="eastAsia"/>
        </w:rPr>
        <w:t>4</w:t>
      </w:r>
      <w:r>
        <w:t xml:space="preserve"> </w:t>
      </w:r>
      <w:r w:rsidR="00687986">
        <w:rPr>
          <w:rFonts w:hint="eastAsia"/>
        </w:rPr>
        <w:t>逐行模板匹配。</w:t>
      </w:r>
      <w:r w:rsidR="00317F0D">
        <w:rPr>
          <w:rFonts w:hint="eastAsia"/>
        </w:rPr>
        <w:t>a</w:t>
      </w:r>
      <w:r w:rsidR="00317F0D">
        <w:rPr>
          <w:rFonts w:hint="eastAsia"/>
        </w:rPr>
        <w:t>，一行不被去除了五线区域的五线谱。</w:t>
      </w:r>
      <w:r w:rsidR="00317F0D">
        <w:rPr>
          <w:rFonts w:hint="eastAsia"/>
        </w:rPr>
        <w:t>b</w:t>
      </w:r>
      <w:r w:rsidR="00317F0D">
        <w:rPr>
          <w:rFonts w:hint="eastAsia"/>
        </w:rPr>
        <w:t>，</w:t>
      </w:r>
    </w:p>
    <w:p w14:paraId="147C8DA1" w14:textId="7DA09328" w:rsidR="00F05FCA" w:rsidRDefault="001E486A" w:rsidP="00F05FCA">
      <w:pPr>
        <w:pStyle w:val="afc"/>
        <w:ind w:firstLine="480"/>
      </w:pPr>
      <w:r>
        <w:rPr>
          <w:rFonts w:hint="eastAsia"/>
        </w:rPr>
        <w:t>有了模板，我们就可以进行模板匹配了。图</w:t>
      </w:r>
      <w:proofErr w:type="spellStart"/>
      <w:r>
        <w:rPr>
          <w:rFonts w:hint="eastAsia"/>
        </w:rPr>
        <w:t>4e</w:t>
      </w:r>
      <w:proofErr w:type="spellEnd"/>
      <w:r>
        <w:rPr>
          <w:rFonts w:hint="eastAsia"/>
        </w:rPr>
        <w:t>显示了模板匹配的结果。小于</w:t>
      </w:r>
      <w:r>
        <w:rPr>
          <w:rFonts w:hint="eastAsia"/>
        </w:rPr>
        <w:t>0.5</w:t>
      </w:r>
      <w:r>
        <w:rPr>
          <w:rFonts w:hint="eastAsia"/>
        </w:rPr>
        <w:t>的值被置于</w:t>
      </w:r>
      <w:r>
        <w:rPr>
          <w:rFonts w:hint="eastAsia"/>
        </w:rPr>
        <w:t>0.5</w:t>
      </w:r>
      <w:r>
        <w:rPr>
          <w:rFonts w:hint="eastAsia"/>
        </w:rPr>
        <w:t>以方便观看。很容易发现，三个峰值非常明显。这三个音全部都是</w:t>
      </w:r>
      <w:proofErr w:type="spellStart"/>
      <w:r>
        <w:rPr>
          <w:rFonts w:hint="eastAsia"/>
        </w:rPr>
        <w:t>e2</w:t>
      </w:r>
      <w:proofErr w:type="spellEnd"/>
      <w:r>
        <w:rPr>
          <w:rFonts w:hint="eastAsia"/>
        </w:rPr>
        <w:t>，也就是简谱的高音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14:paraId="0281ED39" w14:textId="1B5A8B32" w:rsidR="00F05FCA" w:rsidRDefault="001E486A" w:rsidP="00F05FCA">
      <w:pPr>
        <w:pStyle w:val="afc"/>
        <w:ind w:firstLine="480"/>
      </w:pPr>
      <w:r>
        <w:rPr>
          <w:rFonts w:hint="eastAsia"/>
        </w:rPr>
        <w:t>这个想法非常简单，但是效果非常的好。我们可以很容易检测到谱面所有的黑色实心单元。仅仅通过这一很简单的操作，我们只需要简单的判断一下所有黑色单元的位置，将同一列的黑色单元合并打印出来即可。</w:t>
      </w:r>
    </w:p>
    <w:p w14:paraId="78719581" w14:textId="4C422E99" w:rsidR="001E486A" w:rsidRPr="002B2712" w:rsidRDefault="001E486A" w:rsidP="00F05FCA">
      <w:pPr>
        <w:pStyle w:val="afc"/>
        <w:ind w:firstLine="480"/>
      </w:pPr>
      <w:r>
        <w:rPr>
          <w:rFonts w:hint="eastAsia"/>
        </w:rPr>
        <w:t>通过设计不同的模板，我们也可以检测出二分音符、全音符、升号、降号等。这里不再</w:t>
      </w:r>
      <w:r>
        <w:rPr>
          <w:rFonts w:hint="eastAsia"/>
        </w:rPr>
        <w:lastRenderedPageBreak/>
        <w:t>一一介绍。</w:t>
      </w:r>
    </w:p>
    <w:p w14:paraId="4E212D16" w14:textId="3ACEA230" w:rsidR="00F05FCA" w:rsidRDefault="001E486A" w:rsidP="001E486A">
      <w:pPr>
        <w:pStyle w:val="2"/>
        <w:spacing w:before="156" w:after="156"/>
      </w:pPr>
      <w:r>
        <w:rPr>
          <w:rFonts w:hint="eastAsia"/>
        </w:rPr>
        <w:t>分类</w:t>
      </w:r>
    </w:p>
    <w:p w14:paraId="5A7E18AF" w14:textId="53A0BE0B" w:rsidR="00DD62BE" w:rsidRDefault="00DD62BE" w:rsidP="00DD62BE">
      <w:pPr>
        <w:pStyle w:val="3"/>
        <w:spacing w:before="156" w:after="156"/>
      </w:pPr>
      <w:r>
        <w:rPr>
          <w:rFonts w:hint="eastAsia"/>
        </w:rPr>
        <w:t>分类思路</w:t>
      </w:r>
    </w:p>
    <w:p w14:paraId="40996E5C" w14:textId="20759912" w:rsidR="00F05FCA" w:rsidRDefault="001E486A" w:rsidP="00F05FCA">
      <w:pPr>
        <w:pStyle w:val="afc"/>
        <w:ind w:firstLine="480"/>
      </w:pPr>
      <w:r>
        <w:rPr>
          <w:rFonts w:hint="eastAsia"/>
        </w:rPr>
        <w:t>虽然检测到了黑色</w:t>
      </w:r>
      <w:r w:rsidR="00687986">
        <w:rPr>
          <w:rFonts w:hint="eastAsia"/>
        </w:rPr>
        <w:t>实心</w:t>
      </w:r>
      <w:r>
        <w:rPr>
          <w:rFonts w:hint="eastAsia"/>
        </w:rPr>
        <w:t>单元</w:t>
      </w:r>
      <w:r w:rsidR="00687986">
        <w:rPr>
          <w:rFonts w:hint="eastAsia"/>
        </w:rPr>
        <w:t>，但是此时我们并不能区分四分音符、八分音符、十六分音符和三十二分音符，因为这些音符不能通过黑色实心单元区分。相反，需要更大的区域才能确定具体的类别。</w:t>
      </w:r>
    </w:p>
    <w:p w14:paraId="777E3E33" w14:textId="0C64FA61" w:rsidR="00F05FCA" w:rsidRDefault="002C6378" w:rsidP="00687986">
      <w:pPr>
        <w:pStyle w:val="afc"/>
        <w:ind w:firstLine="480"/>
        <w:jc w:val="center"/>
      </w:pPr>
      <w:r>
        <w:rPr>
          <w:noProof/>
        </w:rPr>
        <w:drawing>
          <wp:inline distT="0" distB="0" distL="0" distR="0" wp14:anchorId="50197E21" wp14:editId="4DF486F6">
            <wp:extent cx="5400000" cy="3109322"/>
            <wp:effectExtent l="0" t="0" r="0" b="0"/>
            <wp:docPr id="74639249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09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949D4D" w14:textId="40E290DD" w:rsidR="00F05FCA" w:rsidRDefault="00687986" w:rsidP="00E80316">
      <w:pPr>
        <w:pStyle w:val="afd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 w:rsidR="002C6378">
        <w:rPr>
          <w:rFonts w:hint="eastAsia"/>
        </w:rPr>
        <w:t>分类流程图。首先根据模板匹配确定每个子图</w:t>
      </w:r>
      <w:r w:rsidR="00F5741D">
        <w:rPr>
          <w:rFonts w:hint="eastAsia"/>
        </w:rPr>
        <w:t>。每个子图在每一行乐谱中有着完全相同的高和宽。将子图放入神经网络获得四分类的结果，再将其绘制进入简谱，就可以获得最终的结果。</w:t>
      </w:r>
    </w:p>
    <w:p w14:paraId="7ED37DA3" w14:textId="759313DF" w:rsidR="000F468D" w:rsidRDefault="002C6378" w:rsidP="00F05FCA">
      <w:pPr>
        <w:pStyle w:val="afc"/>
        <w:ind w:firstLine="480"/>
      </w:pPr>
      <w:r>
        <w:rPr>
          <w:rFonts w:hint="eastAsia"/>
        </w:rPr>
        <w:t>由于已经</w:t>
      </w:r>
      <w:r w:rsidR="00F5741D">
        <w:rPr>
          <w:rFonts w:hint="eastAsia"/>
        </w:rPr>
        <w:t>经过模板匹配，我们可以很轻松获得子图的位置。将子图送入已经训练完毕的</w:t>
      </w:r>
      <w:proofErr w:type="spellStart"/>
      <w:r w:rsidR="00F5741D">
        <w:t>D</w:t>
      </w:r>
      <w:r w:rsidR="00F5741D">
        <w:rPr>
          <w:rFonts w:hint="eastAsia"/>
        </w:rPr>
        <w:t>ensenet</w:t>
      </w:r>
      <w:proofErr w:type="spellEnd"/>
      <w:r w:rsidR="00F5741D">
        <w:rPr>
          <w:rFonts w:hint="eastAsia"/>
        </w:rPr>
        <w:t>中，就可以获得分类的结果。我们将在图</w:t>
      </w:r>
      <w:r w:rsidR="00F5741D">
        <w:rPr>
          <w:rFonts w:hint="eastAsia"/>
        </w:rPr>
        <w:t>6</w:t>
      </w:r>
      <w:r w:rsidR="00F5741D">
        <w:t xml:space="preserve"> </w:t>
      </w:r>
      <w:r w:rsidR="00F5741D">
        <w:rPr>
          <w:rFonts w:hint="eastAsia"/>
        </w:rPr>
        <w:t>中描述我们训练的网络。</w:t>
      </w:r>
      <w:r w:rsidR="00BF290F">
        <w:rPr>
          <w:rFonts w:hint="eastAsia"/>
        </w:rPr>
        <w:t>使用的</w:t>
      </w:r>
      <w:proofErr w:type="spellStart"/>
      <w:r w:rsidR="00BF290F">
        <w:rPr>
          <w:rFonts w:hint="eastAsia"/>
        </w:rPr>
        <w:t>densenet</w:t>
      </w:r>
      <w:proofErr w:type="spellEnd"/>
      <w:r w:rsidR="000F468D">
        <w:rPr>
          <w:rFonts w:hint="eastAsia"/>
        </w:rPr>
        <w:t>有四个模块，每个模块不断级联。模型完整的可视化见附件</w:t>
      </w:r>
      <w:r w:rsidR="000F468D">
        <w:rPr>
          <w:rFonts w:hint="eastAsia"/>
        </w:rPr>
        <w:t>pdf</w:t>
      </w:r>
      <w:r w:rsidR="000F468D">
        <w:rPr>
          <w:rFonts w:hint="eastAsia"/>
        </w:rPr>
        <w:t>。</w:t>
      </w:r>
    </w:p>
    <w:p w14:paraId="19B15E1E" w14:textId="3D2CD367" w:rsidR="00F05FCA" w:rsidRDefault="000F468D" w:rsidP="000F468D">
      <w:pPr>
        <w:pStyle w:val="3"/>
        <w:spacing w:before="156" w:after="156"/>
      </w:pPr>
      <w:r>
        <w:rPr>
          <w:rFonts w:hint="eastAsia"/>
        </w:rPr>
        <w:t>获取数据</w:t>
      </w:r>
    </w:p>
    <w:p w14:paraId="400A3A0E" w14:textId="35A0FBC4" w:rsidR="00F05FCA" w:rsidRDefault="000F468D" w:rsidP="00F05FCA">
      <w:pPr>
        <w:pStyle w:val="afc"/>
        <w:ind w:firstLine="480"/>
      </w:pPr>
      <w:r>
        <w:rPr>
          <w:rFonts w:hint="eastAsia"/>
        </w:rPr>
        <w:t>为了获取训练模型的数据，我们使用了</w:t>
      </w:r>
      <w:r w:rsidR="00E143DC" w:rsidRPr="00E143DC">
        <w:t>primus</w:t>
      </w:r>
      <w:r w:rsidR="00E143DC">
        <w:rPr>
          <w:rFonts w:hint="eastAsia"/>
        </w:rPr>
        <w:t>数据库，尽管它只有单音数据，而我们的目标是复调音乐。使用</w:t>
      </w:r>
      <w:r w:rsidR="00E143DC">
        <w:rPr>
          <w:rFonts w:hint="eastAsia"/>
        </w:rPr>
        <w:t>2.2</w:t>
      </w:r>
      <w:r w:rsidR="00E143DC">
        <w:rPr>
          <w:rFonts w:hint="eastAsia"/>
        </w:rPr>
        <w:t>节中提到的模板匹配，可以获取特定的黑色实心单元的位置，接着截取特定的黑色实心单元，再从图片对应的“</w:t>
      </w:r>
      <w:r w:rsidR="00E143DC">
        <w:rPr>
          <w:rFonts w:hint="eastAsia"/>
        </w:rPr>
        <w:t>.</w:t>
      </w:r>
      <w:r w:rsidR="00E143DC">
        <w:t>semantic</w:t>
      </w:r>
      <w:r w:rsidR="00E143DC">
        <w:rPr>
          <w:rFonts w:hint="eastAsia"/>
        </w:rPr>
        <w:t>”文件中获取该黑色实心单元所对应的节奏型即可。对总共</w:t>
      </w:r>
      <w:r w:rsidR="00E143DC">
        <w:rPr>
          <w:rFonts w:hint="eastAsia"/>
        </w:rPr>
        <w:t>87689</w:t>
      </w:r>
      <w:r w:rsidR="00E143DC">
        <w:rPr>
          <w:rFonts w:hint="eastAsia"/>
        </w:rPr>
        <w:t>张图片，我们共获得了约</w:t>
      </w:r>
      <w:r w:rsidR="00E143DC">
        <w:rPr>
          <w:rFonts w:hint="eastAsia"/>
        </w:rPr>
        <w:t>95</w:t>
      </w:r>
      <w:r w:rsidR="00E143DC">
        <w:rPr>
          <w:rFonts w:hint="eastAsia"/>
        </w:rPr>
        <w:t>万张子图。这些子图构成了我们的数据库。</w:t>
      </w:r>
      <w:r w:rsidR="00E3652B">
        <w:rPr>
          <w:rFonts w:hint="eastAsia"/>
        </w:rPr>
        <w:t>每张子图都是以检测到黑色实心单元的位置向左</w:t>
      </w:r>
      <w:r w:rsidR="00404607">
        <w:rPr>
          <w:rFonts w:hint="eastAsia"/>
        </w:rPr>
        <w:t>0.5</w:t>
      </w:r>
      <w:r w:rsidR="00E3652B">
        <w:rPr>
          <w:rFonts w:hint="eastAsia"/>
        </w:rPr>
        <w:t>个</w:t>
      </w:r>
      <w:r w:rsidR="00E3652B">
        <w:rPr>
          <w:rFonts w:hint="eastAsia"/>
        </w:rPr>
        <w:t>height</w:t>
      </w:r>
      <w:r w:rsidR="00E3652B">
        <w:rPr>
          <w:rFonts w:hint="eastAsia"/>
        </w:rPr>
        <w:t>，向右</w:t>
      </w:r>
      <w:r w:rsidR="00404607">
        <w:rPr>
          <w:rFonts w:hint="eastAsia"/>
        </w:rPr>
        <w:t>2.5</w:t>
      </w:r>
      <w:r w:rsidR="00E3652B">
        <w:rPr>
          <w:rFonts w:hint="eastAsia"/>
        </w:rPr>
        <w:t>个</w:t>
      </w:r>
      <w:r w:rsidR="00E3652B">
        <w:rPr>
          <w:rFonts w:hint="eastAsia"/>
        </w:rPr>
        <w:t>height</w:t>
      </w:r>
      <w:r w:rsidR="00E3652B">
        <w:rPr>
          <w:rFonts w:hint="eastAsia"/>
        </w:rPr>
        <w:t>。</w:t>
      </w:r>
      <w:r w:rsidR="00F75D1E">
        <w:rPr>
          <w:rFonts w:hint="eastAsia"/>
        </w:rPr>
        <w:t>（左右不相等是因为模板匹配到的像素对应黑色实心圆的</w:t>
      </w:r>
      <w:r w:rsidR="00CB4E11">
        <w:rPr>
          <w:rFonts w:hint="eastAsia"/>
        </w:rPr>
        <w:t>最左侧</w:t>
      </w:r>
      <w:r w:rsidR="00F75D1E">
        <w:rPr>
          <w:rFonts w:hint="eastAsia"/>
        </w:rPr>
        <w:t>）</w:t>
      </w:r>
      <w:r w:rsidR="00E3652B">
        <w:rPr>
          <w:rFonts w:hint="eastAsia"/>
        </w:rPr>
        <w:t>子图的高度将覆盖完整的</w:t>
      </w:r>
      <w:r w:rsidR="002E7F44">
        <w:rPr>
          <w:rFonts w:hint="eastAsia"/>
          <w:noProof/>
        </w:rPr>
        <w:lastRenderedPageBreak/>
        <w:t>“两倍高度</w:t>
      </w:r>
      <w:r w:rsidR="002E7F44">
        <w:rPr>
          <w:rFonts w:hint="eastAsia"/>
          <w:noProof/>
        </w:rPr>
        <w:t>-</w:t>
      </w:r>
      <w:r w:rsidR="002E7F44">
        <w:rPr>
          <w:rFonts w:hint="eastAsia"/>
          <w:noProof/>
        </w:rPr>
        <w:t>五线谱”</w:t>
      </w:r>
      <w:r w:rsidR="006858B0">
        <w:rPr>
          <w:rFonts w:hint="eastAsia"/>
        </w:rPr>
        <w:t>的高度。由于</w:t>
      </w:r>
      <w:r w:rsidR="006858B0" w:rsidRPr="00E143DC">
        <w:t>primus</w:t>
      </w:r>
      <w:r w:rsidR="006858B0">
        <w:rPr>
          <w:rFonts w:hint="eastAsia"/>
        </w:rPr>
        <w:t>数据库中</w:t>
      </w:r>
      <w:r w:rsidR="006858B0">
        <w:rPr>
          <w:rFonts w:hint="eastAsia"/>
        </w:rPr>
        <w:t>height</w:t>
      </w:r>
      <w:r w:rsidR="006858B0">
        <w:rPr>
          <w:rFonts w:hint="eastAsia"/>
        </w:rPr>
        <w:t>均为</w:t>
      </w:r>
      <w:r w:rsidR="008F6720">
        <w:rPr>
          <w:rFonts w:hint="eastAsia"/>
        </w:rPr>
        <w:t>18</w:t>
      </w:r>
      <w:r w:rsidR="008F6720">
        <w:rPr>
          <w:rFonts w:hint="eastAsia"/>
        </w:rPr>
        <w:t>，因此我们最终的图片高度和宽度将分别是</w:t>
      </w:r>
      <w:r w:rsidR="008F6720">
        <w:rPr>
          <w:rFonts w:hint="eastAsia"/>
        </w:rPr>
        <w:t>180*54</w:t>
      </w:r>
      <w:r w:rsidR="008F6720">
        <w:rPr>
          <w:rFonts w:hint="eastAsia"/>
        </w:rPr>
        <w:t>。</w:t>
      </w:r>
    </w:p>
    <w:p w14:paraId="11C854C5" w14:textId="778C8063" w:rsidR="00DD62BE" w:rsidRDefault="00DD62BE" w:rsidP="00F05FCA">
      <w:pPr>
        <w:pStyle w:val="afc"/>
        <w:ind w:firstLine="480"/>
      </w:pPr>
      <w:r>
        <w:rPr>
          <w:rFonts w:hint="eastAsia"/>
        </w:rPr>
        <w:t>图</w:t>
      </w:r>
      <w:proofErr w:type="spellStart"/>
      <w:r>
        <w:rPr>
          <w:rFonts w:hint="eastAsia"/>
        </w:rPr>
        <w:t>6</w:t>
      </w:r>
      <w:r>
        <w:t>a</w:t>
      </w:r>
      <w:proofErr w:type="spellEnd"/>
      <w:r>
        <w:t>-</w:t>
      </w:r>
      <w:r>
        <w:rPr>
          <w:rFonts w:hint="eastAsia"/>
        </w:rPr>
        <w:t>图</w:t>
      </w:r>
      <w:proofErr w:type="spellStart"/>
      <w:r>
        <w:rPr>
          <w:rFonts w:hint="eastAsia"/>
        </w:rPr>
        <w:t>6d</w:t>
      </w:r>
      <w:proofErr w:type="spellEnd"/>
      <w:r>
        <w:rPr>
          <w:rFonts w:hint="eastAsia"/>
        </w:rPr>
        <w:t>分别是获得的四种节奏类型的数据库。</w:t>
      </w:r>
    </w:p>
    <w:p w14:paraId="0C80D3E6" w14:textId="4F4B4D8D" w:rsidR="00BE108D" w:rsidRDefault="00BE108D" w:rsidP="00F05FCA">
      <w:pPr>
        <w:pStyle w:val="afc"/>
        <w:ind w:firstLine="480"/>
      </w:pPr>
      <w:r>
        <w:rPr>
          <w:noProof/>
        </w:rPr>
        <w:drawing>
          <wp:inline distT="0" distB="0" distL="0" distR="0" wp14:anchorId="78E8ABB4" wp14:editId="4EF257DD">
            <wp:extent cx="5760000" cy="7053358"/>
            <wp:effectExtent l="0" t="0" r="0" b="0"/>
            <wp:docPr id="4452241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7053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5D319C" w14:textId="370F1957" w:rsidR="00DD62BE" w:rsidRDefault="00DD62BE" w:rsidP="00DD62BE">
      <w:pPr>
        <w:pStyle w:val="afd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四种数据库</w:t>
      </w:r>
    </w:p>
    <w:p w14:paraId="403EC279" w14:textId="3EC5E4F0" w:rsidR="00F05FCA" w:rsidRDefault="000863F9" w:rsidP="000863F9">
      <w:pPr>
        <w:pStyle w:val="3"/>
        <w:spacing w:before="156" w:after="156"/>
      </w:pPr>
      <w:r>
        <w:rPr>
          <w:rFonts w:hint="eastAsia"/>
        </w:rPr>
        <w:t>数据增强</w:t>
      </w:r>
    </w:p>
    <w:p w14:paraId="1057A581" w14:textId="4FFC5B2A" w:rsidR="00F05FCA" w:rsidRDefault="000863F9" w:rsidP="00F05FCA">
      <w:pPr>
        <w:pStyle w:val="afc"/>
        <w:ind w:firstLine="480"/>
      </w:pPr>
      <w:r>
        <w:rPr>
          <w:rFonts w:hint="eastAsia"/>
        </w:rPr>
        <w:t>经过实验，使用原始数据训练出的模型对实际谱面中出现的各种元素非常敏感。因此，</w:t>
      </w:r>
      <w:r>
        <w:rPr>
          <w:rFonts w:hint="eastAsia"/>
        </w:rPr>
        <w:lastRenderedPageBreak/>
        <w:t>为了增强模型鲁棒性，我们对原始数据进行了数据增强。不同于经典的</w:t>
      </w:r>
      <w:r>
        <w:rPr>
          <w:rFonts w:hint="eastAsia"/>
        </w:rPr>
        <w:t>C</w:t>
      </w:r>
      <w:r>
        <w:t>V</w:t>
      </w:r>
      <w:r>
        <w:rPr>
          <w:rFonts w:hint="eastAsia"/>
        </w:rPr>
        <w:t>，我们的数据增强主要在增加一些无规则的线段、弧线以及一些五线谱中常常出现的元素（比如升号、降号、还原记号等等）。这些元素的位置、大小在特定范围随机，具体范围可以关注代码。</w:t>
      </w:r>
    </w:p>
    <w:p w14:paraId="5C82A548" w14:textId="7FFBB879" w:rsidR="00F05FCA" w:rsidRDefault="00DD62BE" w:rsidP="00DD62BE">
      <w:pPr>
        <w:pStyle w:val="afc"/>
        <w:ind w:firstLine="480"/>
      </w:pPr>
      <w:r>
        <w:rPr>
          <w:rFonts w:hint="eastAsia"/>
        </w:rPr>
        <w:t>除了无规则添加一些元素之外，我们沿着该图的中线处随机添加一些黑色实心元素。这样确保模型在复调音乐的场景也可以获得高准确率。数据增强后的图片如图</w:t>
      </w:r>
      <w:r>
        <w:rPr>
          <w:rFonts w:hint="eastAsia"/>
        </w:rPr>
        <w:t>7</w:t>
      </w:r>
      <w:r>
        <w:rPr>
          <w:rFonts w:hint="eastAsia"/>
        </w:rPr>
        <w:t>所示</w:t>
      </w:r>
    </w:p>
    <w:p w14:paraId="2B4DB389" w14:textId="4424E17E" w:rsidR="00F05FCA" w:rsidRDefault="00DD62BE" w:rsidP="00F05FCA">
      <w:pPr>
        <w:pStyle w:val="afc"/>
        <w:ind w:firstLine="480"/>
      </w:pPr>
      <w:r w:rsidRPr="00DD62BE">
        <w:rPr>
          <w:noProof/>
        </w:rPr>
        <w:drawing>
          <wp:inline distT="0" distB="0" distL="0" distR="0" wp14:anchorId="55EB81AE" wp14:editId="25D6527D">
            <wp:extent cx="5400000" cy="2780952"/>
            <wp:effectExtent l="0" t="0" r="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9144179E-B39D-1D63-A877-F7C3A0A001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9144179E-B39D-1D63-A877-F7C3A0A001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E598" w14:textId="3B6E0C74" w:rsidR="00F05FCA" w:rsidRDefault="00DD62BE" w:rsidP="00DD62BE">
      <w:pPr>
        <w:pStyle w:val="afd"/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数据增强后的数据库</w:t>
      </w:r>
    </w:p>
    <w:p w14:paraId="142EE502" w14:textId="568CC08D" w:rsidR="00F05FCA" w:rsidRDefault="00B442D8" w:rsidP="00B442D8">
      <w:pPr>
        <w:pStyle w:val="3"/>
        <w:spacing w:before="156" w:after="156"/>
      </w:pPr>
      <w:r>
        <w:rPr>
          <w:rFonts w:hint="eastAsia"/>
        </w:rPr>
        <w:t>模型</w:t>
      </w:r>
    </w:p>
    <w:p w14:paraId="333FA091" w14:textId="6428FAC1" w:rsidR="00F05FCA" w:rsidRDefault="00B442D8" w:rsidP="00F05FCA">
      <w:pPr>
        <w:pStyle w:val="afc"/>
        <w:ind w:firstLine="480"/>
      </w:pPr>
      <w:r>
        <w:rPr>
          <w:rFonts w:hint="eastAsia"/>
        </w:rPr>
        <w:t>我们使用了</w:t>
      </w:r>
      <w:proofErr w:type="spellStart"/>
      <w:r>
        <w:rPr>
          <w:rFonts w:hint="eastAsia"/>
        </w:rPr>
        <w:t>densenet</w:t>
      </w:r>
      <w:proofErr w:type="spellEnd"/>
      <w:r>
        <w:rPr>
          <w:rFonts w:hint="eastAsia"/>
        </w:rPr>
        <w:t>模型来完成这一任务。我们也使用了</w:t>
      </w:r>
      <w:proofErr w:type="spellStart"/>
      <w:r>
        <w:rPr>
          <w:rFonts w:hint="eastAsia"/>
        </w:rPr>
        <w:t>res50</w:t>
      </w:r>
      <w:proofErr w:type="spellEnd"/>
      <w:r>
        <w:rPr>
          <w:rFonts w:hint="eastAsia"/>
        </w:rPr>
        <w:t>尝试完成这一任务，但是效果不如</w:t>
      </w:r>
      <w:proofErr w:type="spellStart"/>
      <w:r>
        <w:rPr>
          <w:rFonts w:hint="eastAsia"/>
        </w:rPr>
        <w:t>densenet</w:t>
      </w:r>
      <w:proofErr w:type="spellEnd"/>
      <w:r>
        <w:rPr>
          <w:rFonts w:hint="eastAsia"/>
        </w:rPr>
        <w:t>模型。模型总览图见附件。</w:t>
      </w:r>
    </w:p>
    <w:p w14:paraId="2E5E21E5" w14:textId="3AA65923" w:rsidR="00F05FCA" w:rsidRDefault="0024568A" w:rsidP="00180135">
      <w:pPr>
        <w:pStyle w:val="2"/>
        <w:spacing w:before="156" w:after="156"/>
      </w:pPr>
      <w:r>
        <w:rPr>
          <w:rFonts w:hint="eastAsia"/>
        </w:rPr>
        <w:t>调式</w:t>
      </w:r>
      <w:r w:rsidR="00180135">
        <w:rPr>
          <w:rFonts w:hint="eastAsia"/>
        </w:rPr>
        <w:t>和</w:t>
      </w:r>
      <w:r>
        <w:rPr>
          <w:rFonts w:hint="eastAsia"/>
        </w:rPr>
        <w:t>谱号</w:t>
      </w:r>
    </w:p>
    <w:p w14:paraId="5533433D" w14:textId="1FC8B0D8" w:rsidR="00F05FCA" w:rsidRDefault="00180135" w:rsidP="00BA71FF">
      <w:pPr>
        <w:pStyle w:val="afc"/>
        <w:ind w:firstLine="480"/>
      </w:pPr>
      <w:r>
        <w:rPr>
          <w:rFonts w:hint="eastAsia"/>
        </w:rPr>
        <w:t>为了实现五线谱到简谱的翻译，我们还需要知道这里的</w:t>
      </w:r>
      <w:r w:rsidR="0024568A">
        <w:rPr>
          <w:rFonts w:hint="eastAsia"/>
        </w:rPr>
        <w:t>调式</w:t>
      </w:r>
      <w:r>
        <w:rPr>
          <w:rFonts w:hint="eastAsia"/>
        </w:rPr>
        <w:t>和</w:t>
      </w:r>
      <w:r w:rsidR="0024568A">
        <w:rPr>
          <w:rFonts w:hint="eastAsia"/>
        </w:rPr>
        <w:t>谱号</w:t>
      </w:r>
      <w:r>
        <w:rPr>
          <w:rFonts w:hint="eastAsia"/>
        </w:rPr>
        <w:t>。</w:t>
      </w:r>
      <w:r w:rsidR="00BA71FF">
        <w:rPr>
          <w:rFonts w:hint="eastAsia"/>
        </w:rPr>
        <w:t>我们直接将</w:t>
      </w:r>
      <w:r w:rsidR="00BA71FF" w:rsidRPr="00E143DC">
        <w:t>primus</w:t>
      </w:r>
      <w:r w:rsidR="00BA71FF">
        <w:rPr>
          <w:rFonts w:hint="eastAsia"/>
        </w:rPr>
        <w:t>数据库中的一张图片作为输入</w:t>
      </w:r>
      <w:r w:rsidR="0017355C">
        <w:rPr>
          <w:rFonts w:hint="eastAsia"/>
        </w:rPr>
        <w:t>。同样使用</w:t>
      </w:r>
      <w:proofErr w:type="spellStart"/>
      <w:r w:rsidR="0017355C">
        <w:rPr>
          <w:rFonts w:hint="eastAsia"/>
        </w:rPr>
        <w:t>densenet</w:t>
      </w:r>
      <w:proofErr w:type="spellEnd"/>
      <w:r w:rsidR="0017355C">
        <w:rPr>
          <w:rFonts w:hint="eastAsia"/>
        </w:rPr>
        <w:t>架构。</w:t>
      </w:r>
      <w:r w:rsidR="00203C21">
        <w:rPr>
          <w:rFonts w:hint="eastAsia"/>
        </w:rPr>
        <w:t>为了获得数据集，我们仍然在</w:t>
      </w:r>
      <w:r w:rsidR="00203C21" w:rsidRPr="00E143DC">
        <w:t>primus</w:t>
      </w:r>
      <w:r w:rsidR="00203C21">
        <w:rPr>
          <w:rFonts w:hint="eastAsia"/>
        </w:rPr>
        <w:t>数据库上进行加工，图</w:t>
      </w:r>
      <w:r w:rsidR="00203C21">
        <w:rPr>
          <w:rFonts w:hint="eastAsia"/>
        </w:rPr>
        <w:t>8</w:t>
      </w:r>
      <w:r w:rsidR="00203C21">
        <w:rPr>
          <w:rFonts w:hint="eastAsia"/>
        </w:rPr>
        <w:t>显示了最典型的</w:t>
      </w:r>
      <w:r w:rsidR="0024568A">
        <w:rPr>
          <w:rFonts w:hint="eastAsia"/>
        </w:rPr>
        <w:t>谱号</w:t>
      </w:r>
      <w:r w:rsidR="00077859">
        <w:rPr>
          <w:rFonts w:hint="eastAsia"/>
        </w:rPr>
        <w:t>（</w:t>
      </w:r>
      <w:proofErr w:type="spellStart"/>
      <w:r w:rsidR="00077859">
        <w:rPr>
          <w:rFonts w:hint="eastAsia"/>
        </w:rPr>
        <w:t>G2</w:t>
      </w:r>
      <w:proofErr w:type="spellEnd"/>
      <w:r w:rsidR="00077859">
        <w:rPr>
          <w:rFonts w:hint="eastAsia"/>
        </w:rPr>
        <w:t>和</w:t>
      </w:r>
      <w:proofErr w:type="spellStart"/>
      <w:r w:rsidR="00077859">
        <w:rPr>
          <w:rFonts w:hint="eastAsia"/>
        </w:rPr>
        <w:t>F4</w:t>
      </w:r>
      <w:proofErr w:type="spellEnd"/>
      <w:r w:rsidR="00077859">
        <w:rPr>
          <w:rFonts w:hint="eastAsia"/>
        </w:rPr>
        <w:t>），图</w:t>
      </w:r>
      <w:r w:rsidR="00077859">
        <w:rPr>
          <w:rFonts w:hint="eastAsia"/>
        </w:rPr>
        <w:t>9</w:t>
      </w:r>
      <w:r w:rsidR="00077859">
        <w:rPr>
          <w:rFonts w:hint="eastAsia"/>
        </w:rPr>
        <w:t>显示了最典型的</w:t>
      </w:r>
      <w:r w:rsidR="00077859">
        <w:rPr>
          <w:rFonts w:hint="eastAsia"/>
        </w:rPr>
        <w:t>4</w:t>
      </w:r>
      <w:r w:rsidR="00077859">
        <w:rPr>
          <w:rFonts w:hint="eastAsia"/>
        </w:rPr>
        <w:t>种调性（</w:t>
      </w:r>
      <w:r w:rsidR="00077859">
        <w:rPr>
          <w:rFonts w:hint="eastAsia"/>
        </w:rPr>
        <w:t>C</w:t>
      </w:r>
      <w:r w:rsidR="00077859">
        <w:rPr>
          <w:rFonts w:hint="eastAsia"/>
        </w:rPr>
        <w:t>大调、</w:t>
      </w:r>
      <w:r w:rsidR="00077859">
        <w:rPr>
          <w:rFonts w:hint="eastAsia"/>
        </w:rPr>
        <w:t>D</w:t>
      </w:r>
      <w:r w:rsidR="00077859">
        <w:rPr>
          <w:rFonts w:hint="eastAsia"/>
        </w:rPr>
        <w:t>大调）</w:t>
      </w:r>
      <w:r w:rsidR="00A874DE">
        <w:rPr>
          <w:rFonts w:hint="eastAsia"/>
        </w:rPr>
        <w:t>。由于数据分布过于不均匀，换言之一些谱号数量实在太少，对谱号我们只保留了</w:t>
      </w:r>
      <w:proofErr w:type="spellStart"/>
      <w:r w:rsidR="00A23A29">
        <w:rPr>
          <w:rFonts w:hint="eastAsia"/>
        </w:rPr>
        <w:t>C</w:t>
      </w:r>
      <w:r w:rsidR="00A23A29">
        <w:t>1</w:t>
      </w:r>
      <w:proofErr w:type="spellEnd"/>
      <w:r w:rsidR="00A23A29">
        <w:rPr>
          <w:rFonts w:hint="eastAsia"/>
        </w:rPr>
        <w:t>、</w:t>
      </w:r>
      <w:proofErr w:type="spellStart"/>
      <w:r w:rsidR="00A23A29">
        <w:rPr>
          <w:rFonts w:hint="eastAsia"/>
        </w:rPr>
        <w:t>F4</w:t>
      </w:r>
      <w:proofErr w:type="spellEnd"/>
      <w:r w:rsidR="00A23A29">
        <w:rPr>
          <w:rFonts w:hint="eastAsia"/>
        </w:rPr>
        <w:t>、</w:t>
      </w:r>
      <w:proofErr w:type="spellStart"/>
      <w:r w:rsidR="00A23A29">
        <w:rPr>
          <w:rFonts w:hint="eastAsia"/>
        </w:rPr>
        <w:t>G2</w:t>
      </w:r>
      <w:proofErr w:type="spellEnd"/>
      <w:r w:rsidR="00A23A29">
        <w:rPr>
          <w:rFonts w:hint="eastAsia"/>
        </w:rPr>
        <w:t>三种谱号。而调性也只保留了</w:t>
      </w:r>
      <w:r w:rsidR="00A23A29">
        <w:rPr>
          <w:rFonts w:hint="eastAsia"/>
        </w:rPr>
        <w:t>A</w:t>
      </w:r>
      <w:r w:rsidR="00A23A29">
        <w:rPr>
          <w:rFonts w:hint="eastAsia"/>
        </w:rPr>
        <w:t>、</w:t>
      </w:r>
      <w:proofErr w:type="spellStart"/>
      <w:r w:rsidR="00A23A29">
        <w:rPr>
          <w:rFonts w:hint="eastAsia"/>
        </w:rPr>
        <w:t>b</w:t>
      </w:r>
      <w:r w:rsidR="00A23A29">
        <w:t>A</w:t>
      </w:r>
      <w:proofErr w:type="spellEnd"/>
      <w:r w:rsidR="00A23A29">
        <w:rPr>
          <w:rFonts w:hint="eastAsia"/>
        </w:rPr>
        <w:t>、</w:t>
      </w:r>
      <w:proofErr w:type="spellStart"/>
      <w:r w:rsidR="00A23A29">
        <w:rPr>
          <w:rFonts w:hint="eastAsia"/>
        </w:rPr>
        <w:t>b</w:t>
      </w:r>
      <w:r w:rsidR="00A23A29">
        <w:t>B</w:t>
      </w:r>
      <w:proofErr w:type="spellEnd"/>
      <w:r w:rsidR="00A23A29">
        <w:rPr>
          <w:rFonts w:hint="eastAsia"/>
        </w:rPr>
        <w:t>、</w:t>
      </w:r>
      <w:r w:rsidR="00A23A29">
        <w:rPr>
          <w:rFonts w:hint="eastAsia"/>
        </w:rPr>
        <w:t>C</w:t>
      </w:r>
      <w:r w:rsidR="00A23A29">
        <w:rPr>
          <w:rFonts w:hint="eastAsia"/>
        </w:rPr>
        <w:t>、</w:t>
      </w:r>
      <w:r w:rsidR="00A23A29">
        <w:rPr>
          <w:rFonts w:hint="eastAsia"/>
        </w:rPr>
        <w:t>D</w:t>
      </w:r>
      <w:r w:rsidR="00A23A29">
        <w:rPr>
          <w:rFonts w:hint="eastAsia"/>
        </w:rPr>
        <w:t>、</w:t>
      </w:r>
      <w:r w:rsidR="00A23A29">
        <w:rPr>
          <w:rFonts w:hint="eastAsia"/>
        </w:rPr>
        <w:t>E</w:t>
      </w:r>
      <w:r w:rsidR="00A23A29">
        <w:rPr>
          <w:rFonts w:hint="eastAsia"/>
        </w:rPr>
        <w:t>、</w:t>
      </w:r>
      <w:proofErr w:type="spellStart"/>
      <w:r w:rsidR="00A23A29">
        <w:rPr>
          <w:rFonts w:hint="eastAsia"/>
        </w:rPr>
        <w:t>b</w:t>
      </w:r>
      <w:r w:rsidR="00A23A29">
        <w:t>E</w:t>
      </w:r>
      <w:proofErr w:type="spellEnd"/>
      <w:r w:rsidR="00A23A29">
        <w:rPr>
          <w:rFonts w:hint="eastAsia"/>
        </w:rPr>
        <w:t>、</w:t>
      </w:r>
      <w:r w:rsidR="00A23A29">
        <w:rPr>
          <w:rFonts w:hint="eastAsia"/>
        </w:rPr>
        <w:t>F</w:t>
      </w:r>
      <w:r w:rsidR="00A23A29">
        <w:rPr>
          <w:rFonts w:hint="eastAsia"/>
        </w:rPr>
        <w:t>、</w:t>
      </w:r>
      <w:r w:rsidR="00A23A29">
        <w:rPr>
          <w:rFonts w:hint="eastAsia"/>
        </w:rPr>
        <w:t>G</w:t>
      </w:r>
      <w:r w:rsidR="00A23A29">
        <w:rPr>
          <w:rFonts w:hint="eastAsia"/>
        </w:rPr>
        <w:t>九种常用调性。</w:t>
      </w:r>
    </w:p>
    <w:p w14:paraId="742F07BC" w14:textId="2970D6DD" w:rsidR="00F05FCA" w:rsidRDefault="0024568A" w:rsidP="00F05FCA">
      <w:pPr>
        <w:pStyle w:val="afc"/>
        <w:ind w:firstLine="480"/>
      </w:pPr>
      <w:r>
        <w:rPr>
          <w:noProof/>
        </w:rPr>
        <w:lastRenderedPageBreak/>
        <w:drawing>
          <wp:inline distT="0" distB="0" distL="0" distR="0" wp14:anchorId="0CA72F28" wp14:editId="02204E69">
            <wp:extent cx="4561818" cy="4432664"/>
            <wp:effectExtent l="0" t="0" r="0" b="0"/>
            <wp:docPr id="13056820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31" cy="4437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D1E7FE" w14:textId="6FBFCF66" w:rsidR="00F05FCA" w:rsidRDefault="00C13CD1" w:rsidP="00C13CD1">
      <w:pPr>
        <w:pStyle w:val="afd"/>
        <w:spacing w:after="156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示例的两种谱号，分别是高音谱号和低音谱号</w:t>
      </w:r>
    </w:p>
    <w:p w14:paraId="5596D4D5" w14:textId="3B437462" w:rsidR="00F05FCA" w:rsidRDefault="00C13CD1" w:rsidP="00F05FCA">
      <w:pPr>
        <w:pStyle w:val="afc"/>
        <w:ind w:firstLine="480"/>
      </w:pPr>
      <w:r>
        <w:rPr>
          <w:noProof/>
        </w:rPr>
        <w:lastRenderedPageBreak/>
        <w:drawing>
          <wp:inline distT="0" distB="0" distL="0" distR="0" wp14:anchorId="1ECC9970" wp14:editId="7C5BEDEF">
            <wp:extent cx="5400000" cy="5103914"/>
            <wp:effectExtent l="0" t="0" r="0" b="0"/>
            <wp:docPr id="189756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103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EBD74A" w14:textId="0651006C" w:rsidR="00C13CD1" w:rsidRDefault="00C13CD1" w:rsidP="00C13CD1">
      <w:pPr>
        <w:pStyle w:val="afd"/>
        <w:spacing w:after="156"/>
      </w:pPr>
      <w:r>
        <w:rPr>
          <w:rFonts w:hint="eastAsia"/>
        </w:rPr>
        <w:t>图</w:t>
      </w:r>
      <w:r>
        <w:t xml:space="preserve">9 </w:t>
      </w:r>
      <w:r>
        <w:rPr>
          <w:rFonts w:hint="eastAsia"/>
        </w:rPr>
        <w:t>示例的两种调式，分别是</w:t>
      </w:r>
      <w:r>
        <w:rPr>
          <w:rFonts w:hint="eastAsia"/>
        </w:rPr>
        <w:t>C</w:t>
      </w:r>
      <w:r>
        <w:rPr>
          <w:rFonts w:hint="eastAsia"/>
        </w:rPr>
        <w:t>大调和</w:t>
      </w:r>
      <w:r>
        <w:rPr>
          <w:rFonts w:hint="eastAsia"/>
        </w:rPr>
        <w:t>D</w:t>
      </w:r>
      <w:r>
        <w:rPr>
          <w:rFonts w:hint="eastAsia"/>
        </w:rPr>
        <w:t>大调</w:t>
      </w:r>
    </w:p>
    <w:p w14:paraId="11321211" w14:textId="42F9BCB2" w:rsidR="00C13CD1" w:rsidRDefault="00377E1F" w:rsidP="00377E1F">
      <w:pPr>
        <w:pStyle w:val="1"/>
        <w:spacing w:before="156" w:after="156"/>
      </w:pPr>
      <w:r>
        <w:rPr>
          <w:rFonts w:hint="eastAsia"/>
        </w:rPr>
        <w:t>结果</w:t>
      </w:r>
      <w:r w:rsidR="007F4B31">
        <w:rPr>
          <w:rFonts w:hint="eastAsia"/>
        </w:rPr>
        <w:t>和讨论</w:t>
      </w:r>
    </w:p>
    <w:p w14:paraId="7D11C28E" w14:textId="07FB1731" w:rsidR="00377E1F" w:rsidRDefault="00226A80" w:rsidP="00377E1F">
      <w:pPr>
        <w:pStyle w:val="afc"/>
        <w:ind w:firstLine="480"/>
      </w:pPr>
      <w:r>
        <w:rPr>
          <w:rFonts w:hint="eastAsia"/>
        </w:rPr>
        <w:t>我们将数据按</w:t>
      </w: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分为了训练集和验证集。对数据增强后的</w:t>
      </w:r>
      <w:r w:rsidR="007F4B31">
        <w:rPr>
          <w:rFonts w:hint="eastAsia"/>
        </w:rPr>
        <w:t>节奏的</w:t>
      </w:r>
      <w:r>
        <w:rPr>
          <w:rFonts w:hint="eastAsia"/>
        </w:rPr>
        <w:t>识别准确率在验证集上达到</w:t>
      </w:r>
      <w:r>
        <w:rPr>
          <w:rFonts w:hint="eastAsia"/>
        </w:rPr>
        <w:t>98.41%</w:t>
      </w:r>
      <w:r w:rsidR="007F4B31">
        <w:rPr>
          <w:rFonts w:hint="eastAsia"/>
        </w:rPr>
        <w:t>。</w:t>
      </w:r>
    </w:p>
    <w:p w14:paraId="3A240C51" w14:textId="45A09FED" w:rsidR="007F4B31" w:rsidRDefault="007F4B31" w:rsidP="00377E1F">
      <w:pPr>
        <w:pStyle w:val="afc"/>
        <w:ind w:firstLine="480"/>
      </w:pPr>
      <w:r>
        <w:rPr>
          <w:rFonts w:hint="eastAsia"/>
        </w:rPr>
        <w:t>对谱号和对调式的识别准确率</w:t>
      </w:r>
      <w:r w:rsidR="00E00989">
        <w:rPr>
          <w:rFonts w:hint="eastAsia"/>
        </w:rPr>
        <w:t>并没有达到可以实用的程度，还需要进一步整理。</w:t>
      </w:r>
    </w:p>
    <w:p w14:paraId="6393E1C4" w14:textId="6E967164" w:rsidR="007F4B31" w:rsidRDefault="007F4B31" w:rsidP="00377E1F">
      <w:pPr>
        <w:pStyle w:val="afc"/>
        <w:ind w:firstLine="480"/>
      </w:pPr>
      <w:r>
        <w:rPr>
          <w:rFonts w:hint="eastAsia"/>
        </w:rPr>
        <w:t>本文作为一篇技术报告，提出了一种新的两阶段谱面识别的思路，即逐行模板匹配再过分类模型。对待一些较小的元素，比如音符，用</w:t>
      </w:r>
      <w:r>
        <w:rPr>
          <w:rFonts w:hint="eastAsia"/>
        </w:rPr>
        <w:t>2</w:t>
      </w:r>
      <w:r>
        <w:rPr>
          <w:rFonts w:hint="eastAsia"/>
        </w:rPr>
        <w:t>行足够。对待一些占据行数更多的元素，比如升号、降号、还原号等等，可以使用</w:t>
      </w:r>
      <w:r>
        <w:rPr>
          <w:rFonts w:hint="eastAsia"/>
        </w:rPr>
        <w:t>4</w:t>
      </w:r>
      <w:r>
        <w:rPr>
          <w:rFonts w:hint="eastAsia"/>
        </w:rPr>
        <w:t>行。接着，对更大的元素可以用更多的行数。</w:t>
      </w:r>
    </w:p>
    <w:p w14:paraId="4D73B86E" w14:textId="1A44DBD5" w:rsidR="007F4B31" w:rsidRPr="00C13CD1" w:rsidRDefault="007F4B31" w:rsidP="00377E1F">
      <w:pPr>
        <w:pStyle w:val="afc"/>
        <w:ind w:firstLine="480"/>
      </w:pPr>
      <w:r>
        <w:rPr>
          <w:rFonts w:hint="eastAsia"/>
        </w:rPr>
        <w:t>总之，本文实现了一种两阶段的识别方法，所有代码已经开源，并且整合为</w:t>
      </w:r>
      <w:r>
        <w:rPr>
          <w:rFonts w:hint="eastAsia"/>
        </w:rPr>
        <w:t>exe</w:t>
      </w:r>
      <w:r>
        <w:rPr>
          <w:rFonts w:hint="eastAsia"/>
        </w:rPr>
        <w:t>格式，无需安装任何包即可运行。</w:t>
      </w:r>
    </w:p>
    <w:sectPr w:rsidR="007F4B31" w:rsidRPr="00C13CD1" w:rsidSect="00DF4416">
      <w:headerReference w:type="even" r:id="rId19"/>
      <w:headerReference w:type="default" r:id="rId20"/>
      <w:pgSz w:w="11907" w:h="16840"/>
      <w:pgMar w:top="1134" w:right="1134" w:bottom="1134" w:left="1134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F8690" w14:textId="77777777" w:rsidR="004E2194" w:rsidRDefault="004E2194" w:rsidP="00721879">
      <w:r>
        <w:separator/>
      </w:r>
    </w:p>
    <w:p w14:paraId="373A0ED1" w14:textId="77777777" w:rsidR="004E2194" w:rsidRDefault="004E2194"/>
  </w:endnote>
  <w:endnote w:type="continuationSeparator" w:id="0">
    <w:p w14:paraId="3060D1F5" w14:textId="77777777" w:rsidR="004E2194" w:rsidRDefault="004E2194" w:rsidP="00721879">
      <w:r>
        <w:continuationSeparator/>
      </w:r>
    </w:p>
    <w:p w14:paraId="0D637C46" w14:textId="77777777" w:rsidR="004E2194" w:rsidRDefault="004E21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大标宋简体">
    <w:altName w:val="宋体"/>
    <w:charset w:val="86"/>
    <w:family w:val="auto"/>
    <w:pitch w:val="variable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88205" w14:textId="77777777" w:rsidR="004E2194" w:rsidRDefault="004E2194" w:rsidP="00721879">
      <w:r>
        <w:separator/>
      </w:r>
    </w:p>
    <w:p w14:paraId="5970EB8E" w14:textId="77777777" w:rsidR="004E2194" w:rsidRDefault="004E2194"/>
  </w:footnote>
  <w:footnote w:type="continuationSeparator" w:id="0">
    <w:p w14:paraId="77C3B6E6" w14:textId="77777777" w:rsidR="004E2194" w:rsidRDefault="004E2194" w:rsidP="00721879">
      <w:r>
        <w:continuationSeparator/>
      </w:r>
    </w:p>
    <w:p w14:paraId="2A4C8E91" w14:textId="77777777" w:rsidR="004E2194" w:rsidRDefault="004E219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C287F" w14:textId="77777777" w:rsidR="00C151F0" w:rsidRDefault="00C151F0">
    <w:pPr>
      <w:pStyle w:val="a5"/>
      <w:tabs>
        <w:tab w:val="clear" w:pos="4153"/>
        <w:tab w:val="clear" w:pos="8306"/>
      </w:tabs>
      <w:adjustRightInd w:val="0"/>
      <w:jc w:val="left"/>
    </w:pPr>
    <w:r>
      <w:rPr>
        <w:rFonts w:hint="eastAsia"/>
        <w:kern w:val="0"/>
        <w:sz w:val="21"/>
        <w:szCs w:val="21"/>
      </w:rPr>
      <w:t>第</w:t>
    </w:r>
    <w:r w:rsidR="000C0A25">
      <w:rPr>
        <w:kern w:val="0"/>
        <w:sz w:val="21"/>
        <w:szCs w:val="21"/>
      </w:rPr>
      <w:fldChar w:fldCharType="begin"/>
    </w:r>
    <w:r>
      <w:rPr>
        <w:kern w:val="0"/>
        <w:sz w:val="21"/>
        <w:szCs w:val="21"/>
      </w:rPr>
      <w:instrText xml:space="preserve"> PAGE </w:instrText>
    </w:r>
    <w:r w:rsidR="000C0A25">
      <w:rPr>
        <w:kern w:val="0"/>
        <w:sz w:val="21"/>
        <w:szCs w:val="21"/>
      </w:rPr>
      <w:fldChar w:fldCharType="separate"/>
    </w:r>
    <w:r>
      <w:rPr>
        <w:noProof/>
        <w:kern w:val="0"/>
        <w:sz w:val="21"/>
        <w:szCs w:val="21"/>
      </w:rPr>
      <w:t>8</w:t>
    </w:r>
    <w:r w:rsidR="000C0A25">
      <w:rPr>
        <w:kern w:val="0"/>
        <w:sz w:val="21"/>
        <w:szCs w:val="21"/>
      </w:rPr>
      <w:fldChar w:fldCharType="end"/>
    </w:r>
    <w:r>
      <w:rPr>
        <w:rFonts w:hint="eastAsia"/>
        <w:kern w:val="0"/>
        <w:sz w:val="21"/>
        <w:szCs w:val="21"/>
      </w:rPr>
      <w:t>页</w:t>
    </w:r>
    <w:r>
      <w:rPr>
        <w:rFonts w:hint="eastAsia"/>
        <w:b/>
        <w:bCs/>
        <w:spacing w:val="20"/>
        <w:kern w:val="18"/>
        <w:sz w:val="36"/>
      </w:rPr>
      <w:t>本科毕业设计说明书</w:t>
    </w:r>
  </w:p>
  <w:p w14:paraId="257A5290" w14:textId="77777777" w:rsidR="00C151F0" w:rsidRDefault="00C15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11154" w14:textId="77777777" w:rsidR="00C151F0" w:rsidRPr="009671D5" w:rsidRDefault="00C151F0" w:rsidP="009671D5">
    <w:pPr>
      <w:pStyle w:val="a5"/>
      <w:tabs>
        <w:tab w:val="clear" w:pos="4153"/>
        <w:tab w:val="clear" w:pos="8306"/>
      </w:tabs>
      <w:adjustRightInd w:val="0"/>
      <w:jc w:val="right"/>
      <w:rPr>
        <w:sz w:val="21"/>
      </w:rPr>
    </w:pPr>
    <w:r>
      <w:rPr>
        <w:rFonts w:hint="eastAsia"/>
        <w:kern w:val="0"/>
        <w:sz w:val="21"/>
        <w:szCs w:val="21"/>
      </w:rPr>
      <w:t>第</w:t>
    </w:r>
    <w:r w:rsidR="000C0A25">
      <w:rPr>
        <w:kern w:val="0"/>
        <w:sz w:val="21"/>
        <w:szCs w:val="21"/>
      </w:rPr>
      <w:fldChar w:fldCharType="begin"/>
    </w:r>
    <w:r>
      <w:rPr>
        <w:kern w:val="0"/>
        <w:sz w:val="21"/>
        <w:szCs w:val="21"/>
      </w:rPr>
      <w:instrText xml:space="preserve"> PAGE </w:instrText>
    </w:r>
    <w:r w:rsidR="000C0A25">
      <w:rPr>
        <w:kern w:val="0"/>
        <w:sz w:val="21"/>
        <w:szCs w:val="21"/>
      </w:rPr>
      <w:fldChar w:fldCharType="separate"/>
    </w:r>
    <w:r w:rsidR="00BF7BCA">
      <w:rPr>
        <w:noProof/>
        <w:kern w:val="0"/>
        <w:sz w:val="21"/>
        <w:szCs w:val="21"/>
      </w:rPr>
      <w:t>1</w:t>
    </w:r>
    <w:r w:rsidR="000C0A25">
      <w:rPr>
        <w:kern w:val="0"/>
        <w:sz w:val="21"/>
        <w:szCs w:val="21"/>
      </w:rPr>
      <w:fldChar w:fldCharType="end"/>
    </w:r>
    <w:r>
      <w:rPr>
        <w:rFonts w:hint="eastAsia"/>
        <w:kern w:val="0"/>
        <w:sz w:val="21"/>
        <w:szCs w:val="21"/>
      </w:rPr>
      <w:t>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477B"/>
    <w:multiLevelType w:val="hybridMultilevel"/>
    <w:tmpl w:val="BDDAC44A"/>
    <w:lvl w:ilvl="0" w:tplc="3A5EB5E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076663"/>
    <w:multiLevelType w:val="hybridMultilevel"/>
    <w:tmpl w:val="5E58C784"/>
    <w:lvl w:ilvl="0" w:tplc="9946A686">
      <w:start w:val="1"/>
      <w:numFmt w:val="decimal"/>
      <w:pStyle w:val="a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CD18DB"/>
    <w:multiLevelType w:val="hybridMultilevel"/>
    <w:tmpl w:val="478429F6"/>
    <w:lvl w:ilvl="0" w:tplc="B61E27C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AB662C"/>
    <w:multiLevelType w:val="hybridMultilevel"/>
    <w:tmpl w:val="3EF6E62A"/>
    <w:lvl w:ilvl="0" w:tplc="245E74D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8345FD9"/>
    <w:multiLevelType w:val="hybridMultilevel"/>
    <w:tmpl w:val="2BA23FE2"/>
    <w:lvl w:ilvl="0" w:tplc="462C78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0A657DA5"/>
    <w:multiLevelType w:val="hybridMultilevel"/>
    <w:tmpl w:val="1E760FA0"/>
    <w:lvl w:ilvl="0" w:tplc="2A2434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840F0E"/>
    <w:multiLevelType w:val="hybridMultilevel"/>
    <w:tmpl w:val="D10C52AE"/>
    <w:lvl w:ilvl="0" w:tplc="8F02CF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8A2E7B"/>
    <w:multiLevelType w:val="hybridMultilevel"/>
    <w:tmpl w:val="31FE23F6"/>
    <w:lvl w:ilvl="0" w:tplc="95D6C0A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92434F1"/>
    <w:multiLevelType w:val="hybridMultilevel"/>
    <w:tmpl w:val="BEC63258"/>
    <w:lvl w:ilvl="0" w:tplc="65C48222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AD61DA"/>
    <w:multiLevelType w:val="hybridMultilevel"/>
    <w:tmpl w:val="5A56206E"/>
    <w:lvl w:ilvl="0" w:tplc="144E49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0563A71"/>
    <w:multiLevelType w:val="hybridMultilevel"/>
    <w:tmpl w:val="FB52FE6E"/>
    <w:lvl w:ilvl="0" w:tplc="3C6AFA4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B608B6"/>
    <w:multiLevelType w:val="hybridMultilevel"/>
    <w:tmpl w:val="99F01FF0"/>
    <w:lvl w:ilvl="0" w:tplc="201E5F9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01A213C"/>
    <w:multiLevelType w:val="multilevel"/>
    <w:tmpl w:val="EFFAF424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eastAsia="黑体" w:hint="eastAsia"/>
        <w:b/>
        <w:i w:val="0"/>
        <w:sz w:val="3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eastAsia="黑体" w:hint="eastAsia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黑体" w:eastAsia="黑体" w:hint="eastAsia"/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33004146"/>
    <w:multiLevelType w:val="hybridMultilevel"/>
    <w:tmpl w:val="1A7205FE"/>
    <w:lvl w:ilvl="0" w:tplc="5844975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5007194"/>
    <w:multiLevelType w:val="hybridMultilevel"/>
    <w:tmpl w:val="398288C8"/>
    <w:lvl w:ilvl="0" w:tplc="ADC25CCA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30265A"/>
    <w:multiLevelType w:val="hybridMultilevel"/>
    <w:tmpl w:val="44DC3EDE"/>
    <w:lvl w:ilvl="0" w:tplc="5838BC02">
      <w:start w:val="1"/>
      <w:numFmt w:val="decimal"/>
      <w:pStyle w:val="a0"/>
      <w:lvlText w:val="(%1)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A992F84"/>
    <w:multiLevelType w:val="hybridMultilevel"/>
    <w:tmpl w:val="E3420566"/>
    <w:lvl w:ilvl="0" w:tplc="8700A5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F7D6AD3"/>
    <w:multiLevelType w:val="hybridMultilevel"/>
    <w:tmpl w:val="C20CFA1A"/>
    <w:lvl w:ilvl="0" w:tplc="56BE2EC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30274D1"/>
    <w:multiLevelType w:val="hybridMultilevel"/>
    <w:tmpl w:val="6ACC914A"/>
    <w:lvl w:ilvl="0" w:tplc="A01A8E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BE565D1"/>
    <w:multiLevelType w:val="hybridMultilevel"/>
    <w:tmpl w:val="336C2202"/>
    <w:lvl w:ilvl="0" w:tplc="C2A261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5487EE5"/>
    <w:multiLevelType w:val="hybridMultilevel"/>
    <w:tmpl w:val="2CA2CC5A"/>
    <w:lvl w:ilvl="0" w:tplc="A9A48D3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8F1B86"/>
    <w:multiLevelType w:val="hybridMultilevel"/>
    <w:tmpl w:val="CD609140"/>
    <w:lvl w:ilvl="0" w:tplc="B208613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2" w15:restartNumberingAfterBreak="0">
    <w:nsid w:val="63661026"/>
    <w:multiLevelType w:val="hybridMultilevel"/>
    <w:tmpl w:val="1EF27BD8"/>
    <w:lvl w:ilvl="0" w:tplc="01428D16">
      <w:start w:val="1"/>
      <w:numFmt w:val="decimal"/>
      <w:lvlText w:val="%1"/>
      <w:lvlJc w:val="left"/>
      <w:pPr>
        <w:ind w:left="66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3" w15:restartNumberingAfterBreak="0">
    <w:nsid w:val="69AD61E0"/>
    <w:multiLevelType w:val="hybridMultilevel"/>
    <w:tmpl w:val="653AEAC4"/>
    <w:lvl w:ilvl="0" w:tplc="2348F8E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6E1D1176"/>
    <w:multiLevelType w:val="hybridMultilevel"/>
    <w:tmpl w:val="14CADEB4"/>
    <w:lvl w:ilvl="0" w:tplc="2DB863C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1047EF1"/>
    <w:multiLevelType w:val="hybridMultilevel"/>
    <w:tmpl w:val="42A8951C"/>
    <w:lvl w:ilvl="0" w:tplc="7566560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73612315"/>
    <w:multiLevelType w:val="hybridMultilevel"/>
    <w:tmpl w:val="316C424A"/>
    <w:lvl w:ilvl="0" w:tplc="CD18A6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4801177"/>
    <w:multiLevelType w:val="hybridMultilevel"/>
    <w:tmpl w:val="BDDAC44A"/>
    <w:lvl w:ilvl="0" w:tplc="3A5EB5E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79700340">
    <w:abstractNumId w:val="23"/>
  </w:num>
  <w:num w:numId="2" w16cid:durableId="866917440">
    <w:abstractNumId w:val="17"/>
  </w:num>
  <w:num w:numId="3" w16cid:durableId="1314946628">
    <w:abstractNumId w:val="7"/>
  </w:num>
  <w:num w:numId="4" w16cid:durableId="2034454425">
    <w:abstractNumId w:val="25"/>
  </w:num>
  <w:num w:numId="5" w16cid:durableId="806705469">
    <w:abstractNumId w:val="3"/>
  </w:num>
  <w:num w:numId="6" w16cid:durableId="300313323">
    <w:abstractNumId w:val="21"/>
  </w:num>
  <w:num w:numId="7" w16cid:durableId="446242682">
    <w:abstractNumId w:val="8"/>
  </w:num>
  <w:num w:numId="8" w16cid:durableId="1105154911">
    <w:abstractNumId w:val="11"/>
  </w:num>
  <w:num w:numId="9" w16cid:durableId="1971930969">
    <w:abstractNumId w:val="13"/>
  </w:num>
  <w:num w:numId="10" w16cid:durableId="1247880891">
    <w:abstractNumId w:val="22"/>
  </w:num>
  <w:num w:numId="11" w16cid:durableId="1150829574">
    <w:abstractNumId w:val="24"/>
  </w:num>
  <w:num w:numId="12" w16cid:durableId="1918981522">
    <w:abstractNumId w:val="2"/>
  </w:num>
  <w:num w:numId="13" w16cid:durableId="380599394">
    <w:abstractNumId w:val="20"/>
  </w:num>
  <w:num w:numId="14" w16cid:durableId="258828576">
    <w:abstractNumId w:val="6"/>
  </w:num>
  <w:num w:numId="15" w16cid:durableId="316494495">
    <w:abstractNumId w:val="26"/>
  </w:num>
  <w:num w:numId="16" w16cid:durableId="696545852">
    <w:abstractNumId w:val="10"/>
  </w:num>
  <w:num w:numId="17" w16cid:durableId="285086203">
    <w:abstractNumId w:val="18"/>
  </w:num>
  <w:num w:numId="18" w16cid:durableId="1082332578">
    <w:abstractNumId w:val="9"/>
  </w:num>
  <w:num w:numId="19" w16cid:durableId="1549026208">
    <w:abstractNumId w:val="5"/>
  </w:num>
  <w:num w:numId="20" w16cid:durableId="1606116513">
    <w:abstractNumId w:val="19"/>
  </w:num>
  <w:num w:numId="21" w16cid:durableId="2082016972">
    <w:abstractNumId w:val="0"/>
  </w:num>
  <w:num w:numId="22" w16cid:durableId="311493764">
    <w:abstractNumId w:val="15"/>
  </w:num>
  <w:num w:numId="23" w16cid:durableId="1482651752">
    <w:abstractNumId w:val="27"/>
  </w:num>
  <w:num w:numId="24" w16cid:durableId="1772168251">
    <w:abstractNumId w:val="14"/>
  </w:num>
  <w:num w:numId="25" w16cid:durableId="1487240461">
    <w:abstractNumId w:val="12"/>
  </w:num>
  <w:num w:numId="26" w16cid:durableId="873469797">
    <w:abstractNumId w:val="15"/>
    <w:lvlOverride w:ilvl="0">
      <w:startOverride w:val="1"/>
    </w:lvlOverride>
  </w:num>
  <w:num w:numId="27" w16cid:durableId="663435089">
    <w:abstractNumId w:val="15"/>
    <w:lvlOverride w:ilvl="0">
      <w:startOverride w:val="1"/>
    </w:lvlOverride>
  </w:num>
  <w:num w:numId="28" w16cid:durableId="158935064">
    <w:abstractNumId w:val="15"/>
    <w:lvlOverride w:ilvl="0">
      <w:startOverride w:val="1"/>
    </w:lvlOverride>
  </w:num>
  <w:num w:numId="29" w16cid:durableId="1063597797">
    <w:abstractNumId w:val="4"/>
  </w:num>
  <w:num w:numId="30" w16cid:durableId="1403136015">
    <w:abstractNumId w:val="15"/>
    <w:lvlOverride w:ilvl="0">
      <w:startOverride w:val="1"/>
    </w:lvlOverride>
  </w:num>
  <w:num w:numId="31" w16cid:durableId="335305281">
    <w:abstractNumId w:val="15"/>
    <w:lvlOverride w:ilvl="0">
      <w:startOverride w:val="1"/>
    </w:lvlOverride>
  </w:num>
  <w:num w:numId="32" w16cid:durableId="2107339352">
    <w:abstractNumId w:val="16"/>
  </w:num>
  <w:num w:numId="33" w16cid:durableId="1543130792">
    <w:abstractNumId w:val="15"/>
    <w:lvlOverride w:ilvl="0">
      <w:startOverride w:val="1"/>
    </w:lvlOverride>
  </w:num>
  <w:num w:numId="34" w16cid:durableId="2018772811">
    <w:abstractNumId w:val="1"/>
  </w:num>
  <w:num w:numId="35" w16cid:durableId="710810967">
    <w:abstractNumId w:val="15"/>
    <w:lvlOverride w:ilvl="0">
      <w:startOverride w:val="1"/>
    </w:lvlOverride>
  </w:num>
  <w:num w:numId="36" w16cid:durableId="1040979250">
    <w:abstractNumId w:val="15"/>
    <w:lvlOverride w:ilvl="0">
      <w:startOverride w:val="1"/>
    </w:lvlOverride>
  </w:num>
  <w:num w:numId="37" w16cid:durableId="1365131514">
    <w:abstractNumId w:val="15"/>
    <w:lvlOverride w:ilvl="0">
      <w:startOverride w:val="1"/>
    </w:lvlOverride>
  </w:num>
  <w:num w:numId="38" w16cid:durableId="161163282">
    <w:abstractNumId w:val="15"/>
    <w:lvlOverride w:ilvl="0">
      <w:startOverride w:val="1"/>
    </w:lvlOverride>
  </w:num>
  <w:num w:numId="39" w16cid:durableId="1219586810">
    <w:abstractNumId w:val="15"/>
    <w:lvlOverride w:ilvl="0">
      <w:startOverride w:val="1"/>
    </w:lvlOverride>
  </w:num>
  <w:num w:numId="40" w16cid:durableId="1004625074">
    <w:abstractNumId w:val="15"/>
    <w:lvlOverride w:ilvl="0">
      <w:startOverride w:val="1"/>
    </w:lvlOverride>
  </w:num>
  <w:num w:numId="41" w16cid:durableId="1257708284">
    <w:abstractNumId w:val="15"/>
    <w:lvlOverride w:ilvl="0">
      <w:startOverride w:val="1"/>
    </w:lvlOverride>
  </w:num>
  <w:num w:numId="42" w16cid:durableId="465052726">
    <w:abstractNumId w:val="15"/>
    <w:lvlOverride w:ilvl="0">
      <w:startOverride w:val="1"/>
    </w:lvlOverride>
  </w:num>
  <w:num w:numId="43" w16cid:durableId="1133595453">
    <w:abstractNumId w:val="1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NE.Ref{0370DAF8-55C7-447E-B0CC-BCD2F6357679}" w:val=" ADDIN NE.Ref.{0370DAF8-55C7-447E-B0CC-BCD2F6357679}&lt;Citation&gt;&lt;Group&gt;&lt;References&gt;&lt;Item&gt;&lt;ID&gt;22&lt;/ID&gt;&lt;UID&gt;{143EF113-468A-4C62-A757-6CDFAF4D63C8}&lt;/UID&gt;&lt;Title&gt;Non-negative matrix factorization for polyphonic music transcription&lt;/Title&gt;&lt;Template&gt;Conference Paper&lt;/Template&gt;&lt;Star&gt;0&lt;/Star&gt;&lt;Tag&gt;0&lt;/Tag&gt;&lt;Author&gt;&amp;quot;Smaragdis P&amp;quot;; &amp;quot;Brown J. C. &amp;quot;&lt;/Author&gt;&lt;Year&gt;2003&lt;/Year&gt;&lt;Details&gt;&lt;_accessed&gt;63322097&lt;/_accessed&gt;&lt;_created&gt;63321994&lt;/_created&gt;&lt;_db_updated&gt;IEEE&lt;/_db_updated&gt;&lt;_doi&gt;10.1109/ASPAA.2003.1285860&lt;/_doi&gt;&lt;_keywords&gt;matrix decomposition; music; audio signal processing; spectral analysis; parameter estimation; nonnegative matrix factorization; polyphonic music transcription; harmonically fixed spectral profile; audio content modeling; linear basis transform; nonnegative matrix decomposition; spectral profile estimation; temporal information estimation; Multiple signal classification; Cost function; Independent component analysis; Principal component analysis; Matrix decomposition; Harmonic analysis; Image analysis; Redundancy; Physics; Educational institutions&lt;/_keywords&gt;&lt;_modified&gt;63322097&lt;/_modified&gt;&lt;_pages&gt;177-180&lt;/_pages&gt;&lt;_secondary_title&gt;2003 IEEE Workshop on Applications of Signal Processing to Audio and Acoustics (IEEE Cat. No.03TH8684)_x000d__x000a_2003 IEEE Workshop on Applications of Signal Processing to Audio and Acoustics (IEEE Cat. No.03TH8684)&lt;/_secondary_title&gt;&lt;_url&gt;https://dx.doi.org/10.1109/ASPAA.2003.1285860&lt;/_url&gt;&lt;/Details&gt;&lt;Extra&gt;&lt;DBUID&gt;{B4CC2B96-D1F8-4BB6-92FF-60FA8D59D7F3}&lt;/DBUID&gt;&lt;/Extra&gt;&lt;/Item&gt;&lt;/References&gt;&lt;/Group&gt;&lt;/Citation&gt;_x000a_"/>
    <w:docVar w:name="NE.Ref{10685DF8-5C11-43FF-A970-3A5D6BA0BFBA}" w:val=" ADDIN NE.Ref.{10685DF8-5C11-43FF-A970-3A5D6BA0BFBA}&lt;Citation&gt;&lt;Group&gt;&lt;References&gt;&lt;Item&gt;&lt;ID&gt;30&lt;/ID&gt;&lt;UID&gt;{33BBA855-5062-48F9-8CCB-3AACD3D62ED3}&lt;/UID&gt;&lt;Title&gt;Automatic Transcription of Piano Music&lt;/Title&gt;&lt;Template&gt;Conference Paper&lt;/Template&gt;&lt;Star&gt;0&lt;/Star&gt;&lt;Tag&gt;0&lt;/Tag&gt;&lt;Author&gt;&amp;quot;Raphael C&amp;quot;&lt;/Author&gt;&lt;Year&gt;2002&lt;/Year&gt;&lt;Details&gt;&lt;_created&gt;63322081&lt;/_created&gt;&lt;_modified&gt;63322098&lt;/_modified&gt;&lt;_accessed&gt;63322098&lt;/_accessed&gt;&lt;_secondary_title&gt;Proceedings of the Third International Conference on Music Information Retrieval&lt;/_secondary_title&gt;&lt;_place_published&gt;Paris, France&lt;/_place_published&gt;&lt;/Details&gt;&lt;Extra&gt;&lt;DBUID&gt;{B4CC2B96-D1F8-4BB6-92FF-60FA8D59D7F3}&lt;/DBUID&gt;&lt;/Extra&gt;&lt;/Item&gt;&lt;/References&gt;&lt;/Group&gt;&lt;/Citation&gt;_x000a_"/>
    <w:docVar w:name="NE.Ref{160171D1-CBCA-46BC-B57F-85452DA8A476}" w:val=" ADDIN NE.Ref.{160171D1-CBCA-46BC-B57F-85452DA8A476}&lt;Citation&gt;&lt;Group&gt;&lt;References&gt;&lt;Item&gt;&lt;ID&gt;29&lt;/ID&gt;&lt;UID&gt;{D943D5A9-FACF-4A4E-8602-9424C4506588}&lt;/UID&gt;&lt;Title&gt;一种鲁棒的计算机实时伴奏系统&lt;/Title&gt;&lt;Template&gt;Journal Article&lt;/Template&gt;&lt;Star&gt;0&lt;/Star&gt;&lt;Tag&gt;0&lt;/Tag&gt;&lt;Author&gt;罗立; 汪增福&lt;/Author&gt;&lt;Year&gt;2008&lt;/Year&gt;&lt;Details&gt;&lt;_author_aff&gt;中国科学技术大学自动化系;&lt;/_author_aff&gt;&lt;_date&gt;2008-06-15&lt;/_date&gt;&lt;_db_provider&gt;CNKI: 期刊&lt;/_db_provider&gt;&lt;_issue&gt;03&lt;/_issue&gt;&lt;_journal&gt;模式识别与人工智能&lt;/_journal&gt;&lt;_keywords&gt;乐谱跟踪;动态规划;实时伴奏;计算机伴奏系统&lt;/_keywords&gt;&lt;_pages&gt;290-297&lt;/_pages&gt;&lt;_url&gt;http://kns.cnki.net/KCMS/detail/detail.aspx?FileName=MSSB200803004&amp;amp;DbName=CJFQ2008&lt;/_url&gt;&lt;_volume&gt;21&lt;/_volume&gt;&lt;_created&gt;63322079&lt;/_created&gt;&lt;_modified&gt;63322373&lt;/_modified&gt;&lt;_db_updated&gt;CNKI - Reference&lt;/_db_updated&gt;&lt;_collection_scope&gt;CSCD;PKU&lt;/_collection_scope&gt;&lt;_accessed&gt;63322373&lt;/_accessed&gt;&lt;_translated_author&gt;Luo, Li;Wang, Zengfu&lt;/_translated_author&gt;&lt;/Details&gt;&lt;Extra&gt;&lt;DBUID&gt;{B4CC2B96-D1F8-4BB6-92FF-60FA8D59D7F3}&lt;/DBUID&gt;&lt;/Extra&gt;&lt;/Item&gt;&lt;/References&gt;&lt;/Group&gt;&lt;/Citation&gt;_x000a_"/>
    <w:docVar w:name="NE.Ref{18F476E7-6573-49C9-A787-A8B713F2F741}" w:val=" ADDIN NE.Ref.{18F476E7-6573-49C9-A787-A8B713F2F741}&lt;Citation&gt;&lt;Group&gt;&lt;References&gt;&lt;Item&gt;&lt;ID&gt;129&lt;/ID&gt;&lt;UID&gt;{DA2D170B-28DF-44AB-913F-1DD0DD1B3967}&lt;/UID&gt;&lt;Title&gt;NoteExpress参考文献管理与检索系统&lt;/Title&gt;&lt;Template&gt;Computer Program&lt;/Template&gt;&lt;Star&gt;1&lt;/Star&gt;&lt;Tag&gt;0&lt;/Tag&gt;&lt;Author&gt;北京爱琴海乐之技术有限公司&lt;/Author&gt;&lt;Year&gt;2005&lt;/Year&gt;&lt;Details&gt;&lt;_accessed&gt;63321143&lt;/_accessed&gt;&lt;_created&gt;57131820&lt;/_created&gt;&lt;_edition&gt;3.0&lt;/_edition&gt;&lt;_keywords&gt;文献管理; 笔记; 写作插件; 样式; 标签云&lt;/_keywords&gt;&lt;_label&gt;NoteExpress&lt;/_label&gt;&lt;_modified&gt;60363011&lt;/_modified&gt;&lt;_pages&gt;NoteExpress是目前流行的参考文献管理工具软件，其核心功能是帮助读者在整个科研流程中高效利用电子资源：检索并管理得到的文献摘要、全文；在撰写学术论文、学位论文、专著或报告时，可在正文中的指定位置方便地添加文中注释，然后按照不同的期刊，学位论文格式要求自动生成参考文献索引。&lt;/_pages&gt;&lt;_place_published&gt;北京&lt;/_place_published&gt;&lt;_section&gt;Windows&lt;/_section&gt;&lt;_short_title&gt;NE&lt;/_short_title&gt;&lt;_url&gt;http://www.iNoteExpress.com/index_chs.htm 首页&lt;/_url&gt;&lt;_translated_author&gt;Bei, Jing&amp;apos;aiqinhailezhijishuyouxiangongsi&lt;/_translated_author&gt;&lt;/Details&gt;&lt;Extra&gt;&lt;DBUID&gt;{F96A950B-833F-4880-A151-76DA2D6A2879}&lt;/DBUID&gt;&lt;/Extra&gt;&lt;/Item&gt;&lt;/References&gt;&lt;/Group&gt;&lt;/Citation&gt;_x000a_"/>
    <w:docVar w:name="NE.Ref{238B3519-DDB2-433A-A939-AE7C047274D7}" w:val=" ADDIN NE.Ref.{238B3519-DDB2-433A-A939-AE7C047274D7}&lt;Citation&gt;&lt;Group&gt;&lt;References&gt;&lt;Item&gt;&lt;ID&gt;14&lt;/ID&gt;&lt;UID&gt;{2637B097-1A27-4338-B7CD-8A8CCFD32C6F}&lt;/UID&gt;&lt;Title&gt;On the Transcription of Musical Sound by Computer&lt;/Title&gt;&lt;Template&gt;Journal Article&lt;/Template&gt;&lt;Star&gt;0&lt;/Star&gt;&lt;Tag&gt;0&lt;/Tag&gt;&lt;Author&gt;&amp;quot;Moorer  J. A&amp;quot;&lt;/Author&gt;&lt;Year&gt;1977&lt;/Year&gt;&lt;Details&gt;&lt;_accessed&gt;63322101&lt;/_accessed&gt;&lt;_collection_scope&gt;SCI;SCIE;AHCI;EI&lt;/_collection_scope&gt;&lt;_created&gt;63321945&lt;/_created&gt;&lt;_impact_factor&gt;   0.486&lt;/_impact_factor&gt;&lt;_journal&gt;Computer Music Journal&lt;/_journal&gt;&lt;_modified&gt;63322101&lt;/_modified&gt;&lt;/Details&gt;&lt;Extra&gt;&lt;DBUID&gt;{B4CC2B96-D1F8-4BB6-92FF-60FA8D59D7F3}&lt;/DBUID&gt;&lt;/Extra&gt;&lt;/Item&gt;&lt;/References&gt;&lt;/Group&gt;&lt;/Citation&gt;_x000a_"/>
    <w:docVar w:name="NE.Ref{3CFB979F-45CA-46E0-A291-DEFE465EAD2A}" w:val=" ADDIN NE.Ref.{3CFB979F-45CA-46E0-A291-DEFE465EAD2A}&lt;Citation&gt;&lt;Group&gt;&lt;References&gt;&lt;Item&gt;&lt;ID&gt;28&lt;/ID&gt;&lt;UID&gt;{11A2B365-E7E5-4DE1-A6BD-4AE188E2E202}&lt;/UID&gt;&lt;Title&gt;Real-time computer accompaniment of keyboard performances&lt;/Title&gt;&lt;Template&gt;Conference Paper&lt;/Template&gt;&lt;Star&gt;0&lt;/Star&gt;&lt;Tag&gt;0&lt;/Tag&gt;&lt;Author&gt;&amp;quot;Bloch J&amp;quot;; &amp;quot;Dannenberg R&amp;quot;&lt;/Author&gt;&lt;Year&gt;1985&lt;/Year&gt;&lt;Details&gt;&lt;_created&gt;63322077&lt;/_created&gt;&lt;_modified&gt;63322098&lt;/_modified&gt;&lt;_accessed&gt;63322098&lt;/_accessed&gt;&lt;_secondary_title&gt;Proc. Int&amp;apos;l Computer Music Conf&lt;/_secondary_title&gt;&lt;_collection_scope&gt;279-289&lt;/_collection_scope&gt;&lt;/Details&gt;&lt;Extra&gt;&lt;DBUID&gt;{B4CC2B96-D1F8-4BB6-92FF-60FA8D59D7F3}&lt;/DBUID&gt;&lt;/Extra&gt;&lt;/Item&gt;&lt;/References&gt;&lt;/Group&gt;&lt;/Citation&gt;_x000a_"/>
    <w:docVar w:name="NE.Ref{4510BAB0-59E6-4263-9DB9-5E8CF6A2F7C3}" w:val=" ADDIN NE.Ref.{4510BAB0-59E6-4263-9DB9-5E8CF6A2F7C3}&lt;Citation&gt;&lt;Group&gt;&lt;References&gt;&lt;Item&gt;&lt;ID&gt;37&lt;/ID&gt;&lt;UID&gt;{3CAA228C-68D8-420B-A026-412D30728E27}&lt;/UID&gt;&lt;Title&gt;数字逻辑电路基础&lt;/Title&gt;&lt;Template&gt;Book&lt;/Template&gt;&lt;Star&gt;0&lt;/Star&gt;&lt;Tag&gt;0&lt;/Tag&gt;&lt;Author&gt;江国强&lt;/Author&gt;&lt;Year&gt;2010&lt;/Year&gt;&lt;Details&gt;&lt;_created&gt;63322628&lt;/_created&gt;&lt;_modified&gt;63322629&lt;/_modified&gt;&lt;_accessed&gt;63322628&lt;/_accessed&gt;&lt;_publisher&gt; 电子工业出版社&lt;/_publisher&gt;&lt;_translated_author&gt;Jiang, Guoqiang&lt;/_translated_author&gt;&lt;/Details&gt;&lt;Extra&gt;&lt;DBUID&gt;{B4CC2B96-D1F8-4BB6-92FF-60FA8D59D7F3}&lt;/DBUID&gt;&lt;/Extra&gt;&lt;/Item&gt;&lt;/References&gt;&lt;/Group&gt;&lt;/Citation&gt;_x000a_"/>
    <w:docVar w:name="NE.Ref{57CFB4ED-05B0-461B-B34A-0F19137D6EA4}" w:val=" ADDIN NE.Ref.{57CFB4ED-05B0-461B-B34A-0F19137D6EA4}&lt;Citation&gt;&lt;Group&gt;&lt;References&gt;&lt;Item&gt;&lt;ID&gt;27&lt;/ID&gt;&lt;UID&gt;{F19437FA-B842-45C4-A99F-97256CFAF678}&lt;/UID&gt;&lt;Title&gt;An On-Line Algorithm for Real-Time Accompaniment&lt;/Title&gt;&lt;Template&gt;Conference Paper&lt;/Template&gt;&lt;Star&gt;0&lt;/Star&gt;&lt;Tag&gt;0&lt;/Tag&gt;&lt;Author&gt;&amp;quot;Dannenberg R. B&amp;quot;&lt;/Author&gt;&lt;Year&gt;1984&lt;/Year&gt;&lt;Details&gt;&lt;_created&gt;63322068&lt;/_created&gt;&lt;_modified&gt;63322100&lt;/_modified&gt;&lt;_accessed&gt;63322098&lt;/_accessed&gt;&lt;_secondary_title&gt;Proceedings of the 1984 International Computer Music Conference&lt;/_secondary_title&gt;&lt;/Details&gt;&lt;Extra&gt;&lt;DBUID&gt;{B4CC2B96-D1F8-4BB6-92FF-60FA8D59D7F3}&lt;/DBUID&gt;&lt;/Extra&gt;&lt;/Item&gt;&lt;/References&gt;&lt;/Group&gt;&lt;/Citation&gt;_x000a_"/>
    <w:docVar w:name="NE.Ref{5F4A1CBD-FDDB-40D2-992B-A49D9B29770D}" w:val=" ADDIN NE.Ref.{5F4A1CBD-FDDB-40D2-992B-A49D9B29770D}&lt;Citation&gt;&lt;Group&gt;&lt;References&gt;&lt;Item&gt;&lt;ID&gt;35&lt;/ID&gt;&lt;UID&gt;{58A079E6-92BB-4D80-9F0E-420F5D97C134}&lt;/UID&gt;&lt;Title&gt;声学基础&lt;/Title&gt;&lt;Template&gt;Book&lt;/Template&gt;&lt;Star&gt;0&lt;/Star&gt;&lt;Tag&gt;0&lt;/Tag&gt;&lt;Author&gt;杜功焕; 朱哲民; 龚秀芬&lt;/Author&gt;&lt;Year&gt;2001&lt;/Year&gt;&lt;Details&gt;&lt;_created&gt;63322107&lt;/_created&gt;&lt;_modified&gt;63322107&lt;/_modified&gt;&lt;_accessed&gt;63322107&lt;/_accessed&gt;&lt;_publisher&gt;南京大学出版社&lt;/_publisher&gt;&lt;_translated_author&gt;Du, Gonghuan;Zhu, Zhemin;Gong, Xiufen&lt;/_translated_author&gt;&lt;/Details&gt;&lt;Extra&gt;&lt;DBUID&gt;{B4CC2B96-D1F8-4BB6-92FF-60FA8D59D7F3}&lt;/DBUID&gt;&lt;/Extra&gt;&lt;/Item&gt;&lt;/References&gt;&lt;/Group&gt;&lt;/Citation&gt;_x000a_"/>
    <w:docVar w:name="NE.Ref{69073A6B-7329-43A5-997A-DB0C779D7E3A}" w:val=" ADDIN NE.Ref.{69073A6B-7329-43A5-997A-DB0C779D7E3A}&lt;Citation&gt;&lt;Group&gt;&lt;References&gt;&lt;Item&gt;&lt;ID&gt;24&lt;/ID&gt;&lt;UID&gt;{3EE856FA-1CF9-4324-8CCB-E2499D99496C}&lt;/UID&gt;&lt;Title&gt;A probabilistic latent variable model for acoustic modeling&lt;/Title&gt;&lt;Template&gt;Conference Paper&lt;/Template&gt;&lt;Star&gt;0&lt;/Star&gt;&lt;Tag&gt;0&lt;/Tag&gt;&lt;Author&gt;&amp;quot;Smaragdis P SP.&amp;quot;; &amp;quot;Raj B&amp;quot;; &amp;quot;Shashanka M&amp;quot;&lt;/Author&gt;&lt;Year&gt;2006&lt;/Year&gt;&lt;Details&gt;&lt;_accessed&gt;63322100&lt;/_accessed&gt;&lt;_created&gt;63322022&lt;/_created&gt;&lt;_modified&gt;63322100&lt;/_modified&gt;&lt;_number&gt;_x000d__x000a_&lt;/_number&gt;&lt;_secondary_title&gt;Advances in models for acoustic processing, NIPS&lt;/_secondary_title&gt;&lt;/Details&gt;&lt;Extra&gt;&lt;DBUID&gt;{B4CC2B96-D1F8-4BB6-92FF-60FA8D59D7F3}&lt;/DBUID&gt;&lt;/Extra&gt;&lt;/Item&gt;&lt;/References&gt;&lt;/Group&gt;&lt;/Citation&gt;_x000a_"/>
    <w:docVar w:name="NE.Ref{6A17634E-8A02-435F-8F40-285585BE20FD}" w:val=" ADDIN NE.Ref.{6A17634E-8A02-435F-8F40-285585BE20FD}&lt;Citation&gt;&lt;Group&gt;&lt;References&gt;&lt;Item&gt;&lt;ID&gt;36&lt;/ID&gt;&lt;UID&gt;{D99C104F-6C77-4A2E-A165-B747593C3CDF}&lt;/UID&gt;&lt;Title&gt;Piano sound analysis using DSP technology&lt;/Title&gt;&lt;Template&gt;Conference Paper&lt;/Template&gt;&lt;Star&gt;0&lt;/Star&gt;&lt;Tag&gt;0&lt;/Tag&gt;&lt;Author&gt;U. P. Chong; K. N. Kim; H. Lim&lt;/Author&gt;&lt;Year&gt;1999&lt;/Year&gt;&lt;Details&gt;&lt;_doi&gt;10.1109/KORUS.1999.876263&lt;/_doi&gt;&lt;_keywords&gt;spectral analysis; acoustic signal processing; musical acoustics; data compression; piano sound analysis; DSP technology; spectrum analysis parameters; musical sound; Cauchy function; parameter library; data reduction; musical signals; psychoacoustic data compression; Digital signal processing; Frequency; Music; Distribution functions; Density functional theory; Auditory system; Libraries; Psychology; Data compression; Microprocessors&lt;/_keywords&gt;&lt;_pages&gt;705-708 vol.2&lt;/_pages&gt;&lt;_secondary_title&gt;Proceedings Third Russian-Korean International Symposium on Science and Technology. KORUS&amp;apos;99 (Cat. No.99EX362)_x000d__x000a_Proceedings Third Russian-Korean International Symposium on Science and Technology. KORUS&amp;apos;99 (Cat. No.99EX362)&lt;/_secondary_title&gt;&lt;_url&gt;https://dx.doi.org/10.1109/KORUS.1999.876263&lt;/_url&gt;&lt;_created&gt;63322108&lt;/_created&gt;&lt;_modified&gt;63322108&lt;/_modified&gt;&lt;_db_updated&gt;IEEE&lt;/_db_updated&gt;&lt;/Details&gt;&lt;Extra&gt;&lt;DBUID&gt;{B4CC2B96-D1F8-4BB6-92FF-60FA8D59D7F3}&lt;/DBUID&gt;&lt;/Extra&gt;&lt;/Item&gt;&lt;/References&gt;&lt;/Group&gt;&lt;/Citation&gt;_x000a_"/>
    <w:docVar w:name="NE.Ref{7330B314-5A5F-43D7-94F1-8F6AE48463D1}" w:val=" ADDIN NE.Ref.{7330B314-5A5F-43D7-94F1-8F6AE48463D1}&lt;Citation&gt;&lt;Group&gt;&lt;References&gt;&lt;Item&gt;&lt;ID&gt;393&lt;/ID&gt;&lt;UID&gt;{7BC43C4C-5464-4775-ABA3-959C38CB599E}&lt;/UID&gt;&lt;Title&gt;钢琴弦振动谱分析及其音色重构&lt;/Title&gt;&lt;Template&gt;Journal Article&lt;/Template&gt;&lt;Star&gt;0&lt;/Star&gt;&lt;Tag&gt;0&lt;/Tag&gt;&lt;Author&gt;刘乐; 山秀明; 任勇&lt;/Author&gt;&lt;Year&gt;2005&lt;/Year&gt;&lt;Details&gt;&lt;_author_aff&gt;清华大学电子工程系_x000d__x000a__x000d__x000a__x000d__x000a__x000d__x000a__x000d__x000a__x000d__x000a__x000d__x000a__x000d__x000a_;清华大学电子工程系_x000d__x000a__x000d__x000a__x000d__x000a__x000d__x000a__x000d__x000a__x000d__x000a__x000d__x000a__x000d__x000a_;清华大学电子工程系 100084;100084;100084&lt;/_author_aff&gt;&lt;_date&gt;2005-06-30&lt;/_date&gt;&lt;_db_provider&gt;CNKI: 期刊&lt;/_db_provider&gt;&lt;_issue&gt;18&lt;/_issue&gt;&lt;_journal&gt;微计算机信息&lt;/_journal&gt;&lt;_keywords&gt;钢琴弦振动;快速傅立叶分析;柯西函数;音色重构&lt;/_keywords&gt;&lt;_pages&gt;160-162&lt;/_pages&gt;&lt;_url&gt;http://kns.cnki.net/KCMS/detail/detail.aspx?FileName=WJSJ200518065&amp;amp;DbName=CJFQ2005&lt;/_url&gt;&lt;_created&gt;63321830&lt;/_created&gt;&lt;_modified&gt;63321830&lt;/_modified&gt;&lt;_db_updated&gt;CNKI - Reference&lt;/_db_updated&gt;&lt;_translated_author&gt;Liu, Le;Shan, Xiuming;Ren, Yong&lt;/_translated_author&gt;&lt;/Details&gt;&lt;Extra&gt;&lt;DBUID&gt;{F96A950B-833F-4880-A151-76DA2D6A2879}&lt;/DBUID&gt;&lt;/Extra&gt;&lt;/Item&gt;&lt;/References&gt;&lt;/Group&gt;&lt;/Citation&gt;_x000a_"/>
    <w:docVar w:name="NE.Ref{783B6FFC-3004-4F2E-81C5-E580FA25E84C}" w:val=" ADDIN NE.Ref.{783B6FFC-3004-4F2E-81C5-E580FA25E84C}&lt;Citation&gt;&lt;Group&gt;&lt;References&gt;&lt;Item&gt;&lt;ID&gt;25&lt;/ID&gt;&lt;UID&gt;{2126C985-43D7-4036-BF83-C5A6004EAC0F}&lt;/UID&gt;&lt;Title&gt;A Neural Network Model for Pitch Perception&lt;/Title&gt;&lt;Template&gt;Journal Article&lt;/Template&gt;&lt;Star&gt;0&lt;/Star&gt;&lt;Tag&gt;0&lt;/Tag&gt;&lt;Author&gt;&amp;quot;Sano H&amp;quot;; &amp;quot;Jenkins B K&amp;quot;&lt;/Author&gt;&lt;Year&gt;1989&lt;/Year&gt;&lt;Details&gt;&lt;_created&gt;63322033&lt;/_created&gt;&lt;_modified&gt;63322101&lt;/_modified&gt;&lt;_accessed&gt;63322100&lt;/_accessed&gt;&lt;_journal&gt;Computer Music Journal&lt;/_journal&gt;&lt;_impact_factor&gt;   0.486&lt;/_impact_factor&gt;&lt;_collection_scope&gt;SCI;SCIE;AHCI;EI&lt;/_collection_scope&gt;&lt;/Details&gt;&lt;Extra&gt;&lt;DBUID&gt;{B4CC2B96-D1F8-4BB6-92FF-60FA8D59D7F3}&lt;/DBUID&gt;&lt;/Extra&gt;&lt;/Item&gt;&lt;/References&gt;&lt;/Group&gt;&lt;/Citation&gt;_x000a_"/>
    <w:docVar w:name="NE.Ref{8D7CD6B6-BE6C-436F-AA0D-92FF5C6D2952}" w:val=" ADDIN NE.Ref.{8D7CD6B6-BE6C-436F-AA0D-92FF5C6D2952}&lt;Citation&gt;&lt;Group&gt;&lt;References&gt;&lt;Item&gt;&lt;ID&gt;34&lt;/ID&gt;&lt;UID&gt;{60F42155-BFEB-49FB-8AEC-14D3E469D60A}&lt;/UID&gt;&lt;Title&gt;基于内容的音乐分析研究&lt;/Title&gt;&lt;Template&gt;Thesis&lt;/Template&gt;&lt;Star&gt;0&lt;/Star&gt;&lt;Tag&gt;0&lt;/Tag&gt;&lt;Author&gt;刘宇翔&lt;/Author&gt;&lt;Year&gt;2011&lt;/Year&gt;&lt;Details&gt;&lt;_db_provider&gt;CNKI: 博士&lt;/_db_provider&gt;&lt;_keywords&gt;基于内容的音乐分析;自动标注;智能编辑;歌唱评价&lt;/_keywords&gt;&lt;_pages&gt;135&lt;/_pages&gt;&lt;_publisher&gt;清华大学&lt;/_publisher&gt;&lt;_tertiary_author&gt;蔡莲红&lt;/_tertiary_author&gt;&lt;_url&gt;http://kns.cnki.net/KCMS/detail/detail.aspx?FileName=1012035933.nh&amp;amp;DbName=CDFD2012&lt;/_url&gt;&lt;_volume&gt;博士&lt;/_volume&gt;&lt;_created&gt;63322105&lt;/_created&gt;&lt;_modified&gt;63322105&lt;/_modified&gt;&lt;_db_updated&gt;CNKI - Reference&lt;/_db_updated&gt;&lt;_translated_author&gt;Liu, Yuxiang&lt;/_translated_author&gt;&lt;_translated_tertiary_author&gt;Cai, Lianhong&lt;/_translated_tertiary_author&gt;&lt;/Details&gt;&lt;Extra&gt;&lt;DBUID&gt;{B4CC2B96-D1F8-4BB6-92FF-60FA8D59D7F3}&lt;/DBUID&gt;&lt;/Extra&gt;&lt;/Item&gt;&lt;/References&gt;&lt;/Group&gt;&lt;/Citation&gt;_x000a_"/>
    <w:docVar w:name="NE.Ref{8F809488-0083-4F1E-BD32-738D200AEA55}" w:val=" ADDIN NE.Ref.{8F809488-0083-4F1E-BD32-738D200AEA55}&lt;Citation&gt;&lt;Group&gt;&lt;References&gt;&lt;Item&gt;&lt;ID&gt;27&lt;/ID&gt;&lt;UID&gt;{F19437FA-B842-45C4-A99F-97256CFAF678}&lt;/UID&gt;&lt;Title&gt;An On-Line Algorithm for Real-Time Accompaniment&lt;/Title&gt;&lt;Template&gt;Conference Paper&lt;/Template&gt;&lt;Star&gt;0&lt;/Star&gt;&lt;Tag&gt;0&lt;/Tag&gt;&lt;Author&gt;&amp;quot;Dannenberg R. B&amp;quot;&lt;/Author&gt;&lt;Year&gt;1984&lt;/Year&gt;&lt;Details&gt;&lt;_created&gt;63322068&lt;/_created&gt;&lt;_modified&gt;63322100&lt;/_modified&gt;&lt;_accessed&gt;63322098&lt;/_accessed&gt;&lt;_secondary_title&gt;Proceedings of the 1984 International Computer Music Conference&lt;/_secondary_title&gt;&lt;/Details&gt;&lt;Extra&gt;&lt;DBUID&gt;{B4CC2B96-D1F8-4BB6-92FF-60FA8D59D7F3}&lt;/DBUID&gt;&lt;/Extra&gt;&lt;/Item&gt;&lt;/References&gt;&lt;/Group&gt;&lt;/Citation&gt;_x000a_"/>
    <w:docVar w:name="NE.Ref{901C9BF5-65A8-49FB-B803-48CCF7D88C00}" w:val=" ADDIN NE.Ref.{901C9BF5-65A8-49FB-B803-48CCF7D88C00}&lt;Citation&gt;&lt;Group&gt;&lt;References&gt;&lt;Item&gt;&lt;ID&gt;26&lt;/ID&gt;&lt;UID&gt;{BB8CBEC2-599A-41C9-B2DF-0200A8C09045}&lt;/UID&gt;&lt;Title&gt;A Bayesian Network for Real-Time Musical Accompaniment&lt;/Title&gt;&lt;Template&gt;Conference Proceedings&lt;/Template&gt;&lt;Star&gt;0&lt;/Star&gt;&lt;Tag&gt;0&lt;/Tag&gt;&lt;Author&gt;&amp;quot;Raphael C&amp;quot;&lt;/Author&gt;&lt;Year&gt;2001&lt;/Year&gt;&lt;Details&gt;&lt;_created&gt;63322057&lt;/_created&gt;&lt;_modified&gt;63322100&lt;/_modified&gt;&lt;_accessed&gt;63322100&lt;/_accessed&gt;&lt;_journal&gt;In Proceedings of Neural Information Processing Systems (NIPS)&lt;/_journal&gt;&lt;_secondary_title&gt;In Proceedings of Neural Information Processing Systems (NIPS)&lt;/_secondary_title&gt;&lt;_publisher&gt;MIT Press&lt;/_publisher&gt;&lt;_place_published&gt;Cambridge, MA&lt;/_place_published&gt;&lt;/Details&gt;&lt;Extra&gt;&lt;DBUID&gt;{B4CC2B96-D1F8-4BB6-92FF-60FA8D59D7F3}&lt;/DBUID&gt;&lt;/Extra&gt;&lt;/Item&gt;&lt;/References&gt;&lt;/Group&gt;&lt;/Citation&gt;_x000a_"/>
    <w:docVar w:name="NE.Ref{9FB2D72D-EDDD-4135-85C5-C08EC9612E7D}" w:val=" ADDIN NE.Ref.{9FB2D72D-EDDD-4135-85C5-C08EC9612E7D}&lt;Citation&gt;&lt;Group&gt;&lt;References&gt;&lt;Item&gt;&lt;ID&gt;14&lt;/ID&gt;&lt;UID&gt;{2637B097-1A27-4338-B7CD-8A8CCFD32C6F}&lt;/UID&gt;&lt;Title&gt;On the Transcription of Musical Sound by Computer&lt;/Title&gt;&lt;Template&gt;Journal Article&lt;/Template&gt;&lt;Star&gt;0&lt;/Star&gt;&lt;Tag&gt;0&lt;/Tag&gt;&lt;Author&gt;&amp;quot;Moorer  J. A&amp;quot;&lt;/Author&gt;&lt;Year&gt;1977&lt;/Year&gt;&lt;Details&gt;&lt;_accessed&gt;63322101&lt;/_accessed&gt;&lt;_collection_scope&gt;SCI;SCIE;AHCI;EI&lt;/_collection_scope&gt;&lt;_created&gt;63321945&lt;/_created&gt;&lt;_impact_factor&gt;   0.486&lt;/_impact_factor&gt;&lt;_journal&gt;Computer Music Journal&lt;/_journal&gt;&lt;_modified&gt;63322101&lt;/_modified&gt;&lt;/Details&gt;&lt;Extra&gt;&lt;DBUID&gt;{B4CC2B96-D1F8-4BB6-92FF-60FA8D59D7F3}&lt;/DBUID&gt;&lt;/Extra&gt;&lt;/Item&gt;&lt;/References&gt;&lt;/Group&gt;&lt;/Citation&gt;_x000a_"/>
    <w:docVar w:name="NE.Ref{A0F11B65-E19B-4287-B701-4E4F357F6D8F}" w:val=" ADDIN NE.Ref.{A0F11B65-E19B-4287-B701-4E4F357F6D8F}&lt;Citation&gt;&lt;Group&gt;&lt;References&gt;&lt;Item&gt;&lt;ID&gt;35&lt;/ID&gt;&lt;UID&gt;{58A079E6-92BB-4D80-9F0E-420F5D97C134}&lt;/UID&gt;&lt;Title&gt;声学基础&lt;/Title&gt;&lt;Template&gt;Book&lt;/Template&gt;&lt;Star&gt;0&lt;/Star&gt;&lt;Tag&gt;0&lt;/Tag&gt;&lt;Author&gt;杜功焕; 朱哲民; 龚秀芬&lt;/Author&gt;&lt;Year&gt;2001&lt;/Year&gt;&lt;Details&gt;&lt;_created&gt;63322107&lt;/_created&gt;&lt;_modified&gt;63322107&lt;/_modified&gt;&lt;_accessed&gt;63322107&lt;/_accessed&gt;&lt;_publisher&gt;南京大学出版社&lt;/_publisher&gt;&lt;_translated_author&gt;Du, Gonghuan;Zhu, Zhemin;Gong, Xiufen&lt;/_translated_author&gt;&lt;/Details&gt;&lt;Extra&gt;&lt;DBUID&gt;{B4CC2B96-D1F8-4BB6-92FF-60FA8D59D7F3}&lt;/DBUID&gt;&lt;/Extra&gt;&lt;/Item&gt;&lt;/References&gt;&lt;/Group&gt;&lt;/Citation&gt;_x000a_"/>
    <w:docVar w:name="NE.Ref{A46CDD10-F7D6-47BC-B01C-005E034AB3AF}" w:val=" ADDIN NE.Ref.{A46CDD10-F7D6-47BC-B01C-005E034AB3AF}&lt;Citation&gt;&lt;Group&gt;&lt;References&gt;&lt;Item&gt;&lt;ID&gt;22&lt;/ID&gt;&lt;UID&gt;{143EF113-468A-4C62-A757-6CDFAF4D63C8}&lt;/UID&gt;&lt;Title&gt;Non-negative matrix factorization for polyphonic music transcription&lt;/Title&gt;&lt;Template&gt;Conference Paper&lt;/Template&gt;&lt;Star&gt;0&lt;/Star&gt;&lt;Tag&gt;0&lt;/Tag&gt;&lt;Author&gt;&amp;quot;Smaragdis P&amp;quot;; &amp;quot;Brown J. C. &amp;quot;&lt;/Author&gt;&lt;Year&gt;2003&lt;/Year&gt;&lt;Details&gt;&lt;_accessed&gt;63322097&lt;/_accessed&gt;&lt;_created&gt;63321994&lt;/_created&gt;&lt;_db_updated&gt;IEEE&lt;/_db_updated&gt;&lt;_doi&gt;10.1109/ASPAA.2003.1285860&lt;/_doi&gt;&lt;_keywords&gt;matrix decomposition; music; audio signal processing; spectral analysis; parameter estimation; nonnegative matrix factorization; polyphonic music transcription; harmonically fixed spectral profile; audio content modeling; linear basis transform; nonnegative matrix decomposition; spectral profile estimation; temporal information estimation; Multiple signal classification; Cost function; Independent component analysis; Principal component analysis; Matrix decomposition; Harmonic analysis; Image analysis; Redundancy; Physics; Educational institutions&lt;/_keywords&gt;&lt;_modified&gt;63322097&lt;/_modified&gt;&lt;_pages&gt;177-180&lt;/_pages&gt;&lt;_secondary_title&gt;2003 IEEE Workshop on Applications of Signal Processing to Audio and Acoustics (IEEE Cat. No.03TH8684)_x000d__x000a_2003 IEEE Workshop on Applications of Signal Processing to Audio and Acoustics (IEEE Cat. No.03TH8684)&lt;/_secondary_title&gt;&lt;_url&gt;https://dx.doi.org/10.1109/ASPAA.2003.1285860&lt;/_url&gt;&lt;/Details&gt;&lt;Extra&gt;&lt;DBUID&gt;{B4CC2B96-D1F8-4BB6-92FF-60FA8D59D7F3}&lt;/DBUID&gt;&lt;/Extra&gt;&lt;/Item&gt;&lt;/References&gt;&lt;/Group&gt;&lt;/Citation&gt;_x000a_"/>
    <w:docVar w:name="NE.Ref{A75E3A22-9599-4F8C-8CBB-6979D138A296}" w:val=" ADDIN NE.Ref.{A75E3A22-9599-4F8C-8CBB-6979D138A296}&lt;Citation&gt;&lt;Group&gt;&lt;References&gt;&lt;Item&gt;&lt;ID&gt;31&lt;/ID&gt;&lt;UID&gt;{7DAC5382-AB2A-46D1-901E-F9EFF6B79C0B}&lt;/UID&gt;&lt;Title&gt;Following a Musical Performance from a Partially Specified Score&lt;/Title&gt;&lt;Template&gt;Conference Paper&lt;/Template&gt;&lt;Star&gt;0&lt;/Star&gt;&lt;Tag&gt;0&lt;/Tag&gt;&lt;Author&gt;&amp;quot;Pardo B&amp;quot;; &amp;quot;Birmingham W P&amp;quot;&lt;/Author&gt;&lt;Year&gt;2001&lt;/Year&gt;&lt;Details&gt;&lt;_created&gt;63322092&lt;/_created&gt;&lt;_modified&gt;63322097&lt;/_modified&gt;&lt;_accessed&gt;63322104&lt;/_accessed&gt;&lt;_secondary_title&gt;Proc of the Multimedia Technology Applications Conference&lt;/_secondary_title&gt;&lt;_place_published&gt;Irvine, USA&lt;/_place_published&gt;&lt;/Details&gt;&lt;Extra&gt;&lt;DBUID&gt;{B4CC2B96-D1F8-4BB6-92FF-60FA8D59D7F3}&lt;/DBUID&gt;&lt;/Extra&gt;&lt;/Item&gt;&lt;/References&gt;&lt;/Group&gt;&lt;Group&gt;&lt;References&gt;&lt;Item&gt;&lt;ID&gt;32&lt;/ID&gt;&lt;UID&gt;{95C9902D-8408-49D7-8436-B150C20E3737}&lt;/UID&gt;&lt;Title&gt;Improved Score Following for Acoustic Performances &lt;/Title&gt;&lt;Template&gt;Conference Paper&lt;/Template&gt;&lt;Star&gt;0&lt;/Star&gt;&lt;Tag&gt;0&lt;/Tag&gt;&lt;Author&gt;&amp;quot;Pardo B&amp;quot;; &amp;quot;Birmingham W P&amp;quot;&lt;/Author&gt;&lt;Year&gt;2002&lt;/Year&gt;&lt;Details&gt;&lt;_created&gt;63322093&lt;/_created&gt;&lt;_modified&gt;63322097&lt;/_modified&gt;&lt;_accessed&gt;63322108&lt;/_accessed&gt;&lt;_secondary_title&gt;Proc of the International Computer Music Conference&lt;/_secondary_title&gt;&lt;_place_published&gt;Gteborg, Sweden&lt;/_place_published&gt;&lt;/Details&gt;&lt;Extra&gt;&lt;DBUID&gt;{B4CC2B96-D1F8-4BB6-92FF-60FA8D59D7F3}&lt;/DBUID&gt;&lt;/Extra&gt;&lt;/Item&gt;&lt;/References&gt;&lt;/Group&gt;&lt;/Citation&gt;_x000a_"/>
    <w:docVar w:name="NE.Ref{A8C2C70F-74F1-4390-86A4-79B489EF5C39}" w:val=" ADDIN NE.Ref.{A8C2C70F-74F1-4390-86A4-79B489EF5C39}&lt;Citation&gt;&lt;Group&gt;&lt;References&gt;&lt;Item&gt;&lt;ID&gt;14&lt;/ID&gt;&lt;UID&gt;{2637B097-1A27-4338-B7CD-8A8CCFD32C6F}&lt;/UID&gt;&lt;Title&gt;On the Transcription of Musical Sound by Computer&lt;/Title&gt;&lt;Template&gt;Journal Article&lt;/Template&gt;&lt;Star&gt;0&lt;/Star&gt;&lt;Tag&gt;0&lt;/Tag&gt;&lt;Author&gt;&amp;quot;Moorer  J. A&amp;quot;&lt;/Author&gt;&lt;Year&gt;1977&lt;/Year&gt;&lt;Details&gt;&lt;_accessed&gt;63322101&lt;/_accessed&gt;&lt;_collection_scope&gt;SCI;SCIE;AHCI;EI&lt;/_collection_scope&gt;&lt;_created&gt;63321945&lt;/_created&gt;&lt;_impact_factor&gt;   0.486&lt;/_impact_factor&gt;&lt;_journal&gt;Computer Music Journal&lt;/_journal&gt;&lt;_modified&gt;63322101&lt;/_modified&gt;&lt;/Details&gt;&lt;Extra&gt;&lt;DBUID&gt;{B4CC2B96-D1F8-4BB6-92FF-60FA8D59D7F3}&lt;/DBUID&gt;&lt;/Extra&gt;&lt;/Item&gt;&lt;/References&gt;&lt;/Group&gt;&lt;/Citation&gt;_x000a_"/>
    <w:docVar w:name="NE.Ref{AE4D4571-3C05-4402-85D5-E5B38F1FE54A}" w:val=" ADDIN NE.Ref.{AE4D4571-3C05-4402-85D5-E5B38F1FE54A}&lt;Citation&gt;&lt;Group&gt;&lt;References&gt;&lt;Item&gt;&lt;ID&gt;38&lt;/ID&gt;&lt;UID&gt;{55A536F0-D58B-4720-B496-DA75DA38E2BD}&lt;/UID&gt;&lt;Title&gt;Perceptual coding of digital audio&lt;/Title&gt;&lt;Template&gt;Journal Article&lt;/Template&gt;&lt;Star&gt;0&lt;/Star&gt;&lt;Tag&gt;0&lt;/Tag&gt;&lt;Author&gt;&amp;quot;Painter T&amp;quot;; &amp;quot;Spanias A&amp;quot;&lt;/Author&gt;&lt;Year&gt;2000&lt;/Year&gt;&lt;Details&gt;&lt;_date_display&gt;2000_x000d__x000a_April 2000_x000d__x000a_April 2000&lt;/_date_display&gt;&lt;_date&gt;2000-01-01; 2000-01-01&lt;/_date&gt;&lt;_doi&gt;10.1109/5.842996&lt;/_doi&gt;&lt;_isbn&gt;1558-2256; 1558-2256&lt;/_isbn&gt;&lt;_issue&gt;4; 4&lt;/_issue&gt;&lt;_journal&gt;Proceedings of the IEEE&lt;/_journal&gt;&lt;_keywords&gt;audio coding; telecommunication standards; channel bank filters; discrete cosine transforms; linear predictive coding; perceptual coding; digital audio; channel bandwidth; storage capacity; high-quality digital audio delivery; bit rates; transparent coding; standards; psychoacoustic principles; MPEG psychoacoustic signal analysis model 1; filter bank design; modified discrete cosine transform; perfect reconstruction cosine-modulated filter bank; subband signal decompositions; sinusoidal signal components; linear prediction parameters; hybrid algorithms; signal model; ISO/IEC MPEG family; Lucent Technologies; PAC; EPAC; MPAC; Dolby AC-2; Dolby AC-3; Sony ATRAC algorithm; Sony SDDS algorithm; subjective evaluation methodologies; ITU-R BS.1116 recommendation; Psychoacoustic models; Psychology; Filter bank; IEC standards; ISO standards; Multimedia computing; Bandwidth; Costs; Bit rate; Standardization&lt;/_keywords&gt;&lt;_pages&gt;451-515&lt;/_pages&gt;&lt;_url&gt;https://dx.doi.org/10.1109/5.842996&lt;/_url&gt;&lt;_volume&gt;88; 88&lt;/_volume&gt;&lt;_created&gt;63323419&lt;/_created&gt;&lt;_modified&gt;63323421&lt;/_modified&gt;&lt;_db_updated&gt;IEEE&lt;/_db_updated&gt;&lt;_accessed&gt;63323420&lt;/_accessed&gt;&lt;_impact_factor&gt;  10.694&lt;/_impact_factor&gt;&lt;_collection_scope&gt;SCI;SCIE;EI&lt;/_collection_scope&gt;&lt;/Details&gt;&lt;Extra&gt;&lt;DBUID&gt;{B4CC2B96-D1F8-4BB6-92FF-60FA8D59D7F3}&lt;/DBUID&gt;&lt;/Extra&gt;&lt;/Item&gt;&lt;/References&gt;&lt;/Group&gt;&lt;/Citation&gt;_x000a_"/>
    <w:docVar w:name="NE.Ref{BE6A2797-2158-4972-90E2-CCD714E17EF8}" w:val=" ADDIN NE.Ref.{BE6A2797-2158-4972-90E2-CCD714E17EF8}&lt;Citation&gt;&lt;Group&gt;&lt;References&gt;&lt;Item&gt;&lt;ID&gt;13&lt;/ID&gt;&lt;UID&gt;{55CFDBA7-BCB1-433A-8DD3-0BE37DA0F312}&lt;/UID&gt;&lt;Title&gt;古筝弦振动及琴码的动力学分析&lt;/Title&gt;&lt;Template&gt;Journal Article&lt;/Template&gt;&lt;Star&gt;0&lt;/Star&gt;&lt;Tag&gt;0&lt;/Tag&gt;&lt;Author&gt;邓小伟; 余征跃; 姚卫平; 陈民杰&lt;/Author&gt;&lt;Year&gt;2015&lt;/Year&gt;&lt;Details&gt;&lt;_accessed&gt;63322024&lt;/_accessed&gt;&lt;_author_aff&gt;上海交通大学船舶海洋与建筑工程学院;上海民族乐器一厂;&lt;/_author_aff&gt;&lt;_collection_scope&gt;CSCD;PKU;EI&lt;/_collection_scope&gt;&lt;_created&gt;63321859&lt;/_created&gt;&lt;_date&gt;60788160&lt;/_date&gt;&lt;_db_provider&gt;CNKI: 期刊&lt;/_db_provider&gt;&lt;_db_updated&gt;CNKI - Reference&lt;/_db_updated&gt;&lt;_issue&gt;18&lt;/_issue&gt;&lt;_journal&gt;振动与冲击&lt;/_journal&gt;&lt;_keywords&gt;古筝;有界弦振动;琴码;动力学模型;动力响应分析;实验验证&lt;/_keywords&gt;&lt;_modified&gt;63322024&lt;/_modified&gt;&lt;_pages&gt;166-170+214&lt;/_pages&gt;&lt;_url&gt;http://kns.cnki.net/KCMS/detail/detail.aspx?FileName=ZDCJ201518028&amp;amp;DbName=CJFQ2015&lt;/_url&gt;&lt;_volume&gt;34&lt;/_volume&gt;&lt;_translated_author&gt;Deng, Xiaowei;Yu, Zhengyue;Yao, Weiping;Chen, Minjie&lt;/_translated_author&gt;&lt;/Details&gt;&lt;Extra&gt;&lt;DBUID&gt;{B4CC2B96-D1F8-4BB6-92FF-60FA8D59D7F3}&lt;/DBUID&gt;&lt;/Extra&gt;&lt;/Item&gt;&lt;/References&gt;&lt;/Group&gt;&lt;/Citation&gt;_x000a_"/>
    <w:docVar w:name="NE.Ref{BF068553-D2FC-413B-873E-D25643A30F94}" w:val=" ADDIN NE.Ref.{BF068553-D2FC-413B-873E-D25643A30F94}&lt;Citation&gt;&lt;Group&gt;&lt;References&gt;&lt;Item&gt;&lt;ID&gt;33&lt;/ID&gt;&lt;UID&gt;{E9755CDB-4B6C-43F8-89FB-71C7DD2D1C0F}&lt;/UID&gt;&lt;Title&gt;Estimation of frequency, amplitude, and phase from the DFT of a time series&lt;/Title&gt;&lt;Template&gt;Journal Article&lt;/Template&gt;&lt;Star&gt;0&lt;/Star&gt;&lt;Tag&gt;0&lt;/Tag&gt;&lt;Author&gt;&amp;quot;Quinn B. G. &amp;quot;&lt;/Author&gt;&lt;Year&gt;1997&lt;/Year&gt;&lt;Details&gt;&lt;_date_display&gt;1997_x000d__x000a_March 1997_x000d__x000a_March 1997&lt;/_date_display&gt;&lt;_date&gt;1997-01-01; 1997-01-01&lt;/_date&gt;&lt;_doi&gt;10.1109/78.558515&lt;/_doi&gt;&lt;_isbn&gt;1941-0476; 1941-0476&lt;/_isbn&gt;&lt;_issue&gt;3; 3&lt;/_issue&gt;&lt;_journal&gt;IEEE Transactions on Signal Processing&lt;/_journal&gt;&lt;_keywords&gt;frequency estimation; amplitude estimation; phase estimation; discrete Fourier transforms; time series; signal processing; frequency estimation; amplitude estimation; phase estimation; DFT; time series; Fourier coefficients; asymptotic variance; Frequency estimation; Amplitude estimation; Phase estimation; Discrete Fourier transforms; Least squares approximation; Equations&lt;/_keywords&gt;&lt;_pages&gt;814-817&lt;/_pages&gt;&lt;_url&gt;https://dx.doi.org/10.1109/78.558515&lt;/_url&gt;&lt;_volume&gt;45; 45&lt;/_volume&gt;&lt;_created&gt;63322102&lt;/_created&gt;&lt;_modified&gt;63322103&lt;/_modified&gt;&lt;_db_updated&gt;IEEE&lt;/_db_updated&gt;&lt;_accessed&gt;63322103&lt;/_accessed&gt;&lt;_impact_factor&gt;   5.230&lt;/_impact_factor&gt;&lt;_collection_scope&gt;SCI;SCIE;EI&lt;/_collection_scope&gt;&lt;/Details&gt;&lt;Extra&gt;&lt;DBUID&gt;{B4CC2B96-D1F8-4BB6-92FF-60FA8D59D7F3}&lt;/DBUID&gt;&lt;/Extra&gt;&lt;/Item&gt;&lt;/References&gt;&lt;/Group&gt;&lt;/Citation&gt;_x000a_"/>
    <w:docVar w:name="NE.Ref{C202206E-FF1D-4EBE-86A8-2EBC3C2694A7}" w:val=" ADDIN NE.Ref.{C202206E-FF1D-4EBE-86A8-2EBC3C2694A7}&lt;Citation&gt;&lt;Group&gt;&lt;References&gt;&lt;Item&gt;&lt;ID&gt;33&lt;/ID&gt;&lt;UID&gt;{E9755CDB-4B6C-43F8-89FB-71C7DD2D1C0F}&lt;/UID&gt;&lt;Title&gt;Estimation of frequency, amplitude, and phase from the DFT of a time series&lt;/Title&gt;&lt;Template&gt;Journal Article&lt;/Template&gt;&lt;Star&gt;0&lt;/Star&gt;&lt;Tag&gt;0&lt;/Tag&gt;&lt;Author&gt;&amp;quot;Quinn B. G. &amp;quot;&lt;/Author&gt;&lt;Year&gt;1997&lt;/Year&gt;&lt;Details&gt;&lt;_date_display&gt;1997_x000d__x000a_March 1997_x000d__x000a_March 1997&lt;/_date_display&gt;&lt;_date&gt;1997-01-01; 1997-01-01&lt;/_date&gt;&lt;_doi&gt;10.1109/78.558515&lt;/_doi&gt;&lt;_isbn&gt;1941-0476; 1941-0476&lt;/_isbn&gt;&lt;_issue&gt;3; 3&lt;/_issue&gt;&lt;_journal&gt;IEEE Transactions on Signal Processing&lt;/_journal&gt;&lt;_keywords&gt;frequency estimation; amplitude estimation; phase estimation; discrete Fourier transforms; time series; signal processing; frequency estimation; amplitude estimation; phase estimation; DFT; time series; Fourier coefficients; asymptotic variance; Frequency estimation; Amplitude estimation; Phase estimation; Discrete Fourier transforms; Least squares approximation; Equations&lt;/_keywords&gt;&lt;_pages&gt;814-817&lt;/_pages&gt;&lt;_url&gt;https://dx.doi.org/10.1109/78.558515&lt;/_url&gt;&lt;_volume&gt;45; 45&lt;/_volume&gt;&lt;_created&gt;63322102&lt;/_created&gt;&lt;_modified&gt;63322103&lt;/_modified&gt;&lt;_db_updated&gt;IEEE&lt;/_db_updated&gt;&lt;_accessed&gt;63322103&lt;/_accessed&gt;&lt;_impact_factor&gt;   5.230&lt;/_impact_factor&gt;&lt;_collection_scope&gt;SCI;SCIE;EI&lt;/_collection_scope&gt;&lt;/Details&gt;&lt;Extra&gt;&lt;DBUID&gt;{B4CC2B96-D1F8-4BB6-92FF-60FA8D59D7F3}&lt;/DBUID&gt;&lt;/Extra&gt;&lt;/Item&gt;&lt;/References&gt;&lt;/Group&gt;&lt;/Citation&gt;_x000a_"/>
    <w:docVar w:name="NE.Ref{C2FAE412-CC24-4A53-AA37-8C74C5CBBD27}" w:val=" ADDIN NE.Ref.{C2FAE412-CC24-4A53-AA37-8C74C5CBBD27}&lt;Citation&gt;&lt;Group&gt;&lt;References&gt;&lt;Item&gt;&lt;ID&gt;27&lt;/ID&gt;&lt;UID&gt;{F19437FA-B842-45C4-A99F-97256CFAF678}&lt;/UID&gt;&lt;Title&gt;An On-Line Algorithm for Real-Time Accompaniment&lt;/Title&gt;&lt;Template&gt;Conference Paper&lt;/Template&gt;&lt;Star&gt;0&lt;/Star&gt;&lt;Tag&gt;0&lt;/Tag&gt;&lt;Author&gt;&amp;quot;Dannenberg R. B&amp;quot;&lt;/Author&gt;&lt;Year&gt;1984&lt;/Year&gt;&lt;Details&gt;&lt;_created&gt;63322068&lt;/_created&gt;&lt;_modified&gt;63322100&lt;/_modified&gt;&lt;_accessed&gt;63322098&lt;/_accessed&gt;&lt;_secondary_title&gt;Proceedings of the 1984 International Computer Music Conference&lt;/_secondary_title&gt;&lt;/Details&gt;&lt;Extra&gt;&lt;DBUID&gt;{B4CC2B96-D1F8-4BB6-92FF-60FA8D59D7F3}&lt;/DBUID&gt;&lt;/Extra&gt;&lt;/Item&gt;&lt;/References&gt;&lt;/Group&gt;&lt;/Citation&gt;_x000a_"/>
    <w:docVar w:name="NE.Ref{CBF335AF-7F3A-4C72-8600-3F79E798939F}" w:val=" ADDIN NE.Ref.{CBF335AF-7F3A-4C72-8600-3F79E798939F}&lt;Citation&gt;&lt;Group&gt;&lt;References&gt;&lt;Item&gt;&lt;ID&gt;29&lt;/ID&gt;&lt;UID&gt;{D943D5A9-FACF-4A4E-8602-9424C4506588}&lt;/UID&gt;&lt;Title&gt;一种鲁棒的计算机实时伴奏系统&lt;/Title&gt;&lt;Template&gt;Journal Article&lt;/Template&gt;&lt;Star&gt;0&lt;/Star&gt;&lt;Tag&gt;0&lt;/Tag&gt;&lt;Author&gt;罗立; 汪增福&lt;/Author&gt;&lt;Year&gt;2008&lt;/Year&gt;&lt;Details&gt;&lt;_author_aff&gt;中国科学技术大学自动化系;&lt;/_author_aff&gt;&lt;_date&gt;2008-06-15&lt;/_date&gt;&lt;_db_provider&gt;CNKI: 期刊&lt;/_db_provider&gt;&lt;_issue&gt;03&lt;/_issue&gt;&lt;_journal&gt;模式识别与人工智能&lt;/_journal&gt;&lt;_keywords&gt;乐谱跟踪;动态规划;实时伴奏;计算机伴奏系统&lt;/_keywords&gt;&lt;_pages&gt;290-297&lt;/_pages&gt;&lt;_url&gt;http://kns.cnki.net/KCMS/detail/detail.aspx?FileName=MSSB200803004&amp;amp;DbName=CJFQ2008&lt;/_url&gt;&lt;_volume&gt;21&lt;/_volume&gt;&lt;_created&gt;63322079&lt;/_created&gt;&lt;_modified&gt;63322373&lt;/_modified&gt;&lt;_db_updated&gt;CNKI - Reference&lt;/_db_updated&gt;&lt;_collection_scope&gt;CSCD;PKU&lt;/_collection_scope&gt;&lt;_accessed&gt;63322373&lt;/_accessed&gt;&lt;_translated_author&gt;Luo, Li;Wang, Zengfu&lt;/_translated_author&gt;&lt;/Details&gt;&lt;Extra&gt;&lt;DBUID&gt;{B4CC2B96-D1F8-4BB6-92FF-60FA8D59D7F3}&lt;/DBUID&gt;&lt;/Extra&gt;&lt;/Item&gt;&lt;/References&gt;&lt;/Group&gt;&lt;/Citation&gt;_x000a_"/>
    <w:docVar w:name="NE.Ref{DB769716-C59D-44DA-9E58-F5CE47A3029B}" w:val=" ADDIN NE.Ref.{DB769716-C59D-44DA-9E58-F5CE47A3029B}&lt;Citation&gt;&lt;Group&gt;&lt;References&gt;&lt;Item&gt;&lt;ID&gt;26&lt;/ID&gt;&lt;UID&gt;{BB8CBEC2-599A-41C9-B2DF-0200A8C09045}&lt;/UID&gt;&lt;Title&gt;A Bayesian Network for Real-Time Musical Accompaniment&lt;/Title&gt;&lt;Template&gt;Conference Proceedings&lt;/Template&gt;&lt;Star&gt;0&lt;/Star&gt;&lt;Tag&gt;0&lt;/Tag&gt;&lt;Author&gt;&amp;quot;Raphael C&amp;quot;&lt;/Author&gt;&lt;Year&gt;2001&lt;/Year&gt;&lt;Details&gt;&lt;_created&gt;63322057&lt;/_created&gt;&lt;_modified&gt;63322100&lt;/_modified&gt;&lt;_accessed&gt;63322100&lt;/_accessed&gt;&lt;_journal&gt;In Proceedings of Neural Information Processing Systems (NIPS)&lt;/_journal&gt;&lt;_secondary_title&gt;In Proceedings of Neural Information Processing Systems (NIPS)&lt;/_secondary_title&gt;&lt;_publisher&gt;MIT Press&lt;/_publisher&gt;&lt;_place_published&gt;Cambridge, MA&lt;/_place_published&gt;&lt;/Details&gt;&lt;Extra&gt;&lt;DBUID&gt;{B4CC2B96-D1F8-4BB6-92FF-60FA8D59D7F3}&lt;/DBUID&gt;&lt;/Extra&gt;&lt;/Item&gt;&lt;/References&gt;&lt;/Group&gt;&lt;/Citation&gt;_x000a_"/>
    <w:docVar w:name="NE.Ref{E1A153F3-EF9B-4523-9696-2734507816E0}" w:val=" ADDIN NE.Ref.{E1A153F3-EF9B-4523-9696-2734507816E0}&lt;Citation&gt;&lt;Group&gt;&lt;References&gt;&lt;Item&gt;&lt;ID&gt;21&lt;/ID&gt;&lt;UID&gt;{EA7C4FD1-FE18-470F-8BB8-FCDD50F24BAB}&lt;/UID&gt;&lt;Title&gt;Multiple fundamental frequency estimation based on harmonicity and spectral smoothness&lt;/Title&gt;&lt;Template&gt;Journal Article&lt;/Template&gt;&lt;Star&gt;0&lt;/Star&gt;&lt;Tag&gt;0&lt;/Tag&gt;&lt;Author&gt;&amp;quot;Klapuri A. P.&amp;quot;&lt;/Author&gt;&lt;Year&gt;2003&lt;/Year&gt;&lt;Details&gt;&lt;_accessed&gt;63322101&lt;/_accessed&gt;&lt;_created&gt;63321992&lt;/_created&gt;&lt;_date&gt;2003-01-01; 2003-01-01&lt;/_date&gt;&lt;_date_display&gt;2003_x000d__x000a_Nov. 2003_x000d__x000a_Nov. 2003&lt;/_date_display&gt;&lt;_db_updated&gt;IEEE&lt;/_db_updated&gt;&lt;_doi&gt;10.1109/TSA.2003.815516&lt;/_doi&gt;&lt;_isbn&gt;1558-2353; 1558-2353&lt;/_isbn&gt;&lt;_issue&gt;6; 6&lt;/_issue&gt;&lt;_journal&gt;IEEE Transactions on Speech and Audio Processing&lt;/_journal&gt;&lt;_keywords&gt;frequency estimation; spectral analysis; musical acoustics; iterative methods; acoustic signal processing; hearing; multiple fundamental frequency estimation; harmonicity; spectral smoothness; concurrent musical sounds; iterative approach; spectral components; random sound source; pitch combinations; musical interval; chord identification; acoustic signal analysis; pitch perceptions; Frequency estimation; Signal processing; Music; Signal processing algorithms; Instruments; Signal analysis; Multiple signal classification; Humans; Speech; Iterative methods&lt;/_keywords&gt;&lt;_modified&gt;63322101&lt;/_modified&gt;&lt;_pages&gt;804-816&lt;/_pages&gt;&lt;_url&gt;https://dx.doi.org/10.1109/TSA.2003.815516&lt;/_url&gt;&lt;_volume&gt;11; 11&lt;/_volume&gt;&lt;/Details&gt;&lt;Extra&gt;&lt;DBUID&gt;{B4CC2B96-D1F8-4BB6-92FF-60FA8D59D7F3}&lt;/DBUID&gt;&lt;/Extra&gt;&lt;/Item&gt;&lt;/References&gt;&lt;/Group&gt;&lt;/Citation&gt;_x000a_"/>
    <w:docVar w:name="NE.Ref{E77AB88E-4A86-4D95-8D77-D00B7340B4EA}" w:val=" ADDIN NE.Ref.{E77AB88E-4A86-4D95-8D77-D00B7340B4EA}&lt;Citation&gt;&lt;Group&gt;&lt;References&gt;&lt;Item&gt;&lt;ID&gt;391&lt;/ID&gt;&lt;UID&gt;{4FE9FF0B-49B8-4ED5-9200-997E0AA38505}&lt;/UID&gt;&lt;Title&gt;Daubechis小波系数_赵国有&lt;/Title&gt;&lt;Template&gt;Journal Article&lt;/Template&gt;&lt;Star&gt;0&lt;/Star&gt;&lt;Tag&gt;0&lt;/Tag&gt;&lt;Author/&gt;&lt;Year&gt;0&lt;/Year&gt;&lt;Details&gt;&lt;_accessed&gt;63321143&lt;/_accessed&gt;&lt;_created&gt;63321141&lt;/_created&gt;&lt;_modified&gt;63321143&lt;/_modified&gt;&lt;/Details&gt;&lt;Extra&gt;&lt;DBUID&gt;{F96A950B-833F-4880-A151-76DA2D6A2879}&lt;/DBUID&gt;&lt;/Extra&gt;&lt;/Item&gt;&lt;/References&gt;&lt;/Group&gt;&lt;/Citation&gt;_x000a_"/>
    <w:docVar w:name="NE.Ref{E7E7E4E1-DB64-4062-94F0-321E7DB180E2}" w:val=" ADDIN NE.Ref.{E7E7E4E1-DB64-4062-94F0-321E7DB180E2}&lt;Citation&gt;&lt;Group&gt;&lt;References&gt;&lt;Item&gt;&lt;ID&gt;21&lt;/ID&gt;&lt;UID&gt;{EA7C4FD1-FE18-470F-8BB8-FCDD50F24BAB}&lt;/UID&gt;&lt;Title&gt;Multiple fundamental frequency estimation based on harmonicity and spectral smoothness&lt;/Title&gt;&lt;Template&gt;Journal Article&lt;/Template&gt;&lt;Star&gt;0&lt;/Star&gt;&lt;Tag&gt;0&lt;/Tag&gt;&lt;Author&gt;&amp;quot;Klapuri A. P.&amp;quot;&lt;/Author&gt;&lt;Year&gt;2003&lt;/Year&gt;&lt;Details&gt;&lt;_accessed&gt;63322101&lt;/_accessed&gt;&lt;_created&gt;63321992&lt;/_created&gt;&lt;_date&gt;2003-01-01; 2003-01-01&lt;/_date&gt;&lt;_date_display&gt;2003_x000d__x000a_Nov. 2003_x000d__x000a_Nov. 2003&lt;/_date_display&gt;&lt;_db_updated&gt;IEEE&lt;/_db_updated&gt;&lt;_doi&gt;10.1109/TSA.2003.815516&lt;/_doi&gt;&lt;_isbn&gt;1558-2353; 1558-2353&lt;/_isbn&gt;&lt;_issue&gt;6; 6&lt;/_issue&gt;&lt;_journal&gt;IEEE Transactions on Speech and Audio Processing&lt;/_journal&gt;&lt;_keywords&gt;frequency estimation; spectral analysis; musical acoustics; iterative methods; acoustic signal processing; hearing; multiple fundamental frequency estimation; harmonicity; spectral smoothness; concurrent musical sounds; iterative approach; spectral components; random sound source; pitch combinations; musical interval; chord identification; acoustic signal analysis; pitch perceptions; Frequency estimation; Signal processing; Music; Signal processing algorithms; Instruments; Signal analysis; Multiple signal classification; Humans; Speech; Iterative methods&lt;/_keywords&gt;&lt;_modified&gt;63322101&lt;/_modified&gt;&lt;_pages&gt;804-816&lt;/_pages&gt;&lt;_url&gt;https://dx.doi.org/10.1109/TSA.2003.815516&lt;/_url&gt;&lt;_volume&gt;11; 11&lt;/_volume&gt;&lt;/Details&gt;&lt;Extra&gt;&lt;DBUID&gt;{B4CC2B96-D1F8-4BB6-92FF-60FA8D59D7F3}&lt;/DBUID&gt;&lt;/Extra&gt;&lt;/Item&gt;&lt;/References&gt;&lt;/Group&gt;&lt;/Citation&gt;_x000a_"/>
    <w:docVar w:name="NE.Ref{E8560422-8A99-4C28-9FA5-15330E4EA4DD}" w:val=" ADDIN NE.Ref.{E8560422-8A99-4C28-9FA5-15330E4EA4DD}&lt;Citation&gt;&lt;Group&gt;&lt;References&gt;&lt;Item&gt;&lt;ID&gt;393&lt;/ID&gt;&lt;UID&gt;{7BC43C4C-5464-4775-ABA3-959C38CB599E}&lt;/UID&gt;&lt;Title&gt;钢琴弦振动谱分析及其音色重构&lt;/Title&gt;&lt;Template&gt;Journal Article&lt;/Template&gt;&lt;Star&gt;0&lt;/Star&gt;&lt;Tag&gt;0&lt;/Tag&gt;&lt;Author&gt;刘乐; 山秀明; 任勇&lt;/Author&gt;&lt;Year&gt;2005&lt;/Year&gt;&lt;Details&gt;&lt;_author_aff&gt;清华大学电子工程系_x000d__x000a__x000d__x000a__x000d__x000a__x000d__x000a__x000d__x000a__x000d__x000a__x000d__x000a__x000d__x000a_;清华大学电子工程系_x000d__x000a__x000d__x000a__x000d__x000a__x000d__x000a__x000d__x000a__x000d__x000a__x000d__x000a__x000d__x000a_;清华大学电子工程系 100084;100084;100084&lt;/_author_aff&gt;&lt;_date&gt;2005-06-30&lt;/_date&gt;&lt;_db_provider&gt;CNKI: 期刊&lt;/_db_provider&gt;&lt;_issue&gt;18&lt;/_issue&gt;&lt;_journal&gt;微计算机信息&lt;/_journal&gt;&lt;_keywords&gt;钢琴弦振动;快速傅立叶分析;柯西函数;音色重构&lt;/_keywords&gt;&lt;_pages&gt;160-162&lt;/_pages&gt;&lt;_url&gt;http://kns.cnki.net/KCMS/detail/detail.aspx?FileName=WJSJ200518065&amp;amp;DbName=CJFQ2005&lt;/_url&gt;&lt;_created&gt;63321830&lt;/_created&gt;&lt;_modified&gt;63321830&lt;/_modified&gt;&lt;_db_updated&gt;CNKI - Reference&lt;/_db_updated&gt;&lt;_translated_author&gt;Liu, Le;Shan, Xiuming;Ren, Yong&lt;/_translated_author&gt;&lt;/Details&gt;&lt;Extra&gt;&lt;DBUID&gt;{F96A950B-833F-4880-A151-76DA2D6A2879}&lt;/DBUID&gt;&lt;/Extra&gt;&lt;/Item&gt;&lt;/References&gt;&lt;/Group&gt;&lt;/Citation&gt;_x000a_"/>
    <w:docVar w:name="NE.Ref{EB4E5CB3-632A-4C45-B007-BB2B3EA36711}" w:val=" ADDIN NE.Ref.{EB4E5CB3-632A-4C45-B007-BB2B3EA36711}&lt;Citation&gt;&lt;Group&gt;&lt;References&gt;&lt;Item&gt;&lt;ID&gt;22&lt;/ID&gt;&lt;UID&gt;{143EF113-468A-4C62-A757-6CDFAF4D63C8}&lt;/UID&gt;&lt;Title&gt;Non-negative matrix factorization for polyphonic music transcription&lt;/Title&gt;&lt;Template&gt;Conference Paper&lt;/Template&gt;&lt;Star&gt;0&lt;/Star&gt;&lt;Tag&gt;0&lt;/Tag&gt;&lt;Author&gt;&amp;quot;Smaragdis P&amp;quot;; &amp;quot;Brown J. C. &amp;quot;&lt;/Author&gt;&lt;Year&gt;2003&lt;/Year&gt;&lt;Details&gt;&lt;_accessed&gt;63322097&lt;/_accessed&gt;&lt;_created&gt;63321994&lt;/_created&gt;&lt;_db_updated&gt;IEEE&lt;/_db_updated&gt;&lt;_doi&gt;10.1109/ASPAA.2003.1285860&lt;/_doi&gt;&lt;_keywords&gt;matrix decomposition; music; audio signal processing; spectral analysis; parameter estimation; nonnegative matrix factorization; polyphonic music transcription; harmonically fixed spectral profile; audio content modeling; linear basis transform; nonnegative matrix decomposition; spectral profile estimation; temporal information estimation; Multiple signal classification; Cost function; Independent component analysis; Principal component analysis; Matrix decomposition; Harmonic analysis; Image analysis; Redundancy; Physics; Educational institutions&lt;/_keywords&gt;&lt;_modified&gt;63322097&lt;/_modified&gt;&lt;_pages&gt;177-180&lt;/_pages&gt;&lt;_secondary_title&gt;2003 IEEE Workshop on Applications of Signal Processing to Audio and Acoustics (IEEE Cat. No.03TH8684)_x000d__x000a_2003 IEEE Workshop on Applications of Signal Processing to Audio and Acoustics (IEEE Cat. No.03TH8684)&lt;/_secondary_title&gt;&lt;_url&gt;https://dx.doi.org/10.1109/ASPAA.2003.1285860&lt;/_url&gt;&lt;/Details&gt;&lt;Extra&gt;&lt;DBUID&gt;{B4CC2B96-D1F8-4BB6-92FF-60FA8D59D7F3}&lt;/DBUID&gt;&lt;/Extra&gt;&lt;/Item&gt;&lt;/References&gt;&lt;/Group&gt;&lt;/Citation&gt;_x000a_"/>
    <w:docVar w:name="NE.Ref{EC24FC73-55FA-45C7-92DD-5A867A34B2FD}" w:val=" ADDIN NE.Ref.{EC24FC73-55FA-45C7-92DD-5A867A34B2FD}&lt;Citation&gt;&lt;Group&gt;&lt;References&gt;&lt;Item&gt;&lt;ID&gt;14&lt;/ID&gt;&lt;UID&gt;{2637B097-1A27-4338-B7CD-8A8CCFD32C6F}&lt;/UID&gt;&lt;Title&gt;On the Transcription of Musical Sound by Computer&lt;/Title&gt;&lt;Template&gt;Journal Article&lt;/Template&gt;&lt;Star&gt;0&lt;/Star&gt;&lt;Tag&gt;0&lt;/Tag&gt;&lt;Author&gt;&amp;quot;Moorer  J. A&amp;quot;&lt;/Author&gt;&lt;Year&gt;1977&lt;/Year&gt;&lt;Details&gt;&lt;_accessed&gt;63322101&lt;/_accessed&gt;&lt;_collection_scope&gt;SCI;SCIE;AHCI;EI&lt;/_collection_scope&gt;&lt;_created&gt;63321945&lt;/_created&gt;&lt;_impact_factor&gt;   0.486&lt;/_impact_factor&gt;&lt;_journal&gt;Computer Music Journal&lt;/_journal&gt;&lt;_modified&gt;63322101&lt;/_modified&gt;&lt;/Details&gt;&lt;Extra&gt;&lt;DBUID&gt;{B4CC2B96-D1F8-4BB6-92FF-60FA8D59D7F3}&lt;/DBUID&gt;&lt;/Extra&gt;&lt;/Item&gt;&lt;/References&gt;&lt;/Group&gt;&lt;/Citation&gt;_x000a_"/>
    <w:docVar w:name="NE.Ref{FA721440-586D-4403-9316-3C353868B861}" w:val=" ADDIN NE.Ref.{FA721440-586D-4403-9316-3C353868B861}&lt;Citation&gt;&lt;Group&gt;&lt;References&gt;&lt;Item&gt;&lt;ID&gt;14&lt;/ID&gt;&lt;UID&gt;{2637B097-1A27-4338-B7CD-8A8CCFD32C6F}&lt;/UID&gt;&lt;Title&gt;On the Transcription of Musical Sound by Computer&lt;/Title&gt;&lt;Template&gt;Journal Article&lt;/Template&gt;&lt;Star&gt;0&lt;/Star&gt;&lt;Tag&gt;0&lt;/Tag&gt;&lt;Author&gt;&amp;quot;Moorer  J. A&amp;quot;&lt;/Author&gt;&lt;Year&gt;1977&lt;/Year&gt;&lt;Details&gt;&lt;_accessed&gt;63322101&lt;/_accessed&gt;&lt;_collection_scope&gt;SCI;SCIE;AHCI;EI&lt;/_collection_scope&gt;&lt;_created&gt;63321945&lt;/_created&gt;&lt;_impact_factor&gt;   0.486&lt;/_impact_factor&gt;&lt;_journal&gt;Computer Music Journal&lt;/_journal&gt;&lt;_modified&gt;63322101&lt;/_modified&gt;&lt;/Details&gt;&lt;Extra&gt;&lt;DBUID&gt;{B4CC2B96-D1F8-4BB6-92FF-60FA8D59D7F3}&lt;/DBUID&gt;&lt;/Extra&gt;&lt;/Item&gt;&lt;/References&gt;&lt;/Group&gt;&lt;/Citation&gt;_x000a_"/>
    <w:docVar w:name="NE.Ref{FC5C47A9-04CE-44CA-AB3D-6409594636F7}" w:val=" ADDIN NE.Ref.{FC5C47A9-04CE-44CA-AB3D-6409594636F7}&lt;Citation&gt;&lt;Group&gt;&lt;References&gt;&lt;Item&gt;&lt;ID&gt;29&lt;/ID&gt;&lt;UID&gt;{D943D5A9-FACF-4A4E-8602-9424C4506588}&lt;/UID&gt;&lt;Title&gt;一种鲁棒的计算机实时伴奏系统&lt;/Title&gt;&lt;Template&gt;Thesis&lt;/Template&gt;&lt;Star&gt;0&lt;/Star&gt;&lt;Tag&gt;0&lt;/Tag&gt;&lt;Author&gt;罗立; 汪增福&lt;/Author&gt;&lt;Year&gt;2008&lt;/Year&gt;&lt;Details&gt;&lt;_author_aff&gt;中国科学技术大学自动化系;&lt;/_author_aff&gt;&lt;_date&gt;2008-06-15&lt;/_date&gt;&lt;_db_provider&gt;CNKI: 期刊&lt;/_db_provider&gt;&lt;_issue&gt;03&lt;/_issue&gt;&lt;_journal&gt;模式识别与人工智能&lt;/_journal&gt;&lt;_keywords&gt;乐谱跟踪;动态规划;实时伴奏;计算机伴奏系统&lt;/_keywords&gt;&lt;_pages&gt;290-297&lt;/_pages&gt;&lt;_url&gt;http://kns.cnki.net/KCMS/detail/detail.aspx?FileName=MSSB200803004&amp;amp;DbName=CJFQ2008&lt;/_url&gt;&lt;_volume&gt;21&lt;/_volume&gt;&lt;_created&gt;63322079&lt;/_created&gt;&lt;_modified&gt;63322080&lt;/_modified&gt;&lt;_db_updated&gt;CNKI - Reference&lt;/_db_updated&gt;&lt;_collection_scope&gt;CSCD;PKU&lt;/_collection_scope&gt;&lt;_accessed&gt;63322080&lt;/_accessed&gt;&lt;_translated_author&gt;Luo, Li;Wang, Zengfu&lt;/_translated_author&gt;&lt;/Details&gt;&lt;Extra&gt;&lt;DBUID&gt;{B4CC2B96-D1F8-4BB6-92FF-60FA8D59D7F3}&lt;/DBUID&gt;&lt;/Extra&gt;&lt;/Item&gt;&lt;/References&gt;&lt;/Group&gt;&lt;/Citation&gt;_x000a_"/>
    <w:docVar w:name="ne_docsoft" w:val="MSWord"/>
    <w:docVar w:name="ne_docversion" w:val="NoteExpress 2.0"/>
    <w:docVar w:name="ne_stylename" w:val="中华人民共和国国家标准_GBT_7714-2015"/>
  </w:docVars>
  <w:rsids>
    <w:rsidRoot w:val="003A21A8"/>
    <w:rsid w:val="000002EF"/>
    <w:rsid w:val="0000100C"/>
    <w:rsid w:val="00001533"/>
    <w:rsid w:val="00002F74"/>
    <w:rsid w:val="0000303E"/>
    <w:rsid w:val="000032E1"/>
    <w:rsid w:val="00003390"/>
    <w:rsid w:val="00003967"/>
    <w:rsid w:val="000043F6"/>
    <w:rsid w:val="00004538"/>
    <w:rsid w:val="00004B98"/>
    <w:rsid w:val="00005155"/>
    <w:rsid w:val="0000705D"/>
    <w:rsid w:val="00007F3C"/>
    <w:rsid w:val="000102CC"/>
    <w:rsid w:val="00011722"/>
    <w:rsid w:val="00012553"/>
    <w:rsid w:val="00012AA1"/>
    <w:rsid w:val="00012E8A"/>
    <w:rsid w:val="0001318D"/>
    <w:rsid w:val="00015225"/>
    <w:rsid w:val="00015EC3"/>
    <w:rsid w:val="000160D2"/>
    <w:rsid w:val="000167C1"/>
    <w:rsid w:val="00016F49"/>
    <w:rsid w:val="0001785D"/>
    <w:rsid w:val="00017FCA"/>
    <w:rsid w:val="00020A39"/>
    <w:rsid w:val="00021B8F"/>
    <w:rsid w:val="000225ED"/>
    <w:rsid w:val="00023F43"/>
    <w:rsid w:val="00026138"/>
    <w:rsid w:val="00026A08"/>
    <w:rsid w:val="00026F80"/>
    <w:rsid w:val="000271EE"/>
    <w:rsid w:val="000273BC"/>
    <w:rsid w:val="00032938"/>
    <w:rsid w:val="000329B5"/>
    <w:rsid w:val="00033200"/>
    <w:rsid w:val="00034433"/>
    <w:rsid w:val="00034440"/>
    <w:rsid w:val="00034A3A"/>
    <w:rsid w:val="00034B02"/>
    <w:rsid w:val="00035395"/>
    <w:rsid w:val="0003597C"/>
    <w:rsid w:val="00036110"/>
    <w:rsid w:val="00037CCA"/>
    <w:rsid w:val="00040080"/>
    <w:rsid w:val="000400C0"/>
    <w:rsid w:val="00040627"/>
    <w:rsid w:val="000406CA"/>
    <w:rsid w:val="00040FF4"/>
    <w:rsid w:val="00041A83"/>
    <w:rsid w:val="000424E6"/>
    <w:rsid w:val="00044C8B"/>
    <w:rsid w:val="000452AA"/>
    <w:rsid w:val="0004545E"/>
    <w:rsid w:val="00045655"/>
    <w:rsid w:val="00045964"/>
    <w:rsid w:val="00045B96"/>
    <w:rsid w:val="00047502"/>
    <w:rsid w:val="00050C82"/>
    <w:rsid w:val="000514B8"/>
    <w:rsid w:val="00051F7E"/>
    <w:rsid w:val="00052DB7"/>
    <w:rsid w:val="00052EB3"/>
    <w:rsid w:val="0005311D"/>
    <w:rsid w:val="000537DC"/>
    <w:rsid w:val="000552D6"/>
    <w:rsid w:val="00055FCF"/>
    <w:rsid w:val="000573F8"/>
    <w:rsid w:val="000577F2"/>
    <w:rsid w:val="0005791F"/>
    <w:rsid w:val="00057A00"/>
    <w:rsid w:val="00057AF0"/>
    <w:rsid w:val="00057EA9"/>
    <w:rsid w:val="00060171"/>
    <w:rsid w:val="00060BE7"/>
    <w:rsid w:val="000617D7"/>
    <w:rsid w:val="0006181B"/>
    <w:rsid w:val="00061BE3"/>
    <w:rsid w:val="00062900"/>
    <w:rsid w:val="00062DD2"/>
    <w:rsid w:val="00062E60"/>
    <w:rsid w:val="00062E6E"/>
    <w:rsid w:val="00063489"/>
    <w:rsid w:val="00063A79"/>
    <w:rsid w:val="00064448"/>
    <w:rsid w:val="00065001"/>
    <w:rsid w:val="00067CB6"/>
    <w:rsid w:val="000719E0"/>
    <w:rsid w:val="00072392"/>
    <w:rsid w:val="00072A77"/>
    <w:rsid w:val="000738F7"/>
    <w:rsid w:val="000744C6"/>
    <w:rsid w:val="00076502"/>
    <w:rsid w:val="00076E2C"/>
    <w:rsid w:val="0007710F"/>
    <w:rsid w:val="00077859"/>
    <w:rsid w:val="0007794B"/>
    <w:rsid w:val="00077A2C"/>
    <w:rsid w:val="000818EE"/>
    <w:rsid w:val="00081C67"/>
    <w:rsid w:val="00081C7B"/>
    <w:rsid w:val="0008399A"/>
    <w:rsid w:val="00084278"/>
    <w:rsid w:val="0008564C"/>
    <w:rsid w:val="00085DB6"/>
    <w:rsid w:val="000863F9"/>
    <w:rsid w:val="00086C20"/>
    <w:rsid w:val="00086DA8"/>
    <w:rsid w:val="00087DE6"/>
    <w:rsid w:val="00087E6A"/>
    <w:rsid w:val="00087EFD"/>
    <w:rsid w:val="00090058"/>
    <w:rsid w:val="00090132"/>
    <w:rsid w:val="0009102D"/>
    <w:rsid w:val="00091753"/>
    <w:rsid w:val="00091FCC"/>
    <w:rsid w:val="00092DCE"/>
    <w:rsid w:val="00093CE1"/>
    <w:rsid w:val="000940D2"/>
    <w:rsid w:val="000949F7"/>
    <w:rsid w:val="00094BCB"/>
    <w:rsid w:val="00094C90"/>
    <w:rsid w:val="00094CE9"/>
    <w:rsid w:val="00095788"/>
    <w:rsid w:val="000971A3"/>
    <w:rsid w:val="000972A6"/>
    <w:rsid w:val="00097E40"/>
    <w:rsid w:val="000A1D5F"/>
    <w:rsid w:val="000A349F"/>
    <w:rsid w:val="000A418C"/>
    <w:rsid w:val="000A5336"/>
    <w:rsid w:val="000A5540"/>
    <w:rsid w:val="000A5DFD"/>
    <w:rsid w:val="000A6E31"/>
    <w:rsid w:val="000A70EF"/>
    <w:rsid w:val="000A7977"/>
    <w:rsid w:val="000A7A84"/>
    <w:rsid w:val="000B0008"/>
    <w:rsid w:val="000B00B9"/>
    <w:rsid w:val="000B018B"/>
    <w:rsid w:val="000B20F5"/>
    <w:rsid w:val="000B270C"/>
    <w:rsid w:val="000B3538"/>
    <w:rsid w:val="000B515E"/>
    <w:rsid w:val="000B5486"/>
    <w:rsid w:val="000B554B"/>
    <w:rsid w:val="000B5BBA"/>
    <w:rsid w:val="000B5C28"/>
    <w:rsid w:val="000B6549"/>
    <w:rsid w:val="000C04BB"/>
    <w:rsid w:val="000C0A25"/>
    <w:rsid w:val="000C123B"/>
    <w:rsid w:val="000C13F0"/>
    <w:rsid w:val="000C1792"/>
    <w:rsid w:val="000C2152"/>
    <w:rsid w:val="000C29F6"/>
    <w:rsid w:val="000C2D2C"/>
    <w:rsid w:val="000C4BE6"/>
    <w:rsid w:val="000C4D4B"/>
    <w:rsid w:val="000C6589"/>
    <w:rsid w:val="000C65B6"/>
    <w:rsid w:val="000C6EDB"/>
    <w:rsid w:val="000C71DE"/>
    <w:rsid w:val="000C7B4A"/>
    <w:rsid w:val="000C7D8B"/>
    <w:rsid w:val="000D140D"/>
    <w:rsid w:val="000D1B45"/>
    <w:rsid w:val="000D1BE6"/>
    <w:rsid w:val="000D2689"/>
    <w:rsid w:val="000D27C2"/>
    <w:rsid w:val="000D2E29"/>
    <w:rsid w:val="000D34EF"/>
    <w:rsid w:val="000D405F"/>
    <w:rsid w:val="000D438F"/>
    <w:rsid w:val="000D4D0D"/>
    <w:rsid w:val="000D5B53"/>
    <w:rsid w:val="000D60D0"/>
    <w:rsid w:val="000D7810"/>
    <w:rsid w:val="000E1AF1"/>
    <w:rsid w:val="000E1D35"/>
    <w:rsid w:val="000E24A9"/>
    <w:rsid w:val="000E2B47"/>
    <w:rsid w:val="000E3313"/>
    <w:rsid w:val="000E5BED"/>
    <w:rsid w:val="000E6004"/>
    <w:rsid w:val="000E72A1"/>
    <w:rsid w:val="000E747A"/>
    <w:rsid w:val="000F0FA3"/>
    <w:rsid w:val="000F2292"/>
    <w:rsid w:val="000F2341"/>
    <w:rsid w:val="000F25AD"/>
    <w:rsid w:val="000F266C"/>
    <w:rsid w:val="000F2B0F"/>
    <w:rsid w:val="000F32C7"/>
    <w:rsid w:val="000F43B3"/>
    <w:rsid w:val="000F468D"/>
    <w:rsid w:val="000F4A53"/>
    <w:rsid w:val="000F51F8"/>
    <w:rsid w:val="000F546B"/>
    <w:rsid w:val="000F5545"/>
    <w:rsid w:val="000F6727"/>
    <w:rsid w:val="000F7976"/>
    <w:rsid w:val="000F7EF3"/>
    <w:rsid w:val="001004FB"/>
    <w:rsid w:val="0010161F"/>
    <w:rsid w:val="00101967"/>
    <w:rsid w:val="001029CB"/>
    <w:rsid w:val="001043DF"/>
    <w:rsid w:val="00104D22"/>
    <w:rsid w:val="00105E6B"/>
    <w:rsid w:val="00106BBD"/>
    <w:rsid w:val="00106DA9"/>
    <w:rsid w:val="0010798E"/>
    <w:rsid w:val="00107B59"/>
    <w:rsid w:val="0011077F"/>
    <w:rsid w:val="00110F9C"/>
    <w:rsid w:val="001117B5"/>
    <w:rsid w:val="00112FA5"/>
    <w:rsid w:val="00113296"/>
    <w:rsid w:val="00113678"/>
    <w:rsid w:val="00113A1F"/>
    <w:rsid w:val="00113BA2"/>
    <w:rsid w:val="00114887"/>
    <w:rsid w:val="001151AD"/>
    <w:rsid w:val="00115B7A"/>
    <w:rsid w:val="00116908"/>
    <w:rsid w:val="001205F4"/>
    <w:rsid w:val="00121139"/>
    <w:rsid w:val="001213F1"/>
    <w:rsid w:val="001220D1"/>
    <w:rsid w:val="0012232F"/>
    <w:rsid w:val="001223FF"/>
    <w:rsid w:val="001230F7"/>
    <w:rsid w:val="00123E92"/>
    <w:rsid w:val="00124FA4"/>
    <w:rsid w:val="00125E0E"/>
    <w:rsid w:val="001263D9"/>
    <w:rsid w:val="001268F3"/>
    <w:rsid w:val="0012690D"/>
    <w:rsid w:val="00127E58"/>
    <w:rsid w:val="001313FC"/>
    <w:rsid w:val="001314D6"/>
    <w:rsid w:val="00131B7B"/>
    <w:rsid w:val="00132A49"/>
    <w:rsid w:val="001330E9"/>
    <w:rsid w:val="00133104"/>
    <w:rsid w:val="00134384"/>
    <w:rsid w:val="00134967"/>
    <w:rsid w:val="001350F4"/>
    <w:rsid w:val="00135855"/>
    <w:rsid w:val="00136A22"/>
    <w:rsid w:val="001373B1"/>
    <w:rsid w:val="00137D52"/>
    <w:rsid w:val="00141136"/>
    <w:rsid w:val="00141140"/>
    <w:rsid w:val="00141AAD"/>
    <w:rsid w:val="00141F0E"/>
    <w:rsid w:val="00143387"/>
    <w:rsid w:val="00143E50"/>
    <w:rsid w:val="00144232"/>
    <w:rsid w:val="00144505"/>
    <w:rsid w:val="0014500A"/>
    <w:rsid w:val="0014505A"/>
    <w:rsid w:val="00146696"/>
    <w:rsid w:val="001466F8"/>
    <w:rsid w:val="00146D94"/>
    <w:rsid w:val="00147851"/>
    <w:rsid w:val="00147F92"/>
    <w:rsid w:val="001520A3"/>
    <w:rsid w:val="00152168"/>
    <w:rsid w:val="001521B9"/>
    <w:rsid w:val="001529CC"/>
    <w:rsid w:val="00153709"/>
    <w:rsid w:val="00153727"/>
    <w:rsid w:val="00153D53"/>
    <w:rsid w:val="001541A8"/>
    <w:rsid w:val="001542A2"/>
    <w:rsid w:val="00154F8F"/>
    <w:rsid w:val="00155DA6"/>
    <w:rsid w:val="00156338"/>
    <w:rsid w:val="00156CD4"/>
    <w:rsid w:val="00156E32"/>
    <w:rsid w:val="001610E5"/>
    <w:rsid w:val="0016161C"/>
    <w:rsid w:val="001623A9"/>
    <w:rsid w:val="00162B04"/>
    <w:rsid w:val="001630B4"/>
    <w:rsid w:val="001630EF"/>
    <w:rsid w:val="001631A2"/>
    <w:rsid w:val="0016330A"/>
    <w:rsid w:val="001637CE"/>
    <w:rsid w:val="0016509D"/>
    <w:rsid w:val="0016546A"/>
    <w:rsid w:val="00166043"/>
    <w:rsid w:val="001663CB"/>
    <w:rsid w:val="00166B82"/>
    <w:rsid w:val="00166F09"/>
    <w:rsid w:val="00166F38"/>
    <w:rsid w:val="0016713D"/>
    <w:rsid w:val="00167354"/>
    <w:rsid w:val="00170313"/>
    <w:rsid w:val="00171E4B"/>
    <w:rsid w:val="001721C6"/>
    <w:rsid w:val="001723F2"/>
    <w:rsid w:val="0017355C"/>
    <w:rsid w:val="00173BA2"/>
    <w:rsid w:val="00173C32"/>
    <w:rsid w:val="00174081"/>
    <w:rsid w:val="00174CC7"/>
    <w:rsid w:val="00174F9D"/>
    <w:rsid w:val="00175B90"/>
    <w:rsid w:val="00175E0B"/>
    <w:rsid w:val="00177538"/>
    <w:rsid w:val="0017777B"/>
    <w:rsid w:val="00180135"/>
    <w:rsid w:val="00181BBA"/>
    <w:rsid w:val="00181C49"/>
    <w:rsid w:val="00181D86"/>
    <w:rsid w:val="0018216D"/>
    <w:rsid w:val="00182171"/>
    <w:rsid w:val="0018272F"/>
    <w:rsid w:val="00182B89"/>
    <w:rsid w:val="00183740"/>
    <w:rsid w:val="00183F2B"/>
    <w:rsid w:val="0018451F"/>
    <w:rsid w:val="00184DC6"/>
    <w:rsid w:val="00185814"/>
    <w:rsid w:val="0018582E"/>
    <w:rsid w:val="00185B9A"/>
    <w:rsid w:val="0018628B"/>
    <w:rsid w:val="0018629F"/>
    <w:rsid w:val="001864B3"/>
    <w:rsid w:val="00186ABE"/>
    <w:rsid w:val="001876CE"/>
    <w:rsid w:val="00190AD5"/>
    <w:rsid w:val="00191B19"/>
    <w:rsid w:val="00192934"/>
    <w:rsid w:val="00192BFD"/>
    <w:rsid w:val="00192CF3"/>
    <w:rsid w:val="001930ED"/>
    <w:rsid w:val="001936CB"/>
    <w:rsid w:val="00195CB6"/>
    <w:rsid w:val="00196280"/>
    <w:rsid w:val="00196C98"/>
    <w:rsid w:val="00197F1C"/>
    <w:rsid w:val="001A0088"/>
    <w:rsid w:val="001A09ED"/>
    <w:rsid w:val="001A18B0"/>
    <w:rsid w:val="001A1AA2"/>
    <w:rsid w:val="001A2EB5"/>
    <w:rsid w:val="001A2ECC"/>
    <w:rsid w:val="001A32DB"/>
    <w:rsid w:val="001A4484"/>
    <w:rsid w:val="001A500E"/>
    <w:rsid w:val="001A5AB8"/>
    <w:rsid w:val="001A5AC5"/>
    <w:rsid w:val="001A65C6"/>
    <w:rsid w:val="001A70C3"/>
    <w:rsid w:val="001B0332"/>
    <w:rsid w:val="001B17A9"/>
    <w:rsid w:val="001B180C"/>
    <w:rsid w:val="001B2574"/>
    <w:rsid w:val="001B27E4"/>
    <w:rsid w:val="001B28B5"/>
    <w:rsid w:val="001B3376"/>
    <w:rsid w:val="001B37D4"/>
    <w:rsid w:val="001B4184"/>
    <w:rsid w:val="001B4724"/>
    <w:rsid w:val="001B498C"/>
    <w:rsid w:val="001B5734"/>
    <w:rsid w:val="001B5924"/>
    <w:rsid w:val="001B5AD0"/>
    <w:rsid w:val="001B5D4D"/>
    <w:rsid w:val="001C0D54"/>
    <w:rsid w:val="001C148A"/>
    <w:rsid w:val="001C19AB"/>
    <w:rsid w:val="001C2122"/>
    <w:rsid w:val="001C21F2"/>
    <w:rsid w:val="001C2D76"/>
    <w:rsid w:val="001C3716"/>
    <w:rsid w:val="001C40B9"/>
    <w:rsid w:val="001C40E0"/>
    <w:rsid w:val="001C46FF"/>
    <w:rsid w:val="001C4DB2"/>
    <w:rsid w:val="001C51AD"/>
    <w:rsid w:val="001C642A"/>
    <w:rsid w:val="001C750E"/>
    <w:rsid w:val="001C78BA"/>
    <w:rsid w:val="001C7A39"/>
    <w:rsid w:val="001C7B5E"/>
    <w:rsid w:val="001D0161"/>
    <w:rsid w:val="001D0A19"/>
    <w:rsid w:val="001D0A7B"/>
    <w:rsid w:val="001D0DA8"/>
    <w:rsid w:val="001D0F5B"/>
    <w:rsid w:val="001D10B4"/>
    <w:rsid w:val="001D3F92"/>
    <w:rsid w:val="001D40F6"/>
    <w:rsid w:val="001D4392"/>
    <w:rsid w:val="001D4CEC"/>
    <w:rsid w:val="001D4FE8"/>
    <w:rsid w:val="001D5501"/>
    <w:rsid w:val="001D5862"/>
    <w:rsid w:val="001D7064"/>
    <w:rsid w:val="001D7649"/>
    <w:rsid w:val="001E0598"/>
    <w:rsid w:val="001E164D"/>
    <w:rsid w:val="001E30DD"/>
    <w:rsid w:val="001E3588"/>
    <w:rsid w:val="001E3821"/>
    <w:rsid w:val="001E3E91"/>
    <w:rsid w:val="001E486A"/>
    <w:rsid w:val="001E5521"/>
    <w:rsid w:val="001E68B6"/>
    <w:rsid w:val="001E6A94"/>
    <w:rsid w:val="001E76AE"/>
    <w:rsid w:val="001E7BA4"/>
    <w:rsid w:val="001F0ADA"/>
    <w:rsid w:val="001F0B6A"/>
    <w:rsid w:val="001F157B"/>
    <w:rsid w:val="001F1820"/>
    <w:rsid w:val="001F1AFA"/>
    <w:rsid w:val="001F270D"/>
    <w:rsid w:val="001F274B"/>
    <w:rsid w:val="001F4318"/>
    <w:rsid w:val="001F47BF"/>
    <w:rsid w:val="001F48E4"/>
    <w:rsid w:val="001F4B2F"/>
    <w:rsid w:val="001F57D4"/>
    <w:rsid w:val="001F5CA0"/>
    <w:rsid w:val="001F5D08"/>
    <w:rsid w:val="001F6355"/>
    <w:rsid w:val="001F68F9"/>
    <w:rsid w:val="002000B8"/>
    <w:rsid w:val="00200816"/>
    <w:rsid w:val="002012C5"/>
    <w:rsid w:val="0020146D"/>
    <w:rsid w:val="002026BC"/>
    <w:rsid w:val="0020291F"/>
    <w:rsid w:val="00202F30"/>
    <w:rsid w:val="00202FB7"/>
    <w:rsid w:val="002034FA"/>
    <w:rsid w:val="002037CC"/>
    <w:rsid w:val="00203C21"/>
    <w:rsid w:val="00203D17"/>
    <w:rsid w:val="00204EA8"/>
    <w:rsid w:val="00205064"/>
    <w:rsid w:val="00205577"/>
    <w:rsid w:val="002060E0"/>
    <w:rsid w:val="00207321"/>
    <w:rsid w:val="0020765C"/>
    <w:rsid w:val="00207769"/>
    <w:rsid w:val="002078B3"/>
    <w:rsid w:val="002079EF"/>
    <w:rsid w:val="002108BA"/>
    <w:rsid w:val="002114CD"/>
    <w:rsid w:val="0021212F"/>
    <w:rsid w:val="00213FEA"/>
    <w:rsid w:val="0021414C"/>
    <w:rsid w:val="002141C9"/>
    <w:rsid w:val="00214324"/>
    <w:rsid w:val="00214DFE"/>
    <w:rsid w:val="002151AC"/>
    <w:rsid w:val="00215708"/>
    <w:rsid w:val="00215C8F"/>
    <w:rsid w:val="002170FC"/>
    <w:rsid w:val="00217397"/>
    <w:rsid w:val="00217DE9"/>
    <w:rsid w:val="00220124"/>
    <w:rsid w:val="002206AF"/>
    <w:rsid w:val="002206E3"/>
    <w:rsid w:val="00220AC0"/>
    <w:rsid w:val="00220CD4"/>
    <w:rsid w:val="00221317"/>
    <w:rsid w:val="00221C17"/>
    <w:rsid w:val="002223EE"/>
    <w:rsid w:val="00222599"/>
    <w:rsid w:val="00222C1A"/>
    <w:rsid w:val="002230AA"/>
    <w:rsid w:val="00224AEF"/>
    <w:rsid w:val="00224BEC"/>
    <w:rsid w:val="00226A80"/>
    <w:rsid w:val="00227D29"/>
    <w:rsid w:val="002315DD"/>
    <w:rsid w:val="002318A9"/>
    <w:rsid w:val="00231D2F"/>
    <w:rsid w:val="0023216A"/>
    <w:rsid w:val="00232DFA"/>
    <w:rsid w:val="00233193"/>
    <w:rsid w:val="00234ACC"/>
    <w:rsid w:val="002350B3"/>
    <w:rsid w:val="002367E6"/>
    <w:rsid w:val="00236E2A"/>
    <w:rsid w:val="0023712D"/>
    <w:rsid w:val="00237376"/>
    <w:rsid w:val="0023744A"/>
    <w:rsid w:val="00240787"/>
    <w:rsid w:val="002407BE"/>
    <w:rsid w:val="00240C6F"/>
    <w:rsid w:val="00240CD1"/>
    <w:rsid w:val="00240DE4"/>
    <w:rsid w:val="002420DD"/>
    <w:rsid w:val="00242D19"/>
    <w:rsid w:val="002433B8"/>
    <w:rsid w:val="00243E9D"/>
    <w:rsid w:val="0024401F"/>
    <w:rsid w:val="00244753"/>
    <w:rsid w:val="002447AE"/>
    <w:rsid w:val="00244894"/>
    <w:rsid w:val="002448A7"/>
    <w:rsid w:val="00244C3C"/>
    <w:rsid w:val="00244CCC"/>
    <w:rsid w:val="0024568A"/>
    <w:rsid w:val="00245D05"/>
    <w:rsid w:val="00245E59"/>
    <w:rsid w:val="00247F8C"/>
    <w:rsid w:val="00250293"/>
    <w:rsid w:val="00250A04"/>
    <w:rsid w:val="00250B48"/>
    <w:rsid w:val="0025159F"/>
    <w:rsid w:val="002516A4"/>
    <w:rsid w:val="00251D44"/>
    <w:rsid w:val="00252A8B"/>
    <w:rsid w:val="00252E89"/>
    <w:rsid w:val="00253052"/>
    <w:rsid w:val="00253C07"/>
    <w:rsid w:val="0025572D"/>
    <w:rsid w:val="00256E9A"/>
    <w:rsid w:val="00257A67"/>
    <w:rsid w:val="00257EB1"/>
    <w:rsid w:val="00261AFA"/>
    <w:rsid w:val="00262563"/>
    <w:rsid w:val="00263716"/>
    <w:rsid w:val="00263C21"/>
    <w:rsid w:val="00264084"/>
    <w:rsid w:val="00264432"/>
    <w:rsid w:val="00264ED0"/>
    <w:rsid w:val="00265BA5"/>
    <w:rsid w:val="00267CA3"/>
    <w:rsid w:val="00270020"/>
    <w:rsid w:val="002704A8"/>
    <w:rsid w:val="002708FA"/>
    <w:rsid w:val="002715EC"/>
    <w:rsid w:val="00272853"/>
    <w:rsid w:val="00272D60"/>
    <w:rsid w:val="00273443"/>
    <w:rsid w:val="00273466"/>
    <w:rsid w:val="00273471"/>
    <w:rsid w:val="002734AF"/>
    <w:rsid w:val="00274262"/>
    <w:rsid w:val="00276BA3"/>
    <w:rsid w:val="002801CC"/>
    <w:rsid w:val="00280818"/>
    <w:rsid w:val="00280D1F"/>
    <w:rsid w:val="0028132C"/>
    <w:rsid w:val="0028171C"/>
    <w:rsid w:val="00281EB0"/>
    <w:rsid w:val="0028223C"/>
    <w:rsid w:val="0028298D"/>
    <w:rsid w:val="00282D25"/>
    <w:rsid w:val="00282D58"/>
    <w:rsid w:val="00282FA2"/>
    <w:rsid w:val="00283833"/>
    <w:rsid w:val="00283A4F"/>
    <w:rsid w:val="00283AB7"/>
    <w:rsid w:val="00284083"/>
    <w:rsid w:val="00284BFC"/>
    <w:rsid w:val="00285B22"/>
    <w:rsid w:val="002869A7"/>
    <w:rsid w:val="002876DC"/>
    <w:rsid w:val="00287C80"/>
    <w:rsid w:val="00287CD2"/>
    <w:rsid w:val="00290194"/>
    <w:rsid w:val="00290E04"/>
    <w:rsid w:val="00290F4C"/>
    <w:rsid w:val="002919D1"/>
    <w:rsid w:val="00292738"/>
    <w:rsid w:val="00292BA5"/>
    <w:rsid w:val="00292D1B"/>
    <w:rsid w:val="00293834"/>
    <w:rsid w:val="00295B54"/>
    <w:rsid w:val="002966C1"/>
    <w:rsid w:val="002A002E"/>
    <w:rsid w:val="002A1434"/>
    <w:rsid w:val="002A178E"/>
    <w:rsid w:val="002A1987"/>
    <w:rsid w:val="002A254F"/>
    <w:rsid w:val="002A3454"/>
    <w:rsid w:val="002A51C9"/>
    <w:rsid w:val="002A5224"/>
    <w:rsid w:val="002A56E3"/>
    <w:rsid w:val="002A6CD5"/>
    <w:rsid w:val="002A776B"/>
    <w:rsid w:val="002B0F55"/>
    <w:rsid w:val="002B20C9"/>
    <w:rsid w:val="002B2712"/>
    <w:rsid w:val="002B2ED6"/>
    <w:rsid w:val="002B412D"/>
    <w:rsid w:val="002B49F9"/>
    <w:rsid w:val="002B4E27"/>
    <w:rsid w:val="002B5057"/>
    <w:rsid w:val="002B538A"/>
    <w:rsid w:val="002B7692"/>
    <w:rsid w:val="002C1037"/>
    <w:rsid w:val="002C1163"/>
    <w:rsid w:val="002C1296"/>
    <w:rsid w:val="002C3B6E"/>
    <w:rsid w:val="002C44C2"/>
    <w:rsid w:val="002C6378"/>
    <w:rsid w:val="002C6BC9"/>
    <w:rsid w:val="002D0B1B"/>
    <w:rsid w:val="002D24A4"/>
    <w:rsid w:val="002D353A"/>
    <w:rsid w:val="002D3F01"/>
    <w:rsid w:val="002D4B87"/>
    <w:rsid w:val="002D501D"/>
    <w:rsid w:val="002D7702"/>
    <w:rsid w:val="002E0515"/>
    <w:rsid w:val="002E0F67"/>
    <w:rsid w:val="002E2611"/>
    <w:rsid w:val="002E2776"/>
    <w:rsid w:val="002E2961"/>
    <w:rsid w:val="002E2B35"/>
    <w:rsid w:val="002E3D76"/>
    <w:rsid w:val="002E4554"/>
    <w:rsid w:val="002E58C8"/>
    <w:rsid w:val="002E5FC7"/>
    <w:rsid w:val="002E7F44"/>
    <w:rsid w:val="002F028E"/>
    <w:rsid w:val="002F0E9D"/>
    <w:rsid w:val="002F1456"/>
    <w:rsid w:val="002F14BA"/>
    <w:rsid w:val="002F26D4"/>
    <w:rsid w:val="002F346F"/>
    <w:rsid w:val="002F4091"/>
    <w:rsid w:val="002F430B"/>
    <w:rsid w:val="002F4519"/>
    <w:rsid w:val="002F518E"/>
    <w:rsid w:val="002F5362"/>
    <w:rsid w:val="002F6487"/>
    <w:rsid w:val="002F6830"/>
    <w:rsid w:val="002F6894"/>
    <w:rsid w:val="002F6D74"/>
    <w:rsid w:val="002F7CFD"/>
    <w:rsid w:val="002F7EA4"/>
    <w:rsid w:val="00300473"/>
    <w:rsid w:val="003005A4"/>
    <w:rsid w:val="00300905"/>
    <w:rsid w:val="00300B9B"/>
    <w:rsid w:val="00300F85"/>
    <w:rsid w:val="003049A9"/>
    <w:rsid w:val="00304D84"/>
    <w:rsid w:val="0030564D"/>
    <w:rsid w:val="00305950"/>
    <w:rsid w:val="00305BD2"/>
    <w:rsid w:val="0030628C"/>
    <w:rsid w:val="00306452"/>
    <w:rsid w:val="00306528"/>
    <w:rsid w:val="00307825"/>
    <w:rsid w:val="003108E1"/>
    <w:rsid w:val="00311087"/>
    <w:rsid w:val="0031137D"/>
    <w:rsid w:val="0031155E"/>
    <w:rsid w:val="00311E27"/>
    <w:rsid w:val="003134CC"/>
    <w:rsid w:val="00314618"/>
    <w:rsid w:val="00314752"/>
    <w:rsid w:val="00314A48"/>
    <w:rsid w:val="003151C7"/>
    <w:rsid w:val="00315B84"/>
    <w:rsid w:val="00315F85"/>
    <w:rsid w:val="00316372"/>
    <w:rsid w:val="00317DD6"/>
    <w:rsid w:val="00317F0D"/>
    <w:rsid w:val="0032011F"/>
    <w:rsid w:val="00320804"/>
    <w:rsid w:val="003225AE"/>
    <w:rsid w:val="00322886"/>
    <w:rsid w:val="003232E0"/>
    <w:rsid w:val="0032382E"/>
    <w:rsid w:val="00324710"/>
    <w:rsid w:val="00325025"/>
    <w:rsid w:val="003251AF"/>
    <w:rsid w:val="00326F6E"/>
    <w:rsid w:val="00326FC6"/>
    <w:rsid w:val="00327D56"/>
    <w:rsid w:val="00330430"/>
    <w:rsid w:val="003304E4"/>
    <w:rsid w:val="00331B1C"/>
    <w:rsid w:val="003326D2"/>
    <w:rsid w:val="00332E08"/>
    <w:rsid w:val="00333238"/>
    <w:rsid w:val="003341F9"/>
    <w:rsid w:val="00335A9C"/>
    <w:rsid w:val="00336768"/>
    <w:rsid w:val="00336AF2"/>
    <w:rsid w:val="00336EC2"/>
    <w:rsid w:val="0033737B"/>
    <w:rsid w:val="00337D08"/>
    <w:rsid w:val="00337EC8"/>
    <w:rsid w:val="00343F4C"/>
    <w:rsid w:val="00345481"/>
    <w:rsid w:val="00345A89"/>
    <w:rsid w:val="003461F2"/>
    <w:rsid w:val="003478D2"/>
    <w:rsid w:val="00350E2D"/>
    <w:rsid w:val="0035107B"/>
    <w:rsid w:val="003510CF"/>
    <w:rsid w:val="003516AF"/>
    <w:rsid w:val="00351E3E"/>
    <w:rsid w:val="003526FC"/>
    <w:rsid w:val="00352E3E"/>
    <w:rsid w:val="00353581"/>
    <w:rsid w:val="0035450F"/>
    <w:rsid w:val="003550E9"/>
    <w:rsid w:val="00355C70"/>
    <w:rsid w:val="003572C2"/>
    <w:rsid w:val="003575A9"/>
    <w:rsid w:val="003576E5"/>
    <w:rsid w:val="00357F2B"/>
    <w:rsid w:val="00360148"/>
    <w:rsid w:val="003607FF"/>
    <w:rsid w:val="00360812"/>
    <w:rsid w:val="00360FD4"/>
    <w:rsid w:val="003618E9"/>
    <w:rsid w:val="00362164"/>
    <w:rsid w:val="0036260A"/>
    <w:rsid w:val="00362B79"/>
    <w:rsid w:val="00362D73"/>
    <w:rsid w:val="003636FE"/>
    <w:rsid w:val="00363D29"/>
    <w:rsid w:val="003656E2"/>
    <w:rsid w:val="003659CE"/>
    <w:rsid w:val="003713D8"/>
    <w:rsid w:val="00371782"/>
    <w:rsid w:val="00371A49"/>
    <w:rsid w:val="00371B32"/>
    <w:rsid w:val="00371CC3"/>
    <w:rsid w:val="0037283C"/>
    <w:rsid w:val="00373086"/>
    <w:rsid w:val="003731B5"/>
    <w:rsid w:val="00374102"/>
    <w:rsid w:val="00375053"/>
    <w:rsid w:val="00375461"/>
    <w:rsid w:val="00375B23"/>
    <w:rsid w:val="0037677D"/>
    <w:rsid w:val="00377E1F"/>
    <w:rsid w:val="003804A4"/>
    <w:rsid w:val="003819A7"/>
    <w:rsid w:val="0038267D"/>
    <w:rsid w:val="00382767"/>
    <w:rsid w:val="00382846"/>
    <w:rsid w:val="00383587"/>
    <w:rsid w:val="00384FE3"/>
    <w:rsid w:val="00385A03"/>
    <w:rsid w:val="00385E57"/>
    <w:rsid w:val="00385E68"/>
    <w:rsid w:val="00387B13"/>
    <w:rsid w:val="0039032D"/>
    <w:rsid w:val="00390971"/>
    <w:rsid w:val="003923F7"/>
    <w:rsid w:val="00392C83"/>
    <w:rsid w:val="00393BD3"/>
    <w:rsid w:val="00393D2B"/>
    <w:rsid w:val="0039465C"/>
    <w:rsid w:val="00394896"/>
    <w:rsid w:val="00396004"/>
    <w:rsid w:val="0039673E"/>
    <w:rsid w:val="003969CD"/>
    <w:rsid w:val="003969D7"/>
    <w:rsid w:val="00396A83"/>
    <w:rsid w:val="00396FD5"/>
    <w:rsid w:val="003A0AF3"/>
    <w:rsid w:val="003A1A0B"/>
    <w:rsid w:val="003A21A8"/>
    <w:rsid w:val="003A2A57"/>
    <w:rsid w:val="003A31F3"/>
    <w:rsid w:val="003A4497"/>
    <w:rsid w:val="003A4F33"/>
    <w:rsid w:val="003A7D93"/>
    <w:rsid w:val="003B03C1"/>
    <w:rsid w:val="003B186D"/>
    <w:rsid w:val="003B2A75"/>
    <w:rsid w:val="003B30B4"/>
    <w:rsid w:val="003B31DB"/>
    <w:rsid w:val="003B34E6"/>
    <w:rsid w:val="003B3CF2"/>
    <w:rsid w:val="003B464B"/>
    <w:rsid w:val="003B474B"/>
    <w:rsid w:val="003B6267"/>
    <w:rsid w:val="003B62AC"/>
    <w:rsid w:val="003C0122"/>
    <w:rsid w:val="003C1FCB"/>
    <w:rsid w:val="003C2517"/>
    <w:rsid w:val="003C2D19"/>
    <w:rsid w:val="003C2F2B"/>
    <w:rsid w:val="003C56CC"/>
    <w:rsid w:val="003C68C4"/>
    <w:rsid w:val="003C7075"/>
    <w:rsid w:val="003C79BD"/>
    <w:rsid w:val="003D083E"/>
    <w:rsid w:val="003D1DC6"/>
    <w:rsid w:val="003D27BA"/>
    <w:rsid w:val="003D2DD2"/>
    <w:rsid w:val="003D3018"/>
    <w:rsid w:val="003D398C"/>
    <w:rsid w:val="003D419C"/>
    <w:rsid w:val="003D60F9"/>
    <w:rsid w:val="003D6472"/>
    <w:rsid w:val="003D75DD"/>
    <w:rsid w:val="003D789E"/>
    <w:rsid w:val="003D7B62"/>
    <w:rsid w:val="003D7FB0"/>
    <w:rsid w:val="003D7FDF"/>
    <w:rsid w:val="003E24DD"/>
    <w:rsid w:val="003E284D"/>
    <w:rsid w:val="003E3B74"/>
    <w:rsid w:val="003E56FF"/>
    <w:rsid w:val="003E6775"/>
    <w:rsid w:val="003F067C"/>
    <w:rsid w:val="003F06D3"/>
    <w:rsid w:val="003F0E40"/>
    <w:rsid w:val="003F193E"/>
    <w:rsid w:val="003F2858"/>
    <w:rsid w:val="003F2A1A"/>
    <w:rsid w:val="003F2C19"/>
    <w:rsid w:val="003F36E8"/>
    <w:rsid w:val="003F3DC7"/>
    <w:rsid w:val="003F3DD4"/>
    <w:rsid w:val="003F44B3"/>
    <w:rsid w:val="003F506E"/>
    <w:rsid w:val="003F767D"/>
    <w:rsid w:val="00400B01"/>
    <w:rsid w:val="0040166C"/>
    <w:rsid w:val="00402CE9"/>
    <w:rsid w:val="004030E0"/>
    <w:rsid w:val="00404607"/>
    <w:rsid w:val="0040471D"/>
    <w:rsid w:val="0040479B"/>
    <w:rsid w:val="00404D94"/>
    <w:rsid w:val="0040549E"/>
    <w:rsid w:val="00405999"/>
    <w:rsid w:val="00405CAD"/>
    <w:rsid w:val="004072A0"/>
    <w:rsid w:val="004075B4"/>
    <w:rsid w:val="00410093"/>
    <w:rsid w:val="00410172"/>
    <w:rsid w:val="0041070A"/>
    <w:rsid w:val="00410D9A"/>
    <w:rsid w:val="00417594"/>
    <w:rsid w:val="00417AD0"/>
    <w:rsid w:val="00417C1E"/>
    <w:rsid w:val="004200F3"/>
    <w:rsid w:val="00420C42"/>
    <w:rsid w:val="00420D19"/>
    <w:rsid w:val="004214F6"/>
    <w:rsid w:val="00422B8D"/>
    <w:rsid w:val="00423F9E"/>
    <w:rsid w:val="00424773"/>
    <w:rsid w:val="00425E7A"/>
    <w:rsid w:val="00425EF6"/>
    <w:rsid w:val="00427111"/>
    <w:rsid w:val="004303AC"/>
    <w:rsid w:val="0043076F"/>
    <w:rsid w:val="004314E8"/>
    <w:rsid w:val="004318E7"/>
    <w:rsid w:val="00432263"/>
    <w:rsid w:val="004322A2"/>
    <w:rsid w:val="00432A51"/>
    <w:rsid w:val="004330B9"/>
    <w:rsid w:val="0043398C"/>
    <w:rsid w:val="00435441"/>
    <w:rsid w:val="00436D05"/>
    <w:rsid w:val="00437401"/>
    <w:rsid w:val="004374BF"/>
    <w:rsid w:val="00440F8E"/>
    <w:rsid w:val="0044106B"/>
    <w:rsid w:val="0044257E"/>
    <w:rsid w:val="0044282F"/>
    <w:rsid w:val="00442B96"/>
    <w:rsid w:val="004448C3"/>
    <w:rsid w:val="00445C6D"/>
    <w:rsid w:val="00447432"/>
    <w:rsid w:val="004526A1"/>
    <w:rsid w:val="004526B6"/>
    <w:rsid w:val="00453CC5"/>
    <w:rsid w:val="00454A11"/>
    <w:rsid w:val="004563A5"/>
    <w:rsid w:val="004569D5"/>
    <w:rsid w:val="00456C66"/>
    <w:rsid w:val="00457876"/>
    <w:rsid w:val="00457C09"/>
    <w:rsid w:val="00457F8F"/>
    <w:rsid w:val="00460018"/>
    <w:rsid w:val="00460186"/>
    <w:rsid w:val="00460292"/>
    <w:rsid w:val="004602C3"/>
    <w:rsid w:val="00460602"/>
    <w:rsid w:val="00460B34"/>
    <w:rsid w:val="00462516"/>
    <w:rsid w:val="00463B21"/>
    <w:rsid w:val="00463BDC"/>
    <w:rsid w:val="00464A79"/>
    <w:rsid w:val="0046586A"/>
    <w:rsid w:val="00465E43"/>
    <w:rsid w:val="004661DF"/>
    <w:rsid w:val="0047073B"/>
    <w:rsid w:val="004714C8"/>
    <w:rsid w:val="00471543"/>
    <w:rsid w:val="00472C92"/>
    <w:rsid w:val="0047320D"/>
    <w:rsid w:val="00473881"/>
    <w:rsid w:val="00473A31"/>
    <w:rsid w:val="00473ABD"/>
    <w:rsid w:val="00476016"/>
    <w:rsid w:val="004769EB"/>
    <w:rsid w:val="004777D6"/>
    <w:rsid w:val="00480212"/>
    <w:rsid w:val="00480A95"/>
    <w:rsid w:val="00480ABB"/>
    <w:rsid w:val="00480B4C"/>
    <w:rsid w:val="00480B89"/>
    <w:rsid w:val="00480C5B"/>
    <w:rsid w:val="00481033"/>
    <w:rsid w:val="00481316"/>
    <w:rsid w:val="00481772"/>
    <w:rsid w:val="004817BE"/>
    <w:rsid w:val="004818BE"/>
    <w:rsid w:val="00481DAD"/>
    <w:rsid w:val="00481E36"/>
    <w:rsid w:val="00482766"/>
    <w:rsid w:val="00482827"/>
    <w:rsid w:val="004832D8"/>
    <w:rsid w:val="00483BF7"/>
    <w:rsid w:val="00483C52"/>
    <w:rsid w:val="00484261"/>
    <w:rsid w:val="00484690"/>
    <w:rsid w:val="00484837"/>
    <w:rsid w:val="00485227"/>
    <w:rsid w:val="00485400"/>
    <w:rsid w:val="004856B8"/>
    <w:rsid w:val="00485883"/>
    <w:rsid w:val="0048655C"/>
    <w:rsid w:val="00486BB1"/>
    <w:rsid w:val="0048732F"/>
    <w:rsid w:val="00490374"/>
    <w:rsid w:val="00491232"/>
    <w:rsid w:val="0049168D"/>
    <w:rsid w:val="00492913"/>
    <w:rsid w:val="004931C4"/>
    <w:rsid w:val="00495C46"/>
    <w:rsid w:val="00495EAB"/>
    <w:rsid w:val="004966C7"/>
    <w:rsid w:val="004A050E"/>
    <w:rsid w:val="004A067A"/>
    <w:rsid w:val="004A0A2F"/>
    <w:rsid w:val="004A0F26"/>
    <w:rsid w:val="004A11CF"/>
    <w:rsid w:val="004A1247"/>
    <w:rsid w:val="004A1D2D"/>
    <w:rsid w:val="004A1ECD"/>
    <w:rsid w:val="004A2A5A"/>
    <w:rsid w:val="004A500D"/>
    <w:rsid w:val="004A6687"/>
    <w:rsid w:val="004A6EC4"/>
    <w:rsid w:val="004A7592"/>
    <w:rsid w:val="004B1277"/>
    <w:rsid w:val="004B33A5"/>
    <w:rsid w:val="004B35D1"/>
    <w:rsid w:val="004B4149"/>
    <w:rsid w:val="004B49A1"/>
    <w:rsid w:val="004B5CA5"/>
    <w:rsid w:val="004B63E5"/>
    <w:rsid w:val="004B6C97"/>
    <w:rsid w:val="004B6D87"/>
    <w:rsid w:val="004B79FF"/>
    <w:rsid w:val="004C054A"/>
    <w:rsid w:val="004C106E"/>
    <w:rsid w:val="004C10C1"/>
    <w:rsid w:val="004C3B5B"/>
    <w:rsid w:val="004C3E85"/>
    <w:rsid w:val="004C4D08"/>
    <w:rsid w:val="004C4EB8"/>
    <w:rsid w:val="004C55F6"/>
    <w:rsid w:val="004C5E8E"/>
    <w:rsid w:val="004C60C5"/>
    <w:rsid w:val="004C6B29"/>
    <w:rsid w:val="004C7D12"/>
    <w:rsid w:val="004C7FBC"/>
    <w:rsid w:val="004D0497"/>
    <w:rsid w:val="004D0FC0"/>
    <w:rsid w:val="004D1334"/>
    <w:rsid w:val="004D2695"/>
    <w:rsid w:val="004D339D"/>
    <w:rsid w:val="004D354B"/>
    <w:rsid w:val="004D3860"/>
    <w:rsid w:val="004D45E1"/>
    <w:rsid w:val="004D57B8"/>
    <w:rsid w:val="004D6499"/>
    <w:rsid w:val="004D659D"/>
    <w:rsid w:val="004D7B4D"/>
    <w:rsid w:val="004E07DB"/>
    <w:rsid w:val="004E2194"/>
    <w:rsid w:val="004E4152"/>
    <w:rsid w:val="004E4438"/>
    <w:rsid w:val="004E4724"/>
    <w:rsid w:val="004E560B"/>
    <w:rsid w:val="004E7997"/>
    <w:rsid w:val="004E7A5C"/>
    <w:rsid w:val="004E7F3E"/>
    <w:rsid w:val="004E7F7C"/>
    <w:rsid w:val="004F0256"/>
    <w:rsid w:val="004F087E"/>
    <w:rsid w:val="004F1014"/>
    <w:rsid w:val="004F1819"/>
    <w:rsid w:val="004F20F4"/>
    <w:rsid w:val="004F215E"/>
    <w:rsid w:val="004F27A8"/>
    <w:rsid w:val="004F33A9"/>
    <w:rsid w:val="004F5273"/>
    <w:rsid w:val="004F53BC"/>
    <w:rsid w:val="004F5414"/>
    <w:rsid w:val="004F5D4B"/>
    <w:rsid w:val="004F6175"/>
    <w:rsid w:val="004F69D6"/>
    <w:rsid w:val="004F6D27"/>
    <w:rsid w:val="0050029F"/>
    <w:rsid w:val="00500CFE"/>
    <w:rsid w:val="0050349D"/>
    <w:rsid w:val="00503562"/>
    <w:rsid w:val="005035D8"/>
    <w:rsid w:val="00503BDD"/>
    <w:rsid w:val="0050471C"/>
    <w:rsid w:val="00504900"/>
    <w:rsid w:val="005049B5"/>
    <w:rsid w:val="00505AE8"/>
    <w:rsid w:val="0050670F"/>
    <w:rsid w:val="0050677D"/>
    <w:rsid w:val="00506829"/>
    <w:rsid w:val="0050693E"/>
    <w:rsid w:val="00506B37"/>
    <w:rsid w:val="00507A06"/>
    <w:rsid w:val="00507DC7"/>
    <w:rsid w:val="0051005A"/>
    <w:rsid w:val="005105D5"/>
    <w:rsid w:val="00511137"/>
    <w:rsid w:val="00512B85"/>
    <w:rsid w:val="00512E60"/>
    <w:rsid w:val="00512F3E"/>
    <w:rsid w:val="0051317F"/>
    <w:rsid w:val="0051336E"/>
    <w:rsid w:val="0051467E"/>
    <w:rsid w:val="0051513A"/>
    <w:rsid w:val="005166F4"/>
    <w:rsid w:val="00516AD8"/>
    <w:rsid w:val="00517FE1"/>
    <w:rsid w:val="00520124"/>
    <w:rsid w:val="00520BAE"/>
    <w:rsid w:val="00520D86"/>
    <w:rsid w:val="005214F7"/>
    <w:rsid w:val="00521875"/>
    <w:rsid w:val="0052210C"/>
    <w:rsid w:val="00522834"/>
    <w:rsid w:val="00522A06"/>
    <w:rsid w:val="00523225"/>
    <w:rsid w:val="00523D80"/>
    <w:rsid w:val="005241D6"/>
    <w:rsid w:val="005243B4"/>
    <w:rsid w:val="005250B1"/>
    <w:rsid w:val="005251E4"/>
    <w:rsid w:val="005259FB"/>
    <w:rsid w:val="00525AA1"/>
    <w:rsid w:val="00526CA7"/>
    <w:rsid w:val="00527E74"/>
    <w:rsid w:val="00530B6E"/>
    <w:rsid w:val="00531589"/>
    <w:rsid w:val="00531CB1"/>
    <w:rsid w:val="00532731"/>
    <w:rsid w:val="005335F2"/>
    <w:rsid w:val="0053388A"/>
    <w:rsid w:val="00533956"/>
    <w:rsid w:val="00534370"/>
    <w:rsid w:val="0053463A"/>
    <w:rsid w:val="00534954"/>
    <w:rsid w:val="00535AEB"/>
    <w:rsid w:val="005367AF"/>
    <w:rsid w:val="00536989"/>
    <w:rsid w:val="0053736E"/>
    <w:rsid w:val="00540451"/>
    <w:rsid w:val="00540CC2"/>
    <w:rsid w:val="00541120"/>
    <w:rsid w:val="00541305"/>
    <w:rsid w:val="0054276C"/>
    <w:rsid w:val="00542EB5"/>
    <w:rsid w:val="005432F9"/>
    <w:rsid w:val="00544115"/>
    <w:rsid w:val="00544F90"/>
    <w:rsid w:val="005463B2"/>
    <w:rsid w:val="00546A2B"/>
    <w:rsid w:val="005502D7"/>
    <w:rsid w:val="00550D08"/>
    <w:rsid w:val="005514F7"/>
    <w:rsid w:val="0055205A"/>
    <w:rsid w:val="005521B7"/>
    <w:rsid w:val="0055270E"/>
    <w:rsid w:val="00552732"/>
    <w:rsid w:val="00552814"/>
    <w:rsid w:val="00552ACC"/>
    <w:rsid w:val="005530B8"/>
    <w:rsid w:val="00553DFF"/>
    <w:rsid w:val="00554B92"/>
    <w:rsid w:val="00555CFE"/>
    <w:rsid w:val="00555D0A"/>
    <w:rsid w:val="005560BB"/>
    <w:rsid w:val="00556CA5"/>
    <w:rsid w:val="00556E6D"/>
    <w:rsid w:val="00557B24"/>
    <w:rsid w:val="0056015C"/>
    <w:rsid w:val="00561266"/>
    <w:rsid w:val="005617D9"/>
    <w:rsid w:val="00562A54"/>
    <w:rsid w:val="00563178"/>
    <w:rsid w:val="00564363"/>
    <w:rsid w:val="005657D6"/>
    <w:rsid w:val="00566247"/>
    <w:rsid w:val="00567726"/>
    <w:rsid w:val="00570388"/>
    <w:rsid w:val="005713A2"/>
    <w:rsid w:val="00571ACB"/>
    <w:rsid w:val="00571E69"/>
    <w:rsid w:val="00573966"/>
    <w:rsid w:val="00574B1E"/>
    <w:rsid w:val="00577F02"/>
    <w:rsid w:val="0058149A"/>
    <w:rsid w:val="00581564"/>
    <w:rsid w:val="00581DFE"/>
    <w:rsid w:val="00583A4D"/>
    <w:rsid w:val="00584C28"/>
    <w:rsid w:val="005857B2"/>
    <w:rsid w:val="00586FE1"/>
    <w:rsid w:val="0058750B"/>
    <w:rsid w:val="00587554"/>
    <w:rsid w:val="00587C78"/>
    <w:rsid w:val="00587E5E"/>
    <w:rsid w:val="005902E0"/>
    <w:rsid w:val="005903BE"/>
    <w:rsid w:val="0059125B"/>
    <w:rsid w:val="00592C7C"/>
    <w:rsid w:val="005946A1"/>
    <w:rsid w:val="00594716"/>
    <w:rsid w:val="00595E84"/>
    <w:rsid w:val="00596A0D"/>
    <w:rsid w:val="005A041C"/>
    <w:rsid w:val="005A1442"/>
    <w:rsid w:val="005A2737"/>
    <w:rsid w:val="005A28B7"/>
    <w:rsid w:val="005A2A11"/>
    <w:rsid w:val="005A3F1F"/>
    <w:rsid w:val="005A5019"/>
    <w:rsid w:val="005A57B3"/>
    <w:rsid w:val="005A5859"/>
    <w:rsid w:val="005A5C5D"/>
    <w:rsid w:val="005A5EAE"/>
    <w:rsid w:val="005A5FA0"/>
    <w:rsid w:val="005A60D9"/>
    <w:rsid w:val="005A645F"/>
    <w:rsid w:val="005A7FCB"/>
    <w:rsid w:val="005B0379"/>
    <w:rsid w:val="005B197D"/>
    <w:rsid w:val="005B2417"/>
    <w:rsid w:val="005B3156"/>
    <w:rsid w:val="005B394A"/>
    <w:rsid w:val="005B3FBE"/>
    <w:rsid w:val="005B4746"/>
    <w:rsid w:val="005B4E02"/>
    <w:rsid w:val="005B5427"/>
    <w:rsid w:val="005B54E6"/>
    <w:rsid w:val="005B687A"/>
    <w:rsid w:val="005B716B"/>
    <w:rsid w:val="005B783D"/>
    <w:rsid w:val="005B798F"/>
    <w:rsid w:val="005B7E39"/>
    <w:rsid w:val="005C0A59"/>
    <w:rsid w:val="005C1EF4"/>
    <w:rsid w:val="005C28A2"/>
    <w:rsid w:val="005C2BBC"/>
    <w:rsid w:val="005C30FB"/>
    <w:rsid w:val="005C3457"/>
    <w:rsid w:val="005C3F51"/>
    <w:rsid w:val="005C6131"/>
    <w:rsid w:val="005C67DA"/>
    <w:rsid w:val="005C6C1A"/>
    <w:rsid w:val="005C728C"/>
    <w:rsid w:val="005C7ABB"/>
    <w:rsid w:val="005D025E"/>
    <w:rsid w:val="005D0C9A"/>
    <w:rsid w:val="005D1D91"/>
    <w:rsid w:val="005D229F"/>
    <w:rsid w:val="005D2652"/>
    <w:rsid w:val="005D3D77"/>
    <w:rsid w:val="005D4896"/>
    <w:rsid w:val="005D5927"/>
    <w:rsid w:val="005D5FFE"/>
    <w:rsid w:val="005D665D"/>
    <w:rsid w:val="005D6CF5"/>
    <w:rsid w:val="005D77AD"/>
    <w:rsid w:val="005D77E0"/>
    <w:rsid w:val="005D7AE9"/>
    <w:rsid w:val="005E0661"/>
    <w:rsid w:val="005E0840"/>
    <w:rsid w:val="005E17B7"/>
    <w:rsid w:val="005E254C"/>
    <w:rsid w:val="005E27F2"/>
    <w:rsid w:val="005E28B1"/>
    <w:rsid w:val="005E2FA7"/>
    <w:rsid w:val="005E359C"/>
    <w:rsid w:val="005E3B73"/>
    <w:rsid w:val="005E48F1"/>
    <w:rsid w:val="005E4B84"/>
    <w:rsid w:val="005E5F69"/>
    <w:rsid w:val="005E6116"/>
    <w:rsid w:val="005E6335"/>
    <w:rsid w:val="005E65AE"/>
    <w:rsid w:val="005F0377"/>
    <w:rsid w:val="005F1899"/>
    <w:rsid w:val="005F18F8"/>
    <w:rsid w:val="005F3A36"/>
    <w:rsid w:val="005F4069"/>
    <w:rsid w:val="005F453F"/>
    <w:rsid w:val="005F4BC4"/>
    <w:rsid w:val="005F5879"/>
    <w:rsid w:val="005F7D18"/>
    <w:rsid w:val="005F7F5D"/>
    <w:rsid w:val="006000BE"/>
    <w:rsid w:val="00600188"/>
    <w:rsid w:val="006003F5"/>
    <w:rsid w:val="00600F6C"/>
    <w:rsid w:val="00601827"/>
    <w:rsid w:val="00601AC7"/>
    <w:rsid w:val="006027B9"/>
    <w:rsid w:val="00603967"/>
    <w:rsid w:val="00603B99"/>
    <w:rsid w:val="006045F1"/>
    <w:rsid w:val="0060472E"/>
    <w:rsid w:val="006051FA"/>
    <w:rsid w:val="006054C6"/>
    <w:rsid w:val="00605647"/>
    <w:rsid w:val="006062F4"/>
    <w:rsid w:val="00606823"/>
    <w:rsid w:val="006074C0"/>
    <w:rsid w:val="00610E4C"/>
    <w:rsid w:val="0061227E"/>
    <w:rsid w:val="0061328F"/>
    <w:rsid w:val="0061337C"/>
    <w:rsid w:val="00613CF1"/>
    <w:rsid w:val="00614584"/>
    <w:rsid w:val="00614592"/>
    <w:rsid w:val="006155C6"/>
    <w:rsid w:val="00615792"/>
    <w:rsid w:val="00615975"/>
    <w:rsid w:val="006200BE"/>
    <w:rsid w:val="00621084"/>
    <w:rsid w:val="006217A7"/>
    <w:rsid w:val="00621ABB"/>
    <w:rsid w:val="006221F9"/>
    <w:rsid w:val="006225E5"/>
    <w:rsid w:val="00622C84"/>
    <w:rsid w:val="00623460"/>
    <w:rsid w:val="00623812"/>
    <w:rsid w:val="00624CC6"/>
    <w:rsid w:val="006261A9"/>
    <w:rsid w:val="00626AB1"/>
    <w:rsid w:val="006270A0"/>
    <w:rsid w:val="00630475"/>
    <w:rsid w:val="006305E1"/>
    <w:rsid w:val="00630A5B"/>
    <w:rsid w:val="00631992"/>
    <w:rsid w:val="006325CD"/>
    <w:rsid w:val="00632A6E"/>
    <w:rsid w:val="00632DD8"/>
    <w:rsid w:val="00633531"/>
    <w:rsid w:val="006340A0"/>
    <w:rsid w:val="006347C2"/>
    <w:rsid w:val="0063595E"/>
    <w:rsid w:val="00635BDD"/>
    <w:rsid w:val="006370D4"/>
    <w:rsid w:val="006371C8"/>
    <w:rsid w:val="00637397"/>
    <w:rsid w:val="00637591"/>
    <w:rsid w:val="00637F8F"/>
    <w:rsid w:val="00641286"/>
    <w:rsid w:val="00641BA2"/>
    <w:rsid w:val="00641C13"/>
    <w:rsid w:val="006420AB"/>
    <w:rsid w:val="00642162"/>
    <w:rsid w:val="00642BB5"/>
    <w:rsid w:val="0064363B"/>
    <w:rsid w:val="00644343"/>
    <w:rsid w:val="006446D7"/>
    <w:rsid w:val="00644972"/>
    <w:rsid w:val="00646D68"/>
    <w:rsid w:val="00650017"/>
    <w:rsid w:val="0065080D"/>
    <w:rsid w:val="00650F93"/>
    <w:rsid w:val="0065174B"/>
    <w:rsid w:val="006518E2"/>
    <w:rsid w:val="00651B2D"/>
    <w:rsid w:val="0065277A"/>
    <w:rsid w:val="0065286B"/>
    <w:rsid w:val="00652F3B"/>
    <w:rsid w:val="00653C23"/>
    <w:rsid w:val="00653D6A"/>
    <w:rsid w:val="00653EC0"/>
    <w:rsid w:val="0065452D"/>
    <w:rsid w:val="00654861"/>
    <w:rsid w:val="006559DA"/>
    <w:rsid w:val="00655B5A"/>
    <w:rsid w:val="00656B13"/>
    <w:rsid w:val="00657479"/>
    <w:rsid w:val="006601A9"/>
    <w:rsid w:val="006601FA"/>
    <w:rsid w:val="0066083A"/>
    <w:rsid w:val="006615E8"/>
    <w:rsid w:val="00661A7C"/>
    <w:rsid w:val="0066220F"/>
    <w:rsid w:val="0066241E"/>
    <w:rsid w:val="006630CB"/>
    <w:rsid w:val="00663A2A"/>
    <w:rsid w:val="0066443E"/>
    <w:rsid w:val="006651F8"/>
    <w:rsid w:val="006653CD"/>
    <w:rsid w:val="0066566F"/>
    <w:rsid w:val="00665FB8"/>
    <w:rsid w:val="006668F5"/>
    <w:rsid w:val="00666F2B"/>
    <w:rsid w:val="00670226"/>
    <w:rsid w:val="00670B00"/>
    <w:rsid w:val="00671422"/>
    <w:rsid w:val="00671EE4"/>
    <w:rsid w:val="00672333"/>
    <w:rsid w:val="006731E5"/>
    <w:rsid w:val="00673EC8"/>
    <w:rsid w:val="00674108"/>
    <w:rsid w:val="006777E4"/>
    <w:rsid w:val="00680026"/>
    <w:rsid w:val="00680ED7"/>
    <w:rsid w:val="006815A5"/>
    <w:rsid w:val="00681F29"/>
    <w:rsid w:val="00682DF8"/>
    <w:rsid w:val="006833CC"/>
    <w:rsid w:val="006839D2"/>
    <w:rsid w:val="00683B86"/>
    <w:rsid w:val="0068430B"/>
    <w:rsid w:val="00684411"/>
    <w:rsid w:val="006858B0"/>
    <w:rsid w:val="00686A90"/>
    <w:rsid w:val="00687428"/>
    <w:rsid w:val="00687986"/>
    <w:rsid w:val="0069247B"/>
    <w:rsid w:val="00693045"/>
    <w:rsid w:val="00693649"/>
    <w:rsid w:val="00693D78"/>
    <w:rsid w:val="00694779"/>
    <w:rsid w:val="006950A2"/>
    <w:rsid w:val="006951B1"/>
    <w:rsid w:val="006952BD"/>
    <w:rsid w:val="00695930"/>
    <w:rsid w:val="00696378"/>
    <w:rsid w:val="00696E8E"/>
    <w:rsid w:val="00697CA6"/>
    <w:rsid w:val="006A00E6"/>
    <w:rsid w:val="006A138F"/>
    <w:rsid w:val="006A14E5"/>
    <w:rsid w:val="006A2776"/>
    <w:rsid w:val="006A30BC"/>
    <w:rsid w:val="006A344A"/>
    <w:rsid w:val="006A3F2C"/>
    <w:rsid w:val="006A41DF"/>
    <w:rsid w:val="006A5230"/>
    <w:rsid w:val="006A5C32"/>
    <w:rsid w:val="006A5DF0"/>
    <w:rsid w:val="006A5F89"/>
    <w:rsid w:val="006A67BC"/>
    <w:rsid w:val="006A690A"/>
    <w:rsid w:val="006B0160"/>
    <w:rsid w:val="006B0B01"/>
    <w:rsid w:val="006B2FA5"/>
    <w:rsid w:val="006B3E96"/>
    <w:rsid w:val="006B6980"/>
    <w:rsid w:val="006B7097"/>
    <w:rsid w:val="006B781E"/>
    <w:rsid w:val="006B7F9F"/>
    <w:rsid w:val="006C04E6"/>
    <w:rsid w:val="006C0F46"/>
    <w:rsid w:val="006C1525"/>
    <w:rsid w:val="006C17BF"/>
    <w:rsid w:val="006C279F"/>
    <w:rsid w:val="006C2BC6"/>
    <w:rsid w:val="006C423A"/>
    <w:rsid w:val="006C446B"/>
    <w:rsid w:val="006C48A9"/>
    <w:rsid w:val="006C48E8"/>
    <w:rsid w:val="006C4C61"/>
    <w:rsid w:val="006C599C"/>
    <w:rsid w:val="006C6418"/>
    <w:rsid w:val="006C6901"/>
    <w:rsid w:val="006C6CEA"/>
    <w:rsid w:val="006D056C"/>
    <w:rsid w:val="006D2983"/>
    <w:rsid w:val="006D2AEB"/>
    <w:rsid w:val="006D499C"/>
    <w:rsid w:val="006D4BF9"/>
    <w:rsid w:val="006D4DBC"/>
    <w:rsid w:val="006D551C"/>
    <w:rsid w:val="006D5D24"/>
    <w:rsid w:val="006D6D79"/>
    <w:rsid w:val="006D6F4A"/>
    <w:rsid w:val="006D736C"/>
    <w:rsid w:val="006E0620"/>
    <w:rsid w:val="006E1997"/>
    <w:rsid w:val="006E1E7B"/>
    <w:rsid w:val="006E27B1"/>
    <w:rsid w:val="006E2EFA"/>
    <w:rsid w:val="006E4A5C"/>
    <w:rsid w:val="006E4F67"/>
    <w:rsid w:val="006E54BB"/>
    <w:rsid w:val="006E7B5E"/>
    <w:rsid w:val="006E7D67"/>
    <w:rsid w:val="006E7F77"/>
    <w:rsid w:val="006F019B"/>
    <w:rsid w:val="006F0811"/>
    <w:rsid w:val="006F2AA8"/>
    <w:rsid w:val="006F2BB3"/>
    <w:rsid w:val="006F3849"/>
    <w:rsid w:val="006F4330"/>
    <w:rsid w:val="006F5156"/>
    <w:rsid w:val="006F5A09"/>
    <w:rsid w:val="006F5D9E"/>
    <w:rsid w:val="006F6642"/>
    <w:rsid w:val="006F66A9"/>
    <w:rsid w:val="006F7C6E"/>
    <w:rsid w:val="006F7FDC"/>
    <w:rsid w:val="0070063B"/>
    <w:rsid w:val="00700894"/>
    <w:rsid w:val="00701734"/>
    <w:rsid w:val="00701C7B"/>
    <w:rsid w:val="00701D51"/>
    <w:rsid w:val="007024B2"/>
    <w:rsid w:val="007029D4"/>
    <w:rsid w:val="00702AED"/>
    <w:rsid w:val="00702BB2"/>
    <w:rsid w:val="00702E23"/>
    <w:rsid w:val="00702E8E"/>
    <w:rsid w:val="00703542"/>
    <w:rsid w:val="00703742"/>
    <w:rsid w:val="007045C5"/>
    <w:rsid w:val="00704761"/>
    <w:rsid w:val="00705C45"/>
    <w:rsid w:val="00705D01"/>
    <w:rsid w:val="00707AA5"/>
    <w:rsid w:val="00707D7B"/>
    <w:rsid w:val="007104D7"/>
    <w:rsid w:val="007109D3"/>
    <w:rsid w:val="00710C2B"/>
    <w:rsid w:val="00710FBE"/>
    <w:rsid w:val="00711459"/>
    <w:rsid w:val="00711873"/>
    <w:rsid w:val="00711CA5"/>
    <w:rsid w:val="00712109"/>
    <w:rsid w:val="0071248C"/>
    <w:rsid w:val="00712EA7"/>
    <w:rsid w:val="00712F67"/>
    <w:rsid w:val="007139BF"/>
    <w:rsid w:val="0071401F"/>
    <w:rsid w:val="00715771"/>
    <w:rsid w:val="0071672A"/>
    <w:rsid w:val="00716831"/>
    <w:rsid w:val="00716C05"/>
    <w:rsid w:val="00716FA6"/>
    <w:rsid w:val="0071796E"/>
    <w:rsid w:val="00720554"/>
    <w:rsid w:val="00721617"/>
    <w:rsid w:val="00721879"/>
    <w:rsid w:val="00721A07"/>
    <w:rsid w:val="007227B9"/>
    <w:rsid w:val="007233A9"/>
    <w:rsid w:val="007237D8"/>
    <w:rsid w:val="0072435A"/>
    <w:rsid w:val="00724484"/>
    <w:rsid w:val="007250A0"/>
    <w:rsid w:val="007256D9"/>
    <w:rsid w:val="00726150"/>
    <w:rsid w:val="00727CD8"/>
    <w:rsid w:val="00727E6D"/>
    <w:rsid w:val="00730B85"/>
    <w:rsid w:val="007311B7"/>
    <w:rsid w:val="0073157D"/>
    <w:rsid w:val="0073274C"/>
    <w:rsid w:val="007328E0"/>
    <w:rsid w:val="0073311A"/>
    <w:rsid w:val="00733EE6"/>
    <w:rsid w:val="00735AAB"/>
    <w:rsid w:val="007366C9"/>
    <w:rsid w:val="00736D8A"/>
    <w:rsid w:val="00737892"/>
    <w:rsid w:val="007379C5"/>
    <w:rsid w:val="007401A2"/>
    <w:rsid w:val="007427D2"/>
    <w:rsid w:val="007428A2"/>
    <w:rsid w:val="00743092"/>
    <w:rsid w:val="007432EA"/>
    <w:rsid w:val="0074351E"/>
    <w:rsid w:val="00743C01"/>
    <w:rsid w:val="00743D21"/>
    <w:rsid w:val="007442D0"/>
    <w:rsid w:val="00744BF1"/>
    <w:rsid w:val="00744C7B"/>
    <w:rsid w:val="00745DF7"/>
    <w:rsid w:val="00746360"/>
    <w:rsid w:val="0074645F"/>
    <w:rsid w:val="007476A6"/>
    <w:rsid w:val="00751322"/>
    <w:rsid w:val="00751C55"/>
    <w:rsid w:val="00752EA3"/>
    <w:rsid w:val="00753126"/>
    <w:rsid w:val="0075392C"/>
    <w:rsid w:val="00753A4D"/>
    <w:rsid w:val="00753DE1"/>
    <w:rsid w:val="00753EE2"/>
    <w:rsid w:val="007543EC"/>
    <w:rsid w:val="00754BFA"/>
    <w:rsid w:val="00755219"/>
    <w:rsid w:val="0075589D"/>
    <w:rsid w:val="00755C54"/>
    <w:rsid w:val="00756330"/>
    <w:rsid w:val="00756542"/>
    <w:rsid w:val="0075696D"/>
    <w:rsid w:val="00760425"/>
    <w:rsid w:val="0076051D"/>
    <w:rsid w:val="007617E1"/>
    <w:rsid w:val="00761CD5"/>
    <w:rsid w:val="00764392"/>
    <w:rsid w:val="007649C5"/>
    <w:rsid w:val="00764D19"/>
    <w:rsid w:val="00766235"/>
    <w:rsid w:val="00767201"/>
    <w:rsid w:val="007678EF"/>
    <w:rsid w:val="007700D0"/>
    <w:rsid w:val="007703A5"/>
    <w:rsid w:val="00770725"/>
    <w:rsid w:val="00770BE5"/>
    <w:rsid w:val="00771283"/>
    <w:rsid w:val="0077317E"/>
    <w:rsid w:val="00774379"/>
    <w:rsid w:val="00774A83"/>
    <w:rsid w:val="007750A5"/>
    <w:rsid w:val="007753BF"/>
    <w:rsid w:val="00776717"/>
    <w:rsid w:val="00776BE5"/>
    <w:rsid w:val="00776EC4"/>
    <w:rsid w:val="00777274"/>
    <w:rsid w:val="0077746C"/>
    <w:rsid w:val="00777676"/>
    <w:rsid w:val="007806CC"/>
    <w:rsid w:val="00780FEE"/>
    <w:rsid w:val="0078161A"/>
    <w:rsid w:val="0078173C"/>
    <w:rsid w:val="007827B1"/>
    <w:rsid w:val="0078365D"/>
    <w:rsid w:val="007836D1"/>
    <w:rsid w:val="007839E9"/>
    <w:rsid w:val="00783AEC"/>
    <w:rsid w:val="00784716"/>
    <w:rsid w:val="00784BA6"/>
    <w:rsid w:val="00785810"/>
    <w:rsid w:val="00785FD4"/>
    <w:rsid w:val="00786070"/>
    <w:rsid w:val="007864FF"/>
    <w:rsid w:val="00786604"/>
    <w:rsid w:val="007866BC"/>
    <w:rsid w:val="007867A9"/>
    <w:rsid w:val="00786B8C"/>
    <w:rsid w:val="00786D34"/>
    <w:rsid w:val="0078743C"/>
    <w:rsid w:val="00790F49"/>
    <w:rsid w:val="00790F59"/>
    <w:rsid w:val="00791FBC"/>
    <w:rsid w:val="007931BC"/>
    <w:rsid w:val="00793B19"/>
    <w:rsid w:val="00794733"/>
    <w:rsid w:val="00794AF3"/>
    <w:rsid w:val="007950F2"/>
    <w:rsid w:val="00796050"/>
    <w:rsid w:val="007975B6"/>
    <w:rsid w:val="00797C3C"/>
    <w:rsid w:val="007A479C"/>
    <w:rsid w:val="007A4804"/>
    <w:rsid w:val="007A4BBA"/>
    <w:rsid w:val="007A4BCA"/>
    <w:rsid w:val="007A529D"/>
    <w:rsid w:val="007A5B06"/>
    <w:rsid w:val="007A5E7C"/>
    <w:rsid w:val="007A6200"/>
    <w:rsid w:val="007A6249"/>
    <w:rsid w:val="007A66E5"/>
    <w:rsid w:val="007A6979"/>
    <w:rsid w:val="007A7089"/>
    <w:rsid w:val="007A730F"/>
    <w:rsid w:val="007A7484"/>
    <w:rsid w:val="007B0BB5"/>
    <w:rsid w:val="007B167C"/>
    <w:rsid w:val="007B1B24"/>
    <w:rsid w:val="007B1D53"/>
    <w:rsid w:val="007B24C3"/>
    <w:rsid w:val="007B257C"/>
    <w:rsid w:val="007B2DFF"/>
    <w:rsid w:val="007B33A9"/>
    <w:rsid w:val="007B5096"/>
    <w:rsid w:val="007B50C3"/>
    <w:rsid w:val="007B55BF"/>
    <w:rsid w:val="007B5639"/>
    <w:rsid w:val="007B5BB1"/>
    <w:rsid w:val="007B62FE"/>
    <w:rsid w:val="007B7D7C"/>
    <w:rsid w:val="007B7E94"/>
    <w:rsid w:val="007C21EE"/>
    <w:rsid w:val="007C2A51"/>
    <w:rsid w:val="007C3576"/>
    <w:rsid w:val="007C39F4"/>
    <w:rsid w:val="007C40AF"/>
    <w:rsid w:val="007C530A"/>
    <w:rsid w:val="007C5ABB"/>
    <w:rsid w:val="007C5C29"/>
    <w:rsid w:val="007C6646"/>
    <w:rsid w:val="007C6679"/>
    <w:rsid w:val="007C7BAC"/>
    <w:rsid w:val="007D1286"/>
    <w:rsid w:val="007D2A6C"/>
    <w:rsid w:val="007D3428"/>
    <w:rsid w:val="007D5F0C"/>
    <w:rsid w:val="007D64A8"/>
    <w:rsid w:val="007D7003"/>
    <w:rsid w:val="007D71F9"/>
    <w:rsid w:val="007D7220"/>
    <w:rsid w:val="007E03C0"/>
    <w:rsid w:val="007E076D"/>
    <w:rsid w:val="007E0E9E"/>
    <w:rsid w:val="007E1559"/>
    <w:rsid w:val="007E1966"/>
    <w:rsid w:val="007E1A83"/>
    <w:rsid w:val="007E1AC8"/>
    <w:rsid w:val="007E2E6B"/>
    <w:rsid w:val="007E31F6"/>
    <w:rsid w:val="007E382B"/>
    <w:rsid w:val="007E44D2"/>
    <w:rsid w:val="007E4562"/>
    <w:rsid w:val="007E484F"/>
    <w:rsid w:val="007E49D7"/>
    <w:rsid w:val="007E5A77"/>
    <w:rsid w:val="007E7A87"/>
    <w:rsid w:val="007F17B7"/>
    <w:rsid w:val="007F1E36"/>
    <w:rsid w:val="007F2010"/>
    <w:rsid w:val="007F38F2"/>
    <w:rsid w:val="007F3BAF"/>
    <w:rsid w:val="007F3C66"/>
    <w:rsid w:val="007F3E94"/>
    <w:rsid w:val="007F4B31"/>
    <w:rsid w:val="007F5044"/>
    <w:rsid w:val="007F5724"/>
    <w:rsid w:val="007F5818"/>
    <w:rsid w:val="007F5C2B"/>
    <w:rsid w:val="007F6C5F"/>
    <w:rsid w:val="007F756B"/>
    <w:rsid w:val="007F7759"/>
    <w:rsid w:val="007F7901"/>
    <w:rsid w:val="007F7942"/>
    <w:rsid w:val="008003DA"/>
    <w:rsid w:val="00800D58"/>
    <w:rsid w:val="00801277"/>
    <w:rsid w:val="00802787"/>
    <w:rsid w:val="008029EC"/>
    <w:rsid w:val="00803643"/>
    <w:rsid w:val="0080592B"/>
    <w:rsid w:val="00806A82"/>
    <w:rsid w:val="0080749D"/>
    <w:rsid w:val="00807D51"/>
    <w:rsid w:val="008107C6"/>
    <w:rsid w:val="00811BD4"/>
    <w:rsid w:val="00811F04"/>
    <w:rsid w:val="00812CD0"/>
    <w:rsid w:val="00812ED9"/>
    <w:rsid w:val="00813C05"/>
    <w:rsid w:val="00814946"/>
    <w:rsid w:val="00814FBB"/>
    <w:rsid w:val="00814FC0"/>
    <w:rsid w:val="008164BB"/>
    <w:rsid w:val="008164C7"/>
    <w:rsid w:val="00816796"/>
    <w:rsid w:val="008169A1"/>
    <w:rsid w:val="00817A99"/>
    <w:rsid w:val="00817BA3"/>
    <w:rsid w:val="00817C6B"/>
    <w:rsid w:val="008200DD"/>
    <w:rsid w:val="00820911"/>
    <w:rsid w:val="00820F08"/>
    <w:rsid w:val="00820FA2"/>
    <w:rsid w:val="008211B7"/>
    <w:rsid w:val="0082162D"/>
    <w:rsid w:val="00821C14"/>
    <w:rsid w:val="00822EED"/>
    <w:rsid w:val="0082313B"/>
    <w:rsid w:val="00823379"/>
    <w:rsid w:val="00823EFC"/>
    <w:rsid w:val="00825B98"/>
    <w:rsid w:val="00825D6F"/>
    <w:rsid w:val="0082627E"/>
    <w:rsid w:val="00826402"/>
    <w:rsid w:val="00826F23"/>
    <w:rsid w:val="008272BC"/>
    <w:rsid w:val="00827B2A"/>
    <w:rsid w:val="00830576"/>
    <w:rsid w:val="00830D70"/>
    <w:rsid w:val="008311CC"/>
    <w:rsid w:val="0083185B"/>
    <w:rsid w:val="00831FF3"/>
    <w:rsid w:val="00832D61"/>
    <w:rsid w:val="00833413"/>
    <w:rsid w:val="0083438B"/>
    <w:rsid w:val="0083441F"/>
    <w:rsid w:val="00834BF4"/>
    <w:rsid w:val="00835DD5"/>
    <w:rsid w:val="008360C4"/>
    <w:rsid w:val="0083645C"/>
    <w:rsid w:val="0083751F"/>
    <w:rsid w:val="008375D8"/>
    <w:rsid w:val="00837BCC"/>
    <w:rsid w:val="00837D3D"/>
    <w:rsid w:val="00841048"/>
    <w:rsid w:val="00841933"/>
    <w:rsid w:val="00841D59"/>
    <w:rsid w:val="00842940"/>
    <w:rsid w:val="00843810"/>
    <w:rsid w:val="008445A8"/>
    <w:rsid w:val="00845D6A"/>
    <w:rsid w:val="00847B30"/>
    <w:rsid w:val="008500C5"/>
    <w:rsid w:val="008514EF"/>
    <w:rsid w:val="00851E1E"/>
    <w:rsid w:val="00852365"/>
    <w:rsid w:val="00852C8E"/>
    <w:rsid w:val="00853950"/>
    <w:rsid w:val="00855182"/>
    <w:rsid w:val="00857888"/>
    <w:rsid w:val="00857C51"/>
    <w:rsid w:val="0086167F"/>
    <w:rsid w:val="00861DA6"/>
    <w:rsid w:val="00861EF1"/>
    <w:rsid w:val="00862B83"/>
    <w:rsid w:val="00862F10"/>
    <w:rsid w:val="00863181"/>
    <w:rsid w:val="008634E0"/>
    <w:rsid w:val="00863767"/>
    <w:rsid w:val="00863B22"/>
    <w:rsid w:val="00863D2F"/>
    <w:rsid w:val="0086493F"/>
    <w:rsid w:val="00866359"/>
    <w:rsid w:val="00866574"/>
    <w:rsid w:val="00867167"/>
    <w:rsid w:val="00867460"/>
    <w:rsid w:val="008679AA"/>
    <w:rsid w:val="00867D04"/>
    <w:rsid w:val="00867F5A"/>
    <w:rsid w:val="00870412"/>
    <w:rsid w:val="00870571"/>
    <w:rsid w:val="00870A9B"/>
    <w:rsid w:val="00870AB8"/>
    <w:rsid w:val="00870AD3"/>
    <w:rsid w:val="00870C9C"/>
    <w:rsid w:val="00871CE7"/>
    <w:rsid w:val="008720AF"/>
    <w:rsid w:val="00873CF2"/>
    <w:rsid w:val="00873E79"/>
    <w:rsid w:val="00874AAD"/>
    <w:rsid w:val="00874B9C"/>
    <w:rsid w:val="0087529C"/>
    <w:rsid w:val="00875B5B"/>
    <w:rsid w:val="0087709C"/>
    <w:rsid w:val="008775DA"/>
    <w:rsid w:val="00877CE4"/>
    <w:rsid w:val="00877F80"/>
    <w:rsid w:val="008811E2"/>
    <w:rsid w:val="00881950"/>
    <w:rsid w:val="00883776"/>
    <w:rsid w:val="0088384E"/>
    <w:rsid w:val="00884732"/>
    <w:rsid w:val="00885361"/>
    <w:rsid w:val="00885801"/>
    <w:rsid w:val="008859B3"/>
    <w:rsid w:val="00885C49"/>
    <w:rsid w:val="0088642D"/>
    <w:rsid w:val="00886A56"/>
    <w:rsid w:val="00887BB9"/>
    <w:rsid w:val="0089015E"/>
    <w:rsid w:val="0089045E"/>
    <w:rsid w:val="0089071C"/>
    <w:rsid w:val="008907A0"/>
    <w:rsid w:val="00891127"/>
    <w:rsid w:val="00892B0B"/>
    <w:rsid w:val="008935E9"/>
    <w:rsid w:val="0089491E"/>
    <w:rsid w:val="008952F6"/>
    <w:rsid w:val="00895804"/>
    <w:rsid w:val="0089637C"/>
    <w:rsid w:val="008A0E99"/>
    <w:rsid w:val="008A1677"/>
    <w:rsid w:val="008A1850"/>
    <w:rsid w:val="008A2C83"/>
    <w:rsid w:val="008A5411"/>
    <w:rsid w:val="008A7861"/>
    <w:rsid w:val="008A7F66"/>
    <w:rsid w:val="008B05A7"/>
    <w:rsid w:val="008B124F"/>
    <w:rsid w:val="008B1E16"/>
    <w:rsid w:val="008B2F4D"/>
    <w:rsid w:val="008B3BA2"/>
    <w:rsid w:val="008B4359"/>
    <w:rsid w:val="008B449D"/>
    <w:rsid w:val="008B4752"/>
    <w:rsid w:val="008B4AB0"/>
    <w:rsid w:val="008B520A"/>
    <w:rsid w:val="008B5551"/>
    <w:rsid w:val="008B59B7"/>
    <w:rsid w:val="008B71F1"/>
    <w:rsid w:val="008B7276"/>
    <w:rsid w:val="008B7DD3"/>
    <w:rsid w:val="008C01EF"/>
    <w:rsid w:val="008C0240"/>
    <w:rsid w:val="008C0CA6"/>
    <w:rsid w:val="008C14AB"/>
    <w:rsid w:val="008C2597"/>
    <w:rsid w:val="008C313E"/>
    <w:rsid w:val="008C383F"/>
    <w:rsid w:val="008C3877"/>
    <w:rsid w:val="008C409D"/>
    <w:rsid w:val="008C42B3"/>
    <w:rsid w:val="008C6A3D"/>
    <w:rsid w:val="008C7440"/>
    <w:rsid w:val="008C7ABF"/>
    <w:rsid w:val="008D073D"/>
    <w:rsid w:val="008D09A8"/>
    <w:rsid w:val="008D1BF0"/>
    <w:rsid w:val="008D21E4"/>
    <w:rsid w:val="008D2822"/>
    <w:rsid w:val="008D3876"/>
    <w:rsid w:val="008D3B89"/>
    <w:rsid w:val="008D527D"/>
    <w:rsid w:val="008D560B"/>
    <w:rsid w:val="008D5D98"/>
    <w:rsid w:val="008D6045"/>
    <w:rsid w:val="008D6AA3"/>
    <w:rsid w:val="008D7576"/>
    <w:rsid w:val="008D778F"/>
    <w:rsid w:val="008D7796"/>
    <w:rsid w:val="008E00D3"/>
    <w:rsid w:val="008E0D45"/>
    <w:rsid w:val="008E0FBA"/>
    <w:rsid w:val="008E176E"/>
    <w:rsid w:val="008E17C7"/>
    <w:rsid w:val="008E2201"/>
    <w:rsid w:val="008E33F6"/>
    <w:rsid w:val="008E3AB7"/>
    <w:rsid w:val="008E4410"/>
    <w:rsid w:val="008E4439"/>
    <w:rsid w:val="008E49DB"/>
    <w:rsid w:val="008E6734"/>
    <w:rsid w:val="008E714D"/>
    <w:rsid w:val="008F02EF"/>
    <w:rsid w:val="008F09AA"/>
    <w:rsid w:val="008F1F33"/>
    <w:rsid w:val="008F306C"/>
    <w:rsid w:val="008F340C"/>
    <w:rsid w:val="008F3EC3"/>
    <w:rsid w:val="008F5572"/>
    <w:rsid w:val="008F5C0A"/>
    <w:rsid w:val="008F6020"/>
    <w:rsid w:val="008F6498"/>
    <w:rsid w:val="008F667F"/>
    <w:rsid w:val="008F6705"/>
    <w:rsid w:val="008F6715"/>
    <w:rsid w:val="008F6720"/>
    <w:rsid w:val="009006D4"/>
    <w:rsid w:val="00901C90"/>
    <w:rsid w:val="00903789"/>
    <w:rsid w:val="00903A65"/>
    <w:rsid w:val="0090439C"/>
    <w:rsid w:val="00905F22"/>
    <w:rsid w:val="00907FA3"/>
    <w:rsid w:val="0091112F"/>
    <w:rsid w:val="00912588"/>
    <w:rsid w:val="00912C32"/>
    <w:rsid w:val="00912EED"/>
    <w:rsid w:val="00913020"/>
    <w:rsid w:val="009135F3"/>
    <w:rsid w:val="009152F3"/>
    <w:rsid w:val="009168AB"/>
    <w:rsid w:val="00916C2F"/>
    <w:rsid w:val="00917C9F"/>
    <w:rsid w:val="009202C0"/>
    <w:rsid w:val="00920474"/>
    <w:rsid w:val="009220F1"/>
    <w:rsid w:val="0092227C"/>
    <w:rsid w:val="009225FA"/>
    <w:rsid w:val="009232A9"/>
    <w:rsid w:val="0092447A"/>
    <w:rsid w:val="009262A0"/>
    <w:rsid w:val="009272CF"/>
    <w:rsid w:val="00927605"/>
    <w:rsid w:val="00927BFE"/>
    <w:rsid w:val="009306AF"/>
    <w:rsid w:val="00930955"/>
    <w:rsid w:val="00932627"/>
    <w:rsid w:val="00933D89"/>
    <w:rsid w:val="009345F4"/>
    <w:rsid w:val="0093545B"/>
    <w:rsid w:val="00935966"/>
    <w:rsid w:val="00935C32"/>
    <w:rsid w:val="009360FD"/>
    <w:rsid w:val="009362A1"/>
    <w:rsid w:val="00936AB6"/>
    <w:rsid w:val="00936CFD"/>
    <w:rsid w:val="0093743B"/>
    <w:rsid w:val="00937AA0"/>
    <w:rsid w:val="00937EA7"/>
    <w:rsid w:val="0094017E"/>
    <w:rsid w:val="00940DFC"/>
    <w:rsid w:val="0094106B"/>
    <w:rsid w:val="00941DEE"/>
    <w:rsid w:val="009423A7"/>
    <w:rsid w:val="009425AC"/>
    <w:rsid w:val="009441D2"/>
    <w:rsid w:val="0094433D"/>
    <w:rsid w:val="0094488F"/>
    <w:rsid w:val="009448C4"/>
    <w:rsid w:val="00945372"/>
    <w:rsid w:val="00945D35"/>
    <w:rsid w:val="00946AD7"/>
    <w:rsid w:val="00951248"/>
    <w:rsid w:val="00953412"/>
    <w:rsid w:val="00955083"/>
    <w:rsid w:val="00955AD7"/>
    <w:rsid w:val="0095647F"/>
    <w:rsid w:val="009567F4"/>
    <w:rsid w:val="00956E08"/>
    <w:rsid w:val="00957097"/>
    <w:rsid w:val="00957530"/>
    <w:rsid w:val="00957766"/>
    <w:rsid w:val="00960997"/>
    <w:rsid w:val="009614F0"/>
    <w:rsid w:val="00962731"/>
    <w:rsid w:val="009628E7"/>
    <w:rsid w:val="00963408"/>
    <w:rsid w:val="00963B15"/>
    <w:rsid w:val="00964740"/>
    <w:rsid w:val="0096491F"/>
    <w:rsid w:val="00964A4A"/>
    <w:rsid w:val="00965CFF"/>
    <w:rsid w:val="009671D5"/>
    <w:rsid w:val="009677EC"/>
    <w:rsid w:val="0096784B"/>
    <w:rsid w:val="00967AAE"/>
    <w:rsid w:val="0097042B"/>
    <w:rsid w:val="00971295"/>
    <w:rsid w:val="00972F18"/>
    <w:rsid w:val="009739A2"/>
    <w:rsid w:val="00974171"/>
    <w:rsid w:val="009743A8"/>
    <w:rsid w:val="00974B9E"/>
    <w:rsid w:val="00975E47"/>
    <w:rsid w:val="009765E0"/>
    <w:rsid w:val="00976750"/>
    <w:rsid w:val="0097697F"/>
    <w:rsid w:val="00977053"/>
    <w:rsid w:val="00977284"/>
    <w:rsid w:val="009772CB"/>
    <w:rsid w:val="0097748B"/>
    <w:rsid w:val="00977811"/>
    <w:rsid w:val="00977A53"/>
    <w:rsid w:val="009801AE"/>
    <w:rsid w:val="00980A25"/>
    <w:rsid w:val="009816ED"/>
    <w:rsid w:val="009818A3"/>
    <w:rsid w:val="009820D4"/>
    <w:rsid w:val="0098336F"/>
    <w:rsid w:val="00983A48"/>
    <w:rsid w:val="009848A4"/>
    <w:rsid w:val="00985150"/>
    <w:rsid w:val="009851E7"/>
    <w:rsid w:val="00985929"/>
    <w:rsid w:val="00985E3C"/>
    <w:rsid w:val="0098677F"/>
    <w:rsid w:val="00987041"/>
    <w:rsid w:val="00990375"/>
    <w:rsid w:val="00993523"/>
    <w:rsid w:val="00994A7A"/>
    <w:rsid w:val="00994B6B"/>
    <w:rsid w:val="0099506E"/>
    <w:rsid w:val="00996462"/>
    <w:rsid w:val="0099659F"/>
    <w:rsid w:val="009969CF"/>
    <w:rsid w:val="00997428"/>
    <w:rsid w:val="00997A19"/>
    <w:rsid w:val="009A0D17"/>
    <w:rsid w:val="009A1D8E"/>
    <w:rsid w:val="009A205B"/>
    <w:rsid w:val="009A2096"/>
    <w:rsid w:val="009A31B5"/>
    <w:rsid w:val="009A3343"/>
    <w:rsid w:val="009A45C8"/>
    <w:rsid w:val="009A4BE4"/>
    <w:rsid w:val="009B02C9"/>
    <w:rsid w:val="009B2482"/>
    <w:rsid w:val="009B286F"/>
    <w:rsid w:val="009B2892"/>
    <w:rsid w:val="009B2C5A"/>
    <w:rsid w:val="009B305E"/>
    <w:rsid w:val="009B31CC"/>
    <w:rsid w:val="009B38E9"/>
    <w:rsid w:val="009B4334"/>
    <w:rsid w:val="009B4596"/>
    <w:rsid w:val="009B4641"/>
    <w:rsid w:val="009B4EAB"/>
    <w:rsid w:val="009B5164"/>
    <w:rsid w:val="009B52E8"/>
    <w:rsid w:val="009B675E"/>
    <w:rsid w:val="009B679B"/>
    <w:rsid w:val="009B721D"/>
    <w:rsid w:val="009B759D"/>
    <w:rsid w:val="009C1730"/>
    <w:rsid w:val="009C17A7"/>
    <w:rsid w:val="009C1D6E"/>
    <w:rsid w:val="009C2925"/>
    <w:rsid w:val="009C2B09"/>
    <w:rsid w:val="009C3FE1"/>
    <w:rsid w:val="009C4181"/>
    <w:rsid w:val="009C490F"/>
    <w:rsid w:val="009C5205"/>
    <w:rsid w:val="009C5528"/>
    <w:rsid w:val="009C6484"/>
    <w:rsid w:val="009C66B1"/>
    <w:rsid w:val="009C75BE"/>
    <w:rsid w:val="009C78CB"/>
    <w:rsid w:val="009C798A"/>
    <w:rsid w:val="009D189B"/>
    <w:rsid w:val="009D444B"/>
    <w:rsid w:val="009D4482"/>
    <w:rsid w:val="009D535E"/>
    <w:rsid w:val="009D53F7"/>
    <w:rsid w:val="009D6244"/>
    <w:rsid w:val="009E016B"/>
    <w:rsid w:val="009E0E1E"/>
    <w:rsid w:val="009E0E56"/>
    <w:rsid w:val="009E21CE"/>
    <w:rsid w:val="009E3A2D"/>
    <w:rsid w:val="009E40BC"/>
    <w:rsid w:val="009E4BB5"/>
    <w:rsid w:val="009E4E43"/>
    <w:rsid w:val="009E5707"/>
    <w:rsid w:val="009E64A2"/>
    <w:rsid w:val="009E7910"/>
    <w:rsid w:val="009E7D3A"/>
    <w:rsid w:val="009F0E2B"/>
    <w:rsid w:val="009F0FC7"/>
    <w:rsid w:val="009F13D1"/>
    <w:rsid w:val="009F1BF4"/>
    <w:rsid w:val="009F1FD9"/>
    <w:rsid w:val="009F20BB"/>
    <w:rsid w:val="009F2E02"/>
    <w:rsid w:val="009F32E6"/>
    <w:rsid w:val="009F3AE7"/>
    <w:rsid w:val="009F5376"/>
    <w:rsid w:val="009F72C0"/>
    <w:rsid w:val="009F7529"/>
    <w:rsid w:val="009F78B2"/>
    <w:rsid w:val="009F79B8"/>
    <w:rsid w:val="00A0042A"/>
    <w:rsid w:val="00A004A7"/>
    <w:rsid w:val="00A01ECE"/>
    <w:rsid w:val="00A02614"/>
    <w:rsid w:val="00A03748"/>
    <w:rsid w:val="00A03E5B"/>
    <w:rsid w:val="00A042CA"/>
    <w:rsid w:val="00A05457"/>
    <w:rsid w:val="00A0675F"/>
    <w:rsid w:val="00A07CE7"/>
    <w:rsid w:val="00A07D14"/>
    <w:rsid w:val="00A11F2D"/>
    <w:rsid w:val="00A15828"/>
    <w:rsid w:val="00A16471"/>
    <w:rsid w:val="00A16894"/>
    <w:rsid w:val="00A17309"/>
    <w:rsid w:val="00A20020"/>
    <w:rsid w:val="00A20AB9"/>
    <w:rsid w:val="00A20EE9"/>
    <w:rsid w:val="00A2183D"/>
    <w:rsid w:val="00A21C79"/>
    <w:rsid w:val="00A221C9"/>
    <w:rsid w:val="00A2244B"/>
    <w:rsid w:val="00A23A29"/>
    <w:rsid w:val="00A247AA"/>
    <w:rsid w:val="00A25573"/>
    <w:rsid w:val="00A25D90"/>
    <w:rsid w:val="00A27673"/>
    <w:rsid w:val="00A3006D"/>
    <w:rsid w:val="00A30B09"/>
    <w:rsid w:val="00A31021"/>
    <w:rsid w:val="00A31D46"/>
    <w:rsid w:val="00A3241B"/>
    <w:rsid w:val="00A336DB"/>
    <w:rsid w:val="00A34058"/>
    <w:rsid w:val="00A344D9"/>
    <w:rsid w:val="00A345A1"/>
    <w:rsid w:val="00A34EA1"/>
    <w:rsid w:val="00A35991"/>
    <w:rsid w:val="00A35C3D"/>
    <w:rsid w:val="00A35DDF"/>
    <w:rsid w:val="00A36661"/>
    <w:rsid w:val="00A3788C"/>
    <w:rsid w:val="00A400B3"/>
    <w:rsid w:val="00A40A6B"/>
    <w:rsid w:val="00A40C22"/>
    <w:rsid w:val="00A41731"/>
    <w:rsid w:val="00A427A3"/>
    <w:rsid w:val="00A42C68"/>
    <w:rsid w:val="00A43084"/>
    <w:rsid w:val="00A43D1B"/>
    <w:rsid w:val="00A44019"/>
    <w:rsid w:val="00A440F3"/>
    <w:rsid w:val="00A44522"/>
    <w:rsid w:val="00A44DEB"/>
    <w:rsid w:val="00A4541E"/>
    <w:rsid w:val="00A46020"/>
    <w:rsid w:val="00A4795A"/>
    <w:rsid w:val="00A5041C"/>
    <w:rsid w:val="00A508C8"/>
    <w:rsid w:val="00A51093"/>
    <w:rsid w:val="00A520AC"/>
    <w:rsid w:val="00A5281B"/>
    <w:rsid w:val="00A533BF"/>
    <w:rsid w:val="00A578B7"/>
    <w:rsid w:val="00A579C0"/>
    <w:rsid w:val="00A57E7F"/>
    <w:rsid w:val="00A613B8"/>
    <w:rsid w:val="00A61E92"/>
    <w:rsid w:val="00A637B9"/>
    <w:rsid w:val="00A63831"/>
    <w:rsid w:val="00A64DA9"/>
    <w:rsid w:val="00A65866"/>
    <w:rsid w:val="00A65C64"/>
    <w:rsid w:val="00A65EA1"/>
    <w:rsid w:val="00A664E9"/>
    <w:rsid w:val="00A70FBD"/>
    <w:rsid w:val="00A71EA7"/>
    <w:rsid w:val="00A72723"/>
    <w:rsid w:val="00A72905"/>
    <w:rsid w:val="00A730E7"/>
    <w:rsid w:val="00A75830"/>
    <w:rsid w:val="00A75B3B"/>
    <w:rsid w:val="00A763B6"/>
    <w:rsid w:val="00A76842"/>
    <w:rsid w:val="00A76E83"/>
    <w:rsid w:val="00A77D23"/>
    <w:rsid w:val="00A77E8C"/>
    <w:rsid w:val="00A8014C"/>
    <w:rsid w:val="00A80B5B"/>
    <w:rsid w:val="00A81D4E"/>
    <w:rsid w:val="00A82AE5"/>
    <w:rsid w:val="00A83A5A"/>
    <w:rsid w:val="00A83EF6"/>
    <w:rsid w:val="00A84AD7"/>
    <w:rsid w:val="00A85CED"/>
    <w:rsid w:val="00A86033"/>
    <w:rsid w:val="00A8669D"/>
    <w:rsid w:val="00A872EB"/>
    <w:rsid w:val="00A874DE"/>
    <w:rsid w:val="00A87804"/>
    <w:rsid w:val="00A90444"/>
    <w:rsid w:val="00A90616"/>
    <w:rsid w:val="00A9110E"/>
    <w:rsid w:val="00A91A99"/>
    <w:rsid w:val="00A91C6B"/>
    <w:rsid w:val="00A91D12"/>
    <w:rsid w:val="00A91D14"/>
    <w:rsid w:val="00A92438"/>
    <w:rsid w:val="00A92560"/>
    <w:rsid w:val="00A9400F"/>
    <w:rsid w:val="00A94B8D"/>
    <w:rsid w:val="00A94CA9"/>
    <w:rsid w:val="00A94E60"/>
    <w:rsid w:val="00AA021B"/>
    <w:rsid w:val="00AA06F1"/>
    <w:rsid w:val="00AA0C23"/>
    <w:rsid w:val="00AA2165"/>
    <w:rsid w:val="00AA23EE"/>
    <w:rsid w:val="00AA2710"/>
    <w:rsid w:val="00AA29F0"/>
    <w:rsid w:val="00AA3D50"/>
    <w:rsid w:val="00AA3EC6"/>
    <w:rsid w:val="00AA47E6"/>
    <w:rsid w:val="00AA5AA1"/>
    <w:rsid w:val="00AA606E"/>
    <w:rsid w:val="00AA609D"/>
    <w:rsid w:val="00AA63F1"/>
    <w:rsid w:val="00AA6BC9"/>
    <w:rsid w:val="00AA6EAC"/>
    <w:rsid w:val="00AA7097"/>
    <w:rsid w:val="00AA77E7"/>
    <w:rsid w:val="00AB0913"/>
    <w:rsid w:val="00AB100B"/>
    <w:rsid w:val="00AB24A4"/>
    <w:rsid w:val="00AB418D"/>
    <w:rsid w:val="00AB4356"/>
    <w:rsid w:val="00AB4D19"/>
    <w:rsid w:val="00AB5945"/>
    <w:rsid w:val="00AB5F78"/>
    <w:rsid w:val="00AC0549"/>
    <w:rsid w:val="00AC060C"/>
    <w:rsid w:val="00AC0620"/>
    <w:rsid w:val="00AC0E88"/>
    <w:rsid w:val="00AC0ED5"/>
    <w:rsid w:val="00AC0FA5"/>
    <w:rsid w:val="00AC13ED"/>
    <w:rsid w:val="00AC14F2"/>
    <w:rsid w:val="00AC269C"/>
    <w:rsid w:val="00AC378A"/>
    <w:rsid w:val="00AC550E"/>
    <w:rsid w:val="00AC69CB"/>
    <w:rsid w:val="00AC7362"/>
    <w:rsid w:val="00AC7364"/>
    <w:rsid w:val="00AC7EFB"/>
    <w:rsid w:val="00AD1064"/>
    <w:rsid w:val="00AD15B0"/>
    <w:rsid w:val="00AD2B50"/>
    <w:rsid w:val="00AD3AFF"/>
    <w:rsid w:val="00AD3B8F"/>
    <w:rsid w:val="00AD4517"/>
    <w:rsid w:val="00AD4526"/>
    <w:rsid w:val="00AD508A"/>
    <w:rsid w:val="00AD51AC"/>
    <w:rsid w:val="00AD5A58"/>
    <w:rsid w:val="00AD5E63"/>
    <w:rsid w:val="00AD5E86"/>
    <w:rsid w:val="00AD69C5"/>
    <w:rsid w:val="00AD7360"/>
    <w:rsid w:val="00AD76AB"/>
    <w:rsid w:val="00AE1348"/>
    <w:rsid w:val="00AE1CA0"/>
    <w:rsid w:val="00AE20CF"/>
    <w:rsid w:val="00AE23AB"/>
    <w:rsid w:val="00AE2B8E"/>
    <w:rsid w:val="00AE320B"/>
    <w:rsid w:val="00AE39C8"/>
    <w:rsid w:val="00AE5A64"/>
    <w:rsid w:val="00AE69FD"/>
    <w:rsid w:val="00AE7553"/>
    <w:rsid w:val="00AF02A6"/>
    <w:rsid w:val="00AF06CC"/>
    <w:rsid w:val="00AF09F8"/>
    <w:rsid w:val="00AF0A92"/>
    <w:rsid w:val="00AF10CC"/>
    <w:rsid w:val="00AF1ECB"/>
    <w:rsid w:val="00AF242B"/>
    <w:rsid w:val="00AF3B06"/>
    <w:rsid w:val="00AF4CB1"/>
    <w:rsid w:val="00AF52DE"/>
    <w:rsid w:val="00AF6B48"/>
    <w:rsid w:val="00AF6BFE"/>
    <w:rsid w:val="00AF78F6"/>
    <w:rsid w:val="00B0008B"/>
    <w:rsid w:val="00B001C1"/>
    <w:rsid w:val="00B01094"/>
    <w:rsid w:val="00B0142C"/>
    <w:rsid w:val="00B0207C"/>
    <w:rsid w:val="00B02803"/>
    <w:rsid w:val="00B03B8C"/>
    <w:rsid w:val="00B048ED"/>
    <w:rsid w:val="00B04917"/>
    <w:rsid w:val="00B04D38"/>
    <w:rsid w:val="00B05049"/>
    <w:rsid w:val="00B05FFC"/>
    <w:rsid w:val="00B06682"/>
    <w:rsid w:val="00B100FD"/>
    <w:rsid w:val="00B10704"/>
    <w:rsid w:val="00B1244A"/>
    <w:rsid w:val="00B1316F"/>
    <w:rsid w:val="00B14CAB"/>
    <w:rsid w:val="00B15F57"/>
    <w:rsid w:val="00B1635F"/>
    <w:rsid w:val="00B16C05"/>
    <w:rsid w:val="00B17B21"/>
    <w:rsid w:val="00B2010B"/>
    <w:rsid w:val="00B20359"/>
    <w:rsid w:val="00B20823"/>
    <w:rsid w:val="00B2084B"/>
    <w:rsid w:val="00B21DBB"/>
    <w:rsid w:val="00B22067"/>
    <w:rsid w:val="00B221C5"/>
    <w:rsid w:val="00B22314"/>
    <w:rsid w:val="00B2387F"/>
    <w:rsid w:val="00B23DE7"/>
    <w:rsid w:val="00B244CB"/>
    <w:rsid w:val="00B24EEB"/>
    <w:rsid w:val="00B252D6"/>
    <w:rsid w:val="00B25D4E"/>
    <w:rsid w:val="00B25EA0"/>
    <w:rsid w:val="00B26E25"/>
    <w:rsid w:val="00B272DB"/>
    <w:rsid w:val="00B2770E"/>
    <w:rsid w:val="00B27A09"/>
    <w:rsid w:val="00B27A36"/>
    <w:rsid w:val="00B27ADE"/>
    <w:rsid w:val="00B27EE9"/>
    <w:rsid w:val="00B301DC"/>
    <w:rsid w:val="00B32DB8"/>
    <w:rsid w:val="00B32DCF"/>
    <w:rsid w:val="00B339EA"/>
    <w:rsid w:val="00B34250"/>
    <w:rsid w:val="00B345C4"/>
    <w:rsid w:val="00B34854"/>
    <w:rsid w:val="00B34D9E"/>
    <w:rsid w:val="00B36946"/>
    <w:rsid w:val="00B374BB"/>
    <w:rsid w:val="00B40596"/>
    <w:rsid w:val="00B40E12"/>
    <w:rsid w:val="00B42A21"/>
    <w:rsid w:val="00B43552"/>
    <w:rsid w:val="00B43902"/>
    <w:rsid w:val="00B43F5C"/>
    <w:rsid w:val="00B442D8"/>
    <w:rsid w:val="00B507D8"/>
    <w:rsid w:val="00B50C74"/>
    <w:rsid w:val="00B50C7B"/>
    <w:rsid w:val="00B51BBE"/>
    <w:rsid w:val="00B51D6C"/>
    <w:rsid w:val="00B559F6"/>
    <w:rsid w:val="00B56AE3"/>
    <w:rsid w:val="00B60370"/>
    <w:rsid w:val="00B60C9F"/>
    <w:rsid w:val="00B60E6E"/>
    <w:rsid w:val="00B61657"/>
    <w:rsid w:val="00B61661"/>
    <w:rsid w:val="00B61F14"/>
    <w:rsid w:val="00B62464"/>
    <w:rsid w:val="00B62845"/>
    <w:rsid w:val="00B62A95"/>
    <w:rsid w:val="00B63603"/>
    <w:rsid w:val="00B63F32"/>
    <w:rsid w:val="00B64217"/>
    <w:rsid w:val="00B647D1"/>
    <w:rsid w:val="00B6513A"/>
    <w:rsid w:val="00B6543C"/>
    <w:rsid w:val="00B6634E"/>
    <w:rsid w:val="00B6696E"/>
    <w:rsid w:val="00B66DB0"/>
    <w:rsid w:val="00B67D5A"/>
    <w:rsid w:val="00B7009C"/>
    <w:rsid w:val="00B7119B"/>
    <w:rsid w:val="00B71211"/>
    <w:rsid w:val="00B71431"/>
    <w:rsid w:val="00B71CEB"/>
    <w:rsid w:val="00B730C5"/>
    <w:rsid w:val="00B7410D"/>
    <w:rsid w:val="00B7467C"/>
    <w:rsid w:val="00B74909"/>
    <w:rsid w:val="00B76B02"/>
    <w:rsid w:val="00B80196"/>
    <w:rsid w:val="00B808E0"/>
    <w:rsid w:val="00B81133"/>
    <w:rsid w:val="00B81AA8"/>
    <w:rsid w:val="00B825C1"/>
    <w:rsid w:val="00B866EC"/>
    <w:rsid w:val="00B9037D"/>
    <w:rsid w:val="00B9295A"/>
    <w:rsid w:val="00B949B3"/>
    <w:rsid w:val="00B94A39"/>
    <w:rsid w:val="00B95C37"/>
    <w:rsid w:val="00B96DB6"/>
    <w:rsid w:val="00B97C9E"/>
    <w:rsid w:val="00BA0740"/>
    <w:rsid w:val="00BA0EB8"/>
    <w:rsid w:val="00BA1F4C"/>
    <w:rsid w:val="00BA20C7"/>
    <w:rsid w:val="00BA28AE"/>
    <w:rsid w:val="00BA4DB5"/>
    <w:rsid w:val="00BA5A64"/>
    <w:rsid w:val="00BA6957"/>
    <w:rsid w:val="00BA71FF"/>
    <w:rsid w:val="00BA72A2"/>
    <w:rsid w:val="00BA7A97"/>
    <w:rsid w:val="00BA7CA3"/>
    <w:rsid w:val="00BB05A3"/>
    <w:rsid w:val="00BB08C1"/>
    <w:rsid w:val="00BB16AB"/>
    <w:rsid w:val="00BB1CD2"/>
    <w:rsid w:val="00BB2776"/>
    <w:rsid w:val="00BB2850"/>
    <w:rsid w:val="00BB3BE2"/>
    <w:rsid w:val="00BB3DE9"/>
    <w:rsid w:val="00BB4159"/>
    <w:rsid w:val="00BB471E"/>
    <w:rsid w:val="00BB757D"/>
    <w:rsid w:val="00BB7F56"/>
    <w:rsid w:val="00BC0175"/>
    <w:rsid w:val="00BC0796"/>
    <w:rsid w:val="00BC0CD2"/>
    <w:rsid w:val="00BC1DCB"/>
    <w:rsid w:val="00BC2758"/>
    <w:rsid w:val="00BC2AFF"/>
    <w:rsid w:val="00BC3550"/>
    <w:rsid w:val="00BC3A37"/>
    <w:rsid w:val="00BC4460"/>
    <w:rsid w:val="00BC4F32"/>
    <w:rsid w:val="00BC7FB4"/>
    <w:rsid w:val="00BD1113"/>
    <w:rsid w:val="00BD14D1"/>
    <w:rsid w:val="00BD1502"/>
    <w:rsid w:val="00BD2046"/>
    <w:rsid w:val="00BD3882"/>
    <w:rsid w:val="00BD3EA1"/>
    <w:rsid w:val="00BD41E4"/>
    <w:rsid w:val="00BD42A6"/>
    <w:rsid w:val="00BD4977"/>
    <w:rsid w:val="00BD522E"/>
    <w:rsid w:val="00BD54F4"/>
    <w:rsid w:val="00BE081B"/>
    <w:rsid w:val="00BE0EBE"/>
    <w:rsid w:val="00BE108D"/>
    <w:rsid w:val="00BE11C8"/>
    <w:rsid w:val="00BE13E2"/>
    <w:rsid w:val="00BE15EE"/>
    <w:rsid w:val="00BE164B"/>
    <w:rsid w:val="00BE164E"/>
    <w:rsid w:val="00BE1AA2"/>
    <w:rsid w:val="00BE1F1A"/>
    <w:rsid w:val="00BE2585"/>
    <w:rsid w:val="00BE2689"/>
    <w:rsid w:val="00BE2BAB"/>
    <w:rsid w:val="00BE2F2E"/>
    <w:rsid w:val="00BE3026"/>
    <w:rsid w:val="00BE340C"/>
    <w:rsid w:val="00BE3579"/>
    <w:rsid w:val="00BE3BD6"/>
    <w:rsid w:val="00BE441E"/>
    <w:rsid w:val="00BE6AD2"/>
    <w:rsid w:val="00BE6C81"/>
    <w:rsid w:val="00BE7C6A"/>
    <w:rsid w:val="00BF09C6"/>
    <w:rsid w:val="00BF1EFD"/>
    <w:rsid w:val="00BF282A"/>
    <w:rsid w:val="00BF283F"/>
    <w:rsid w:val="00BF290F"/>
    <w:rsid w:val="00BF342E"/>
    <w:rsid w:val="00BF40D6"/>
    <w:rsid w:val="00BF4AAE"/>
    <w:rsid w:val="00BF5500"/>
    <w:rsid w:val="00BF66CE"/>
    <w:rsid w:val="00BF72D6"/>
    <w:rsid w:val="00BF7A95"/>
    <w:rsid w:val="00BF7BCA"/>
    <w:rsid w:val="00C00612"/>
    <w:rsid w:val="00C00BC5"/>
    <w:rsid w:val="00C00C6F"/>
    <w:rsid w:val="00C00E40"/>
    <w:rsid w:val="00C015D1"/>
    <w:rsid w:val="00C01734"/>
    <w:rsid w:val="00C01D0A"/>
    <w:rsid w:val="00C01D60"/>
    <w:rsid w:val="00C024D0"/>
    <w:rsid w:val="00C02751"/>
    <w:rsid w:val="00C02EEA"/>
    <w:rsid w:val="00C06AF2"/>
    <w:rsid w:val="00C06D9A"/>
    <w:rsid w:val="00C07FC1"/>
    <w:rsid w:val="00C11178"/>
    <w:rsid w:val="00C11521"/>
    <w:rsid w:val="00C1164B"/>
    <w:rsid w:val="00C11FA7"/>
    <w:rsid w:val="00C122BD"/>
    <w:rsid w:val="00C127CF"/>
    <w:rsid w:val="00C12AE7"/>
    <w:rsid w:val="00C12C7D"/>
    <w:rsid w:val="00C1389D"/>
    <w:rsid w:val="00C13CD1"/>
    <w:rsid w:val="00C1497E"/>
    <w:rsid w:val="00C151F0"/>
    <w:rsid w:val="00C16335"/>
    <w:rsid w:val="00C17247"/>
    <w:rsid w:val="00C20B17"/>
    <w:rsid w:val="00C21CDA"/>
    <w:rsid w:val="00C2246B"/>
    <w:rsid w:val="00C22503"/>
    <w:rsid w:val="00C24464"/>
    <w:rsid w:val="00C24660"/>
    <w:rsid w:val="00C24C1B"/>
    <w:rsid w:val="00C24DCE"/>
    <w:rsid w:val="00C25367"/>
    <w:rsid w:val="00C278FB"/>
    <w:rsid w:val="00C30074"/>
    <w:rsid w:val="00C31BDF"/>
    <w:rsid w:val="00C321B7"/>
    <w:rsid w:val="00C34131"/>
    <w:rsid w:val="00C3501C"/>
    <w:rsid w:val="00C35EB2"/>
    <w:rsid w:val="00C366B4"/>
    <w:rsid w:val="00C36A21"/>
    <w:rsid w:val="00C3749B"/>
    <w:rsid w:val="00C377B5"/>
    <w:rsid w:val="00C378F3"/>
    <w:rsid w:val="00C410AE"/>
    <w:rsid w:val="00C413EA"/>
    <w:rsid w:val="00C41F97"/>
    <w:rsid w:val="00C434A1"/>
    <w:rsid w:val="00C4395A"/>
    <w:rsid w:val="00C43EB9"/>
    <w:rsid w:val="00C440B3"/>
    <w:rsid w:val="00C44C1D"/>
    <w:rsid w:val="00C45840"/>
    <w:rsid w:val="00C504A9"/>
    <w:rsid w:val="00C53177"/>
    <w:rsid w:val="00C56156"/>
    <w:rsid w:val="00C56851"/>
    <w:rsid w:val="00C604F8"/>
    <w:rsid w:val="00C62840"/>
    <w:rsid w:val="00C63CE0"/>
    <w:rsid w:val="00C6400C"/>
    <w:rsid w:val="00C64A32"/>
    <w:rsid w:val="00C650A8"/>
    <w:rsid w:val="00C665F1"/>
    <w:rsid w:val="00C66A24"/>
    <w:rsid w:val="00C66F3C"/>
    <w:rsid w:val="00C70872"/>
    <w:rsid w:val="00C716AB"/>
    <w:rsid w:val="00C7186F"/>
    <w:rsid w:val="00C72AD6"/>
    <w:rsid w:val="00C73026"/>
    <w:rsid w:val="00C73EDF"/>
    <w:rsid w:val="00C74A2D"/>
    <w:rsid w:val="00C74BB6"/>
    <w:rsid w:val="00C752B3"/>
    <w:rsid w:val="00C7582F"/>
    <w:rsid w:val="00C7706F"/>
    <w:rsid w:val="00C7724F"/>
    <w:rsid w:val="00C8169D"/>
    <w:rsid w:val="00C817DA"/>
    <w:rsid w:val="00C81861"/>
    <w:rsid w:val="00C82A2D"/>
    <w:rsid w:val="00C84AB4"/>
    <w:rsid w:val="00C85318"/>
    <w:rsid w:val="00C8593A"/>
    <w:rsid w:val="00C85DD0"/>
    <w:rsid w:val="00C86697"/>
    <w:rsid w:val="00C86D26"/>
    <w:rsid w:val="00C86D55"/>
    <w:rsid w:val="00C903F4"/>
    <w:rsid w:val="00C90457"/>
    <w:rsid w:val="00C9089A"/>
    <w:rsid w:val="00C915A4"/>
    <w:rsid w:val="00C91DE3"/>
    <w:rsid w:val="00C93625"/>
    <w:rsid w:val="00C9422C"/>
    <w:rsid w:val="00C9437F"/>
    <w:rsid w:val="00C94756"/>
    <w:rsid w:val="00C94AB3"/>
    <w:rsid w:val="00C951E0"/>
    <w:rsid w:val="00C97986"/>
    <w:rsid w:val="00CA191A"/>
    <w:rsid w:val="00CA1ABC"/>
    <w:rsid w:val="00CA1CCB"/>
    <w:rsid w:val="00CA2503"/>
    <w:rsid w:val="00CA2907"/>
    <w:rsid w:val="00CA2B1B"/>
    <w:rsid w:val="00CA3823"/>
    <w:rsid w:val="00CA3F52"/>
    <w:rsid w:val="00CA5832"/>
    <w:rsid w:val="00CA6CDF"/>
    <w:rsid w:val="00CA7837"/>
    <w:rsid w:val="00CA7896"/>
    <w:rsid w:val="00CB1CC4"/>
    <w:rsid w:val="00CB1D48"/>
    <w:rsid w:val="00CB245B"/>
    <w:rsid w:val="00CB2E94"/>
    <w:rsid w:val="00CB3C27"/>
    <w:rsid w:val="00CB4E11"/>
    <w:rsid w:val="00CB5B1E"/>
    <w:rsid w:val="00CB60A7"/>
    <w:rsid w:val="00CB614C"/>
    <w:rsid w:val="00CB6D8F"/>
    <w:rsid w:val="00CB71A0"/>
    <w:rsid w:val="00CB76C8"/>
    <w:rsid w:val="00CC1228"/>
    <w:rsid w:val="00CC1B26"/>
    <w:rsid w:val="00CC1C27"/>
    <w:rsid w:val="00CC258D"/>
    <w:rsid w:val="00CC27F5"/>
    <w:rsid w:val="00CC3398"/>
    <w:rsid w:val="00CC3449"/>
    <w:rsid w:val="00CC400D"/>
    <w:rsid w:val="00CC46C2"/>
    <w:rsid w:val="00CC492C"/>
    <w:rsid w:val="00CC4FE2"/>
    <w:rsid w:val="00CC5CEE"/>
    <w:rsid w:val="00CC6AD0"/>
    <w:rsid w:val="00CC6B17"/>
    <w:rsid w:val="00CC7447"/>
    <w:rsid w:val="00CC7508"/>
    <w:rsid w:val="00CD0EBD"/>
    <w:rsid w:val="00CD1CD0"/>
    <w:rsid w:val="00CD281E"/>
    <w:rsid w:val="00CD287E"/>
    <w:rsid w:val="00CD2A74"/>
    <w:rsid w:val="00CD2C5E"/>
    <w:rsid w:val="00CD3ACA"/>
    <w:rsid w:val="00CD3D7E"/>
    <w:rsid w:val="00CD3DE0"/>
    <w:rsid w:val="00CD47E4"/>
    <w:rsid w:val="00CD49E9"/>
    <w:rsid w:val="00CD528D"/>
    <w:rsid w:val="00CD616E"/>
    <w:rsid w:val="00CD7AAA"/>
    <w:rsid w:val="00CE0887"/>
    <w:rsid w:val="00CE12D1"/>
    <w:rsid w:val="00CE1B6C"/>
    <w:rsid w:val="00CE2374"/>
    <w:rsid w:val="00CE46E3"/>
    <w:rsid w:val="00CE4DBD"/>
    <w:rsid w:val="00CE5013"/>
    <w:rsid w:val="00CE572E"/>
    <w:rsid w:val="00CE5744"/>
    <w:rsid w:val="00CE5A33"/>
    <w:rsid w:val="00CE5B1C"/>
    <w:rsid w:val="00CE65CD"/>
    <w:rsid w:val="00CE6642"/>
    <w:rsid w:val="00CE7157"/>
    <w:rsid w:val="00CE751A"/>
    <w:rsid w:val="00CE7744"/>
    <w:rsid w:val="00CF01FC"/>
    <w:rsid w:val="00CF0382"/>
    <w:rsid w:val="00CF2A00"/>
    <w:rsid w:val="00CF313D"/>
    <w:rsid w:val="00CF36D1"/>
    <w:rsid w:val="00CF3E82"/>
    <w:rsid w:val="00CF4072"/>
    <w:rsid w:val="00CF6577"/>
    <w:rsid w:val="00CF69A1"/>
    <w:rsid w:val="00CF6D3E"/>
    <w:rsid w:val="00CF7AD1"/>
    <w:rsid w:val="00CF7EEB"/>
    <w:rsid w:val="00D0170E"/>
    <w:rsid w:val="00D02025"/>
    <w:rsid w:val="00D0204A"/>
    <w:rsid w:val="00D029A5"/>
    <w:rsid w:val="00D02DB5"/>
    <w:rsid w:val="00D03FF7"/>
    <w:rsid w:val="00D04733"/>
    <w:rsid w:val="00D05281"/>
    <w:rsid w:val="00D06652"/>
    <w:rsid w:val="00D10185"/>
    <w:rsid w:val="00D1059C"/>
    <w:rsid w:val="00D10DC9"/>
    <w:rsid w:val="00D10E07"/>
    <w:rsid w:val="00D1126F"/>
    <w:rsid w:val="00D11652"/>
    <w:rsid w:val="00D12994"/>
    <w:rsid w:val="00D13441"/>
    <w:rsid w:val="00D1345E"/>
    <w:rsid w:val="00D14E69"/>
    <w:rsid w:val="00D15099"/>
    <w:rsid w:val="00D15AE9"/>
    <w:rsid w:val="00D16611"/>
    <w:rsid w:val="00D17316"/>
    <w:rsid w:val="00D17853"/>
    <w:rsid w:val="00D20856"/>
    <w:rsid w:val="00D212E3"/>
    <w:rsid w:val="00D227D3"/>
    <w:rsid w:val="00D23D5B"/>
    <w:rsid w:val="00D24108"/>
    <w:rsid w:val="00D24AC6"/>
    <w:rsid w:val="00D25EEC"/>
    <w:rsid w:val="00D27DA8"/>
    <w:rsid w:val="00D302C6"/>
    <w:rsid w:val="00D30934"/>
    <w:rsid w:val="00D30B0A"/>
    <w:rsid w:val="00D30E25"/>
    <w:rsid w:val="00D316E3"/>
    <w:rsid w:val="00D31809"/>
    <w:rsid w:val="00D31F6C"/>
    <w:rsid w:val="00D32496"/>
    <w:rsid w:val="00D3325C"/>
    <w:rsid w:val="00D34A40"/>
    <w:rsid w:val="00D35124"/>
    <w:rsid w:val="00D354C1"/>
    <w:rsid w:val="00D35D1B"/>
    <w:rsid w:val="00D361EA"/>
    <w:rsid w:val="00D3788A"/>
    <w:rsid w:val="00D37892"/>
    <w:rsid w:val="00D40930"/>
    <w:rsid w:val="00D42A21"/>
    <w:rsid w:val="00D4369C"/>
    <w:rsid w:val="00D445AB"/>
    <w:rsid w:val="00D45B1A"/>
    <w:rsid w:val="00D45C9A"/>
    <w:rsid w:val="00D45F5A"/>
    <w:rsid w:val="00D50E7B"/>
    <w:rsid w:val="00D51B07"/>
    <w:rsid w:val="00D51C74"/>
    <w:rsid w:val="00D52436"/>
    <w:rsid w:val="00D52752"/>
    <w:rsid w:val="00D52BC2"/>
    <w:rsid w:val="00D53B1E"/>
    <w:rsid w:val="00D53C13"/>
    <w:rsid w:val="00D54A09"/>
    <w:rsid w:val="00D55283"/>
    <w:rsid w:val="00D554DA"/>
    <w:rsid w:val="00D55DC5"/>
    <w:rsid w:val="00D561BC"/>
    <w:rsid w:val="00D61090"/>
    <w:rsid w:val="00D61526"/>
    <w:rsid w:val="00D61E4A"/>
    <w:rsid w:val="00D61F16"/>
    <w:rsid w:val="00D62A73"/>
    <w:rsid w:val="00D62FF0"/>
    <w:rsid w:val="00D634C2"/>
    <w:rsid w:val="00D63B00"/>
    <w:rsid w:val="00D642BC"/>
    <w:rsid w:val="00D642C0"/>
    <w:rsid w:val="00D6469C"/>
    <w:rsid w:val="00D64A82"/>
    <w:rsid w:val="00D64C8E"/>
    <w:rsid w:val="00D64D8A"/>
    <w:rsid w:val="00D6511A"/>
    <w:rsid w:val="00D65918"/>
    <w:rsid w:val="00D65FDD"/>
    <w:rsid w:val="00D661C9"/>
    <w:rsid w:val="00D66A9D"/>
    <w:rsid w:val="00D706F2"/>
    <w:rsid w:val="00D70D51"/>
    <w:rsid w:val="00D71A40"/>
    <w:rsid w:val="00D728AB"/>
    <w:rsid w:val="00D72B17"/>
    <w:rsid w:val="00D74422"/>
    <w:rsid w:val="00D75331"/>
    <w:rsid w:val="00D753AB"/>
    <w:rsid w:val="00D75FC1"/>
    <w:rsid w:val="00D7679F"/>
    <w:rsid w:val="00D767B2"/>
    <w:rsid w:val="00D80759"/>
    <w:rsid w:val="00D81932"/>
    <w:rsid w:val="00D83E94"/>
    <w:rsid w:val="00D840B6"/>
    <w:rsid w:val="00D86039"/>
    <w:rsid w:val="00D86914"/>
    <w:rsid w:val="00D87252"/>
    <w:rsid w:val="00D87ADE"/>
    <w:rsid w:val="00D90076"/>
    <w:rsid w:val="00D9008D"/>
    <w:rsid w:val="00D90F5C"/>
    <w:rsid w:val="00D91B04"/>
    <w:rsid w:val="00D91E4A"/>
    <w:rsid w:val="00D920C4"/>
    <w:rsid w:val="00D95E22"/>
    <w:rsid w:val="00D95F3F"/>
    <w:rsid w:val="00D96ABC"/>
    <w:rsid w:val="00D97494"/>
    <w:rsid w:val="00D97780"/>
    <w:rsid w:val="00DA009A"/>
    <w:rsid w:val="00DA0928"/>
    <w:rsid w:val="00DA0F82"/>
    <w:rsid w:val="00DA115A"/>
    <w:rsid w:val="00DA1B54"/>
    <w:rsid w:val="00DA1DCE"/>
    <w:rsid w:val="00DA3373"/>
    <w:rsid w:val="00DA35C8"/>
    <w:rsid w:val="00DA4193"/>
    <w:rsid w:val="00DA4280"/>
    <w:rsid w:val="00DA45D3"/>
    <w:rsid w:val="00DA637E"/>
    <w:rsid w:val="00DB0261"/>
    <w:rsid w:val="00DB0718"/>
    <w:rsid w:val="00DB0C93"/>
    <w:rsid w:val="00DB2AF7"/>
    <w:rsid w:val="00DB3638"/>
    <w:rsid w:val="00DB3F6D"/>
    <w:rsid w:val="00DB3FC5"/>
    <w:rsid w:val="00DB4145"/>
    <w:rsid w:val="00DB56B0"/>
    <w:rsid w:val="00DB7B29"/>
    <w:rsid w:val="00DB7EFA"/>
    <w:rsid w:val="00DC0700"/>
    <w:rsid w:val="00DC0A09"/>
    <w:rsid w:val="00DC14F7"/>
    <w:rsid w:val="00DC31C0"/>
    <w:rsid w:val="00DC3CDD"/>
    <w:rsid w:val="00DC44AF"/>
    <w:rsid w:val="00DC452A"/>
    <w:rsid w:val="00DC46E5"/>
    <w:rsid w:val="00DC4BCA"/>
    <w:rsid w:val="00DC4BD1"/>
    <w:rsid w:val="00DC4E52"/>
    <w:rsid w:val="00DC50A3"/>
    <w:rsid w:val="00DC5467"/>
    <w:rsid w:val="00DC6F64"/>
    <w:rsid w:val="00DC782A"/>
    <w:rsid w:val="00DC7922"/>
    <w:rsid w:val="00DD059C"/>
    <w:rsid w:val="00DD0E63"/>
    <w:rsid w:val="00DD1156"/>
    <w:rsid w:val="00DD199A"/>
    <w:rsid w:val="00DD1D3B"/>
    <w:rsid w:val="00DD24DB"/>
    <w:rsid w:val="00DD25AA"/>
    <w:rsid w:val="00DD25CC"/>
    <w:rsid w:val="00DD2686"/>
    <w:rsid w:val="00DD2AB3"/>
    <w:rsid w:val="00DD4071"/>
    <w:rsid w:val="00DD4297"/>
    <w:rsid w:val="00DD485C"/>
    <w:rsid w:val="00DD5361"/>
    <w:rsid w:val="00DD62BE"/>
    <w:rsid w:val="00DD6A2A"/>
    <w:rsid w:val="00DD6FEC"/>
    <w:rsid w:val="00DD7941"/>
    <w:rsid w:val="00DE061B"/>
    <w:rsid w:val="00DE116C"/>
    <w:rsid w:val="00DE11AA"/>
    <w:rsid w:val="00DE2014"/>
    <w:rsid w:val="00DE33D5"/>
    <w:rsid w:val="00DE3721"/>
    <w:rsid w:val="00DE3A97"/>
    <w:rsid w:val="00DE3E1B"/>
    <w:rsid w:val="00DE43C1"/>
    <w:rsid w:val="00DE44C8"/>
    <w:rsid w:val="00DE53C7"/>
    <w:rsid w:val="00DE766E"/>
    <w:rsid w:val="00DE7825"/>
    <w:rsid w:val="00DF0A4B"/>
    <w:rsid w:val="00DF0E40"/>
    <w:rsid w:val="00DF149D"/>
    <w:rsid w:val="00DF20F7"/>
    <w:rsid w:val="00DF2F03"/>
    <w:rsid w:val="00DF350A"/>
    <w:rsid w:val="00DF4416"/>
    <w:rsid w:val="00DF484B"/>
    <w:rsid w:val="00DF56D4"/>
    <w:rsid w:val="00DF5BAE"/>
    <w:rsid w:val="00DF6E32"/>
    <w:rsid w:val="00DF76BE"/>
    <w:rsid w:val="00E00871"/>
    <w:rsid w:val="00E00989"/>
    <w:rsid w:val="00E01A8B"/>
    <w:rsid w:val="00E02B81"/>
    <w:rsid w:val="00E02BC6"/>
    <w:rsid w:val="00E0430E"/>
    <w:rsid w:val="00E04464"/>
    <w:rsid w:val="00E04746"/>
    <w:rsid w:val="00E0496D"/>
    <w:rsid w:val="00E04C80"/>
    <w:rsid w:val="00E05BD0"/>
    <w:rsid w:val="00E05C9B"/>
    <w:rsid w:val="00E05E69"/>
    <w:rsid w:val="00E102CE"/>
    <w:rsid w:val="00E1055E"/>
    <w:rsid w:val="00E1066E"/>
    <w:rsid w:val="00E10BA5"/>
    <w:rsid w:val="00E10F28"/>
    <w:rsid w:val="00E11CBB"/>
    <w:rsid w:val="00E12AE2"/>
    <w:rsid w:val="00E12B39"/>
    <w:rsid w:val="00E133EC"/>
    <w:rsid w:val="00E13A1E"/>
    <w:rsid w:val="00E13C85"/>
    <w:rsid w:val="00E13F55"/>
    <w:rsid w:val="00E143DC"/>
    <w:rsid w:val="00E14648"/>
    <w:rsid w:val="00E15C81"/>
    <w:rsid w:val="00E1703A"/>
    <w:rsid w:val="00E2067B"/>
    <w:rsid w:val="00E20AFC"/>
    <w:rsid w:val="00E22685"/>
    <w:rsid w:val="00E22738"/>
    <w:rsid w:val="00E22ACE"/>
    <w:rsid w:val="00E238BF"/>
    <w:rsid w:val="00E239E9"/>
    <w:rsid w:val="00E23F22"/>
    <w:rsid w:val="00E23FB1"/>
    <w:rsid w:val="00E25312"/>
    <w:rsid w:val="00E26FF8"/>
    <w:rsid w:val="00E279F2"/>
    <w:rsid w:val="00E305B7"/>
    <w:rsid w:val="00E3155B"/>
    <w:rsid w:val="00E315D7"/>
    <w:rsid w:val="00E31FBE"/>
    <w:rsid w:val="00E32E58"/>
    <w:rsid w:val="00E347E3"/>
    <w:rsid w:val="00E35ED8"/>
    <w:rsid w:val="00E3652B"/>
    <w:rsid w:val="00E3679F"/>
    <w:rsid w:val="00E36880"/>
    <w:rsid w:val="00E3723F"/>
    <w:rsid w:val="00E3740A"/>
    <w:rsid w:val="00E40E4D"/>
    <w:rsid w:val="00E41DC0"/>
    <w:rsid w:val="00E4209F"/>
    <w:rsid w:val="00E42E91"/>
    <w:rsid w:val="00E43101"/>
    <w:rsid w:val="00E4555F"/>
    <w:rsid w:val="00E45B89"/>
    <w:rsid w:val="00E45DA4"/>
    <w:rsid w:val="00E4615C"/>
    <w:rsid w:val="00E465DF"/>
    <w:rsid w:val="00E469DC"/>
    <w:rsid w:val="00E46E1A"/>
    <w:rsid w:val="00E4736F"/>
    <w:rsid w:val="00E47C53"/>
    <w:rsid w:val="00E47D54"/>
    <w:rsid w:val="00E502B3"/>
    <w:rsid w:val="00E507B9"/>
    <w:rsid w:val="00E50AB2"/>
    <w:rsid w:val="00E50FCC"/>
    <w:rsid w:val="00E51869"/>
    <w:rsid w:val="00E51919"/>
    <w:rsid w:val="00E5414C"/>
    <w:rsid w:val="00E544BF"/>
    <w:rsid w:val="00E55E98"/>
    <w:rsid w:val="00E55FDE"/>
    <w:rsid w:val="00E56A55"/>
    <w:rsid w:val="00E56A58"/>
    <w:rsid w:val="00E57A90"/>
    <w:rsid w:val="00E613A4"/>
    <w:rsid w:val="00E61F00"/>
    <w:rsid w:val="00E621DE"/>
    <w:rsid w:val="00E6293D"/>
    <w:rsid w:val="00E62F31"/>
    <w:rsid w:val="00E63567"/>
    <w:rsid w:val="00E63ACE"/>
    <w:rsid w:val="00E63C04"/>
    <w:rsid w:val="00E63E72"/>
    <w:rsid w:val="00E65500"/>
    <w:rsid w:val="00E666DB"/>
    <w:rsid w:val="00E67403"/>
    <w:rsid w:val="00E6758D"/>
    <w:rsid w:val="00E71145"/>
    <w:rsid w:val="00E714F5"/>
    <w:rsid w:val="00E72521"/>
    <w:rsid w:val="00E72910"/>
    <w:rsid w:val="00E73294"/>
    <w:rsid w:val="00E7338D"/>
    <w:rsid w:val="00E745CD"/>
    <w:rsid w:val="00E74F69"/>
    <w:rsid w:val="00E76134"/>
    <w:rsid w:val="00E80316"/>
    <w:rsid w:val="00E80878"/>
    <w:rsid w:val="00E81988"/>
    <w:rsid w:val="00E823B6"/>
    <w:rsid w:val="00E8314D"/>
    <w:rsid w:val="00E839C0"/>
    <w:rsid w:val="00E83A0C"/>
    <w:rsid w:val="00E83A30"/>
    <w:rsid w:val="00E840AA"/>
    <w:rsid w:val="00E8417F"/>
    <w:rsid w:val="00E85B4F"/>
    <w:rsid w:val="00E867B7"/>
    <w:rsid w:val="00E86E0B"/>
    <w:rsid w:val="00E87904"/>
    <w:rsid w:val="00E87C98"/>
    <w:rsid w:val="00E9009E"/>
    <w:rsid w:val="00E9017C"/>
    <w:rsid w:val="00E905C8"/>
    <w:rsid w:val="00E91411"/>
    <w:rsid w:val="00E9313C"/>
    <w:rsid w:val="00E93FB7"/>
    <w:rsid w:val="00E9476E"/>
    <w:rsid w:val="00E94A06"/>
    <w:rsid w:val="00E95E7E"/>
    <w:rsid w:val="00E95FB0"/>
    <w:rsid w:val="00E96BA4"/>
    <w:rsid w:val="00EA0191"/>
    <w:rsid w:val="00EA0FA2"/>
    <w:rsid w:val="00EA25D2"/>
    <w:rsid w:val="00EA4851"/>
    <w:rsid w:val="00EA5322"/>
    <w:rsid w:val="00EA5DBF"/>
    <w:rsid w:val="00EA6180"/>
    <w:rsid w:val="00EA74BD"/>
    <w:rsid w:val="00EB1450"/>
    <w:rsid w:val="00EB213A"/>
    <w:rsid w:val="00EB25C5"/>
    <w:rsid w:val="00EB2F7E"/>
    <w:rsid w:val="00EB2FDD"/>
    <w:rsid w:val="00EB3521"/>
    <w:rsid w:val="00EB3B3C"/>
    <w:rsid w:val="00EB48DD"/>
    <w:rsid w:val="00EB49C7"/>
    <w:rsid w:val="00EB57C2"/>
    <w:rsid w:val="00EB5B4C"/>
    <w:rsid w:val="00EB5BE1"/>
    <w:rsid w:val="00EB7B5C"/>
    <w:rsid w:val="00EB7E3E"/>
    <w:rsid w:val="00EC1339"/>
    <w:rsid w:val="00EC1A01"/>
    <w:rsid w:val="00EC1BC6"/>
    <w:rsid w:val="00EC3A01"/>
    <w:rsid w:val="00EC467A"/>
    <w:rsid w:val="00EC65E8"/>
    <w:rsid w:val="00EC6E80"/>
    <w:rsid w:val="00ED011D"/>
    <w:rsid w:val="00ED0867"/>
    <w:rsid w:val="00ED1201"/>
    <w:rsid w:val="00ED12A1"/>
    <w:rsid w:val="00ED1AA6"/>
    <w:rsid w:val="00ED22D7"/>
    <w:rsid w:val="00ED2A28"/>
    <w:rsid w:val="00ED342D"/>
    <w:rsid w:val="00ED3876"/>
    <w:rsid w:val="00ED3A83"/>
    <w:rsid w:val="00ED46B6"/>
    <w:rsid w:val="00ED5A2D"/>
    <w:rsid w:val="00ED620B"/>
    <w:rsid w:val="00ED74F4"/>
    <w:rsid w:val="00ED7911"/>
    <w:rsid w:val="00ED7CE9"/>
    <w:rsid w:val="00EE0659"/>
    <w:rsid w:val="00EE0F8B"/>
    <w:rsid w:val="00EE158D"/>
    <w:rsid w:val="00EE23F2"/>
    <w:rsid w:val="00EE2B0B"/>
    <w:rsid w:val="00EE2D3D"/>
    <w:rsid w:val="00EE2D6F"/>
    <w:rsid w:val="00EE3992"/>
    <w:rsid w:val="00EE4B2E"/>
    <w:rsid w:val="00EE4B45"/>
    <w:rsid w:val="00EE511F"/>
    <w:rsid w:val="00EE60AB"/>
    <w:rsid w:val="00EE618A"/>
    <w:rsid w:val="00EE6999"/>
    <w:rsid w:val="00EE7099"/>
    <w:rsid w:val="00EE7CEC"/>
    <w:rsid w:val="00EF0E1D"/>
    <w:rsid w:val="00EF13F1"/>
    <w:rsid w:val="00EF1402"/>
    <w:rsid w:val="00EF14BC"/>
    <w:rsid w:val="00EF1E98"/>
    <w:rsid w:val="00EF2D0E"/>
    <w:rsid w:val="00EF3748"/>
    <w:rsid w:val="00EF3DB5"/>
    <w:rsid w:val="00EF4062"/>
    <w:rsid w:val="00EF41C8"/>
    <w:rsid w:val="00EF5551"/>
    <w:rsid w:val="00EF57CF"/>
    <w:rsid w:val="00EF5832"/>
    <w:rsid w:val="00EF623B"/>
    <w:rsid w:val="00EF6CE6"/>
    <w:rsid w:val="00F00A18"/>
    <w:rsid w:val="00F02281"/>
    <w:rsid w:val="00F03222"/>
    <w:rsid w:val="00F043E1"/>
    <w:rsid w:val="00F05082"/>
    <w:rsid w:val="00F05DBC"/>
    <w:rsid w:val="00F05FCA"/>
    <w:rsid w:val="00F0608F"/>
    <w:rsid w:val="00F10656"/>
    <w:rsid w:val="00F10A58"/>
    <w:rsid w:val="00F1193E"/>
    <w:rsid w:val="00F11D77"/>
    <w:rsid w:val="00F13C3F"/>
    <w:rsid w:val="00F1473C"/>
    <w:rsid w:val="00F159AC"/>
    <w:rsid w:val="00F15DCF"/>
    <w:rsid w:val="00F166EF"/>
    <w:rsid w:val="00F16DA7"/>
    <w:rsid w:val="00F208D8"/>
    <w:rsid w:val="00F2100A"/>
    <w:rsid w:val="00F23042"/>
    <w:rsid w:val="00F24CE9"/>
    <w:rsid w:val="00F25088"/>
    <w:rsid w:val="00F2572F"/>
    <w:rsid w:val="00F26847"/>
    <w:rsid w:val="00F2752D"/>
    <w:rsid w:val="00F278F2"/>
    <w:rsid w:val="00F27C60"/>
    <w:rsid w:val="00F27E0A"/>
    <w:rsid w:val="00F302DF"/>
    <w:rsid w:val="00F32654"/>
    <w:rsid w:val="00F3287C"/>
    <w:rsid w:val="00F32F35"/>
    <w:rsid w:val="00F33087"/>
    <w:rsid w:val="00F334E0"/>
    <w:rsid w:val="00F3430C"/>
    <w:rsid w:val="00F354F2"/>
    <w:rsid w:val="00F358EF"/>
    <w:rsid w:val="00F35EE1"/>
    <w:rsid w:val="00F35F8F"/>
    <w:rsid w:val="00F36A6E"/>
    <w:rsid w:val="00F36E80"/>
    <w:rsid w:val="00F40025"/>
    <w:rsid w:val="00F405BD"/>
    <w:rsid w:val="00F40B82"/>
    <w:rsid w:val="00F413AB"/>
    <w:rsid w:val="00F4179D"/>
    <w:rsid w:val="00F429C8"/>
    <w:rsid w:val="00F42AFF"/>
    <w:rsid w:val="00F43208"/>
    <w:rsid w:val="00F44350"/>
    <w:rsid w:val="00F447D8"/>
    <w:rsid w:val="00F45585"/>
    <w:rsid w:val="00F4712C"/>
    <w:rsid w:val="00F47211"/>
    <w:rsid w:val="00F5211A"/>
    <w:rsid w:val="00F532A2"/>
    <w:rsid w:val="00F532C7"/>
    <w:rsid w:val="00F53E68"/>
    <w:rsid w:val="00F546EF"/>
    <w:rsid w:val="00F547F8"/>
    <w:rsid w:val="00F5741D"/>
    <w:rsid w:val="00F57454"/>
    <w:rsid w:val="00F57E03"/>
    <w:rsid w:val="00F6075C"/>
    <w:rsid w:val="00F60FF8"/>
    <w:rsid w:val="00F62070"/>
    <w:rsid w:val="00F62910"/>
    <w:rsid w:val="00F62C1B"/>
    <w:rsid w:val="00F636B1"/>
    <w:rsid w:val="00F6499B"/>
    <w:rsid w:val="00F64F96"/>
    <w:rsid w:val="00F6602D"/>
    <w:rsid w:val="00F66CE0"/>
    <w:rsid w:val="00F67331"/>
    <w:rsid w:val="00F716A9"/>
    <w:rsid w:val="00F719E7"/>
    <w:rsid w:val="00F71BDA"/>
    <w:rsid w:val="00F71C67"/>
    <w:rsid w:val="00F731B2"/>
    <w:rsid w:val="00F741EB"/>
    <w:rsid w:val="00F74881"/>
    <w:rsid w:val="00F74C31"/>
    <w:rsid w:val="00F75D1E"/>
    <w:rsid w:val="00F76C7F"/>
    <w:rsid w:val="00F773BC"/>
    <w:rsid w:val="00F77796"/>
    <w:rsid w:val="00F8089E"/>
    <w:rsid w:val="00F820DA"/>
    <w:rsid w:val="00F84AD8"/>
    <w:rsid w:val="00F85037"/>
    <w:rsid w:val="00F85262"/>
    <w:rsid w:val="00F8570E"/>
    <w:rsid w:val="00F862B0"/>
    <w:rsid w:val="00F8647B"/>
    <w:rsid w:val="00F875F7"/>
    <w:rsid w:val="00F90236"/>
    <w:rsid w:val="00F90241"/>
    <w:rsid w:val="00F909F4"/>
    <w:rsid w:val="00F91462"/>
    <w:rsid w:val="00F9251F"/>
    <w:rsid w:val="00F9272B"/>
    <w:rsid w:val="00F92A73"/>
    <w:rsid w:val="00F939D2"/>
    <w:rsid w:val="00F93C95"/>
    <w:rsid w:val="00F93D48"/>
    <w:rsid w:val="00F9505C"/>
    <w:rsid w:val="00F95D76"/>
    <w:rsid w:val="00F962FF"/>
    <w:rsid w:val="00F9672D"/>
    <w:rsid w:val="00F968AF"/>
    <w:rsid w:val="00F96BB4"/>
    <w:rsid w:val="00F973AA"/>
    <w:rsid w:val="00F9785B"/>
    <w:rsid w:val="00FA05D9"/>
    <w:rsid w:val="00FA1CEA"/>
    <w:rsid w:val="00FA250D"/>
    <w:rsid w:val="00FA3814"/>
    <w:rsid w:val="00FA5F22"/>
    <w:rsid w:val="00FA6FD1"/>
    <w:rsid w:val="00FA7580"/>
    <w:rsid w:val="00FB0229"/>
    <w:rsid w:val="00FB1B40"/>
    <w:rsid w:val="00FB1EC8"/>
    <w:rsid w:val="00FB1EEE"/>
    <w:rsid w:val="00FB2591"/>
    <w:rsid w:val="00FB26BE"/>
    <w:rsid w:val="00FB29F9"/>
    <w:rsid w:val="00FB3F26"/>
    <w:rsid w:val="00FB5029"/>
    <w:rsid w:val="00FB521E"/>
    <w:rsid w:val="00FB6BDB"/>
    <w:rsid w:val="00FB7499"/>
    <w:rsid w:val="00FC0B51"/>
    <w:rsid w:val="00FC135E"/>
    <w:rsid w:val="00FC1AFC"/>
    <w:rsid w:val="00FC278D"/>
    <w:rsid w:val="00FC2C88"/>
    <w:rsid w:val="00FC3BDB"/>
    <w:rsid w:val="00FC4939"/>
    <w:rsid w:val="00FC4FB4"/>
    <w:rsid w:val="00FC5B4A"/>
    <w:rsid w:val="00FC6CEB"/>
    <w:rsid w:val="00FC704B"/>
    <w:rsid w:val="00FC74C1"/>
    <w:rsid w:val="00FD4106"/>
    <w:rsid w:val="00FD525C"/>
    <w:rsid w:val="00FD57F1"/>
    <w:rsid w:val="00FD5F3C"/>
    <w:rsid w:val="00FD662D"/>
    <w:rsid w:val="00FD7B7C"/>
    <w:rsid w:val="00FE049E"/>
    <w:rsid w:val="00FE06E2"/>
    <w:rsid w:val="00FE0CF0"/>
    <w:rsid w:val="00FE21A0"/>
    <w:rsid w:val="00FE27FC"/>
    <w:rsid w:val="00FE2BC1"/>
    <w:rsid w:val="00FE2CAC"/>
    <w:rsid w:val="00FE2FEB"/>
    <w:rsid w:val="00FE3B97"/>
    <w:rsid w:val="00FE3EFC"/>
    <w:rsid w:val="00FE62BD"/>
    <w:rsid w:val="00FE639A"/>
    <w:rsid w:val="00FE6611"/>
    <w:rsid w:val="00FE7296"/>
    <w:rsid w:val="00FE7CA0"/>
    <w:rsid w:val="00FF0941"/>
    <w:rsid w:val="00FF0C25"/>
    <w:rsid w:val="00FF1065"/>
    <w:rsid w:val="00FF14D4"/>
    <w:rsid w:val="00FF17B2"/>
    <w:rsid w:val="00FF1BDE"/>
    <w:rsid w:val="00FF22F7"/>
    <w:rsid w:val="00FF2ABB"/>
    <w:rsid w:val="00FF3734"/>
    <w:rsid w:val="00FF4445"/>
    <w:rsid w:val="00FF488A"/>
    <w:rsid w:val="00FF5639"/>
    <w:rsid w:val="00FF6BD4"/>
    <w:rsid w:val="00FF76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8BC529"/>
  <w15:docId w15:val="{9A28CB54-E7E2-416F-B96B-D7B883B8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B62845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1"/>
    <w:link w:val="10"/>
    <w:uiPriority w:val="9"/>
    <w:qFormat/>
    <w:rsid w:val="001E5521"/>
    <w:pPr>
      <w:widowControl/>
      <w:numPr>
        <w:numId w:val="25"/>
      </w:numPr>
      <w:snapToGrid w:val="0"/>
      <w:spacing w:beforeLines="50" w:afterLines="50" w:line="360" w:lineRule="auto"/>
      <w:jc w:val="left"/>
      <w:outlineLvl w:val="0"/>
    </w:pPr>
    <w:rPr>
      <w:rFonts w:ascii="黑体" w:eastAsia="黑体" w:hAnsi="宋体" w:cs="宋体"/>
      <w:b/>
      <w:bCs/>
      <w:kern w:val="36"/>
      <w:sz w:val="30"/>
      <w:szCs w:val="48"/>
    </w:rPr>
  </w:style>
  <w:style w:type="paragraph" w:styleId="2">
    <w:name w:val="heading 2"/>
    <w:basedOn w:val="a1"/>
    <w:next w:val="a1"/>
    <w:link w:val="20"/>
    <w:uiPriority w:val="9"/>
    <w:qFormat/>
    <w:rsid w:val="001E5521"/>
    <w:pPr>
      <w:keepNext/>
      <w:keepLines/>
      <w:numPr>
        <w:ilvl w:val="1"/>
        <w:numId w:val="25"/>
      </w:numPr>
      <w:spacing w:beforeLines="50" w:afterLines="50" w:line="415" w:lineRule="auto"/>
      <w:outlineLvl w:val="1"/>
    </w:pPr>
    <w:rPr>
      <w:rFonts w:ascii="黑体" w:eastAsia="黑体" w:hAnsiTheme="majorHAnsi" w:cstheme="majorBidi"/>
      <w:bCs/>
      <w:sz w:val="28"/>
      <w:szCs w:val="32"/>
    </w:rPr>
  </w:style>
  <w:style w:type="paragraph" w:styleId="3">
    <w:name w:val="heading 3"/>
    <w:basedOn w:val="a1"/>
    <w:next w:val="a1"/>
    <w:link w:val="30"/>
    <w:uiPriority w:val="9"/>
    <w:qFormat/>
    <w:rsid w:val="001E5521"/>
    <w:pPr>
      <w:keepNext/>
      <w:keepLines/>
      <w:numPr>
        <w:ilvl w:val="2"/>
        <w:numId w:val="25"/>
      </w:numPr>
      <w:spacing w:beforeLines="50" w:afterLines="50" w:line="360" w:lineRule="auto"/>
      <w:outlineLvl w:val="2"/>
    </w:pPr>
    <w:rPr>
      <w:rFonts w:ascii="黑体" w:eastAsia="黑体"/>
      <w:bCs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7218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721879"/>
    <w:rPr>
      <w:sz w:val="18"/>
      <w:szCs w:val="18"/>
    </w:rPr>
  </w:style>
  <w:style w:type="paragraph" w:styleId="a7">
    <w:name w:val="footer"/>
    <w:basedOn w:val="a1"/>
    <w:link w:val="a8"/>
    <w:unhideWhenUsed/>
    <w:rsid w:val="007218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721879"/>
    <w:rPr>
      <w:sz w:val="18"/>
      <w:szCs w:val="18"/>
    </w:rPr>
  </w:style>
  <w:style w:type="character" w:customStyle="1" w:styleId="a9">
    <w:name w:val="批注框文本 字符"/>
    <w:link w:val="aa"/>
    <w:rsid w:val="00721879"/>
    <w:rPr>
      <w:sz w:val="18"/>
      <w:szCs w:val="18"/>
    </w:rPr>
  </w:style>
  <w:style w:type="character" w:customStyle="1" w:styleId="ab">
    <w:name w:val="明显引用 字符"/>
    <w:link w:val="ac"/>
    <w:uiPriority w:val="30"/>
    <w:rsid w:val="00721879"/>
    <w:rPr>
      <w:rFonts w:ascii="宋体"/>
      <w:bCs/>
      <w:iCs/>
      <w:sz w:val="24"/>
      <w:szCs w:val="24"/>
    </w:rPr>
  </w:style>
  <w:style w:type="character" w:customStyle="1" w:styleId="ad">
    <w:name w:val="正文文本缩进 字符"/>
    <w:link w:val="ae"/>
    <w:rsid w:val="00721879"/>
    <w:rPr>
      <w:rFonts w:ascii="宋体" w:hAnsi="宋体"/>
      <w:color w:val="0000FF"/>
      <w:sz w:val="28"/>
      <w:szCs w:val="24"/>
    </w:rPr>
  </w:style>
  <w:style w:type="character" w:customStyle="1" w:styleId="31">
    <w:name w:val="正文文本 3 字符"/>
    <w:link w:val="32"/>
    <w:rsid w:val="00721879"/>
    <w:rPr>
      <w:sz w:val="16"/>
      <w:szCs w:val="16"/>
    </w:rPr>
  </w:style>
  <w:style w:type="paragraph" w:styleId="21">
    <w:name w:val="Body Text 2"/>
    <w:basedOn w:val="a1"/>
    <w:link w:val="22"/>
    <w:rsid w:val="00721879"/>
    <w:pPr>
      <w:spacing w:line="360" w:lineRule="exact"/>
    </w:pPr>
    <w:rPr>
      <w:rFonts w:ascii="宋体" w:hAnsi="宋体"/>
      <w:color w:val="0000FF"/>
      <w:sz w:val="24"/>
    </w:rPr>
  </w:style>
  <w:style w:type="character" w:customStyle="1" w:styleId="22">
    <w:name w:val="正文文本 2 字符"/>
    <w:basedOn w:val="a2"/>
    <w:link w:val="21"/>
    <w:rsid w:val="00721879"/>
    <w:rPr>
      <w:rFonts w:ascii="宋体" w:eastAsia="宋体" w:hAnsi="宋体" w:cs="Times New Roman"/>
      <w:color w:val="0000FF"/>
      <w:sz w:val="24"/>
      <w:szCs w:val="24"/>
    </w:rPr>
  </w:style>
  <w:style w:type="paragraph" w:styleId="ac">
    <w:name w:val="Intense Quote"/>
    <w:basedOn w:val="a1"/>
    <w:next w:val="a1"/>
    <w:link w:val="ab"/>
    <w:uiPriority w:val="30"/>
    <w:qFormat/>
    <w:rsid w:val="00721879"/>
    <w:pPr>
      <w:adjustRightInd w:val="0"/>
      <w:snapToGrid w:val="0"/>
      <w:spacing w:after="280" w:line="400" w:lineRule="atLeast"/>
      <w:contextualSpacing/>
      <w:jc w:val="center"/>
    </w:pPr>
    <w:rPr>
      <w:rFonts w:ascii="宋体"/>
      <w:bCs/>
      <w:iCs/>
      <w:sz w:val="24"/>
    </w:rPr>
  </w:style>
  <w:style w:type="character" w:customStyle="1" w:styleId="11">
    <w:name w:val="明显引用 字符1"/>
    <w:basedOn w:val="a2"/>
    <w:uiPriority w:val="30"/>
    <w:rsid w:val="00721879"/>
    <w:rPr>
      <w:rFonts w:ascii="Times New Roman" w:eastAsia="宋体" w:hAnsi="Times New Roman" w:cs="Times New Roman"/>
      <w:i/>
      <w:iCs/>
      <w:color w:val="5B9BD5" w:themeColor="accent1"/>
      <w:szCs w:val="24"/>
    </w:rPr>
  </w:style>
  <w:style w:type="paragraph" w:styleId="aa">
    <w:name w:val="Balloon Text"/>
    <w:basedOn w:val="a1"/>
    <w:link w:val="a9"/>
    <w:rsid w:val="00721879"/>
    <w:rPr>
      <w:sz w:val="18"/>
      <w:szCs w:val="18"/>
    </w:rPr>
  </w:style>
  <w:style w:type="character" w:customStyle="1" w:styleId="12">
    <w:name w:val="批注框文本 字符1"/>
    <w:basedOn w:val="a2"/>
    <w:uiPriority w:val="99"/>
    <w:semiHidden/>
    <w:rsid w:val="00721879"/>
    <w:rPr>
      <w:rFonts w:ascii="Times New Roman" w:eastAsia="宋体" w:hAnsi="Times New Roman" w:cs="Times New Roman"/>
      <w:sz w:val="18"/>
      <w:szCs w:val="18"/>
    </w:rPr>
  </w:style>
  <w:style w:type="paragraph" w:customStyle="1" w:styleId="af">
    <w:name w:val="曲线坐标"/>
    <w:basedOn w:val="a1"/>
    <w:rsid w:val="00721879"/>
    <w:pPr>
      <w:adjustRightInd w:val="0"/>
      <w:snapToGrid w:val="0"/>
    </w:pPr>
    <w:rPr>
      <w:sz w:val="18"/>
      <w:szCs w:val="15"/>
    </w:rPr>
  </w:style>
  <w:style w:type="paragraph" w:styleId="af0">
    <w:name w:val="Body Text"/>
    <w:basedOn w:val="a1"/>
    <w:link w:val="af1"/>
    <w:rsid w:val="00721879"/>
    <w:pPr>
      <w:jc w:val="center"/>
    </w:pPr>
    <w:rPr>
      <w:rFonts w:eastAsia="方正大标宋简体"/>
      <w:sz w:val="76"/>
    </w:rPr>
  </w:style>
  <w:style w:type="character" w:customStyle="1" w:styleId="af1">
    <w:name w:val="正文文本 字符"/>
    <w:basedOn w:val="a2"/>
    <w:link w:val="af0"/>
    <w:rsid w:val="00721879"/>
    <w:rPr>
      <w:rFonts w:ascii="Times New Roman" w:eastAsia="方正大标宋简体" w:hAnsi="Times New Roman" w:cs="Times New Roman"/>
      <w:sz w:val="76"/>
      <w:szCs w:val="24"/>
    </w:rPr>
  </w:style>
  <w:style w:type="paragraph" w:customStyle="1" w:styleId="af2">
    <w:name w:val="图内文字"/>
    <w:basedOn w:val="a1"/>
    <w:qFormat/>
    <w:rsid w:val="00721879"/>
    <w:pPr>
      <w:adjustRightInd w:val="0"/>
      <w:snapToGrid w:val="0"/>
      <w:spacing w:line="400" w:lineRule="atLeast"/>
    </w:pPr>
  </w:style>
  <w:style w:type="paragraph" w:styleId="ae">
    <w:name w:val="Body Text Indent"/>
    <w:basedOn w:val="a1"/>
    <w:link w:val="ad"/>
    <w:rsid w:val="00721879"/>
    <w:pPr>
      <w:spacing w:line="360" w:lineRule="auto"/>
      <w:ind w:firstLineChars="200" w:firstLine="560"/>
    </w:pPr>
    <w:rPr>
      <w:rFonts w:ascii="宋体" w:hAnsi="宋体"/>
      <w:color w:val="0000FF"/>
      <w:sz w:val="28"/>
    </w:rPr>
  </w:style>
  <w:style w:type="character" w:customStyle="1" w:styleId="13">
    <w:name w:val="正文文本缩进 字符1"/>
    <w:basedOn w:val="a2"/>
    <w:uiPriority w:val="99"/>
    <w:semiHidden/>
    <w:rsid w:val="00721879"/>
    <w:rPr>
      <w:rFonts w:ascii="Times New Roman" w:eastAsia="宋体" w:hAnsi="Times New Roman" w:cs="Times New Roman"/>
      <w:szCs w:val="24"/>
    </w:rPr>
  </w:style>
  <w:style w:type="paragraph" w:styleId="af3">
    <w:name w:val="Date"/>
    <w:basedOn w:val="a1"/>
    <w:next w:val="a1"/>
    <w:link w:val="af4"/>
    <w:rsid w:val="00721879"/>
    <w:pPr>
      <w:ind w:leftChars="2500" w:left="100"/>
    </w:pPr>
    <w:rPr>
      <w:rFonts w:ascii="楷体_GB2312" w:eastAsia="楷体_GB2312"/>
      <w:b/>
      <w:bCs/>
      <w:color w:val="0000FF"/>
      <w:sz w:val="32"/>
    </w:rPr>
  </w:style>
  <w:style w:type="character" w:customStyle="1" w:styleId="af4">
    <w:name w:val="日期 字符"/>
    <w:basedOn w:val="a2"/>
    <w:link w:val="af3"/>
    <w:rsid w:val="00721879"/>
    <w:rPr>
      <w:rFonts w:ascii="楷体_GB2312" w:eastAsia="楷体_GB2312" w:hAnsi="Times New Roman" w:cs="Times New Roman"/>
      <w:b/>
      <w:bCs/>
      <w:color w:val="0000FF"/>
      <w:sz w:val="32"/>
      <w:szCs w:val="24"/>
    </w:rPr>
  </w:style>
  <w:style w:type="paragraph" w:styleId="32">
    <w:name w:val="Body Text 3"/>
    <w:basedOn w:val="a1"/>
    <w:link w:val="31"/>
    <w:rsid w:val="00721879"/>
    <w:pPr>
      <w:spacing w:after="120"/>
    </w:pPr>
    <w:rPr>
      <w:sz w:val="16"/>
      <w:szCs w:val="16"/>
    </w:rPr>
  </w:style>
  <w:style w:type="character" w:customStyle="1" w:styleId="310">
    <w:name w:val="正文文本 3 字符1"/>
    <w:basedOn w:val="a2"/>
    <w:uiPriority w:val="99"/>
    <w:semiHidden/>
    <w:rsid w:val="00721879"/>
    <w:rPr>
      <w:rFonts w:ascii="Times New Roman" w:eastAsia="宋体" w:hAnsi="Times New Roman" w:cs="Times New Roman"/>
      <w:sz w:val="16"/>
      <w:szCs w:val="16"/>
    </w:rPr>
  </w:style>
  <w:style w:type="paragraph" w:customStyle="1" w:styleId="af5">
    <w:name w:val="表题"/>
    <w:basedOn w:val="a1"/>
    <w:qFormat/>
    <w:rsid w:val="00721879"/>
    <w:pPr>
      <w:adjustRightInd w:val="0"/>
      <w:snapToGrid w:val="0"/>
      <w:spacing w:beforeLines="50" w:line="400" w:lineRule="exact"/>
      <w:ind w:firstLineChars="200" w:firstLine="200"/>
      <w:jc w:val="center"/>
    </w:pPr>
    <w:rPr>
      <w:rFonts w:ascii="宋体"/>
      <w:sz w:val="24"/>
    </w:rPr>
  </w:style>
  <w:style w:type="character" w:styleId="af6">
    <w:name w:val="Placeholder Text"/>
    <w:basedOn w:val="a2"/>
    <w:uiPriority w:val="99"/>
    <w:unhideWhenUsed/>
    <w:rsid w:val="00721879"/>
    <w:rPr>
      <w:color w:val="808080"/>
    </w:rPr>
  </w:style>
  <w:style w:type="paragraph" w:styleId="af7">
    <w:name w:val="List Paragraph"/>
    <w:basedOn w:val="a1"/>
    <w:uiPriority w:val="99"/>
    <w:qFormat/>
    <w:rsid w:val="00721879"/>
    <w:pPr>
      <w:ind w:firstLineChars="200" w:firstLine="420"/>
    </w:pPr>
  </w:style>
  <w:style w:type="character" w:customStyle="1" w:styleId="30">
    <w:name w:val="标题 3 字符"/>
    <w:basedOn w:val="a2"/>
    <w:link w:val="3"/>
    <w:uiPriority w:val="9"/>
    <w:rsid w:val="001E5521"/>
    <w:rPr>
      <w:rFonts w:ascii="黑体" w:eastAsia="黑体"/>
      <w:bCs/>
      <w:sz w:val="24"/>
      <w:szCs w:val="32"/>
    </w:rPr>
  </w:style>
  <w:style w:type="character" w:styleId="af8">
    <w:name w:val="Hyperlink"/>
    <w:basedOn w:val="a2"/>
    <w:uiPriority w:val="99"/>
    <w:unhideWhenUsed/>
    <w:rsid w:val="00E613A4"/>
    <w:rPr>
      <w:color w:val="0000FF"/>
      <w:u w:val="single"/>
    </w:rPr>
  </w:style>
  <w:style w:type="character" w:styleId="af9">
    <w:name w:val="Emphasis"/>
    <w:basedOn w:val="a2"/>
    <w:uiPriority w:val="20"/>
    <w:qFormat/>
    <w:rsid w:val="00E613A4"/>
    <w:rPr>
      <w:i/>
      <w:iCs/>
    </w:rPr>
  </w:style>
  <w:style w:type="character" w:customStyle="1" w:styleId="10">
    <w:name w:val="标题 1 字符"/>
    <w:basedOn w:val="a2"/>
    <w:link w:val="1"/>
    <w:uiPriority w:val="9"/>
    <w:rsid w:val="00BE13E2"/>
    <w:rPr>
      <w:rFonts w:ascii="黑体" w:eastAsia="黑体" w:hAnsi="宋体" w:cs="宋体"/>
      <w:b/>
      <w:bCs/>
      <w:kern w:val="36"/>
      <w:sz w:val="30"/>
      <w:szCs w:val="48"/>
    </w:rPr>
  </w:style>
  <w:style w:type="paragraph" w:styleId="afa">
    <w:name w:val="Normal (Web)"/>
    <w:basedOn w:val="a1"/>
    <w:uiPriority w:val="99"/>
    <w:semiHidden/>
    <w:unhideWhenUsed/>
    <w:rsid w:val="00632A6E"/>
    <w:pPr>
      <w:widowControl/>
      <w:spacing w:before="75" w:after="75"/>
      <w:jc w:val="left"/>
    </w:pPr>
    <w:rPr>
      <w:rFonts w:ascii="宋体" w:hAnsi="宋体" w:cs="宋体"/>
      <w:kern w:val="0"/>
      <w:sz w:val="24"/>
    </w:rPr>
  </w:style>
  <w:style w:type="table" w:styleId="afb">
    <w:name w:val="Table Grid"/>
    <w:basedOn w:val="a3"/>
    <w:uiPriority w:val="39"/>
    <w:rsid w:val="000A53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网格型1"/>
    <w:basedOn w:val="a3"/>
    <w:next w:val="afb"/>
    <w:uiPriority w:val="39"/>
    <w:rsid w:val="001541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"/>
    <w:basedOn w:val="a3"/>
    <w:next w:val="afb"/>
    <w:uiPriority w:val="39"/>
    <w:rsid w:val="00A168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网格型3"/>
    <w:basedOn w:val="a3"/>
    <w:next w:val="afb"/>
    <w:uiPriority w:val="39"/>
    <w:rsid w:val="00174F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2"/>
    <w:link w:val="2"/>
    <w:uiPriority w:val="9"/>
    <w:rsid w:val="001E5521"/>
    <w:rPr>
      <w:rFonts w:ascii="黑体" w:eastAsia="黑体" w:hAnsiTheme="majorHAnsi" w:cstheme="majorBidi"/>
      <w:bCs/>
      <w:sz w:val="28"/>
      <w:szCs w:val="32"/>
    </w:rPr>
  </w:style>
  <w:style w:type="paragraph" w:styleId="TOC1">
    <w:name w:val="toc 1"/>
    <w:basedOn w:val="a1"/>
    <w:next w:val="a1"/>
    <w:autoRedefine/>
    <w:uiPriority w:val="39"/>
    <w:unhideWhenUsed/>
    <w:rsid w:val="001F6355"/>
    <w:pPr>
      <w:adjustRightInd w:val="0"/>
      <w:snapToGrid w:val="0"/>
      <w:spacing w:line="360" w:lineRule="exact"/>
      <w:jc w:val="left"/>
    </w:pPr>
    <w:rPr>
      <w:bCs/>
      <w:caps/>
      <w:sz w:val="24"/>
      <w:szCs w:val="24"/>
    </w:rPr>
  </w:style>
  <w:style w:type="paragraph" w:styleId="TOC2">
    <w:name w:val="toc 2"/>
    <w:basedOn w:val="a1"/>
    <w:next w:val="a1"/>
    <w:autoRedefine/>
    <w:uiPriority w:val="39"/>
    <w:unhideWhenUsed/>
    <w:rsid w:val="001F6355"/>
    <w:pPr>
      <w:tabs>
        <w:tab w:val="right" w:leader="middleDot" w:pos="9629"/>
      </w:tabs>
      <w:spacing w:line="360" w:lineRule="exact"/>
      <w:jc w:val="left"/>
    </w:pPr>
    <w:rPr>
      <w:bCs/>
      <w:sz w:val="24"/>
      <w:szCs w:val="20"/>
    </w:rPr>
  </w:style>
  <w:style w:type="paragraph" w:styleId="TOC3">
    <w:name w:val="toc 3"/>
    <w:basedOn w:val="a1"/>
    <w:next w:val="a1"/>
    <w:autoRedefine/>
    <w:uiPriority w:val="39"/>
    <w:unhideWhenUsed/>
    <w:rsid w:val="001F6355"/>
    <w:pPr>
      <w:ind w:left="21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1"/>
    <w:next w:val="a1"/>
    <w:autoRedefine/>
    <w:uiPriority w:val="39"/>
    <w:unhideWhenUsed/>
    <w:rsid w:val="001F6355"/>
    <w:pPr>
      <w:ind w:left="4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1"/>
    <w:next w:val="a1"/>
    <w:autoRedefine/>
    <w:uiPriority w:val="39"/>
    <w:unhideWhenUsed/>
    <w:rsid w:val="001F6355"/>
    <w:pPr>
      <w:ind w:left="63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1"/>
    <w:next w:val="a1"/>
    <w:autoRedefine/>
    <w:uiPriority w:val="39"/>
    <w:unhideWhenUsed/>
    <w:rsid w:val="001F6355"/>
    <w:pPr>
      <w:ind w:left="84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1"/>
    <w:next w:val="a1"/>
    <w:autoRedefine/>
    <w:uiPriority w:val="39"/>
    <w:unhideWhenUsed/>
    <w:rsid w:val="001F6355"/>
    <w:pPr>
      <w:ind w:left="105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1"/>
    <w:next w:val="a1"/>
    <w:autoRedefine/>
    <w:uiPriority w:val="39"/>
    <w:unhideWhenUsed/>
    <w:rsid w:val="001F6355"/>
    <w:pPr>
      <w:ind w:left="126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1"/>
    <w:next w:val="a1"/>
    <w:autoRedefine/>
    <w:uiPriority w:val="39"/>
    <w:unhideWhenUsed/>
    <w:rsid w:val="001F6355"/>
    <w:pPr>
      <w:ind w:left="1470"/>
      <w:jc w:val="left"/>
    </w:pPr>
    <w:rPr>
      <w:rFonts w:eastAsiaTheme="minorHAnsi"/>
      <w:sz w:val="20"/>
      <w:szCs w:val="20"/>
    </w:rPr>
  </w:style>
  <w:style w:type="paragraph" w:customStyle="1" w:styleId="afc">
    <w:name w:val="论文正文"/>
    <w:basedOn w:val="a1"/>
    <w:qFormat/>
    <w:rsid w:val="00881950"/>
    <w:pPr>
      <w:spacing w:line="360" w:lineRule="auto"/>
      <w:ind w:firstLineChars="200" w:firstLine="200"/>
    </w:pPr>
    <w:rPr>
      <w:color w:val="000000"/>
      <w:sz w:val="24"/>
    </w:rPr>
  </w:style>
  <w:style w:type="paragraph" w:customStyle="1" w:styleId="afd">
    <w:name w:val="图片下标"/>
    <w:basedOn w:val="a1"/>
    <w:qFormat/>
    <w:rsid w:val="00917C9F"/>
    <w:pPr>
      <w:spacing w:afterLines="50" w:after="50" w:line="400" w:lineRule="atLeast"/>
      <w:ind w:firstLine="420"/>
      <w:jc w:val="left"/>
    </w:pPr>
    <w:rPr>
      <w:rFonts w:eastAsia="黑体"/>
      <w:color w:val="000000"/>
    </w:rPr>
  </w:style>
  <w:style w:type="paragraph" w:customStyle="1" w:styleId="afe">
    <w:name w:val="表格上标"/>
    <w:basedOn w:val="a1"/>
    <w:qFormat/>
    <w:rsid w:val="00881950"/>
    <w:pPr>
      <w:adjustRightInd w:val="0"/>
      <w:snapToGrid w:val="0"/>
      <w:spacing w:beforeLines="50" w:line="400" w:lineRule="atLeast"/>
      <w:ind w:firstLine="357"/>
      <w:jc w:val="center"/>
    </w:pPr>
    <w:rPr>
      <w:rFonts w:eastAsia="黑体"/>
      <w:bCs/>
      <w:iCs/>
    </w:rPr>
  </w:style>
  <w:style w:type="paragraph" w:customStyle="1" w:styleId="a">
    <w:name w:val="表格文字"/>
    <w:basedOn w:val="a1"/>
    <w:qFormat/>
    <w:rsid w:val="00883776"/>
    <w:pPr>
      <w:numPr>
        <w:numId w:val="34"/>
      </w:numPr>
      <w:spacing w:line="360" w:lineRule="auto"/>
    </w:pPr>
    <w:rPr>
      <w:color w:val="000000"/>
    </w:rPr>
  </w:style>
  <w:style w:type="paragraph" w:customStyle="1" w:styleId="a0">
    <w:name w:val="表内文字"/>
    <w:basedOn w:val="a1"/>
    <w:qFormat/>
    <w:rsid w:val="00883776"/>
    <w:pPr>
      <w:numPr>
        <w:numId w:val="22"/>
      </w:numPr>
      <w:spacing w:line="400" w:lineRule="atLeast"/>
      <w:ind w:left="357" w:hanging="357"/>
    </w:pPr>
    <w:rPr>
      <w:color w:val="000000"/>
    </w:rPr>
  </w:style>
  <w:style w:type="paragraph" w:styleId="aff">
    <w:name w:val="caption"/>
    <w:basedOn w:val="a1"/>
    <w:next w:val="a1"/>
    <w:uiPriority w:val="35"/>
    <w:unhideWhenUsed/>
    <w:qFormat/>
    <w:rsid w:val="00883776"/>
    <w:rPr>
      <w:rFonts w:asciiTheme="majorHAnsi" w:eastAsia="黑体" w:hAnsiTheme="majorHAnsi" w:cstheme="majorBidi"/>
      <w:sz w:val="20"/>
      <w:szCs w:val="20"/>
    </w:rPr>
  </w:style>
  <w:style w:type="table" w:customStyle="1" w:styleId="aff0">
    <w:name w:val="三线表"/>
    <w:basedOn w:val="a3"/>
    <w:uiPriority w:val="99"/>
    <w:rsid w:val="00017FCA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aff1">
    <w:name w:val="图片"/>
    <w:basedOn w:val="a1"/>
    <w:qFormat/>
    <w:rsid w:val="00E94A06"/>
    <w:pPr>
      <w:spacing w:before="120" w:after="120" w:line="360" w:lineRule="auto"/>
      <w:jc w:val="center"/>
    </w:pPr>
    <w:rPr>
      <w:rFonts w:ascii="宋体" w:hAnsi="宋体" w:cs="宋体"/>
      <w:noProof/>
      <w:kern w:val="0"/>
      <w:sz w:val="24"/>
    </w:rPr>
  </w:style>
  <w:style w:type="paragraph" w:customStyle="1" w:styleId="aff2">
    <w:name w:val="公式编号"/>
    <w:basedOn w:val="a1"/>
    <w:next w:val="afc"/>
    <w:qFormat/>
    <w:rsid w:val="00BA5A64"/>
    <w:pPr>
      <w:tabs>
        <w:tab w:val="center" w:pos="4820"/>
        <w:tab w:val="right" w:pos="9639"/>
      </w:tabs>
      <w:adjustRightInd w:val="0"/>
      <w:snapToGrid w:val="0"/>
      <w:spacing w:line="360" w:lineRule="auto"/>
      <w:textAlignment w:val="center"/>
    </w:pPr>
    <w:rPr>
      <w:rFonts w:ascii="Cambria Math" w:hAnsi="Cambria Math"/>
      <w:i/>
      <w:color w:val="000000"/>
      <w:sz w:val="24"/>
    </w:rPr>
  </w:style>
  <w:style w:type="paragraph" w:customStyle="1" w:styleId="24">
    <w:name w:val="表内文字2"/>
    <w:basedOn w:val="a1"/>
    <w:qFormat/>
    <w:rsid w:val="003D1DC6"/>
    <w:pPr>
      <w:spacing w:line="400" w:lineRule="atLeast"/>
    </w:pPr>
    <w:rPr>
      <w:color w:val="000000"/>
    </w:rPr>
  </w:style>
  <w:style w:type="paragraph" w:customStyle="1" w:styleId="aff3">
    <w:name w:val="结论致谢参考文献"/>
    <w:basedOn w:val="a1"/>
    <w:qFormat/>
    <w:rsid w:val="001D7064"/>
    <w:pPr>
      <w:spacing w:line="360" w:lineRule="auto"/>
      <w:jc w:val="center"/>
    </w:pPr>
    <w:rPr>
      <w:rFonts w:ascii="黑体" w:eastAsia="黑体" w:hAnsi="宋体"/>
      <w:color w:val="000000"/>
      <w:sz w:val="30"/>
    </w:rPr>
  </w:style>
  <w:style w:type="paragraph" w:styleId="aff4">
    <w:name w:val="No Spacing"/>
    <w:uiPriority w:val="1"/>
    <w:qFormat/>
    <w:rsid w:val="00C73026"/>
    <w:pPr>
      <w:widowControl w:val="0"/>
      <w:jc w:val="both"/>
    </w:pPr>
    <w:rPr>
      <w:rFonts w:ascii="Times New Roman" w:eastAsia="宋体" w:hAnsi="Times New Roman"/>
    </w:rPr>
  </w:style>
  <w:style w:type="paragraph" w:styleId="aff5">
    <w:name w:val="Bibliography"/>
    <w:basedOn w:val="a1"/>
    <w:next w:val="a1"/>
    <w:uiPriority w:val="37"/>
    <w:unhideWhenUsed/>
    <w:rsid w:val="004D6499"/>
    <w:pPr>
      <w:ind w:left="720" w:hanging="720"/>
    </w:pPr>
  </w:style>
  <w:style w:type="character" w:styleId="aff6">
    <w:name w:val="Unresolved Mention"/>
    <w:basedOn w:val="a2"/>
    <w:uiPriority w:val="99"/>
    <w:semiHidden/>
    <w:unhideWhenUsed/>
    <w:rsid w:val="006421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7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7409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866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85">
              <w:marLeft w:val="0"/>
              <w:marRight w:val="0"/>
              <w:marTop w:val="0"/>
              <w:marBottom w:val="120"/>
              <w:divBdr>
                <w:top w:val="single" w:sz="6" w:space="12" w:color="EEEEEE"/>
                <w:left w:val="single" w:sz="6" w:space="12" w:color="EEEEEE"/>
                <w:bottom w:val="single" w:sz="24" w:space="12" w:color="003F8D"/>
                <w:right w:val="single" w:sz="6" w:space="12" w:color="EEEEEE"/>
              </w:divBdr>
            </w:div>
          </w:divsChild>
        </w:div>
        <w:div w:id="79517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0060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6943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2214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645607">
                      <w:marLeft w:val="0"/>
                      <w:marRight w:val="0"/>
                      <w:marTop w:val="0"/>
                      <w:marBottom w:val="360"/>
                      <w:divBdr>
                        <w:top w:val="single" w:sz="36" w:space="15" w:color="D5D5D5"/>
                        <w:left w:val="single" w:sz="36" w:space="8" w:color="D5D5D5"/>
                        <w:bottom w:val="single" w:sz="36" w:space="15" w:color="D5D5D5"/>
                        <w:right w:val="single" w:sz="36" w:space="8" w:color="D5D5D5"/>
                      </w:divBdr>
                      <w:divsChild>
                        <w:div w:id="10400779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500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3868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56704517">
                      <w:marLeft w:val="0"/>
                      <w:marRight w:val="0"/>
                      <w:marTop w:val="0"/>
                      <w:marBottom w:val="360"/>
                      <w:divBdr>
                        <w:top w:val="single" w:sz="36" w:space="15" w:color="D5D5D5"/>
                        <w:left w:val="single" w:sz="36" w:space="8" w:color="D5D5D5"/>
                        <w:bottom w:val="single" w:sz="36" w:space="15" w:color="D5D5D5"/>
                        <w:right w:val="single" w:sz="36" w:space="8" w:color="D5D5D5"/>
                      </w:divBdr>
                      <w:divsChild>
                        <w:div w:id="46624558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8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556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3032189">
                      <w:marLeft w:val="0"/>
                      <w:marRight w:val="0"/>
                      <w:marTop w:val="0"/>
                      <w:marBottom w:val="360"/>
                      <w:divBdr>
                        <w:top w:val="single" w:sz="36" w:space="15" w:color="D5D5D5"/>
                        <w:left w:val="single" w:sz="36" w:space="8" w:color="D5D5D5"/>
                        <w:bottom w:val="single" w:sz="36" w:space="15" w:color="D5D5D5"/>
                        <w:right w:val="single" w:sz="36" w:space="8" w:color="D5D5D5"/>
                      </w:divBdr>
                      <w:divsChild>
                        <w:div w:id="144789244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180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640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2643334">
                      <w:marLeft w:val="0"/>
                      <w:marRight w:val="0"/>
                      <w:marTop w:val="0"/>
                      <w:marBottom w:val="360"/>
                      <w:divBdr>
                        <w:top w:val="single" w:sz="36" w:space="15" w:color="D5D5D5"/>
                        <w:left w:val="single" w:sz="36" w:space="8" w:color="D5D5D5"/>
                        <w:bottom w:val="single" w:sz="36" w:space="15" w:color="D5D5D5"/>
                        <w:right w:val="single" w:sz="36" w:space="8" w:color="D5D5D5"/>
                      </w:divBdr>
                      <w:divsChild>
                        <w:div w:id="1955818319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811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835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243761">
                      <w:marLeft w:val="0"/>
                      <w:marRight w:val="0"/>
                      <w:marTop w:val="0"/>
                      <w:marBottom w:val="360"/>
                      <w:divBdr>
                        <w:top w:val="single" w:sz="36" w:space="15" w:color="D5D5D5"/>
                        <w:left w:val="single" w:sz="36" w:space="8" w:color="D5D5D5"/>
                        <w:bottom w:val="single" w:sz="36" w:space="15" w:color="D5D5D5"/>
                        <w:right w:val="single" w:sz="36" w:space="8" w:color="D5D5D5"/>
                      </w:divBdr>
                      <w:divsChild>
                        <w:div w:id="1892888379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06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8129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71409148">
                      <w:marLeft w:val="0"/>
                      <w:marRight w:val="0"/>
                      <w:marTop w:val="0"/>
                      <w:marBottom w:val="360"/>
                      <w:divBdr>
                        <w:top w:val="single" w:sz="36" w:space="15" w:color="D5D5D5"/>
                        <w:left w:val="single" w:sz="36" w:space="8" w:color="D5D5D5"/>
                        <w:bottom w:val="single" w:sz="36" w:space="15" w:color="D5D5D5"/>
                        <w:right w:val="single" w:sz="36" w:space="8" w:color="D5D5D5"/>
                      </w:divBdr>
                      <w:divsChild>
                        <w:div w:id="810102248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71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7981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35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39342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21446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8571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818764">
                          <w:marLeft w:val="0"/>
                          <w:marRight w:val="0"/>
                          <w:marTop w:val="18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43580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21433">
                          <w:marLeft w:val="0"/>
                          <w:marRight w:val="0"/>
                          <w:marTop w:val="18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78489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0089">
                          <w:marLeft w:val="0"/>
                          <w:marRight w:val="0"/>
                          <w:marTop w:val="18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58407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723794">
                          <w:marLeft w:val="0"/>
                          <w:marRight w:val="0"/>
                          <w:marTop w:val="18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41948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404015">
                          <w:marLeft w:val="0"/>
                          <w:marRight w:val="0"/>
                          <w:marTop w:val="18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29464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842711">
                          <w:marLeft w:val="0"/>
                          <w:marRight w:val="0"/>
                          <w:marTop w:val="18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89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9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2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1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7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5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0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7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0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1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1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0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9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xiranxu/standard_notation_to_numbered_musical_notation%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musescore.com/thatonepiano/scores/1787706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23F2767-590F-45D9-9E98-E242DE2A98FC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58065-10D6-49C6-9EA4-4FDA85335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6836</TotalTime>
  <Pages>9</Pages>
  <Words>625</Words>
  <Characters>3566</Characters>
  <Application>Microsoft Office Word</Application>
  <DocSecurity>0</DocSecurity>
  <Lines>29</Lines>
  <Paragraphs>8</Paragraphs>
  <ScaleCrop>false</ScaleCrop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xxr0002@126.com</cp:lastModifiedBy>
  <cp:revision>329</cp:revision>
  <cp:lastPrinted>2021-08-23T08:36:00Z</cp:lastPrinted>
  <dcterms:created xsi:type="dcterms:W3CDTF">2020-06-05T19:55:00Z</dcterms:created>
  <dcterms:modified xsi:type="dcterms:W3CDTF">2023-05-09T14:31:00Z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zotero-version="6.0.4"&gt;&lt;session id="axHUGaTF"/&gt;&lt;style id="http://www.zotero.org/styles/elsevier-harvard" hasBibliography="1" bibliographyStyleHasBeenSet="1"/&gt;&lt;prefs&gt;&lt;pref name="fieldType" value="Field"/&gt;&lt;pref name="automaticJournalA</vt:lpwstr>
  </property>
  <property fmtid="{D5CDD505-2E9C-101B-9397-08002B2CF9AE}" pid="3" name="ZOTERO_PREF_2">
    <vt:lpwstr>bbreviations" value="true"/&gt;&lt;/prefs&gt;&lt;/data&gt;</vt:lpwstr>
  </property>
</Properties>
</file>