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752" w:rsidRDefault="00843752" w:rsidP="00F2421C">
      <w:pPr>
        <w:rPr>
          <w:rFonts w:hint="eastAsia"/>
        </w:rPr>
      </w:pPr>
      <w:r>
        <w:rPr>
          <w:rFonts w:hint="eastAsia"/>
        </w:rPr>
        <w:t>2015/7/23</w:t>
      </w:r>
    </w:p>
    <w:p w:rsidR="00843752" w:rsidRDefault="00843752" w:rsidP="00F2421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修改手动调焦时，单按时为曲线取值直接设置，长按时为</w:t>
      </w:r>
      <w:r>
        <w:rPr>
          <w:rFonts w:hint="eastAsia"/>
        </w:rPr>
        <w:t>standard far</w:t>
      </w:r>
    </w:p>
    <w:p w:rsidR="00843752" w:rsidRDefault="00843752" w:rsidP="00F2421C">
      <w:pPr>
        <w:rPr>
          <w:rFonts w:hint="eastAsia"/>
        </w:rPr>
      </w:pPr>
    </w:p>
    <w:p w:rsidR="00F2421C" w:rsidRDefault="00F2421C" w:rsidP="00F2421C">
      <w:r>
        <w:rPr>
          <w:rFonts w:hint="eastAsia"/>
        </w:rPr>
        <w:t>2015/7/12</w:t>
      </w:r>
    </w:p>
    <w:p w:rsidR="00F2421C" w:rsidRPr="00B04144" w:rsidRDefault="00F2421C" w:rsidP="00F2421C">
      <w:pPr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1.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添加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 SE_REG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项目用于软件注册</w:t>
      </w:r>
    </w:p>
    <w:p w:rsidR="00F2421C" w:rsidRPr="00B04144" w:rsidRDefault="00F2421C" w:rsidP="00F24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2.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添加超出范围提示的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OOR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功能</w:t>
      </w:r>
    </w:p>
    <w:p w:rsidR="00F2421C" w:rsidRDefault="00F2421C" w:rsidP="003005D3"/>
    <w:p w:rsidR="00F2421C" w:rsidRDefault="00F2421C" w:rsidP="003005D3"/>
    <w:p w:rsidR="003005D3" w:rsidRDefault="003005D3" w:rsidP="003005D3">
      <w:r>
        <w:rPr>
          <w:rFonts w:hint="eastAsia"/>
        </w:rPr>
        <w:t>2015/6/30</w:t>
      </w:r>
    </w:p>
    <w:p w:rsidR="003005D3" w:rsidRPr="00B04144" w:rsidRDefault="003005D3" w:rsidP="003005D3">
      <w:pPr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1.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修改了白平衡之后保存时的字符提示问题，保存完毕显示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SAVED</w:t>
      </w:r>
    </w:p>
    <w:p w:rsidR="003005D3" w:rsidRPr="00B04144" w:rsidRDefault="003005D3" w:rsidP="0030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2.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修改了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1020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镜头的显示问题</w:t>
      </w:r>
    </w:p>
    <w:p w:rsidR="003005D3" w:rsidRDefault="003005D3" w:rsidP="0030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 xml:space="preserve">3. </w:t>
      </w: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>修改了从手动对焦切换到自动对焦时，会把倍数显示关闭的问题。</w:t>
      </w:r>
    </w:p>
    <w:p w:rsidR="003005D3" w:rsidRPr="003005D3" w:rsidRDefault="003005D3"/>
    <w:p w:rsidR="003005D3" w:rsidRDefault="003005D3"/>
    <w:p w:rsidR="00B04144" w:rsidRDefault="00B04144">
      <w:r>
        <w:rPr>
          <w:rFonts w:hint="eastAsia"/>
        </w:rPr>
        <w:t>2015/6/25</w:t>
      </w:r>
    </w:p>
    <w:p w:rsidR="00B04144" w:rsidRPr="00B04144" w:rsidRDefault="00B04144">
      <w:pPr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1. 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添加索尼镜头开机时默认打开数字放大</w:t>
      </w:r>
    </w:p>
    <w:p w:rsidR="00B04144" w:rsidRPr="00B04144" w:rsidRDefault="00B04144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2. 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代码内定义标清或者高清后，则可以自动兼容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480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和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1020,3310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和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6300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1. 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添加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SONY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镜头开机时默认打开数字放大</w:t>
      </w:r>
    </w:p>
    <w:p w:rsidR="00E20B02" w:rsidRDefault="00E20B02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 xml:space="preserve">3. </w:t>
      </w: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>去掉了采图时的闪灯，以便能连续采图</w:t>
      </w:r>
    </w:p>
    <w:p w:rsidR="00E20B02" w:rsidRDefault="00E20B02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20"/>
          <w:szCs w:val="20"/>
        </w:rPr>
      </w:pPr>
    </w:p>
    <w:p w:rsidR="00B04144" w:rsidRPr="00B04144" w:rsidRDefault="00B04144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</w:pP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 xml:space="preserve">2.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代码内镜头定义标清和高清后，则可以自动兼容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480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1020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3310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 xml:space="preserve">63001.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添加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SONY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镜头开机时默认打开数字放大</w:t>
      </w:r>
    </w:p>
    <w:p w:rsidR="00B04144" w:rsidRDefault="00B04144" w:rsidP="00B04144"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 xml:space="preserve">2.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代码内镜头定义标清和高清后，则可以自动兼容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480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1020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3310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6300</w:t>
      </w:r>
    </w:p>
    <w:p w:rsidR="00B04144" w:rsidRDefault="00B04144"/>
    <w:p w:rsidR="00210418" w:rsidRDefault="00210418">
      <w:r>
        <w:rPr>
          <w:rFonts w:hint="eastAsia"/>
        </w:rPr>
        <w:t>2015/6/11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修正了</w:t>
      </w:r>
      <w:r>
        <w:rPr>
          <w:rFonts w:ascii="Consolas" w:hAnsi="Consolas" w:cs="Consolas"/>
          <w:color w:val="596063"/>
          <w:sz w:val="18"/>
          <w:szCs w:val="18"/>
        </w:rPr>
        <w:t>DVC14000</w:t>
      </w:r>
      <w:r>
        <w:rPr>
          <w:rFonts w:ascii="Consolas" w:hAnsi="Consolas" w:cs="Consolas"/>
          <w:color w:val="596063"/>
          <w:sz w:val="18"/>
          <w:szCs w:val="18"/>
        </w:rPr>
        <w:t>白平衡模式时，冻结键仍为采图，无法保存</w:t>
      </w:r>
      <w:r>
        <w:rPr>
          <w:rFonts w:ascii="Consolas" w:hAnsi="Consolas" w:cs="Consolas"/>
          <w:color w:val="596063"/>
          <w:sz w:val="18"/>
          <w:szCs w:val="18"/>
        </w:rPr>
        <w:t>Gain</w:t>
      </w:r>
      <w:r>
        <w:rPr>
          <w:rFonts w:ascii="Consolas" w:hAnsi="Consolas" w:cs="Consolas"/>
          <w:color w:val="596063"/>
          <w:sz w:val="18"/>
          <w:szCs w:val="18"/>
        </w:rPr>
        <w:t>值的错误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2. </w:t>
      </w:r>
      <w:r>
        <w:rPr>
          <w:rFonts w:ascii="Consolas" w:hAnsi="Consolas" w:cs="Consolas"/>
          <w:color w:val="596063"/>
          <w:sz w:val="18"/>
          <w:szCs w:val="18"/>
        </w:rPr>
        <w:t>修正所有项目调整完白平衡之后，按下保存实际并没有存储的错误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 w:hint="eastAsia"/>
          <w:color w:val="596063"/>
          <w:sz w:val="18"/>
          <w:szCs w:val="18"/>
        </w:rPr>
        <w:t xml:space="preserve">3. </w:t>
      </w:r>
      <w:r>
        <w:rPr>
          <w:rFonts w:ascii="Consolas" w:hAnsi="Consolas" w:cs="Consolas" w:hint="eastAsia"/>
          <w:color w:val="596063"/>
          <w:sz w:val="18"/>
          <w:szCs w:val="18"/>
        </w:rPr>
        <w:t>更改</w:t>
      </w:r>
      <w:r>
        <w:rPr>
          <w:rFonts w:ascii="Consolas" w:hAnsi="Consolas" w:cs="Consolas" w:hint="eastAsia"/>
          <w:color w:val="596063"/>
          <w:sz w:val="18"/>
          <w:szCs w:val="18"/>
        </w:rPr>
        <w:t>AL-106A</w:t>
      </w:r>
      <w:r>
        <w:rPr>
          <w:rFonts w:ascii="Consolas" w:hAnsi="Consolas" w:cs="Consolas" w:hint="eastAsia"/>
          <w:color w:val="596063"/>
          <w:sz w:val="18"/>
          <w:szCs w:val="18"/>
        </w:rPr>
        <w:t>为</w:t>
      </w:r>
      <w:r>
        <w:rPr>
          <w:rFonts w:ascii="Consolas" w:hAnsi="Consolas" w:cs="Consolas" w:hint="eastAsia"/>
          <w:color w:val="596063"/>
          <w:sz w:val="18"/>
          <w:szCs w:val="18"/>
        </w:rPr>
        <w:t>AL-106</w:t>
      </w:r>
      <w:r>
        <w:rPr>
          <w:rFonts w:ascii="Consolas" w:hAnsi="Consolas" w:cs="Consolas" w:hint="eastAsia"/>
          <w:color w:val="596063"/>
          <w:sz w:val="18"/>
          <w:szCs w:val="18"/>
        </w:rPr>
        <w:t>，版本重置</w:t>
      </w:r>
    </w:p>
    <w:p w:rsidR="00210418" w:rsidRPr="00210418" w:rsidRDefault="00210418"/>
    <w:p w:rsidR="00210418" w:rsidRDefault="00210418"/>
    <w:p w:rsidR="00210418" w:rsidRDefault="00210418">
      <w:r>
        <w:rPr>
          <w:rFonts w:hint="eastAsia"/>
        </w:rPr>
        <w:t>2015/6/10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把</w:t>
      </w:r>
      <w:r>
        <w:rPr>
          <w:rFonts w:ascii="Consolas" w:hAnsi="Consolas" w:cs="Consolas"/>
          <w:color w:val="596063"/>
          <w:sz w:val="18"/>
          <w:szCs w:val="18"/>
        </w:rPr>
        <w:t>AL106</w:t>
      </w:r>
      <w:r>
        <w:rPr>
          <w:rFonts w:ascii="Consolas" w:hAnsi="Consolas" w:cs="Consolas"/>
          <w:color w:val="596063"/>
          <w:sz w:val="18"/>
          <w:szCs w:val="18"/>
        </w:rPr>
        <w:t>分成了</w:t>
      </w:r>
      <w:r>
        <w:rPr>
          <w:rFonts w:ascii="Consolas" w:hAnsi="Consolas" w:cs="Consolas"/>
          <w:color w:val="596063"/>
          <w:sz w:val="18"/>
          <w:szCs w:val="18"/>
        </w:rPr>
        <w:t>480</w:t>
      </w:r>
      <w:r>
        <w:rPr>
          <w:rFonts w:ascii="Consolas" w:hAnsi="Consolas" w:cs="Consolas"/>
          <w:color w:val="596063"/>
          <w:sz w:val="18"/>
          <w:szCs w:val="18"/>
        </w:rPr>
        <w:t>和</w:t>
      </w:r>
      <w:r>
        <w:rPr>
          <w:rFonts w:ascii="Consolas" w:hAnsi="Consolas" w:cs="Consolas"/>
          <w:color w:val="596063"/>
          <w:sz w:val="18"/>
          <w:szCs w:val="18"/>
        </w:rPr>
        <w:t>1020</w:t>
      </w:r>
      <w:r>
        <w:rPr>
          <w:rFonts w:ascii="Consolas" w:hAnsi="Consolas" w:cs="Consolas"/>
          <w:color w:val="596063"/>
          <w:sz w:val="18"/>
          <w:szCs w:val="18"/>
        </w:rPr>
        <w:t>两份代码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2. </w:t>
      </w:r>
      <w:r>
        <w:rPr>
          <w:rFonts w:ascii="Consolas" w:hAnsi="Consolas" w:cs="Consolas"/>
          <w:color w:val="596063"/>
          <w:sz w:val="18"/>
          <w:szCs w:val="18"/>
        </w:rPr>
        <w:t>发布</w:t>
      </w:r>
      <w:r>
        <w:rPr>
          <w:rFonts w:ascii="Consolas" w:hAnsi="Consolas" w:cs="Consolas"/>
          <w:color w:val="596063"/>
          <w:sz w:val="18"/>
          <w:szCs w:val="18"/>
        </w:rPr>
        <w:t>DVC14000</w:t>
      </w:r>
      <w:r>
        <w:rPr>
          <w:rFonts w:ascii="Consolas" w:hAnsi="Consolas" w:cs="Consolas"/>
          <w:color w:val="596063"/>
          <w:sz w:val="18"/>
          <w:szCs w:val="18"/>
        </w:rPr>
        <w:t>第一版，冻结为采图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3. </w:t>
      </w:r>
      <w:r>
        <w:rPr>
          <w:rFonts w:ascii="Consolas" w:hAnsi="Consolas" w:cs="Consolas"/>
          <w:color w:val="596063"/>
          <w:sz w:val="18"/>
          <w:szCs w:val="18"/>
        </w:rPr>
        <w:t>修正</w:t>
      </w:r>
      <w:r>
        <w:rPr>
          <w:rFonts w:ascii="Consolas" w:hAnsi="Consolas" w:cs="Consolas"/>
          <w:color w:val="596063"/>
          <w:sz w:val="18"/>
          <w:szCs w:val="18"/>
        </w:rPr>
        <w:t>AL106</w:t>
      </w:r>
      <w:r>
        <w:rPr>
          <w:rFonts w:ascii="Consolas" w:hAnsi="Consolas" w:cs="Consolas"/>
          <w:color w:val="596063"/>
          <w:sz w:val="18"/>
          <w:szCs w:val="18"/>
        </w:rPr>
        <w:t>按下手动聚焦不显示放大倍数的问题</w:t>
      </w:r>
    </w:p>
    <w:p w:rsidR="00210418" w:rsidRPr="00210418" w:rsidRDefault="00210418"/>
    <w:p w:rsidR="00210418" w:rsidRDefault="00210418"/>
    <w:p w:rsidR="00210418" w:rsidRDefault="00210418">
      <w:r>
        <w:rPr>
          <w:rFonts w:hint="eastAsia"/>
        </w:rPr>
        <w:lastRenderedPageBreak/>
        <w:t>2015/6/9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 w:hint="eastAsia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修正按遥控的</w:t>
      </w:r>
      <w:r>
        <w:rPr>
          <w:rFonts w:ascii="Consolas" w:hAnsi="Consolas" w:cs="Consolas"/>
          <w:color w:val="596063"/>
          <w:sz w:val="18"/>
          <w:szCs w:val="18"/>
        </w:rPr>
        <w:t>TIME</w:t>
      </w:r>
      <w:r>
        <w:rPr>
          <w:rFonts w:ascii="Consolas" w:hAnsi="Consolas" w:cs="Consolas"/>
          <w:color w:val="596063"/>
          <w:sz w:val="18"/>
          <w:szCs w:val="18"/>
        </w:rPr>
        <w:t>时，非翻转功能</w:t>
      </w:r>
    </w:p>
    <w:p w:rsidR="00210418" w:rsidRPr="00210418" w:rsidRDefault="00210418"/>
    <w:p w:rsidR="00B91CF9" w:rsidRDefault="00210418">
      <w:r>
        <w:rPr>
          <w:rFonts w:hint="eastAsia"/>
        </w:rPr>
        <w:t>2015/6/3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1.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修改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India_SD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在翻转或者手动聚焦时按显示的时候，字符会转到下方显示黄色且不闪。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2.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修改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SI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项目的路径，避免使用绝对路径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3.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添加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India_SD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机型，与之前的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DVC14000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区分开来</w:t>
      </w:r>
    </w:p>
    <w:p w:rsidR="00210418" w:rsidRDefault="00210418"/>
    <w:sectPr w:rsidR="00210418" w:rsidSect="00B91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77D" w:rsidRDefault="00A6677D" w:rsidP="00210418">
      <w:r>
        <w:separator/>
      </w:r>
    </w:p>
  </w:endnote>
  <w:endnote w:type="continuationSeparator" w:id="0">
    <w:p w:rsidR="00A6677D" w:rsidRDefault="00A6677D" w:rsidP="00210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77D" w:rsidRDefault="00A6677D" w:rsidP="00210418">
      <w:r>
        <w:separator/>
      </w:r>
    </w:p>
  </w:footnote>
  <w:footnote w:type="continuationSeparator" w:id="0">
    <w:p w:rsidR="00A6677D" w:rsidRDefault="00A6677D" w:rsidP="002104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418"/>
    <w:rsid w:val="00007095"/>
    <w:rsid w:val="00210418"/>
    <w:rsid w:val="002E4B3C"/>
    <w:rsid w:val="003005D3"/>
    <w:rsid w:val="003941FF"/>
    <w:rsid w:val="00493619"/>
    <w:rsid w:val="00534010"/>
    <w:rsid w:val="00664B28"/>
    <w:rsid w:val="00843752"/>
    <w:rsid w:val="00A0520F"/>
    <w:rsid w:val="00A6677D"/>
    <w:rsid w:val="00AD37D3"/>
    <w:rsid w:val="00B04144"/>
    <w:rsid w:val="00B91CF9"/>
    <w:rsid w:val="00E20B02"/>
    <w:rsid w:val="00F2421C"/>
    <w:rsid w:val="00FA0180"/>
    <w:rsid w:val="00FE7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C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04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0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041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1041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10418"/>
  </w:style>
  <w:style w:type="paragraph" w:styleId="HTML">
    <w:name w:val="HTML Preformatted"/>
    <w:basedOn w:val="a"/>
    <w:link w:val="HTMLChar"/>
    <w:uiPriority w:val="99"/>
    <w:semiHidden/>
    <w:unhideWhenUsed/>
    <w:rsid w:val="00210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04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3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0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5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3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7</cp:revision>
  <dcterms:created xsi:type="dcterms:W3CDTF">2015-06-10T18:40:00Z</dcterms:created>
  <dcterms:modified xsi:type="dcterms:W3CDTF">2015-07-22T19:34:00Z</dcterms:modified>
</cp:coreProperties>
</file>