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6A9" w:rsidRPr="002311CB" w:rsidRDefault="002311CB" w:rsidP="002311CB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</w:rPr>
      </w:pPr>
      <w:r w:rsidRPr="002311CB">
        <w:rPr>
          <w:rFonts w:ascii="楷体" w:eastAsia="楷体" w:hAnsi="楷体"/>
          <w:sz w:val="28"/>
        </w:rPr>
        <w:t>HTML5</w:t>
      </w:r>
      <w:r w:rsidRPr="002311CB">
        <w:rPr>
          <w:rFonts w:ascii="楷体" w:eastAsia="楷体" w:hAnsi="楷体" w:hint="eastAsia"/>
          <w:sz w:val="28"/>
        </w:rPr>
        <w:t>和HTML4的区别</w:t>
      </w:r>
    </w:p>
    <w:p w:rsidR="002311CB" w:rsidRDefault="002311CB" w:rsidP="002311CB">
      <w:pPr>
        <w:ind w:firstLine="420"/>
        <w:rPr>
          <w:rFonts w:asciiTheme="minorEastAsia" w:hAnsiTheme="minorEastAsia"/>
        </w:rPr>
      </w:pPr>
      <w:r w:rsidRPr="002311CB">
        <w:rPr>
          <w:rFonts w:asciiTheme="minorEastAsia" w:hAnsiTheme="minorEastAsia" w:hint="eastAsia"/>
        </w:rPr>
        <w:t>HTML5的出现，对于</w:t>
      </w:r>
      <w:r>
        <w:rPr>
          <w:rFonts w:asciiTheme="minorEastAsia" w:hAnsiTheme="minorEastAsia" w:hint="eastAsia"/>
        </w:rPr>
        <w:t>Web来说意义是非常重大的，因为他的意图是想要把目前Web上存在的各种问题一并解决掉了</w:t>
      </w:r>
      <w:r w:rsidR="005F69C8">
        <w:rPr>
          <w:rFonts w:asciiTheme="minorEastAsia" w:hAnsiTheme="minorEastAsia" w:hint="eastAsia"/>
        </w:rPr>
        <w:t>。</w:t>
      </w:r>
    </w:p>
    <w:p w:rsidR="005F69C8" w:rsidRDefault="005F69C8" w:rsidP="002311C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Web浏览器之间的兼容性很低</w:t>
      </w:r>
    </w:p>
    <w:p w:rsidR="005F69C8" w:rsidRDefault="005F69C8" w:rsidP="005F69C8">
      <w:pPr>
        <w:ind w:firstLineChars="95" w:firstLine="19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文档结构不够明确</w:t>
      </w:r>
    </w:p>
    <w:p w:rsidR="005F69C8" w:rsidRDefault="005F69C8" w:rsidP="005F69C8">
      <w:pPr>
        <w:ind w:firstLineChars="95" w:firstLine="19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W</w:t>
      </w:r>
      <w:r>
        <w:rPr>
          <w:rFonts w:asciiTheme="minorEastAsia" w:hAnsiTheme="minorEastAsia" w:hint="eastAsia"/>
        </w:rPr>
        <w:t>eb应用程序的功能受到了限制</w:t>
      </w:r>
    </w:p>
    <w:p w:rsidR="005F69C8" w:rsidRPr="005F69C8" w:rsidRDefault="005F69C8" w:rsidP="005F69C8">
      <w:pPr>
        <w:ind w:firstLineChars="95" w:firstLine="199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世界知名浏览器厂商对HTML5的支持：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微软、Google、苹果、Opera、Mozilla</w:t>
      </w:r>
    </w:p>
    <w:p w:rsidR="002311CB" w:rsidRDefault="002311CB" w:rsidP="002311CB">
      <w:pPr>
        <w:ind w:firstLine="420"/>
        <w:rPr>
          <w:rFonts w:asciiTheme="minorEastAsia" w:hAnsiTheme="minorEastAsia"/>
        </w:rPr>
      </w:pPr>
    </w:p>
    <w:p w:rsidR="002311CB" w:rsidRDefault="002311CB" w:rsidP="005F69C8">
      <w:pPr>
        <w:ind w:firstLineChars="0" w:firstLine="0"/>
        <w:rPr>
          <w:rFonts w:asciiTheme="minorEastAsia" w:hAnsiTheme="minorEastAsia"/>
        </w:rPr>
      </w:pPr>
    </w:p>
    <w:p w:rsidR="005F69C8" w:rsidRDefault="00B966EB" w:rsidP="005F69C8">
      <w:pPr>
        <w:ind w:firstLineChars="0" w:firstLine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．</w:t>
      </w:r>
      <w:r w:rsidR="005F69C8">
        <w:rPr>
          <w:rFonts w:asciiTheme="minorEastAsia" w:hAnsiTheme="minorEastAsia" w:hint="eastAsia"/>
        </w:rPr>
        <w:t>语法的改变：</w:t>
      </w:r>
    </w:p>
    <w:p w:rsidR="005F69C8" w:rsidRPr="005F69C8" w:rsidRDefault="005F69C8" w:rsidP="005F69C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F69C8">
        <w:rPr>
          <w:rFonts w:asciiTheme="minorEastAsia" w:hAnsiTheme="minorEastAsia" w:hint="eastAsia"/>
        </w:rPr>
        <w:t>内容类型</w:t>
      </w:r>
    </w:p>
    <w:p w:rsidR="005F69C8" w:rsidRDefault="005F69C8" w:rsidP="005F69C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DOCTYPE声明</w:t>
      </w:r>
    </w:p>
    <w:p w:rsidR="005F69C8" w:rsidRDefault="005F69C8" w:rsidP="005F69C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在HTML4中需要明确指明是哪个版本，但5中不用</w:t>
      </w:r>
    </w:p>
    <w:p w:rsidR="002311CB" w:rsidRDefault="005F69C8" w:rsidP="005F69C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指定字符编码</w:t>
      </w:r>
    </w:p>
    <w:p w:rsidR="005F69C8" w:rsidRDefault="005F69C8" w:rsidP="005F69C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可以省略标记的元素</w:t>
      </w:r>
    </w:p>
    <w:p w:rsidR="005F69C8" w:rsidRDefault="005F69C8" w:rsidP="005F69C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具有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 w:hint="eastAsia"/>
        </w:rPr>
        <w:t>值的属性</w:t>
      </w:r>
    </w:p>
    <w:p w:rsidR="005F69C8" w:rsidRPr="005F69C8" w:rsidRDefault="005F69C8" w:rsidP="005F69C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省略引号</w:t>
      </w:r>
    </w:p>
    <w:p w:rsidR="00B966EB" w:rsidRDefault="00B966EB" w:rsidP="002311CB">
      <w:pPr>
        <w:ind w:firstLineChars="0" w:firstLine="0"/>
        <w:rPr>
          <w:rFonts w:asciiTheme="minorEastAsia" w:hAnsiTheme="minorEastAsia"/>
        </w:rPr>
      </w:pPr>
    </w:p>
    <w:p w:rsidR="00B966EB" w:rsidRDefault="00B966EB" w:rsidP="002311CB">
      <w:pPr>
        <w:ind w:firstLineChars="0" w:firstLine="0"/>
        <w:rPr>
          <w:rFonts w:asciiTheme="minorEastAsia" w:hAnsiTheme="minorEastAsia"/>
        </w:rPr>
      </w:pPr>
    </w:p>
    <w:p w:rsidR="00B966EB" w:rsidRDefault="00B966EB" w:rsidP="00846D4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46D4D">
        <w:rPr>
          <w:rFonts w:asciiTheme="minorEastAsia" w:hAnsiTheme="minorEastAsia" w:hint="eastAsia"/>
        </w:rPr>
        <w:t>新增的元素和废除的元素</w:t>
      </w:r>
    </w:p>
    <w:p w:rsidR="00267698" w:rsidRDefault="00267698" w:rsidP="0026769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846D4D">
        <w:rPr>
          <w:rFonts w:asciiTheme="minorEastAsia" w:hAnsiTheme="minorEastAsia" w:hint="eastAsia"/>
        </w:rPr>
        <w:t>新增的元素</w:t>
      </w:r>
    </w:p>
    <w:p w:rsidR="00267698" w:rsidRDefault="00267698" w:rsidP="00267698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846D4D">
        <w:rPr>
          <w:rFonts w:asciiTheme="minorEastAsia" w:hAnsiTheme="minorEastAsia" w:hint="eastAsia"/>
        </w:rPr>
        <w:t>新增的结构元素</w:t>
      </w:r>
      <w:r w:rsidRPr="00846D4D">
        <w:rPr>
          <w:rFonts w:asciiTheme="minorEastAsia" w:hAnsiTheme="minorEastAsia"/>
        </w:rPr>
        <w:t>：</w:t>
      </w:r>
    </w:p>
    <w:p w:rsidR="00267698" w:rsidRPr="00267698" w:rsidRDefault="00267698" w:rsidP="00267698">
      <w:pPr>
        <w:pStyle w:val="a3"/>
        <w:ind w:left="1200" w:firstLineChars="0" w:firstLine="60"/>
        <w:rPr>
          <w:rFonts w:asciiTheme="minorEastAsia" w:hAnsiTheme="minorEastAsia" w:hint="eastAsia"/>
        </w:rPr>
      </w:pPr>
      <w:r w:rsidRPr="00267698">
        <w:rPr>
          <w:rFonts w:asciiTheme="minorEastAsia" w:hAnsiTheme="minorEastAsia" w:hint="eastAsia"/>
        </w:rPr>
        <w:t>section、article、aside、header、</w:t>
      </w:r>
      <w:proofErr w:type="spellStart"/>
      <w:r w:rsidRPr="00267698">
        <w:rPr>
          <w:rFonts w:asciiTheme="minorEastAsia" w:hAnsiTheme="minorEastAsia" w:hint="eastAsia"/>
        </w:rPr>
        <w:t>hgroup</w:t>
      </w:r>
      <w:proofErr w:type="spellEnd"/>
      <w:r w:rsidRPr="00267698">
        <w:rPr>
          <w:rFonts w:asciiTheme="minorEastAsia" w:hAnsiTheme="minorEastAsia" w:hint="eastAsia"/>
        </w:rPr>
        <w:t>、footer、</w:t>
      </w:r>
      <w:proofErr w:type="spellStart"/>
      <w:r w:rsidRPr="00267698">
        <w:rPr>
          <w:rFonts w:asciiTheme="minorEastAsia" w:hAnsiTheme="minorEastAsia" w:hint="eastAsia"/>
        </w:rPr>
        <w:t>nav</w:t>
      </w:r>
      <w:proofErr w:type="spellEnd"/>
      <w:r w:rsidRPr="00267698">
        <w:rPr>
          <w:rFonts w:asciiTheme="minorEastAsia" w:hAnsiTheme="minorEastAsia" w:hint="eastAsia"/>
        </w:rPr>
        <w:t>、figure</w:t>
      </w:r>
    </w:p>
    <w:p w:rsidR="00267698" w:rsidRDefault="00267698" w:rsidP="00267698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267698">
        <w:rPr>
          <w:rFonts w:asciiTheme="minorEastAsia" w:hAnsiTheme="minorEastAsia" w:hint="eastAsia"/>
        </w:rPr>
        <w:t>新增的其他元素：</w:t>
      </w:r>
    </w:p>
    <w:p w:rsidR="00267698" w:rsidRDefault="00267698" w:rsidP="00267698">
      <w:pPr>
        <w:pStyle w:val="a3"/>
        <w:ind w:left="1260" w:firstLineChars="0" w:firstLine="0"/>
        <w:rPr>
          <w:rFonts w:asciiTheme="minorEastAsia" w:hAnsiTheme="minorEastAsia" w:hint="eastAsia"/>
        </w:rPr>
      </w:pPr>
      <w:r w:rsidRPr="00267698">
        <w:rPr>
          <w:rFonts w:asciiTheme="minorEastAsia" w:hAnsiTheme="minorEastAsia" w:hint="eastAsia"/>
        </w:rPr>
        <w:t>video、audio、embed、mark、progress、meter、time、ruby、</w:t>
      </w:r>
      <w:proofErr w:type="spellStart"/>
      <w:r w:rsidRPr="00267698">
        <w:rPr>
          <w:rFonts w:asciiTheme="minorEastAsia" w:hAnsiTheme="minorEastAsia" w:hint="eastAsia"/>
        </w:rPr>
        <w:t>rt</w:t>
      </w:r>
      <w:proofErr w:type="spellEnd"/>
      <w:r w:rsidRPr="00267698">
        <w:rPr>
          <w:rFonts w:asciiTheme="minorEastAsia" w:hAnsiTheme="minorEastAsia" w:hint="eastAsia"/>
        </w:rPr>
        <w:t>、</w:t>
      </w:r>
      <w:proofErr w:type="spellStart"/>
      <w:r w:rsidRPr="00267698">
        <w:rPr>
          <w:rFonts w:asciiTheme="minorEastAsia" w:hAnsiTheme="minorEastAsia" w:hint="eastAsia"/>
        </w:rPr>
        <w:t>rp</w:t>
      </w:r>
      <w:proofErr w:type="spellEnd"/>
      <w:r w:rsidRPr="00267698">
        <w:rPr>
          <w:rFonts w:asciiTheme="minorEastAsia" w:hAnsiTheme="minorEastAsia" w:hint="eastAsia"/>
        </w:rPr>
        <w:t>、</w:t>
      </w:r>
      <w:proofErr w:type="spellStart"/>
      <w:r w:rsidRPr="00267698">
        <w:rPr>
          <w:rFonts w:asciiTheme="minorEastAsia" w:hAnsiTheme="minorEastAsia" w:hint="eastAsia"/>
        </w:rPr>
        <w:t>wbr</w:t>
      </w:r>
      <w:proofErr w:type="spellEnd"/>
      <w:r w:rsidRPr="00267698">
        <w:rPr>
          <w:rFonts w:asciiTheme="minorEastAsia" w:hAnsiTheme="minorEastAsia" w:hint="eastAsia"/>
        </w:rPr>
        <w:t>、canvas、command、details、</w:t>
      </w:r>
      <w:proofErr w:type="spellStart"/>
      <w:r w:rsidRPr="00267698">
        <w:rPr>
          <w:rFonts w:asciiTheme="minorEastAsia" w:hAnsiTheme="minorEastAsia" w:hint="eastAsia"/>
        </w:rPr>
        <w:t>datalist</w:t>
      </w:r>
      <w:proofErr w:type="spellEnd"/>
      <w:r w:rsidRPr="00267698">
        <w:rPr>
          <w:rFonts w:asciiTheme="minorEastAsia" w:hAnsiTheme="minorEastAsia" w:hint="eastAsia"/>
        </w:rPr>
        <w:t>、</w:t>
      </w:r>
      <w:proofErr w:type="spellStart"/>
      <w:r w:rsidRPr="00267698">
        <w:rPr>
          <w:rFonts w:asciiTheme="minorEastAsia" w:hAnsiTheme="minorEastAsia" w:hint="eastAsia"/>
        </w:rPr>
        <w:t>datagrid</w:t>
      </w:r>
      <w:proofErr w:type="spellEnd"/>
      <w:r w:rsidRPr="00267698">
        <w:rPr>
          <w:rFonts w:asciiTheme="minorEastAsia" w:hAnsiTheme="minorEastAsia" w:hint="eastAsia"/>
        </w:rPr>
        <w:t>、</w:t>
      </w:r>
      <w:proofErr w:type="spellStart"/>
      <w:r w:rsidRPr="00267698">
        <w:rPr>
          <w:rFonts w:asciiTheme="minorEastAsia" w:hAnsiTheme="minorEastAsia" w:hint="eastAsia"/>
        </w:rPr>
        <w:t>keygen</w:t>
      </w:r>
      <w:proofErr w:type="spellEnd"/>
      <w:r w:rsidRPr="00267698">
        <w:rPr>
          <w:rFonts w:asciiTheme="minorEastAsia" w:hAnsiTheme="minorEastAsia" w:hint="eastAsia"/>
        </w:rPr>
        <w:t>、output、source、menu</w:t>
      </w:r>
    </w:p>
    <w:p w:rsidR="00267698" w:rsidRPr="00267698" w:rsidRDefault="00267698" w:rsidP="00267698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267698">
        <w:rPr>
          <w:rFonts w:asciiTheme="minorEastAsia" w:hAnsiTheme="minorEastAsia" w:hint="eastAsia"/>
        </w:rPr>
        <w:t>新增的input元素的类型</w:t>
      </w:r>
    </w:p>
    <w:p w:rsidR="00267698" w:rsidRDefault="00267698" w:rsidP="00267698">
      <w:p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email、</w:t>
      </w:r>
      <w:proofErr w:type="spellStart"/>
      <w:r>
        <w:rPr>
          <w:rFonts w:asciiTheme="minorEastAsia" w:hAnsiTheme="minorEastAsia" w:hint="eastAsia"/>
        </w:rPr>
        <w:t>url</w:t>
      </w:r>
      <w:proofErr w:type="spellEnd"/>
      <w:r>
        <w:rPr>
          <w:rFonts w:asciiTheme="minorEastAsia" w:hAnsiTheme="minorEastAsia" w:hint="eastAsia"/>
        </w:rPr>
        <w:t>、number、range、Date</w:t>
      </w:r>
      <w:r>
        <w:rPr>
          <w:rFonts w:asciiTheme="minorEastAsia" w:hAnsiTheme="minorEastAsia"/>
        </w:rPr>
        <w:t xml:space="preserve"> P</w:t>
      </w:r>
      <w:r>
        <w:rPr>
          <w:rFonts w:asciiTheme="minorEastAsia" w:hAnsiTheme="minorEastAsia" w:hint="eastAsia"/>
        </w:rPr>
        <w:t>ickers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section：表示页面中的一个内容块，比如页眉、页脚、章节，表示文档的结构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article：表示与上下文不相关，独立的一块内容，</w:t>
      </w:r>
      <w:proofErr w:type="gramStart"/>
      <w:r>
        <w:rPr>
          <w:rFonts w:asciiTheme="minorEastAsia" w:hAnsiTheme="minorEastAsia" w:hint="eastAsia"/>
        </w:rPr>
        <w:t>比如博客中</w:t>
      </w:r>
      <w:proofErr w:type="gramEnd"/>
      <w:r>
        <w:rPr>
          <w:rFonts w:asciiTheme="minorEastAsia" w:hAnsiTheme="minorEastAsia" w:hint="eastAsia"/>
        </w:rPr>
        <w:t>的一篇文章</w:t>
      </w:r>
    </w:p>
    <w:p w:rsidR="00267698" w:rsidRDefault="00267698" w:rsidP="00267698">
      <w:p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aside：表示article内容之外的，与article内容相关的辅助信息。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header：通常用来表示标题。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hgroup</w:t>
      </w:r>
      <w:proofErr w:type="spellEnd"/>
      <w:r>
        <w:rPr>
          <w:rFonts w:asciiTheme="minorEastAsia" w:hAnsiTheme="minorEastAsia" w:hint="eastAsia"/>
        </w:rPr>
        <w:t>：用于对整个页面或者页面中的一个内容块的标题的集合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footer：通常用来表示脚部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nav</w:t>
      </w:r>
      <w:proofErr w:type="spellEnd"/>
      <w:r>
        <w:rPr>
          <w:rFonts w:asciiTheme="minorEastAsia" w:hAnsiTheme="minorEastAsia" w:hint="eastAsia"/>
        </w:rPr>
        <w:t>：表示页面中的导航链接的内容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figure：表示一段独立的流的内容，一般表示文档主体</w:t>
      </w:r>
      <w:proofErr w:type="gramStart"/>
      <w:r>
        <w:rPr>
          <w:rFonts w:asciiTheme="minorEastAsia" w:hAnsiTheme="minorEastAsia" w:hint="eastAsia"/>
        </w:rPr>
        <w:t>流内容</w:t>
      </w:r>
      <w:proofErr w:type="gramEnd"/>
      <w:r>
        <w:rPr>
          <w:rFonts w:asciiTheme="minorEastAsia" w:hAnsiTheme="minorEastAsia" w:hint="eastAsia"/>
        </w:rPr>
        <w:t>中的一个独立的单元。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video：定义视频</w:t>
      </w:r>
    </w:p>
    <w:p w:rsidR="00267698" w:rsidRDefault="00267698" w:rsidP="00267698">
      <w:p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audio：定义音频</w:t>
      </w:r>
    </w:p>
    <w:p w:rsidR="00267698" w:rsidRDefault="00267698" w:rsidP="00267698">
      <w:p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canvas：画布</w:t>
      </w:r>
    </w:p>
    <w:p w:rsidR="00267698" w:rsidRPr="00267698" w:rsidRDefault="00267698" w:rsidP="00267698">
      <w:pPr>
        <w:ind w:left="420" w:firstLineChars="0" w:firstLine="0"/>
        <w:rPr>
          <w:rFonts w:asciiTheme="minorEastAsia" w:hAnsiTheme="minorEastAsia" w:hint="eastAsia"/>
        </w:rPr>
      </w:pPr>
    </w:p>
    <w:p w:rsidR="00267698" w:rsidRDefault="00267698" w:rsidP="0026769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267698">
        <w:rPr>
          <w:rFonts w:asciiTheme="minorEastAsia" w:hAnsiTheme="minorEastAsia" w:hint="eastAsia"/>
        </w:rPr>
        <w:t>废除的元素</w:t>
      </w:r>
    </w:p>
    <w:p w:rsidR="00267698" w:rsidRDefault="00267698" w:rsidP="002676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能使用</w:t>
      </w:r>
      <w:r>
        <w:rPr>
          <w:rFonts w:asciiTheme="minorEastAsia" w:hAnsiTheme="minorEastAsia"/>
        </w:rPr>
        <w:t>CSS</w:t>
      </w:r>
      <w:r>
        <w:rPr>
          <w:rFonts w:asciiTheme="minorEastAsia" w:hAnsiTheme="minorEastAsia" w:hint="eastAsia"/>
        </w:rPr>
        <w:t>替代的元素：</w:t>
      </w:r>
      <w:proofErr w:type="spellStart"/>
      <w:r>
        <w:rPr>
          <w:rFonts w:asciiTheme="minorEastAsia" w:hAnsiTheme="minorEastAsia" w:hint="eastAsia"/>
        </w:rPr>
        <w:t>basefont</w:t>
      </w:r>
      <w:proofErr w:type="spellEnd"/>
      <w:r>
        <w:rPr>
          <w:rFonts w:asciiTheme="minorEastAsia" w:hAnsiTheme="minorEastAsia" w:hint="eastAsia"/>
        </w:rPr>
        <w:t>、big、center、font、s、</w:t>
      </w:r>
      <w:proofErr w:type="spellStart"/>
      <w:r>
        <w:rPr>
          <w:rFonts w:asciiTheme="minorEastAsia" w:hAnsiTheme="minorEastAsia" w:hint="eastAsia"/>
        </w:rPr>
        <w:t>tt</w:t>
      </w:r>
      <w:proofErr w:type="spellEnd"/>
      <w:r>
        <w:rPr>
          <w:rFonts w:asciiTheme="minorEastAsia" w:hAnsiTheme="minorEastAsia" w:hint="eastAsia"/>
        </w:rPr>
        <w:t>、u等</w:t>
      </w:r>
    </w:p>
    <w:p w:rsidR="00267698" w:rsidRDefault="00267698" w:rsidP="002676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不再使用frame框架</w:t>
      </w:r>
    </w:p>
    <w:p w:rsidR="00267698" w:rsidRDefault="00267698" w:rsidP="002676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只有部分浏览器支持的元素</w:t>
      </w:r>
    </w:p>
    <w:p w:rsidR="00267698" w:rsidRDefault="00267698" w:rsidP="002676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其他被废除的元素</w:t>
      </w:r>
    </w:p>
    <w:p w:rsidR="00267698" w:rsidRDefault="00267698" w:rsidP="00267698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267698" w:rsidRDefault="00846D4D" w:rsidP="0026769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67698">
        <w:rPr>
          <w:rFonts w:asciiTheme="minorEastAsia" w:hAnsiTheme="minorEastAsia" w:hint="eastAsia"/>
        </w:rPr>
        <w:t>新增的属性和废除的属性</w:t>
      </w:r>
    </w:p>
    <w:p w:rsidR="00267698" w:rsidRDefault="00267698" w:rsidP="00267698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267698">
        <w:rPr>
          <w:rFonts w:asciiTheme="minorEastAsia" w:hAnsiTheme="minorEastAsia" w:hint="eastAsia"/>
        </w:rPr>
        <w:t>新增的属性</w:t>
      </w:r>
    </w:p>
    <w:p w:rsidR="00267698" w:rsidRDefault="00267698" w:rsidP="00267698">
      <w:pPr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表单相关的属性</w:t>
      </w:r>
    </w:p>
    <w:p w:rsidR="00267698" w:rsidRDefault="00267698" w:rsidP="00267698">
      <w:pPr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链接相关的属性</w:t>
      </w:r>
    </w:p>
    <w:p w:rsidR="00267698" w:rsidRDefault="00267698" w:rsidP="00267698">
      <w:pPr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其他属性</w:t>
      </w:r>
    </w:p>
    <w:p w:rsidR="00267698" w:rsidRDefault="00267698" w:rsidP="00267698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</w:t>
      </w:r>
      <w:r w:rsidRPr="00267698">
        <w:rPr>
          <w:rFonts w:asciiTheme="minorEastAsia" w:hAnsiTheme="minorEastAsia" w:hint="eastAsia"/>
        </w:rPr>
        <w:t>废除的属性</w:t>
      </w:r>
    </w:p>
    <w:p w:rsidR="00267698" w:rsidRPr="00267698" w:rsidRDefault="00267698" w:rsidP="00267698">
      <w:pPr>
        <w:ind w:left="420" w:firstLineChars="0" w:firstLine="0"/>
        <w:rPr>
          <w:rFonts w:asciiTheme="minorEastAsia" w:hAnsiTheme="minorEastAsia" w:hint="eastAsia"/>
        </w:rPr>
      </w:pPr>
    </w:p>
    <w:p w:rsidR="00267698" w:rsidRDefault="00267698" w:rsidP="00267698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267698" w:rsidRDefault="00267698" w:rsidP="0026769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全局属性</w:t>
      </w:r>
    </w:p>
    <w:p w:rsidR="00267698" w:rsidRDefault="00267698" w:rsidP="0026769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conten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ditable</w:t>
      </w:r>
      <w:proofErr w:type="spellEnd"/>
      <w:r>
        <w:rPr>
          <w:rFonts w:asciiTheme="minorEastAsia" w:hAnsiTheme="minorEastAsia" w:hint="eastAsia"/>
        </w:rPr>
        <w:t>属性</w:t>
      </w:r>
    </w:p>
    <w:p w:rsidR="00267698" w:rsidRDefault="00267698" w:rsidP="00267698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contenteditable</w:t>
      </w:r>
      <w:proofErr w:type="spellEnd"/>
      <w:r>
        <w:rPr>
          <w:rFonts w:asciiTheme="minorEastAsia" w:hAnsiTheme="minorEastAsia" w:hint="eastAsia"/>
        </w:rPr>
        <w:t>=“true”or“false”，指定是否可编辑</w:t>
      </w:r>
    </w:p>
    <w:p w:rsidR="00267698" w:rsidRDefault="00267698" w:rsidP="0026769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design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ode</w:t>
      </w:r>
      <w:proofErr w:type="spellEnd"/>
      <w:r>
        <w:rPr>
          <w:rFonts w:asciiTheme="minorEastAsia" w:hAnsiTheme="minorEastAsia" w:hint="eastAsia"/>
        </w:rPr>
        <w:t>属性</w:t>
      </w:r>
    </w:p>
    <w:p w:rsidR="00451C14" w:rsidRDefault="00451C14" w:rsidP="00451C14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design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ode</w:t>
      </w:r>
      <w:proofErr w:type="spellEnd"/>
      <w:r>
        <w:rPr>
          <w:rFonts w:asciiTheme="minorEastAsia" w:hAnsiTheme="minorEastAsia" w:hint="eastAsia"/>
        </w:rPr>
        <w:t>指定整个页面是否可编辑，只能在</w:t>
      </w:r>
      <w:proofErr w:type="spellStart"/>
      <w:r>
        <w:rPr>
          <w:rFonts w:asciiTheme="minorEastAsia" w:hAnsiTheme="minorEastAsia" w:hint="eastAsia"/>
        </w:rPr>
        <w:t>js</w:t>
      </w:r>
      <w:proofErr w:type="spellEnd"/>
      <w:r>
        <w:rPr>
          <w:rFonts w:asciiTheme="minorEastAsia" w:hAnsiTheme="minorEastAsia" w:hint="eastAsia"/>
        </w:rPr>
        <w:t>中指定on或off。</w:t>
      </w:r>
    </w:p>
    <w:p w:rsidR="00267698" w:rsidRDefault="00267698" w:rsidP="0026769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hidden属性</w:t>
      </w:r>
    </w:p>
    <w:p w:rsidR="00451C14" w:rsidRDefault="00451C14" w:rsidP="00451C14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设置元素是否可见hidden=“true”or“false”</w:t>
      </w:r>
    </w:p>
    <w:p w:rsidR="00267698" w:rsidRDefault="00267698" w:rsidP="0026769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spellcheck</w:t>
      </w:r>
      <w:r>
        <w:rPr>
          <w:rFonts w:asciiTheme="minorEastAsia" w:hAnsiTheme="minorEastAsia" w:hint="eastAsia"/>
        </w:rPr>
        <w:t>属性</w:t>
      </w:r>
    </w:p>
    <w:p w:rsidR="00451C14" w:rsidRDefault="00451C14" w:rsidP="00451C14">
      <w:pPr>
        <w:pStyle w:val="a3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对于用户输入的内容进行语法检查，针对input和</w:t>
      </w:r>
      <w:proofErr w:type="spellStart"/>
      <w:r>
        <w:rPr>
          <w:rFonts w:asciiTheme="minorEastAsia" w:hAnsiTheme="minorEastAsia" w:hint="eastAsia"/>
        </w:rPr>
        <w:t>textarea</w:t>
      </w:r>
      <w:proofErr w:type="spellEnd"/>
    </w:p>
    <w:p w:rsidR="00267698" w:rsidRDefault="00267698" w:rsidP="0026769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tabindex</w:t>
      </w:r>
      <w:proofErr w:type="spellEnd"/>
      <w:r>
        <w:rPr>
          <w:rFonts w:asciiTheme="minorEastAsia" w:hAnsiTheme="minorEastAsia" w:hint="eastAsia"/>
        </w:rPr>
        <w:t>属性</w:t>
      </w:r>
    </w:p>
    <w:p w:rsidR="00451C14" w:rsidRDefault="00451C14" w:rsidP="00451C14">
      <w:pPr>
        <w:pStyle w:val="a3"/>
        <w:numPr>
          <w:ilvl w:val="1"/>
          <w:numId w:val="12"/>
        </w:numPr>
        <w:ind w:firstLineChars="0"/>
        <w:rPr>
          <w:rFonts w:asciiTheme="minorEastAsia" w:hAnsiTheme="minorEastAsia" w:hint="eastAsia"/>
        </w:rPr>
      </w:pPr>
    </w:p>
    <w:p w:rsidR="00267698" w:rsidRPr="00267698" w:rsidRDefault="00267698" w:rsidP="00267698">
      <w:pPr>
        <w:ind w:firstLineChars="0" w:firstLine="0"/>
        <w:rPr>
          <w:rFonts w:asciiTheme="minorEastAsia" w:hAnsiTheme="minorEastAsia" w:hint="eastAsia"/>
        </w:rPr>
      </w:pPr>
    </w:p>
    <w:p w:rsidR="00B966EB" w:rsidRDefault="00B966EB" w:rsidP="00B966EB">
      <w:pPr>
        <w:ind w:firstLineChars="0"/>
        <w:rPr>
          <w:rFonts w:asciiTheme="minorEastAsia" w:hAnsiTheme="minorEastAsia"/>
        </w:rPr>
      </w:pPr>
    </w:p>
    <w:p w:rsidR="00B966EB" w:rsidRPr="00B966EB" w:rsidRDefault="00B966EB" w:rsidP="00B966EB">
      <w:pPr>
        <w:ind w:firstLineChars="0"/>
        <w:rPr>
          <w:rFonts w:asciiTheme="minorEastAsia" w:hAnsiTheme="minorEastAsia" w:hint="eastAsia"/>
        </w:rPr>
      </w:pPr>
    </w:p>
    <w:sectPr w:rsidR="00B966EB" w:rsidRPr="00B9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AF" w:rsidRDefault="001A42AF">
      <w:pPr>
        <w:ind w:firstLine="420"/>
      </w:pPr>
    </w:p>
  </w:endnote>
  <w:endnote w:type="continuationSeparator" w:id="0">
    <w:p w:rsidR="001A42AF" w:rsidRDefault="001A42AF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AF" w:rsidRDefault="001A42AF">
      <w:pPr>
        <w:ind w:firstLine="420"/>
      </w:pPr>
    </w:p>
  </w:footnote>
  <w:footnote w:type="continuationSeparator" w:id="0">
    <w:p w:rsidR="001A42AF" w:rsidRDefault="001A42AF">
      <w:pPr>
        <w:ind w:firstLine="42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6EF"/>
    <w:multiLevelType w:val="hybridMultilevel"/>
    <w:tmpl w:val="7910C060"/>
    <w:lvl w:ilvl="0" w:tplc="92A8B3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D772FD"/>
    <w:multiLevelType w:val="hybridMultilevel"/>
    <w:tmpl w:val="813A1052"/>
    <w:lvl w:ilvl="0" w:tplc="67BAD178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70F7E1B"/>
    <w:multiLevelType w:val="hybridMultilevel"/>
    <w:tmpl w:val="5950DA7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A994462"/>
    <w:multiLevelType w:val="hybridMultilevel"/>
    <w:tmpl w:val="9984FEF4"/>
    <w:lvl w:ilvl="0" w:tplc="DE0AD442">
      <w:start w:val="1"/>
      <w:numFmt w:val="decimalZero"/>
      <w:lvlText w:val="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31B90"/>
    <w:multiLevelType w:val="hybridMultilevel"/>
    <w:tmpl w:val="E48A1332"/>
    <w:lvl w:ilvl="0" w:tplc="54E8A9A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574FAE"/>
    <w:multiLevelType w:val="hybridMultilevel"/>
    <w:tmpl w:val="66D0AE3C"/>
    <w:lvl w:ilvl="0" w:tplc="31ACFD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15A03"/>
    <w:multiLevelType w:val="hybridMultilevel"/>
    <w:tmpl w:val="9620F03E"/>
    <w:lvl w:ilvl="0" w:tplc="9726F586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3110E7"/>
    <w:multiLevelType w:val="hybridMultilevel"/>
    <w:tmpl w:val="4FE45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826D45"/>
    <w:multiLevelType w:val="hybridMultilevel"/>
    <w:tmpl w:val="6CF42E8C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F43B05"/>
    <w:multiLevelType w:val="hybridMultilevel"/>
    <w:tmpl w:val="7910C060"/>
    <w:lvl w:ilvl="0" w:tplc="92A8B3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954851"/>
    <w:multiLevelType w:val="hybridMultilevel"/>
    <w:tmpl w:val="1F8A7490"/>
    <w:lvl w:ilvl="0" w:tplc="92A8B3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2E79B1"/>
    <w:multiLevelType w:val="hybridMultilevel"/>
    <w:tmpl w:val="8AD2226A"/>
    <w:lvl w:ilvl="0" w:tplc="A9407B1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50"/>
    <w:rsid w:val="001A42AF"/>
    <w:rsid w:val="002311CB"/>
    <w:rsid w:val="00267698"/>
    <w:rsid w:val="003F3D50"/>
    <w:rsid w:val="004466A9"/>
    <w:rsid w:val="00451C14"/>
    <w:rsid w:val="005F69C8"/>
    <w:rsid w:val="00846D4D"/>
    <w:rsid w:val="00B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C1E8E5-E481-4629-A936-2AFD864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C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981</Characters>
  <Application>Microsoft Office Word</Application>
  <DocSecurity>4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2015-10-19T12:58:00Z</dcterms:created>
  <dcterms:modified xsi:type="dcterms:W3CDTF">2015-10-19T12:58:00Z</dcterms:modified>
</cp:coreProperties>
</file>