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1E" w:rsidRPr="004D5ACF" w:rsidRDefault="000A3C1E" w:rsidP="000A3C1E">
      <w:pPr>
        <w:ind w:firstLineChars="200" w:firstLine="420"/>
      </w:pPr>
      <w:r>
        <w:rPr>
          <w:rFonts w:hint="eastAsia"/>
        </w:rPr>
        <w:t>本论文提出一种基于启发式的优化算法</w:t>
      </w:r>
      <w:r>
        <w:rPr>
          <w:rFonts w:hint="eastAsia"/>
        </w:rPr>
        <w:t>-</w:t>
      </w:r>
      <w:r>
        <w:rPr>
          <w:rFonts w:hint="eastAsia"/>
        </w:rPr>
        <w:t>离散型粒子群算法（</w:t>
      </w:r>
      <w:r>
        <w:rPr>
          <w:rFonts w:hint="eastAsia"/>
        </w:rPr>
        <w:t>S-PSO</w:t>
      </w:r>
      <w:r>
        <w:rPr>
          <w:rFonts w:hint="eastAsia"/>
        </w:rPr>
        <w:t>）来解决在多处理平台上任务的调度和映射问题。</w:t>
      </w:r>
      <w:r>
        <w:rPr>
          <w:rFonts w:hint="eastAsia"/>
        </w:rPr>
        <w:t>S-PSO</w:t>
      </w:r>
      <w:r>
        <w:rPr>
          <w:rFonts w:hint="eastAsia"/>
        </w:rPr>
        <w:t>算法在解决组合优化问题时相比其他算法，如：蚁群算法（</w:t>
      </w:r>
      <w:r>
        <w:rPr>
          <w:rFonts w:hint="eastAsia"/>
        </w:rPr>
        <w:t>ACO</w:t>
      </w:r>
      <w:r>
        <w:rPr>
          <w:rFonts w:hint="eastAsia"/>
        </w:rPr>
        <w:t>），具有更加简单的处理过程，同时在求解问题的多样性和计算时间上也具有更好的优势。该算法在求解调度和映射的优化过程是同时进行的，这使得求解空间增大，从而优化结果更具合理性，并且算法在处理大规模问题时仍然能够保持其有效性。</w:t>
      </w:r>
    </w:p>
    <w:p w:rsidR="000A3C1E" w:rsidRPr="000A3C1E" w:rsidRDefault="000A3C1E" w:rsidP="00084F64">
      <w:pPr>
        <w:jc w:val="center"/>
        <w:rPr>
          <w:rFonts w:hint="eastAsia"/>
          <w:b/>
          <w:sz w:val="28"/>
        </w:rPr>
      </w:pPr>
    </w:p>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4C7FA6">
        <w:rPr>
          <w:rFonts w:hint="eastAsia"/>
        </w:rPr>
        <w:t>[1</w:t>
      </w:r>
      <w:r w:rsidR="009B6F98">
        <w:rPr>
          <w:rFonts w:hint="eastAsia"/>
        </w:rPr>
        <w:t>]</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w:t>
      </w:r>
      <w:r w:rsidR="00955839">
        <w:rPr>
          <w:rFonts w:hint="eastAsia"/>
          <w:color w:val="FF0000"/>
        </w:rPr>
        <w:t xml:space="preserve"> </w:t>
      </w:r>
      <w:r w:rsidR="004C7F0F" w:rsidRPr="00FA1B43">
        <w:rPr>
          <w:color w:val="FF0000"/>
        </w:rPr>
        <w:t>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w:t>
      </w:r>
      <w:r w:rsidR="000670AE">
        <w:rPr>
          <w:rFonts w:hint="eastAsia"/>
        </w:rPr>
        <w:t xml:space="preserve"> </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000670AE">
        <w:rPr>
          <w:rFonts w:hint="eastAsia"/>
        </w:rPr>
        <w:t>）</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BF6F47" w:rsidRPr="00CE7F81"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8" o:title=""/>
          </v:shape>
          <o:OLEObject Type="Embed" ProgID="Visio.Drawing.11" ShapeID="_x0000_i1025" DrawAspect="Content" ObjectID="_1519856610" r:id="rId9"/>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bookmarkStart w:id="4" w:name="OLE_LINK31"/>
      <w:bookmarkStart w:id="5" w:name="OLE_LINK32"/>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CE7F81">
        <w:rPr>
          <w:rFonts w:hint="eastAsia"/>
        </w:rPr>
        <w:t>MPSO</w:t>
      </w:r>
      <w:r w:rsidR="00031062" w:rsidRPr="00575883">
        <w:rPr>
          <w:rFonts w:hint="eastAsia"/>
        </w:rPr>
        <w:t>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lastRenderedPageBreak/>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00CE7F81">
        <w:rPr>
          <w:rFonts w:hint="eastAsia"/>
        </w:rPr>
        <w:t>MPSO</w:t>
      </w:r>
      <w:r w:rsidRPr="00575883">
        <w:rPr>
          <w:rFonts w:hint="eastAsia"/>
        </w:rPr>
        <w:t>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F91021">
        <w:rPr>
          <w:rFonts w:hint="eastAsia"/>
        </w:rPr>
        <w:t>MPSO</w:t>
      </w:r>
      <w:r w:rsidR="00CB14F9" w:rsidRPr="00575883">
        <w:rPr>
          <w:rFonts w:hint="eastAsia"/>
        </w:rPr>
        <w:t>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bookmarkEnd w:id="4"/>
      <w:bookmarkEnd w:id="5"/>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t>“</w:t>
      </w:r>
      <w:bookmarkStart w:id="6" w:name="OLE_LINK23"/>
      <w:bookmarkStart w:id="7" w:name="OLE_LINK24"/>
      <w:r w:rsidR="00575883" w:rsidRPr="009D181E">
        <w:rPr>
          <w:color w:val="FF0000"/>
        </w:rPr>
        <w:t>Effective task mapping and scheduling techniques for heterogeneous multi-core systems based on zone refinement</w:t>
      </w:r>
      <w:bookmarkEnd w:id="6"/>
      <w:bookmarkEnd w:id="7"/>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color w:val="FF0000"/>
          <w:lang w:eastAsia="zh-CN"/>
        </w:rPr>
      </w:pPr>
      <w:bookmarkStart w:id="8" w:name="OLE_LINK53"/>
      <w:bookmarkStart w:id="9" w:name="OLE_LINK54"/>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bookmarkEnd w:id="8"/>
    <w:bookmarkEnd w:id="9"/>
    <w:p w:rsidR="00EE0ECD" w:rsidRDefault="00EE0ECD">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lang w:eastAsia="zh-CN"/>
        </w:rPr>
        <w:t>G. Wang, W. Gong, B. DeRenzi and R. Kastner</w:t>
      </w:r>
      <w:r w:rsidRPr="00344852">
        <w:rPr>
          <w:rFonts w:hint="eastAsia"/>
          <w:color w:val="FF0000"/>
          <w:lang w:eastAsia="zh-CN"/>
        </w:rPr>
        <w:t>,</w:t>
      </w:r>
      <w:r w:rsidRPr="00344852">
        <w:rPr>
          <w:color w:val="FF0000"/>
          <w:lang w:eastAsia="zh-CN"/>
        </w:rPr>
        <w:t xml:space="preserve"> “Ant colony optimizations for resource</w:t>
      </w:r>
      <w:r w:rsidRPr="00344852">
        <w:rPr>
          <w:rFonts w:eastAsiaTheme="minorEastAsia" w:hint="eastAsia"/>
          <w:color w:val="FF0000"/>
          <w:lang w:eastAsia="zh-CN"/>
        </w:rPr>
        <w:t xml:space="preserve"> </w:t>
      </w:r>
      <w:r w:rsidRPr="00344852">
        <w:rPr>
          <w:color w:val="FF0000"/>
          <w:lang w:eastAsia="zh-CN"/>
        </w:rPr>
        <w:t>and timing</w:t>
      </w:r>
      <w:r w:rsidRPr="00344852">
        <w:rPr>
          <w:rFonts w:eastAsiaTheme="minorEastAsia" w:hint="eastAsia"/>
          <w:color w:val="FF0000"/>
          <w:lang w:eastAsia="zh-CN"/>
        </w:rPr>
        <w:t xml:space="preserve"> </w:t>
      </w:r>
      <w:r w:rsidRPr="00344852">
        <w:rPr>
          <w:color w:val="FF0000"/>
          <w:lang w:eastAsia="zh-CN"/>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 w:rsidR="00FE5E50" w:rsidRPr="00E73761" w:rsidRDefault="008B1435">
      <w:bookmarkStart w:id="10" w:name="OLE_LINK33"/>
      <w:bookmarkStart w:id="11" w:name="OLE_LINK34"/>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bookmarkEnd w:id="10"/>
    <w:bookmarkEnd w:id="11"/>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443EF9" w:rsidRDefault="00FA5491" w:rsidP="008E53DA">
      <w:pPr>
        <w:jc w:val="center"/>
        <w:rPr>
          <w:b/>
          <w:sz w:val="28"/>
        </w:rPr>
      </w:pPr>
      <w:r w:rsidRPr="00443EF9">
        <w:rPr>
          <w:rFonts w:hint="eastAsia"/>
          <w:b/>
          <w:sz w:val="28"/>
        </w:rPr>
        <w:t>目标体系结构的抽象</w:t>
      </w:r>
      <w:r w:rsidR="00433F02" w:rsidRPr="00443EF9">
        <w:rPr>
          <w:rFonts w:hint="eastAsia"/>
          <w:b/>
          <w:sz w:val="28"/>
        </w:rPr>
        <w:t>（参考论文）</w:t>
      </w:r>
    </w:p>
    <w:p w:rsidR="00956AC1" w:rsidRPr="00927C9C" w:rsidRDefault="00C037E7">
      <w:pPr>
        <w:rPr>
          <w:color w:val="FF0000"/>
        </w:rPr>
      </w:pPr>
      <w:r w:rsidRPr="00274D49">
        <w:rPr>
          <w:rFonts w:hint="eastAsia"/>
        </w:rPr>
        <w:lastRenderedPageBreak/>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color w:val="FF0000"/>
        </w:rPr>
      </w:pPr>
      <w:bookmarkStart w:id="12" w:name="OLE_LINK35"/>
      <w:bookmarkStart w:id="13" w:name="OLE_LINK36"/>
      <w:r w:rsidRPr="00927C9C">
        <w:rPr>
          <w:rFonts w:hint="eastAsia"/>
          <w:color w:val="FF0000"/>
        </w:rPr>
        <w:t>A=PUC</w:t>
      </w:r>
      <w:bookmarkEnd w:id="12"/>
      <w:bookmarkEnd w:id="13"/>
      <w:r w:rsidR="00CF5D03">
        <w:rPr>
          <w:rFonts w:hint="eastAsia"/>
          <w:color w:val="FF0000"/>
        </w:rPr>
        <w:tab/>
      </w:r>
      <w:r w:rsidRPr="00927C9C">
        <w:rPr>
          <w:rFonts w:hint="eastAsia"/>
          <w:color w:val="FF0000"/>
        </w:rPr>
        <w:t>(1)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3E12EF" w:rsidP="004278A7">
      <w:pPr>
        <w:jc w:val="center"/>
      </w:pPr>
      <w:r w:rsidRPr="00201D73">
        <w:object w:dxaOrig="8588" w:dyaOrig="5647">
          <v:shape id="_x0000_i1026" type="#_x0000_t75" style="width:167.75pt;height:99.85pt" o:ole="">
            <v:imagedata r:id="rId10" o:title=""/>
          </v:shape>
          <o:OLEObject Type="Embed" ProgID="Visio.Drawing.11" ShapeID="_x0000_i1026" DrawAspect="Content" ObjectID="_1519856611" r:id="rId11"/>
        </w:object>
      </w:r>
    </w:p>
    <w:p w:rsidR="008A0D69" w:rsidRDefault="008A0D69" w:rsidP="004278A7">
      <w:pPr>
        <w:jc w:val="center"/>
      </w:pPr>
      <w:r>
        <w:rPr>
          <w:rFonts w:hint="eastAsia"/>
        </w:rPr>
        <w:t>图</w:t>
      </w:r>
      <w:r>
        <w:rPr>
          <w:rFonts w:hint="eastAsia"/>
        </w:rPr>
        <w:t xml:space="preserve">2 </w:t>
      </w:r>
      <w:r>
        <w:rPr>
          <w:rFonts w:hint="eastAsia"/>
        </w:rPr>
        <w:t>抽象目标体系结构</w:t>
      </w:r>
    </w:p>
    <w:p w:rsidR="005509DA" w:rsidRDefault="00276CD2" w:rsidP="00760060">
      <w:r>
        <w:rPr>
          <w:rFonts w:hint="eastAsia"/>
        </w:rPr>
        <w:t>多处理器片上系统的任务调度与映射属</w:t>
      </w:r>
      <w:r w:rsidR="00853C75">
        <w:rPr>
          <w:rFonts w:hint="eastAsia"/>
        </w:rPr>
        <w:t>于资源受限的优化问题，</w:t>
      </w:r>
      <w:r>
        <w:rPr>
          <w:rFonts w:hint="eastAsia"/>
        </w:rPr>
        <w:t>体系结构中每一个组件都关联一组相关的资源</w:t>
      </w:r>
      <w:r w:rsidR="003405EA">
        <w:rPr>
          <w:rFonts w:hint="eastAsia"/>
        </w:rPr>
        <w:t>Q</w:t>
      </w:r>
      <w:r>
        <w:rPr>
          <w:rFonts w:hint="eastAsia"/>
        </w:rPr>
        <w:t>（例如：内存大小）</w:t>
      </w:r>
      <w:r>
        <w:rPr>
          <w:rFonts w:hint="eastAsia"/>
        </w:rPr>
        <w:t>[10]</w:t>
      </w:r>
    </w:p>
    <w:p w:rsidR="00276CD2" w:rsidRPr="003405EA" w:rsidRDefault="00941874" w:rsidP="003405EA">
      <w:pPr>
        <w:pStyle w:val="references"/>
        <w:rPr>
          <w:rFonts w:eastAsiaTheme="minorEastAsia"/>
          <w:color w:val="FF0000"/>
          <w:lang w:eastAsia="zh-CN"/>
        </w:rPr>
      </w:pPr>
      <w:r w:rsidRPr="00941874">
        <w:rPr>
          <w:color w:val="FF0000"/>
        </w:rPr>
        <w:t>P. Brucker, A. Drexl, R. Mohring, K. Neumann</w:t>
      </w:r>
      <w:r w:rsidRPr="00941874">
        <w:rPr>
          <w:rFonts w:eastAsiaTheme="minorEastAsia" w:hint="eastAsia"/>
          <w:color w:val="FF0000"/>
          <w:lang w:eastAsia="zh-CN"/>
        </w:rPr>
        <w:t xml:space="preserve"> </w:t>
      </w:r>
      <w:r w:rsidRPr="00941874">
        <w:rPr>
          <w:color w:val="FF0000"/>
        </w:rPr>
        <w:t>and E. Pesch,“Resource</w:t>
      </w:r>
      <w:r w:rsidRPr="00941874">
        <w:rPr>
          <w:rFonts w:eastAsiaTheme="minorEastAsia" w:hint="eastAsia"/>
          <w:color w:val="FF0000"/>
          <w:lang w:eastAsia="zh-CN"/>
        </w:rPr>
        <w:t xml:space="preserve"> </w:t>
      </w:r>
      <w:r w:rsidRPr="00941874">
        <w:rPr>
          <w:color w:val="FF0000"/>
        </w:rPr>
        <w:t>constrained project scheduling: Notation, classification, models, and methods,”</w:t>
      </w:r>
      <w:r w:rsidRPr="00941874">
        <w:rPr>
          <w:rFonts w:eastAsiaTheme="minorEastAsia" w:hint="eastAsia"/>
          <w:color w:val="FF0000"/>
          <w:lang w:eastAsia="zh-CN"/>
        </w:rPr>
        <w:t xml:space="preserve"> </w:t>
      </w:r>
      <w:r w:rsidRPr="00941874">
        <w:rPr>
          <w:color w:val="FF0000"/>
        </w:rPr>
        <w:t>Eur. J.Operat.Res.,vol.112, no.1, pp. 3–41, Jan.1999</w:t>
      </w:r>
    </w:p>
    <w:p w:rsidR="00853C75" w:rsidRDefault="00853C75">
      <w:r>
        <w:rPr>
          <w:rFonts w:hint="eastAsia"/>
        </w:rPr>
        <w:t>这些资源可以划分成两类</w:t>
      </w:r>
      <w:r w:rsidR="0014600B">
        <w:rPr>
          <w:rFonts w:hint="eastAsia"/>
        </w:rPr>
        <w:t>：</w:t>
      </w:r>
      <w:r>
        <w:rPr>
          <w:rFonts w:hint="eastAsia"/>
        </w:rPr>
        <w:t>可再生资源</w:t>
      </w:r>
      <w:r>
        <w:rPr>
          <w:rFonts w:hint="eastAsia"/>
        </w:rPr>
        <w:t>R</w:t>
      </w:r>
      <w:r>
        <w:rPr>
          <w:rFonts w:hint="eastAsia"/>
        </w:rPr>
        <w:t>（</w:t>
      </w:r>
      <w:r>
        <w:rPr>
          <w:rFonts w:hint="eastAsia"/>
        </w:rPr>
        <w:t>renewable</w:t>
      </w:r>
      <w:r>
        <w:rPr>
          <w:rFonts w:hint="eastAsia"/>
        </w:rPr>
        <w:t>）和不可再生资源</w:t>
      </w:r>
      <w:r>
        <w:rPr>
          <w:rFonts w:hint="eastAsia"/>
        </w:rPr>
        <w:t>N</w:t>
      </w:r>
      <w:r>
        <w:rPr>
          <w:rFonts w:hint="eastAsia"/>
        </w:rPr>
        <w:t>（</w:t>
      </w:r>
      <w:r>
        <w:rPr>
          <w:rFonts w:hint="eastAsia"/>
        </w:rPr>
        <w:t>nonrenewable</w:t>
      </w:r>
      <w:r>
        <w:rPr>
          <w:rFonts w:hint="eastAsia"/>
        </w:rPr>
        <w:t>）</w:t>
      </w:r>
      <w:r w:rsidR="0014600B">
        <w:rPr>
          <w:rFonts w:hint="eastAsia"/>
        </w:rPr>
        <w:t>。</w:t>
      </w:r>
    </w:p>
    <w:p w:rsidR="00853C75" w:rsidRDefault="004E5284" w:rsidP="004E5284">
      <w:r>
        <w:rPr>
          <w:rFonts w:hint="eastAsia"/>
        </w:rPr>
        <w:t>（</w:t>
      </w:r>
      <w:r>
        <w:rPr>
          <w:rFonts w:hint="eastAsia"/>
        </w:rPr>
        <w:t>1</w:t>
      </w:r>
      <w:r>
        <w:rPr>
          <w:rFonts w:hint="eastAsia"/>
        </w:rPr>
        <w:t>）</w:t>
      </w:r>
      <w:r w:rsidR="00853C75">
        <w:rPr>
          <w:rFonts w:hint="eastAsia"/>
        </w:rPr>
        <w:t>可再生资源</w:t>
      </w:r>
      <w:r w:rsidR="00853C75">
        <w:rPr>
          <w:rFonts w:hint="eastAsia"/>
        </w:rPr>
        <w:t>R</w:t>
      </w:r>
      <w:r w:rsidR="00853C75">
        <w:rPr>
          <w:rFonts w:hint="eastAsia"/>
        </w:rPr>
        <w:t>即当组件相关的资源在任务释放以后可以再次提供给后续的任务继续使用。</w:t>
      </w:r>
      <w:r w:rsidR="00D261B9">
        <w:rPr>
          <w:rFonts w:hint="eastAsia"/>
        </w:rPr>
        <w:t>例如：本地内存</w:t>
      </w:r>
      <w:r w:rsidR="00320A8F">
        <w:rPr>
          <w:rFonts w:hint="eastAsia"/>
        </w:rPr>
        <w:t>，</w:t>
      </w:r>
      <w:r w:rsidR="00D261B9">
        <w:rPr>
          <w:rFonts w:hint="eastAsia"/>
        </w:rPr>
        <w:t>当任务结束后内存得到释放提供给</w:t>
      </w:r>
      <w:r w:rsidR="005B7A74">
        <w:rPr>
          <w:rFonts w:hint="eastAsia"/>
        </w:rPr>
        <w:t>后续任务继续使用，但</w:t>
      </w:r>
      <w:r w:rsidR="00320A8F">
        <w:rPr>
          <w:rFonts w:hint="eastAsia"/>
        </w:rPr>
        <w:t>资源的类型</w:t>
      </w:r>
      <w:r w:rsidR="005B7A74">
        <w:rPr>
          <w:rFonts w:hint="eastAsia"/>
        </w:rPr>
        <w:t>也与应用程序使用的方式有关，若是在分配内存时应用程序采用的是静态分配的方</w:t>
      </w:r>
      <w:r w:rsidR="00635CA9">
        <w:rPr>
          <w:rFonts w:hint="eastAsia"/>
        </w:rPr>
        <w:t>式，则当任务结束后内存依然为</w:t>
      </w:r>
      <w:r w:rsidR="005B7A74">
        <w:rPr>
          <w:rFonts w:hint="eastAsia"/>
        </w:rPr>
        <w:t>任务</w:t>
      </w:r>
      <w:r w:rsidR="0092668F">
        <w:rPr>
          <w:rFonts w:hint="eastAsia"/>
        </w:rPr>
        <w:t>所</w:t>
      </w:r>
      <w:r w:rsidR="005B7A74">
        <w:rPr>
          <w:rFonts w:hint="eastAsia"/>
        </w:rPr>
        <w:t>占有，这时</w:t>
      </w:r>
      <w:r w:rsidR="00301CBD">
        <w:rPr>
          <w:rFonts w:hint="eastAsia"/>
        </w:rPr>
        <w:t>的内存又可以被理解为</w:t>
      </w:r>
      <w:r w:rsidR="005B7A74">
        <w:rPr>
          <w:rFonts w:hint="eastAsia"/>
        </w:rPr>
        <w:t>不可再生资源。</w:t>
      </w:r>
    </w:p>
    <w:p w:rsidR="00853C75" w:rsidRDefault="004E5284" w:rsidP="004E5284">
      <w:r>
        <w:rPr>
          <w:rFonts w:hint="eastAsia"/>
        </w:rPr>
        <w:t>（</w:t>
      </w:r>
      <w:r>
        <w:rPr>
          <w:rFonts w:hint="eastAsia"/>
        </w:rPr>
        <w:t>2</w:t>
      </w:r>
      <w:r>
        <w:rPr>
          <w:rFonts w:hint="eastAsia"/>
        </w:rPr>
        <w:t>）</w:t>
      </w:r>
      <w:r w:rsidR="002E13F9">
        <w:rPr>
          <w:rFonts w:hint="eastAsia"/>
        </w:rPr>
        <w:t>不可再生资源</w:t>
      </w:r>
      <w:r w:rsidR="002E13F9">
        <w:rPr>
          <w:rFonts w:hint="eastAsia"/>
        </w:rPr>
        <w:t>N</w:t>
      </w:r>
      <w:r w:rsidR="002E13F9">
        <w:rPr>
          <w:rFonts w:hint="eastAsia"/>
        </w:rPr>
        <w:t>即当组件相关的资源在分配给单一任务后，即便任务已经执行完成但是其占用的资源也不能</w:t>
      </w:r>
      <w:r w:rsidR="003B0ADD">
        <w:rPr>
          <w:rFonts w:hint="eastAsia"/>
        </w:rPr>
        <w:t>再次</w:t>
      </w:r>
      <w:r w:rsidR="002E13F9">
        <w:rPr>
          <w:rFonts w:hint="eastAsia"/>
        </w:rPr>
        <w:t>提供给后续的任务使用。</w:t>
      </w:r>
      <w:r w:rsidR="0059604C">
        <w:rPr>
          <w:rFonts w:hint="eastAsia"/>
        </w:rPr>
        <w:t>例如：</w:t>
      </w:r>
      <w:r w:rsidR="0059604C" w:rsidRPr="00B01ED8">
        <w:t>现场可编程门阵列</w:t>
      </w:r>
      <w:r w:rsidR="0059604C" w:rsidRPr="00B01ED8">
        <w:rPr>
          <w:rFonts w:hint="eastAsia"/>
        </w:rPr>
        <w:t>（</w:t>
      </w:r>
      <w:r w:rsidR="0059604C">
        <w:rPr>
          <w:rFonts w:hint="eastAsia"/>
        </w:rPr>
        <w:t>FPGAs</w:t>
      </w:r>
      <w:r w:rsidR="0059604C">
        <w:rPr>
          <w:rFonts w:hint="eastAsia"/>
        </w:rPr>
        <w:t>）</w:t>
      </w:r>
      <w:r w:rsidR="00DF5733">
        <w:rPr>
          <w:rFonts w:hint="eastAsia"/>
        </w:rPr>
        <w:t>一般情况下就被认为是不可再生的资源。</w:t>
      </w:r>
    </w:p>
    <w:p w:rsidR="00F61F9B" w:rsidRPr="002C2F65" w:rsidRDefault="000B7D41" w:rsidP="004E5284">
      <w:pPr>
        <w:rPr>
          <w:rFonts w:asciiTheme="minorEastAsia" w:hAnsiTheme="minorEastAsia"/>
          <w:color w:val="FF0000"/>
        </w:rPr>
      </w:pPr>
      <w:r>
        <w:rPr>
          <w:rFonts w:hint="eastAsia"/>
        </w:rPr>
        <w:t>在图</w:t>
      </w:r>
      <w:r>
        <w:rPr>
          <w:rFonts w:hint="eastAsia"/>
        </w:rPr>
        <w:t>2</w:t>
      </w:r>
      <w:r>
        <w:rPr>
          <w:rFonts w:hint="eastAsia"/>
        </w:rPr>
        <w:t>中我们假设与处理单元</w:t>
      </w:r>
      <w:r w:rsidR="008D7085">
        <w:rPr>
          <w:rFonts w:hint="eastAsia"/>
        </w:rPr>
        <w:t>P0</w:t>
      </w:r>
      <w:r w:rsidR="008D7085">
        <w:rPr>
          <w:rFonts w:hint="eastAsia"/>
        </w:rPr>
        <w:t>，</w:t>
      </w:r>
      <w:r>
        <w:rPr>
          <w:rFonts w:hint="eastAsia"/>
        </w:rPr>
        <w:t>P1</w:t>
      </w:r>
      <w:r>
        <w:rPr>
          <w:rFonts w:hint="eastAsia"/>
        </w:rPr>
        <w:t>和</w:t>
      </w:r>
      <w:r>
        <w:rPr>
          <w:rFonts w:hint="eastAsia"/>
        </w:rPr>
        <w:t>p2</w:t>
      </w:r>
      <w:r w:rsidR="00C054C2">
        <w:rPr>
          <w:rFonts w:hint="eastAsia"/>
        </w:rPr>
        <w:t>相关的资源</w:t>
      </w:r>
      <w:r w:rsidR="00C054C2">
        <w:rPr>
          <w:rFonts w:hint="eastAsia"/>
        </w:rPr>
        <w:t>q0</w:t>
      </w:r>
      <w:r w:rsidR="008D7085">
        <w:rPr>
          <w:rFonts w:hint="eastAsia"/>
        </w:rPr>
        <w:t>，</w:t>
      </w:r>
      <w:r w:rsidR="00C054C2">
        <w:rPr>
          <w:rFonts w:hint="eastAsia"/>
        </w:rPr>
        <w:t>q1</w:t>
      </w:r>
      <w:r w:rsidR="00C054C2">
        <w:rPr>
          <w:rFonts w:hint="eastAsia"/>
        </w:rPr>
        <w:t>和</w:t>
      </w:r>
      <w:r w:rsidR="00C054C2">
        <w:rPr>
          <w:rFonts w:hint="eastAsia"/>
        </w:rPr>
        <w:t>q2</w:t>
      </w:r>
      <w:r w:rsidR="00C054C2">
        <w:rPr>
          <w:rFonts w:hint="eastAsia"/>
        </w:rPr>
        <w:t>为</w:t>
      </w:r>
      <w:r>
        <w:rPr>
          <w:rFonts w:hint="eastAsia"/>
        </w:rPr>
        <w:t>可再生资源</w:t>
      </w:r>
      <w:r w:rsidR="00A74D1E">
        <w:rPr>
          <w:rFonts w:hint="eastAsia"/>
        </w:rPr>
        <w:t>，</w:t>
      </w:r>
      <w:r>
        <w:rPr>
          <w:rFonts w:hint="eastAsia"/>
        </w:rPr>
        <w:t>例如</w:t>
      </w:r>
      <w:r w:rsidR="00A74D1E">
        <w:rPr>
          <w:rFonts w:hint="eastAsia"/>
        </w:rPr>
        <w:t>，</w:t>
      </w:r>
      <w:r>
        <w:rPr>
          <w:rFonts w:hint="eastAsia"/>
        </w:rPr>
        <w:t>数据内存单元</w:t>
      </w:r>
      <w:r w:rsidR="00A74D1E">
        <w:rPr>
          <w:rFonts w:hint="eastAsia"/>
        </w:rPr>
        <w:t>。</w:t>
      </w:r>
      <w:r w:rsidR="00153268">
        <w:rPr>
          <w:rFonts w:hint="eastAsia"/>
        </w:rPr>
        <w:t>与处理单元</w:t>
      </w:r>
      <w:r w:rsidR="00153268">
        <w:rPr>
          <w:rFonts w:hint="eastAsia"/>
        </w:rPr>
        <w:t>p3</w:t>
      </w:r>
      <w:r w:rsidR="00682714">
        <w:rPr>
          <w:rFonts w:hint="eastAsia"/>
        </w:rPr>
        <w:t>相关的资源</w:t>
      </w:r>
      <w:r w:rsidR="00682714">
        <w:rPr>
          <w:rFonts w:hint="eastAsia"/>
        </w:rPr>
        <w:t>q3</w:t>
      </w:r>
      <w:r w:rsidR="00861548">
        <w:rPr>
          <w:rFonts w:hint="eastAsia"/>
        </w:rPr>
        <w:t>为</w:t>
      </w:r>
      <w:r w:rsidR="00A74D1E">
        <w:rPr>
          <w:rFonts w:hint="eastAsia"/>
        </w:rPr>
        <w:t>不可再生资源，</w:t>
      </w:r>
      <w:r w:rsidR="00153268">
        <w:rPr>
          <w:rFonts w:hint="eastAsia"/>
        </w:rPr>
        <w:t>例如</w:t>
      </w:r>
      <w:r w:rsidR="00A74D1E">
        <w:rPr>
          <w:rFonts w:hint="eastAsia"/>
        </w:rPr>
        <w:t>，</w:t>
      </w:r>
      <w:r w:rsidR="00153268">
        <w:rPr>
          <w:rFonts w:hint="eastAsia"/>
        </w:rPr>
        <w:t>采用静态分配的内存单元</w:t>
      </w:r>
      <w:r w:rsidR="00C054C2">
        <w:rPr>
          <w:rFonts w:hint="eastAsia"/>
        </w:rPr>
        <w:t>。</w:t>
      </w:r>
      <w:r w:rsidR="000B151C">
        <w:rPr>
          <w:rFonts w:hint="eastAsia"/>
        </w:rPr>
        <w:t>我们用</w:t>
      </w:r>
      <w:bookmarkStart w:id="14" w:name="OLE_LINK27"/>
      <w:bookmarkStart w:id="15" w:name="OLE_LINK30"/>
      <w:r w:rsidR="00FD71F0" w:rsidRPr="00FD71F0">
        <w:rPr>
          <w:rFonts w:hint="eastAsia"/>
          <w:color w:val="FF0000"/>
        </w:rPr>
        <w:t>A</w:t>
      </w:r>
      <w:r w:rsidR="00FD71F0" w:rsidRPr="004623D5">
        <w:rPr>
          <w:rFonts w:hint="eastAsia"/>
          <w:color w:val="FF0000"/>
          <w:vertAlign w:val="subscript"/>
        </w:rPr>
        <w:t>k</w:t>
      </w:r>
      <w:r w:rsidR="00FD71F0" w:rsidRPr="004623D5">
        <w:rPr>
          <w:rFonts w:hint="eastAsia"/>
          <w:color w:val="FF0000"/>
          <w:vertAlign w:val="superscript"/>
        </w:rPr>
        <w:t>q</w:t>
      </w:r>
      <w:bookmarkEnd w:id="14"/>
      <w:bookmarkEnd w:id="15"/>
      <w:r w:rsidR="00FD71F0">
        <w:rPr>
          <w:rFonts w:hint="eastAsia"/>
          <w:color w:val="FF0000"/>
        </w:rPr>
        <w:t>来表示</w:t>
      </w:r>
      <w:r w:rsidR="0059002E">
        <w:rPr>
          <w:rFonts w:hint="eastAsia"/>
          <w:color w:val="FF0000"/>
        </w:rPr>
        <w:t>组件</w:t>
      </w:r>
      <w:r w:rsidR="0059002E">
        <w:rPr>
          <w:rFonts w:hint="eastAsia"/>
          <w:color w:val="FF0000"/>
        </w:rPr>
        <w:t>pk</w:t>
      </w:r>
      <w:r w:rsidR="0059002E" w:rsidRPr="0059002E">
        <w:rPr>
          <w:rFonts w:asciiTheme="minorEastAsia" w:hAnsiTheme="minorEastAsia" w:hint="eastAsia"/>
          <w:color w:val="FF0000"/>
        </w:rPr>
        <w:t>∈</w:t>
      </w:r>
      <w:r w:rsidR="0059002E">
        <w:rPr>
          <w:rFonts w:asciiTheme="minorEastAsia" w:hAnsiTheme="minorEastAsia" w:hint="eastAsia"/>
          <w:color w:val="FF0000"/>
        </w:rPr>
        <w:t>A</w:t>
      </w:r>
      <w:r w:rsidR="000B151C">
        <w:rPr>
          <w:rFonts w:asciiTheme="minorEastAsia" w:hAnsiTheme="minorEastAsia" w:hint="eastAsia"/>
          <w:color w:val="FF0000"/>
        </w:rPr>
        <w:t>所</w:t>
      </w:r>
      <w:r w:rsidR="000B151C">
        <w:rPr>
          <w:rFonts w:hint="eastAsia"/>
          <w:color w:val="FF0000"/>
        </w:rPr>
        <w:t>关联的资源</w:t>
      </w:r>
      <w:r w:rsidR="0059002E">
        <w:rPr>
          <w:rFonts w:hint="eastAsia"/>
          <w:color w:val="FF0000"/>
        </w:rPr>
        <w:t>q</w:t>
      </w:r>
      <w:r w:rsidR="009237A7" w:rsidRPr="0059002E">
        <w:rPr>
          <w:rFonts w:asciiTheme="minorEastAsia" w:hAnsiTheme="minorEastAsia" w:hint="eastAsia"/>
          <w:color w:val="FF0000"/>
        </w:rPr>
        <w:t>∈</w:t>
      </w:r>
      <w:r w:rsidR="007C1C6B">
        <w:rPr>
          <w:rFonts w:asciiTheme="minorEastAsia" w:hAnsiTheme="minorEastAsia" w:hint="eastAsia"/>
          <w:color w:val="FF0000"/>
        </w:rPr>
        <w:t>Q</w:t>
      </w:r>
      <w:r w:rsidR="000B151C">
        <w:rPr>
          <w:rFonts w:asciiTheme="minorEastAsia" w:hAnsiTheme="minorEastAsia" w:hint="eastAsia"/>
          <w:color w:val="FF0000"/>
        </w:rPr>
        <w:t>的数量，</w:t>
      </w:r>
      <w:r w:rsidR="00DB0E41">
        <w:rPr>
          <w:rFonts w:asciiTheme="minorEastAsia" w:hAnsiTheme="minorEastAsia" w:hint="eastAsia"/>
          <w:color w:val="FF0000"/>
        </w:rPr>
        <w:t>当任务</w:t>
      </w:r>
      <w:r w:rsidR="0014580E">
        <w:rPr>
          <w:rFonts w:asciiTheme="minorEastAsia" w:hAnsiTheme="minorEastAsia" w:hint="eastAsia"/>
          <w:color w:val="FF0000"/>
        </w:rPr>
        <w:t>t</w:t>
      </w:r>
      <w:r w:rsidR="00DB0E41">
        <w:rPr>
          <w:rFonts w:asciiTheme="minorEastAsia" w:hAnsiTheme="minorEastAsia" w:hint="eastAsia"/>
          <w:color w:val="FF0000"/>
        </w:rPr>
        <w:t>分配在</w:t>
      </w:r>
      <w:r w:rsidR="008A294B">
        <w:rPr>
          <w:rFonts w:asciiTheme="minorEastAsia" w:hAnsiTheme="minorEastAsia" w:hint="eastAsia"/>
          <w:color w:val="FF0000"/>
        </w:rPr>
        <w:t>组件qk</w:t>
      </w:r>
      <w:r w:rsidR="00DB0E41">
        <w:rPr>
          <w:rFonts w:asciiTheme="minorEastAsia" w:hAnsiTheme="minorEastAsia" w:hint="eastAsia"/>
          <w:color w:val="FF0000"/>
        </w:rPr>
        <w:t>上时</w:t>
      </w:r>
      <w:r w:rsidR="0014580E">
        <w:rPr>
          <w:rFonts w:asciiTheme="minorEastAsia" w:hAnsiTheme="minorEastAsia" w:hint="eastAsia"/>
          <w:color w:val="FF0000"/>
        </w:rPr>
        <w:t>任务t所占用的资源数量</w:t>
      </w:r>
      <w:r w:rsidR="00DB0E41">
        <w:rPr>
          <w:rFonts w:asciiTheme="minorEastAsia" w:hAnsiTheme="minorEastAsia" w:hint="eastAsia"/>
          <w:color w:val="FF0000"/>
        </w:rPr>
        <w:t>要满足</w:t>
      </w:r>
      <w:r w:rsidR="0014580E" w:rsidRPr="00FD71F0">
        <w:rPr>
          <w:rFonts w:hint="eastAsia"/>
          <w:color w:val="FF0000"/>
        </w:rPr>
        <w:t>A</w:t>
      </w:r>
      <w:r w:rsidR="0014580E" w:rsidRPr="004623D5">
        <w:rPr>
          <w:rFonts w:hint="eastAsia"/>
          <w:color w:val="FF0000"/>
          <w:vertAlign w:val="subscript"/>
        </w:rPr>
        <w:t>k</w:t>
      </w:r>
      <w:r w:rsidR="0014580E" w:rsidRPr="004623D5">
        <w:rPr>
          <w:rFonts w:hint="eastAsia"/>
          <w:color w:val="FF0000"/>
          <w:vertAlign w:val="superscript"/>
        </w:rPr>
        <w:t>q</w:t>
      </w:r>
      <w:r w:rsidR="00DB0E41">
        <w:rPr>
          <w:rFonts w:asciiTheme="minorEastAsia" w:hAnsiTheme="minorEastAsia" w:hint="eastAsia"/>
          <w:color w:val="FF0000"/>
        </w:rPr>
        <w:t>的要求</w:t>
      </w:r>
      <w:r w:rsidR="002C2F65">
        <w:rPr>
          <w:rFonts w:asciiTheme="minorEastAsia" w:hAnsiTheme="minorEastAsia" w:hint="eastAsia"/>
          <w:color w:val="FF0000"/>
        </w:rPr>
        <w:t>。</w:t>
      </w:r>
    </w:p>
    <w:p w:rsidR="002C2F65" w:rsidRDefault="002C2F65" w:rsidP="002C2F65">
      <w:r>
        <w:rPr>
          <w:rFonts w:hint="eastAsia"/>
        </w:rPr>
        <w:t>对于图</w:t>
      </w:r>
      <w:r>
        <w:rPr>
          <w:rFonts w:hint="eastAsia"/>
        </w:rPr>
        <w:t>2</w:t>
      </w:r>
      <w:r w:rsidR="00BC42C9">
        <w:rPr>
          <w:rFonts w:hint="eastAsia"/>
        </w:rPr>
        <w:t>中</w:t>
      </w:r>
      <w:r>
        <w:rPr>
          <w:rFonts w:hint="eastAsia"/>
        </w:rPr>
        <w:t>目标体系结构上的任务映射与调度</w:t>
      </w:r>
      <w:r w:rsidR="009C2D2C">
        <w:rPr>
          <w:rFonts w:hint="eastAsia"/>
        </w:rPr>
        <w:t>问题</w:t>
      </w:r>
      <w:r w:rsidR="00900BC0">
        <w:rPr>
          <w:rFonts w:hint="eastAsia"/>
        </w:rPr>
        <w:t>我们还做如下考虑：</w:t>
      </w:r>
    </w:p>
    <w:p w:rsidR="00900BC0" w:rsidRDefault="00AC6D13" w:rsidP="00AC6D13">
      <w:r>
        <w:rPr>
          <w:rFonts w:hint="eastAsia"/>
        </w:rPr>
        <w:t>（</w:t>
      </w:r>
      <w:r>
        <w:rPr>
          <w:rFonts w:hint="eastAsia"/>
        </w:rPr>
        <w:t>1</w:t>
      </w:r>
      <w:r>
        <w:rPr>
          <w:rFonts w:hint="eastAsia"/>
        </w:rPr>
        <w:t>）</w:t>
      </w:r>
      <w:r w:rsidR="00E2054E">
        <w:rPr>
          <w:rFonts w:hint="eastAsia"/>
        </w:rPr>
        <w:t>在组</w:t>
      </w:r>
      <w:r w:rsidR="00BE53F9">
        <w:rPr>
          <w:rFonts w:hint="eastAsia"/>
        </w:rPr>
        <w:t>件上执行任务时，任务要满足一下</w:t>
      </w:r>
      <w:r w:rsidR="00E2054E">
        <w:rPr>
          <w:rFonts w:hint="eastAsia"/>
        </w:rPr>
        <w:t>两个</w:t>
      </w:r>
      <w:r w:rsidR="00183A04">
        <w:rPr>
          <w:rFonts w:hint="eastAsia"/>
        </w:rPr>
        <w:t>方面</w:t>
      </w:r>
      <w:r w:rsidR="00BE53F9">
        <w:rPr>
          <w:rFonts w:hint="eastAsia"/>
        </w:rPr>
        <w:t>的要求</w:t>
      </w:r>
      <w:r w:rsidR="00183A04">
        <w:rPr>
          <w:rFonts w:hint="eastAsia"/>
        </w:rPr>
        <w:t>：</w:t>
      </w:r>
      <w:r w:rsidR="00E2054E">
        <w:rPr>
          <w:rFonts w:hint="eastAsia"/>
        </w:rPr>
        <w:t>一、任务的种类和组件可执行任务的种类相符，例如，计算任务只能在计算单</w:t>
      </w:r>
      <w:r w:rsidR="00FA2D0B">
        <w:rPr>
          <w:rFonts w:hint="eastAsia"/>
        </w:rPr>
        <w:t>元上执行，通信任务只能在数据传输</w:t>
      </w:r>
      <w:r w:rsidR="007F0051">
        <w:rPr>
          <w:rFonts w:hint="eastAsia"/>
        </w:rPr>
        <w:t>总</w:t>
      </w:r>
      <w:r w:rsidR="00FA2D0B">
        <w:rPr>
          <w:rFonts w:hint="eastAsia"/>
        </w:rPr>
        <w:t>线上执行；</w:t>
      </w:r>
      <w:r w:rsidR="00E2054E">
        <w:rPr>
          <w:rFonts w:hint="eastAsia"/>
        </w:rPr>
        <w:t>二</w:t>
      </w:r>
      <w:r w:rsidR="00FA2D0B">
        <w:rPr>
          <w:rFonts w:hint="eastAsia"/>
        </w:rPr>
        <w:t>、</w:t>
      </w:r>
      <w:r w:rsidR="00E2054E">
        <w:rPr>
          <w:rFonts w:hint="eastAsia"/>
        </w:rPr>
        <w:t>任务消耗的资源数量要满足组件当前所拥有的资源数量。</w:t>
      </w:r>
    </w:p>
    <w:p w:rsidR="00AC6D13" w:rsidRDefault="00BF467C" w:rsidP="00AC6D13">
      <w:r>
        <w:rPr>
          <w:rFonts w:hint="eastAsia"/>
        </w:rPr>
        <w:t>（</w:t>
      </w:r>
      <w:r>
        <w:rPr>
          <w:rFonts w:hint="eastAsia"/>
        </w:rPr>
        <w:t>2</w:t>
      </w:r>
      <w:r>
        <w:rPr>
          <w:rFonts w:hint="eastAsia"/>
        </w:rPr>
        <w:t>）如图</w:t>
      </w:r>
      <w:r>
        <w:rPr>
          <w:rFonts w:hint="eastAsia"/>
        </w:rPr>
        <w:t>2</w:t>
      </w:r>
      <w:r w:rsidR="00C54272">
        <w:rPr>
          <w:rFonts w:hint="eastAsia"/>
        </w:rPr>
        <w:t>所示，每一个组件都关联一个局部</w:t>
      </w:r>
      <w:r>
        <w:rPr>
          <w:rFonts w:hint="eastAsia"/>
        </w:rPr>
        <w:t>内存</w:t>
      </w:r>
      <w:r w:rsidR="00C54272">
        <w:rPr>
          <w:rFonts w:hint="eastAsia"/>
        </w:rPr>
        <w:t>，当一个计算任务在组件上运行时，对数据的存取均来至与其相关的局部内存。当任务执行结束以后，其产生的数据也存储在局部内存中，因此，如果两个有数据依赖的任务映射到同一个组件上执行，任务之间的数据传输是不消耗任何资源的，因为并不需要发生实际的数据传输任务</w:t>
      </w:r>
      <w:r w:rsidR="009420B6">
        <w:rPr>
          <w:rFonts w:hint="eastAsia"/>
        </w:rPr>
        <w:t>[11]</w:t>
      </w:r>
      <w:r w:rsidR="00C54272">
        <w:rPr>
          <w:rFonts w:hint="eastAsia"/>
        </w:rPr>
        <w:t>。</w:t>
      </w:r>
    </w:p>
    <w:p w:rsidR="00E45DC4" w:rsidRPr="00621803" w:rsidRDefault="00CD17AD" w:rsidP="00621803">
      <w:pPr>
        <w:pStyle w:val="references"/>
        <w:rPr>
          <w:rFonts w:eastAsiaTheme="minorEastAsia"/>
          <w:color w:val="FF0000"/>
          <w:lang w:eastAsia="zh-CN"/>
        </w:rPr>
      </w:pPr>
      <w:r w:rsidRPr="00300253">
        <w:rPr>
          <w:color w:val="FF0000"/>
        </w:rPr>
        <w:t>R. Niemann and P. Marwedel, “An algorithm for hardware/software</w:t>
      </w:r>
      <w:r w:rsidRPr="00300253">
        <w:rPr>
          <w:rFonts w:eastAsiaTheme="minorEastAsia" w:hint="eastAsia"/>
          <w:color w:val="FF0000"/>
          <w:lang w:eastAsia="zh-CN"/>
        </w:rPr>
        <w:t xml:space="preserve"> </w:t>
      </w:r>
      <w:r w:rsidRPr="00300253">
        <w:rPr>
          <w:color w:val="FF0000"/>
        </w:rPr>
        <w:t>partitioning using mixed</w:t>
      </w:r>
      <w:r w:rsidRPr="00300253">
        <w:rPr>
          <w:rFonts w:eastAsiaTheme="minorEastAsia" w:hint="eastAsia"/>
          <w:color w:val="FF0000"/>
          <w:lang w:eastAsia="zh-CN"/>
        </w:rPr>
        <w:t xml:space="preserve"> </w:t>
      </w:r>
      <w:r w:rsidRPr="00300253">
        <w:rPr>
          <w:color w:val="FF0000"/>
        </w:rPr>
        <w:t>integer linear programming,</w:t>
      </w:r>
      <w:r w:rsidRPr="00300253">
        <w:rPr>
          <w:rFonts w:eastAsiaTheme="minorEastAsia" w:hint="eastAsia"/>
          <w:color w:val="FF0000"/>
          <w:lang w:eastAsia="zh-CN"/>
        </w:rPr>
        <w:t xml:space="preserve"> </w:t>
      </w:r>
      <w:r w:rsidRPr="00300253">
        <w:rPr>
          <w:color w:val="FF0000"/>
        </w:rPr>
        <w:t>”</w:t>
      </w:r>
      <w:r w:rsidRPr="00300253">
        <w:rPr>
          <w:rFonts w:eastAsiaTheme="minorEastAsia" w:hint="eastAsia"/>
          <w:color w:val="FF0000"/>
          <w:lang w:eastAsia="zh-CN"/>
        </w:rPr>
        <w:t xml:space="preserve"> </w:t>
      </w:r>
      <w:r w:rsidRPr="00300253">
        <w:rPr>
          <w:color w:val="FF0000"/>
        </w:rPr>
        <w:t>Design Automat.</w:t>
      </w:r>
      <w:r w:rsidRPr="00300253">
        <w:rPr>
          <w:rFonts w:eastAsiaTheme="minorEastAsia" w:hint="eastAsia"/>
          <w:color w:val="FF0000"/>
          <w:lang w:eastAsia="zh-CN"/>
        </w:rPr>
        <w:t xml:space="preserve"> </w:t>
      </w:r>
      <w:r w:rsidRPr="00300253">
        <w:rPr>
          <w:color w:val="FF0000"/>
        </w:rPr>
        <w:t>Embedded Syst., vol. 2, no. 2, pp. 125–163, Mar.1997.</w:t>
      </w:r>
    </w:p>
    <w:p w:rsidR="00620B04" w:rsidRDefault="006F48FA" w:rsidP="00621803">
      <w:r>
        <w:rPr>
          <w:rFonts w:hint="eastAsia"/>
        </w:rPr>
        <w:t>此外数据的传输可以</w:t>
      </w:r>
      <w:r w:rsidR="00652531">
        <w:rPr>
          <w:rFonts w:hint="eastAsia"/>
        </w:rPr>
        <w:t>通过系统总线或</w:t>
      </w:r>
      <w:r w:rsidR="00652531">
        <w:rPr>
          <w:rFonts w:hint="eastAsia"/>
        </w:rPr>
        <w:t>DMA</w:t>
      </w:r>
      <w:r w:rsidR="00652531">
        <w:rPr>
          <w:rFonts w:hint="eastAsia"/>
        </w:rPr>
        <w:t>进行传送，</w:t>
      </w:r>
      <w:r w:rsidR="004D21C1">
        <w:rPr>
          <w:rFonts w:hint="eastAsia"/>
        </w:rPr>
        <w:t>但是数据在传送时只能和其中的一个传送组件相关联。通过上面的假设，我们可以很容易的将当前目标体系结构的传输模型向其他模型进行扩展</w:t>
      </w:r>
      <w:r w:rsidR="004D21C1">
        <w:rPr>
          <w:rFonts w:hint="eastAsia"/>
        </w:rPr>
        <w:t>[12]</w:t>
      </w:r>
      <w:r w:rsidR="00443ED1">
        <w:rPr>
          <w:rFonts w:hint="eastAsia"/>
        </w:rPr>
        <w:t>。</w:t>
      </w:r>
    </w:p>
    <w:p w:rsidR="007B5326" w:rsidRPr="00895A7E" w:rsidRDefault="007B5326" w:rsidP="007B5326">
      <w:pPr>
        <w:autoSpaceDE w:val="0"/>
        <w:autoSpaceDN w:val="0"/>
        <w:adjustRightInd w:val="0"/>
        <w:jc w:val="left"/>
        <w:rPr>
          <w:rFonts w:ascii="Times-Roman" w:hAnsi="Times-Roman" w:cs="Times-Roman"/>
          <w:color w:val="FF0000"/>
          <w:kern w:val="0"/>
          <w:sz w:val="16"/>
          <w:szCs w:val="16"/>
        </w:rPr>
      </w:pPr>
      <w:r w:rsidRPr="00895A7E">
        <w:rPr>
          <w:rFonts w:ascii="Times-Roman" w:hAnsi="Times-Roman" w:cs="Times-Roman"/>
          <w:color w:val="FF0000"/>
          <w:kern w:val="0"/>
          <w:sz w:val="16"/>
          <w:szCs w:val="16"/>
        </w:rPr>
        <w:t>T.-Y. Yen and W. Wolf, “Communication synthesis fo</w:t>
      </w:r>
      <w:r w:rsidRPr="00895A7E">
        <w:rPr>
          <w:rFonts w:ascii="Times-Roman" w:hAnsi="Times-Roman" w:cs="Times-Roman" w:hint="eastAsia"/>
          <w:color w:val="FF0000"/>
          <w:kern w:val="0"/>
          <w:sz w:val="16"/>
          <w:szCs w:val="16"/>
        </w:rPr>
        <w:t xml:space="preserve">r distributed </w:t>
      </w:r>
      <w:r w:rsidRPr="00895A7E">
        <w:rPr>
          <w:rFonts w:ascii="Times-Roman" w:hAnsi="Times-Roman" w:cs="Times-Roman"/>
          <w:color w:val="FF0000"/>
          <w:kern w:val="0"/>
          <w:sz w:val="16"/>
          <w:szCs w:val="16"/>
        </w:rPr>
        <w:t>embedded</w:t>
      </w:r>
      <w:r w:rsidRPr="00895A7E">
        <w:rPr>
          <w:rFonts w:ascii="Times-Roman" w:hAnsi="Times-Roman" w:cs="Times-Roman" w:hint="eastAsia"/>
          <w:color w:val="FF0000"/>
          <w:kern w:val="0"/>
          <w:sz w:val="16"/>
          <w:szCs w:val="16"/>
        </w:rPr>
        <w:t xml:space="preserve"> systems,</w:t>
      </w:r>
      <w:r w:rsidRPr="00895A7E">
        <w:rPr>
          <w:rFonts w:ascii="Times-Roman" w:hAnsi="Times-Roman" w:cs="Times-Roman"/>
          <w:color w:val="FF0000"/>
          <w:kern w:val="0"/>
          <w:sz w:val="16"/>
          <w:szCs w:val="16"/>
        </w:rPr>
        <w:t>”</w:t>
      </w:r>
      <w:r w:rsidRPr="00895A7E">
        <w:rPr>
          <w:rFonts w:ascii="Times-Roman" w:hAnsi="Times-Roman" w:cs="Times-Roman" w:hint="eastAsia"/>
          <w:color w:val="FF0000"/>
          <w:kern w:val="0"/>
          <w:sz w:val="16"/>
          <w:szCs w:val="16"/>
        </w:rPr>
        <w:t xml:space="preserve"> in Proc. IEEE/Assoc, Comput. Machinery int. Conf. Comput-Aided Design (ICCAD), 1995, pp. 288-294.</w:t>
      </w:r>
    </w:p>
    <w:p w:rsidR="00895A7E" w:rsidRDefault="00D842C6" w:rsidP="007B5326">
      <w:pPr>
        <w:autoSpaceDE w:val="0"/>
        <w:autoSpaceDN w:val="0"/>
        <w:adjustRightInd w:val="0"/>
        <w:jc w:val="left"/>
      </w:pPr>
      <w:r>
        <w:rPr>
          <w:rFonts w:hint="eastAsia"/>
        </w:rPr>
        <w:t>例如在共享内存系统中</w:t>
      </w:r>
      <w:r w:rsidR="00364A88">
        <w:rPr>
          <w:rFonts w:hint="eastAsia"/>
        </w:rPr>
        <w:t>数据的传输过程将会分为以下两步</w:t>
      </w:r>
      <w:r>
        <w:rPr>
          <w:rFonts w:hint="eastAsia"/>
        </w:rPr>
        <w:t>，</w:t>
      </w:r>
      <w:r w:rsidR="006E6A8D">
        <w:rPr>
          <w:rFonts w:hint="eastAsia"/>
        </w:rPr>
        <w:t>一、</w:t>
      </w:r>
      <w:r w:rsidR="00A227AB">
        <w:rPr>
          <w:rFonts w:hint="eastAsia"/>
        </w:rPr>
        <w:t>由源执行单元局部内存到共</w:t>
      </w:r>
      <w:r w:rsidR="00A227AB">
        <w:rPr>
          <w:rFonts w:hint="eastAsia"/>
        </w:rPr>
        <w:lastRenderedPageBreak/>
        <w:t>享内存的</w:t>
      </w:r>
      <w:r w:rsidR="006E6A8D">
        <w:rPr>
          <w:rFonts w:hint="eastAsia"/>
        </w:rPr>
        <w:t>数据</w:t>
      </w:r>
      <w:r w:rsidR="00A227AB">
        <w:rPr>
          <w:rFonts w:hint="eastAsia"/>
        </w:rPr>
        <w:t>传输；二、</w:t>
      </w:r>
      <w:r w:rsidR="00364A88">
        <w:rPr>
          <w:rFonts w:hint="eastAsia"/>
        </w:rPr>
        <w:t>由共享内存到</w:t>
      </w:r>
      <w:r w:rsidR="006E6A8D">
        <w:rPr>
          <w:rFonts w:hint="eastAsia"/>
        </w:rPr>
        <w:t>目标执行单元</w:t>
      </w:r>
      <w:r w:rsidR="00364A88">
        <w:rPr>
          <w:rFonts w:hint="eastAsia"/>
        </w:rPr>
        <w:t>局部内存中的</w:t>
      </w:r>
      <w:r w:rsidR="00AE7063">
        <w:rPr>
          <w:rFonts w:hint="eastAsia"/>
        </w:rPr>
        <w:t>数据传输。</w:t>
      </w:r>
      <w:r w:rsidR="00C7198C">
        <w:rPr>
          <w:rFonts w:hint="eastAsia"/>
        </w:rPr>
        <w:t>在本文中，我们假设：一、所有的数据传输都是直接由局部内存到局部内存进行传输的；二、</w:t>
      </w:r>
      <w:r w:rsidR="00BE42A6">
        <w:rPr>
          <w:rFonts w:hint="eastAsia"/>
        </w:rPr>
        <w:t>不同内存单元之间数据传输所消耗的时间只和传输的数据量的大小以及通信总线的带宽有关。</w:t>
      </w:r>
    </w:p>
    <w:p w:rsidR="00581E32" w:rsidRPr="00E6735B" w:rsidRDefault="00E662D3" w:rsidP="00E6735B">
      <w:pPr>
        <w:autoSpaceDE w:val="0"/>
        <w:autoSpaceDN w:val="0"/>
        <w:adjustRightInd w:val="0"/>
        <w:jc w:val="left"/>
        <w:rPr>
          <w:rFonts w:ascii="Times-Roman" w:hAnsi="Times-Roman" w:cs="Times-Roman"/>
          <w:kern w:val="0"/>
          <w:sz w:val="16"/>
          <w:szCs w:val="16"/>
        </w:rPr>
      </w:pPr>
      <w:r>
        <w:rPr>
          <w:rFonts w:hint="eastAsia"/>
        </w:rPr>
        <w:t>（</w:t>
      </w:r>
      <w:r w:rsidR="00C03460">
        <w:rPr>
          <w:rFonts w:hint="eastAsia"/>
        </w:rPr>
        <w:t>3</w:t>
      </w:r>
      <w:r w:rsidR="00C03460">
        <w:rPr>
          <w:rFonts w:hint="eastAsia"/>
        </w:rPr>
        <w:t>）</w:t>
      </w:r>
      <w:r w:rsidR="00621A9E">
        <w:rPr>
          <w:rFonts w:hint="eastAsia"/>
        </w:rPr>
        <w:t>为了简化任务的优化</w:t>
      </w:r>
      <w:r w:rsidR="00E60A09">
        <w:rPr>
          <w:rFonts w:hint="eastAsia"/>
        </w:rPr>
        <w:t>调度，我们假设每个组件</w:t>
      </w:r>
      <w:r w:rsidR="00251035">
        <w:rPr>
          <w:rFonts w:hint="eastAsia"/>
        </w:rPr>
        <w:t>在同一时间最多只能运行一个</w:t>
      </w:r>
      <w:r w:rsidR="00621803">
        <w:rPr>
          <w:rFonts w:hint="eastAsia"/>
        </w:rPr>
        <w:t>相关</w:t>
      </w:r>
      <w:r w:rsidR="00251035">
        <w:rPr>
          <w:rFonts w:hint="eastAsia"/>
        </w:rPr>
        <w:t>任务</w:t>
      </w:r>
      <w:r w:rsidR="00E6735B">
        <w:rPr>
          <w:rFonts w:hint="eastAsia"/>
        </w:rPr>
        <w:t>，即</w:t>
      </w:r>
      <w:r w:rsidR="00E60A09">
        <w:rPr>
          <w:rFonts w:hint="eastAsia"/>
        </w:rPr>
        <w:t>当有多个任务分配在同一执行组件上</w:t>
      </w:r>
      <w:r w:rsidR="00E6735B">
        <w:rPr>
          <w:rFonts w:hint="eastAsia"/>
        </w:rPr>
        <w:t>时，这些</w:t>
      </w:r>
      <w:r w:rsidR="00FA4F43">
        <w:rPr>
          <w:rFonts w:hint="eastAsia"/>
        </w:rPr>
        <w:t>任务</w:t>
      </w:r>
      <w:r w:rsidR="005F3255">
        <w:rPr>
          <w:rFonts w:hint="eastAsia"/>
        </w:rPr>
        <w:t>需要线性</w:t>
      </w:r>
      <w:r w:rsidR="00E6735B">
        <w:rPr>
          <w:rFonts w:hint="eastAsia"/>
        </w:rPr>
        <w:t>的执行</w:t>
      </w:r>
      <w:r w:rsidR="00251035">
        <w:rPr>
          <w:rFonts w:hint="eastAsia"/>
        </w:rPr>
        <w:t>。</w:t>
      </w:r>
    </w:p>
    <w:p w:rsidR="00A67D45" w:rsidRPr="004241F4" w:rsidRDefault="00581E32" w:rsidP="004241F4">
      <w:pPr>
        <w:jc w:val="center"/>
        <w:rPr>
          <w:b/>
          <w:sz w:val="28"/>
        </w:rPr>
      </w:pPr>
      <w:bookmarkStart w:id="16" w:name="OLE_LINK1"/>
      <w:bookmarkStart w:id="17" w:name="OLE_LINK2"/>
      <w:r w:rsidRPr="004241F4">
        <w:rPr>
          <w:rFonts w:hint="eastAsia"/>
          <w:b/>
          <w:sz w:val="28"/>
        </w:rPr>
        <w:t>多任务应用程序</w:t>
      </w:r>
    </w:p>
    <w:bookmarkEnd w:id="16"/>
    <w:bookmarkEnd w:id="17"/>
    <w:p w:rsidR="00887180" w:rsidRDefault="00581E32" w:rsidP="00A67D45">
      <w:r>
        <w:rPr>
          <w:rFonts w:hint="eastAsia"/>
        </w:rPr>
        <w:t>什么是多任务应用程序</w:t>
      </w:r>
    </w:p>
    <w:p w:rsidR="00C92FE8"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r w:rsidR="008A3396">
        <w:rPr>
          <w:rFonts w:hint="eastAsia"/>
        </w:rPr>
        <w:t>多任务应用程序在执行时具有以下特点：</w:t>
      </w:r>
    </w:p>
    <w:p w:rsidR="00C92FE8" w:rsidRDefault="00C92FE8" w:rsidP="00C92FE8">
      <w:r>
        <w:rPr>
          <w:rFonts w:hint="eastAsia"/>
        </w:rPr>
        <w:t>一、</w:t>
      </w:r>
      <w:r w:rsidR="005C663B">
        <w:rPr>
          <w:rFonts w:hint="eastAsia"/>
        </w:rPr>
        <w:t>多任务应用程序的并行执行并不意</w:t>
      </w:r>
      <w:r w:rsidR="00616FB9">
        <w:rPr>
          <w:rFonts w:hint="eastAsia"/>
        </w:rPr>
        <w:t>味者所有子</w:t>
      </w:r>
      <w:r w:rsidR="005C663B">
        <w:rPr>
          <w:rFonts w:hint="eastAsia"/>
        </w:rPr>
        <w:t>任务都需要在同一时间执行，而是在同一时间至少</w:t>
      </w:r>
      <w:r w:rsidR="00CB3D4B">
        <w:rPr>
          <w:rFonts w:hint="eastAsia"/>
        </w:rPr>
        <w:t>存在</w:t>
      </w:r>
      <w:r w:rsidR="005C663B">
        <w:rPr>
          <w:rFonts w:hint="eastAsia"/>
        </w:rPr>
        <w:t>一个</w:t>
      </w:r>
      <w:r w:rsidR="008A3396">
        <w:rPr>
          <w:rFonts w:hint="eastAsia"/>
        </w:rPr>
        <w:t>子任务</w:t>
      </w:r>
      <w:r w:rsidR="00D25B36">
        <w:rPr>
          <w:rFonts w:hint="eastAsia"/>
        </w:rPr>
        <w:t>可以</w:t>
      </w:r>
      <w:r w:rsidR="005C663B">
        <w:rPr>
          <w:rFonts w:hint="eastAsia"/>
        </w:rPr>
        <w:t>被</w:t>
      </w:r>
      <w:r w:rsidR="008A3396">
        <w:rPr>
          <w:rFonts w:hint="eastAsia"/>
        </w:rPr>
        <w:t>执行。</w:t>
      </w:r>
    </w:p>
    <w:p w:rsidR="00C92FE8" w:rsidRDefault="00587018" w:rsidP="00C92FE8">
      <w:r>
        <w:rPr>
          <w:rFonts w:hint="eastAsia"/>
        </w:rPr>
        <w:t>二、</w:t>
      </w:r>
      <w:r w:rsidR="008A3396">
        <w:rPr>
          <w:rFonts w:hint="eastAsia"/>
        </w:rPr>
        <w:t>子任务只有在其所有上游任务已经完成</w:t>
      </w:r>
      <w:r w:rsidR="00A76E88">
        <w:rPr>
          <w:rFonts w:hint="eastAsia"/>
        </w:rPr>
        <w:t>并且获得执行硬件的基础上</w:t>
      </w:r>
      <w:r w:rsidR="008A3396">
        <w:rPr>
          <w:rFonts w:hint="eastAsia"/>
        </w:rPr>
        <w:t>才能够被执行。</w:t>
      </w:r>
    </w:p>
    <w:p w:rsidR="007C3739" w:rsidRDefault="00587018" w:rsidP="00C92FE8">
      <w:r>
        <w:rPr>
          <w:rFonts w:hint="eastAsia"/>
        </w:rPr>
        <w:t>三、</w:t>
      </w:r>
      <w:r w:rsidR="00121E2A">
        <w:rPr>
          <w:rFonts w:hint="eastAsia"/>
        </w:rPr>
        <w:t>多任务</w:t>
      </w:r>
      <w:r w:rsidR="005C663B">
        <w:rPr>
          <w:rFonts w:hint="eastAsia"/>
        </w:rPr>
        <w:t>应用程序完成的时间为最后一个子任务运行结束的时间。</w:t>
      </w:r>
    </w:p>
    <w:p w:rsidR="00A31D63" w:rsidRDefault="000E3438" w:rsidP="00A67D45">
      <w:r>
        <w:rPr>
          <w:rFonts w:hint="eastAsia"/>
        </w:rPr>
        <w:t>因此，当多任务应用程序在单</w:t>
      </w:r>
      <w:r>
        <w:rPr>
          <w:rFonts w:hint="eastAsia"/>
        </w:rPr>
        <w:t>CPU</w:t>
      </w:r>
      <w:r>
        <w:rPr>
          <w:rFonts w:hint="eastAsia"/>
        </w:rPr>
        <w:t>系统上执行时，所有的子任务</w:t>
      </w:r>
      <w:r w:rsidR="004B49E9">
        <w:rPr>
          <w:rFonts w:hint="eastAsia"/>
        </w:rPr>
        <w:t>在同一时间上只能有一个在执行，应用程序的执行的总时间和应用程序串行执行的时间相同。</w:t>
      </w:r>
      <w:r w:rsidR="002B456B">
        <w:rPr>
          <w:rFonts w:hint="eastAsia"/>
        </w:rPr>
        <w:t>为了加快多</w:t>
      </w:r>
      <w:r w:rsidR="00EF42FE">
        <w:rPr>
          <w:rFonts w:hint="eastAsia"/>
        </w:rPr>
        <w:t>任务应用程序的执行时间，其执行平台</w:t>
      </w:r>
      <w:r w:rsidR="002B456B">
        <w:rPr>
          <w:rFonts w:hint="eastAsia"/>
        </w:rPr>
        <w:t>往往是上文所提到了多处理器片上系统，</w:t>
      </w:r>
      <w:r w:rsidR="00432686">
        <w:rPr>
          <w:rFonts w:hint="eastAsia"/>
        </w:rPr>
        <w:t>应用程序在执行时，可以并行的执行，但是在调度任务和各个处理单元之间的</w:t>
      </w:r>
      <w:r w:rsidR="000E4128">
        <w:rPr>
          <w:rFonts w:hint="eastAsia"/>
        </w:rPr>
        <w:t>映射</w:t>
      </w:r>
      <w:r w:rsidR="00432686">
        <w:rPr>
          <w:rFonts w:hint="eastAsia"/>
        </w:rPr>
        <w:t>关系上，不同的映射将会导致程序执行时间的不同，例如，</w:t>
      </w:r>
      <w:r w:rsidR="00284ED5">
        <w:rPr>
          <w:rFonts w:hint="eastAsia"/>
        </w:rPr>
        <w:t>在最差的情况下，应用程序中的所有计算任务都被映射到同一个</w:t>
      </w:r>
      <w:r w:rsidR="00284ED5">
        <w:rPr>
          <w:rFonts w:hint="eastAsia"/>
        </w:rPr>
        <w:t>CPU</w:t>
      </w:r>
      <w:r w:rsidR="00284ED5">
        <w:rPr>
          <w:rFonts w:hint="eastAsia"/>
        </w:rPr>
        <w:t>单元上执行，这样应用程序完成的时间和单个</w:t>
      </w:r>
      <w:r w:rsidR="00284ED5">
        <w:rPr>
          <w:rFonts w:hint="eastAsia"/>
        </w:rPr>
        <w:t>CPU</w:t>
      </w:r>
      <w:r w:rsidR="00581B46">
        <w:rPr>
          <w:rFonts w:hint="eastAsia"/>
        </w:rPr>
        <w:t>执行的时间是相当的，这种映射关系肯定不是我们想要的；我们所期待的结果就是将子任务合理的映射到多个处理单元上，让应用程序充分利用多处理器片上系统的计算优势，加快任务的执行速度，缩短程序的执行时间。</w:t>
      </w:r>
    </w:p>
    <w:p w:rsidR="007C3739" w:rsidRPr="00A31D63" w:rsidRDefault="007C3739" w:rsidP="00A31D63">
      <w:pPr>
        <w:jc w:val="center"/>
        <w:rPr>
          <w:b/>
          <w:sz w:val="28"/>
        </w:rPr>
      </w:pPr>
      <w:r w:rsidRPr="00A31D63">
        <w:rPr>
          <w:rFonts w:hint="eastAsia"/>
          <w:b/>
          <w:sz w:val="28"/>
        </w:rPr>
        <w:t>多任务应用程序的抽象</w:t>
      </w:r>
    </w:p>
    <w:p w:rsidR="00802B2F"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sidRPr="00F13DC5">
        <w:rPr>
          <w:rFonts w:hint="eastAsia"/>
          <w:i/>
        </w:rPr>
        <w:t>G</w:t>
      </w:r>
      <w:r w:rsidR="00E83220" w:rsidRPr="00F13DC5">
        <w:rPr>
          <w:rFonts w:hint="eastAsia"/>
        </w:rPr>
        <w:t xml:space="preserve"> = (</w:t>
      </w:r>
      <w:r w:rsidR="00996B02">
        <w:rPr>
          <w:rFonts w:hint="eastAsia"/>
          <w:i/>
        </w:rPr>
        <w:t>T, E</w:t>
      </w:r>
      <w:r w:rsidR="00E83220" w:rsidRPr="00F13DC5">
        <w:rPr>
          <w:rFonts w:hint="eastAsia"/>
          <w:i/>
        </w:rPr>
        <w:t>)</w:t>
      </w:r>
      <w:r w:rsidR="00710BC6">
        <w:rPr>
          <w:rFonts w:hint="eastAsia"/>
          <w:i/>
        </w:rPr>
        <w:t>，</w:t>
      </w:r>
      <w:r w:rsidR="00710BC6">
        <w:rPr>
          <w:rFonts w:hint="eastAsia"/>
        </w:rPr>
        <w:t>顶点</w:t>
      </w:r>
      <w:r w:rsidR="00710BC6">
        <w:rPr>
          <w:rFonts w:hint="eastAsia"/>
        </w:rPr>
        <w:t>T</w:t>
      </w:r>
      <w:r w:rsidR="00710BC6">
        <w:rPr>
          <w:rFonts w:hint="eastAsia"/>
        </w:rPr>
        <w:t>表示计算任务，</w:t>
      </w:r>
      <w:r w:rsidR="00710BC6">
        <w:rPr>
          <w:rFonts w:hint="eastAsia"/>
        </w:rPr>
        <w:t>E</w:t>
      </w:r>
      <w:r w:rsidR="001014AD" w:rsidRPr="001014AD">
        <w:rPr>
          <w:rFonts w:ascii="MTSY" w:eastAsia="MTSY" w:cs="MTSY" w:hint="eastAsia"/>
          <w:kern w:val="0"/>
          <w:sz w:val="20"/>
          <w:szCs w:val="20"/>
        </w:rPr>
        <w:t xml:space="preserve"> </w:t>
      </w:r>
      <w:r w:rsidR="001014AD">
        <w:rPr>
          <w:rFonts w:ascii="MTSY" w:eastAsia="MTSY" w:cs="MTSY" w:hint="eastAsia"/>
          <w:kern w:val="0"/>
          <w:sz w:val="20"/>
          <w:szCs w:val="20"/>
        </w:rPr>
        <w:t>⊆</w:t>
      </w:r>
      <w:r w:rsidR="008C18DD">
        <w:rPr>
          <w:rFonts w:ascii="MTSY" w:cs="MTSY" w:hint="eastAsia"/>
          <w:kern w:val="0"/>
          <w:sz w:val="20"/>
          <w:szCs w:val="20"/>
        </w:rPr>
        <w:t>T</w:t>
      </w:r>
      <w:r w:rsidR="008C18DD" w:rsidRPr="008C18DD">
        <w:rPr>
          <w:rFonts w:asciiTheme="minorEastAsia" w:hAnsiTheme="minorEastAsia" w:cs="MTSY" w:hint="eastAsia"/>
          <w:kern w:val="0"/>
          <w:sz w:val="20"/>
          <w:szCs w:val="20"/>
        </w:rPr>
        <w:t>×</w:t>
      </w:r>
      <w:r w:rsidR="001014AD">
        <w:rPr>
          <w:rFonts w:ascii="MTSY" w:cs="MTSY" w:hint="eastAsia"/>
          <w:kern w:val="0"/>
          <w:sz w:val="20"/>
          <w:szCs w:val="20"/>
        </w:rPr>
        <w:t>T</w:t>
      </w:r>
      <w:r w:rsidR="00710BC6">
        <w:rPr>
          <w:rFonts w:hint="eastAsia"/>
        </w:rPr>
        <w:t>表示任务之间的依赖关系，</w:t>
      </w:r>
      <w:r w:rsidR="00026E2F">
        <w:rPr>
          <w:rFonts w:hint="eastAsia"/>
        </w:rPr>
        <w:t>即</w:t>
      </w:r>
      <w:r w:rsidR="002D05E6">
        <w:rPr>
          <w:rFonts w:hint="eastAsia"/>
        </w:rPr>
        <w:t>存在</w:t>
      </w:r>
      <w:r w:rsidR="002D05E6">
        <w:rPr>
          <w:rFonts w:hint="eastAsia"/>
        </w:rPr>
        <w:t>e</w:t>
      </w:r>
      <w:r w:rsidR="002D05E6">
        <w:rPr>
          <w:rFonts w:hint="eastAsia"/>
        </w:rPr>
        <w:t>（</w:t>
      </w:r>
      <w:r w:rsidR="002D05E6">
        <w:rPr>
          <w:rFonts w:hint="eastAsia"/>
        </w:rPr>
        <w:t>t</w:t>
      </w:r>
      <w:r w:rsidR="002D05E6">
        <w:t>’</w:t>
      </w:r>
      <w:r w:rsidR="002D05E6">
        <w:rPr>
          <w:rFonts w:hint="eastAsia"/>
        </w:rPr>
        <w:t>, t</w:t>
      </w:r>
      <w:r w:rsidR="002D05E6">
        <w:rPr>
          <w:rFonts w:hint="eastAsia"/>
        </w:rPr>
        <w:t>）</w:t>
      </w:r>
      <w:r w:rsidR="00026E2F" w:rsidRPr="00A55CFA">
        <w:rPr>
          <w:rFonts w:hint="eastAsia"/>
        </w:rPr>
        <w:sym w:font="Symbol" w:char="F0CE"/>
      </w:r>
      <w:r w:rsidR="00026E2F">
        <w:rPr>
          <w:rFonts w:hint="eastAsia"/>
        </w:rPr>
        <w:t>E</w:t>
      </w:r>
      <w:r w:rsidR="00026E2F">
        <w:rPr>
          <w:rFonts w:hint="eastAsia"/>
        </w:rPr>
        <w:t>时表明任务</w:t>
      </w:r>
      <w:r w:rsidR="00026E2F">
        <w:rPr>
          <w:rFonts w:hint="eastAsia"/>
        </w:rPr>
        <w:t>t</w:t>
      </w:r>
      <w:r w:rsidR="00026E2F">
        <w:t>’</w:t>
      </w:r>
      <w:r w:rsidR="00026E2F">
        <w:rPr>
          <w:rFonts w:hint="eastAsia"/>
        </w:rPr>
        <w:t>是任务</w:t>
      </w:r>
      <w:r w:rsidR="00026E2F">
        <w:rPr>
          <w:rFonts w:hint="eastAsia"/>
        </w:rPr>
        <w:t>t</w:t>
      </w:r>
      <w:r w:rsidR="00026E2F">
        <w:rPr>
          <w:rFonts w:hint="eastAsia"/>
        </w:rPr>
        <w:t>的父任务，任务</w:t>
      </w:r>
      <w:r w:rsidR="00026E2F">
        <w:rPr>
          <w:rFonts w:hint="eastAsia"/>
        </w:rPr>
        <w:t>t</w:t>
      </w:r>
      <w:r w:rsidR="00026E2F">
        <w:rPr>
          <w:rFonts w:hint="eastAsia"/>
        </w:rPr>
        <w:t>只有当任务</w:t>
      </w:r>
      <w:r w:rsidR="00026E2F">
        <w:rPr>
          <w:rFonts w:hint="eastAsia"/>
        </w:rPr>
        <w:t>t</w:t>
      </w:r>
      <w:r w:rsidR="00026E2F">
        <w:t>’</w:t>
      </w:r>
      <w:r w:rsidR="00026E2F">
        <w:rPr>
          <w:rFonts w:hint="eastAsia"/>
        </w:rPr>
        <w:t>执行完成</w:t>
      </w:r>
      <w:r w:rsidR="008501B6">
        <w:rPr>
          <w:rFonts w:hint="eastAsia"/>
        </w:rPr>
        <w:t>以及和任务</w:t>
      </w:r>
      <w:r w:rsidR="008501B6">
        <w:rPr>
          <w:rFonts w:hint="eastAsia"/>
        </w:rPr>
        <w:t>t</w:t>
      </w:r>
      <w:r w:rsidR="008501B6">
        <w:rPr>
          <w:rFonts w:hint="eastAsia"/>
        </w:rPr>
        <w:t>相关的数据传输完成后才能执行。</w:t>
      </w:r>
      <w:r w:rsidR="00703B28">
        <w:rPr>
          <w:rFonts w:hint="eastAsia"/>
        </w:rPr>
        <w:t>其中，每条边都关联一个数据传输大小的标量，表明由父任务到子任务之间数据传输的大小。</w:t>
      </w:r>
      <w:r w:rsidR="00DA4115">
        <w:rPr>
          <w:rFonts w:hint="eastAsia"/>
        </w:rPr>
        <w:t>一个多任务应用程序的抽象模型如下图所示。</w:t>
      </w:r>
      <w:r w:rsidR="00C15E4F">
        <w:rPr>
          <w:rFonts w:hint="eastAsia"/>
        </w:rPr>
        <w:t>拥有这类模型的应用程序主要有</w:t>
      </w:r>
      <w:r w:rsidR="00357E50">
        <w:rPr>
          <w:rFonts w:hint="eastAsia"/>
        </w:rPr>
        <w:t>科学计算和多媒体应用程序</w:t>
      </w:r>
      <w:r w:rsidR="00C15E4F">
        <w:rPr>
          <w:rFonts w:hint="eastAsia"/>
        </w:rPr>
        <w:t>，这类程序</w:t>
      </w:r>
      <w:r w:rsidR="008022D3">
        <w:rPr>
          <w:rFonts w:hint="eastAsia"/>
        </w:rPr>
        <w:t>在执行时往往具有很的</w:t>
      </w:r>
      <w:r w:rsidR="00C15E4F">
        <w:rPr>
          <w:rFonts w:hint="eastAsia"/>
        </w:rPr>
        <w:t>高并</w:t>
      </w:r>
      <w:r w:rsidR="008022D3">
        <w:rPr>
          <w:rFonts w:hint="eastAsia"/>
        </w:rPr>
        <w:t>行</w:t>
      </w:r>
      <w:r w:rsidR="00357E50">
        <w:rPr>
          <w:rFonts w:hint="eastAsia"/>
        </w:rPr>
        <w:t>。</w:t>
      </w:r>
    </w:p>
    <w:p w:rsidR="00802B2F" w:rsidRDefault="003E12EF" w:rsidP="00960862">
      <w:pPr>
        <w:jc w:val="center"/>
      </w:pPr>
      <w:r w:rsidRPr="00201D73">
        <w:object w:dxaOrig="23186" w:dyaOrig="10345">
          <v:shape id="_x0000_i1027" type="#_x0000_t75" style="width:243.15pt;height:107.3pt" o:ole="">
            <v:imagedata r:id="rId12" o:title=""/>
          </v:shape>
          <o:OLEObject Type="Embed" ProgID="Visio.Drawing.11" ShapeID="_x0000_i1027" DrawAspect="Content" ObjectID="_1519856612" r:id="rId13"/>
        </w:object>
      </w:r>
    </w:p>
    <w:p w:rsidR="00E83220" w:rsidRDefault="00357E50" w:rsidP="00357E50">
      <w:pPr>
        <w:jc w:val="center"/>
      </w:pPr>
      <w:r>
        <w:rPr>
          <w:rFonts w:hint="eastAsia"/>
        </w:rPr>
        <w:t>图</w:t>
      </w:r>
      <w:r>
        <w:rPr>
          <w:rFonts w:hint="eastAsia"/>
        </w:rPr>
        <w:t xml:space="preserve">3 </w:t>
      </w:r>
      <w:r>
        <w:rPr>
          <w:rFonts w:hint="eastAsia"/>
        </w:rPr>
        <w:t>多任务应用程序模型</w:t>
      </w:r>
    </w:p>
    <w:p w:rsidR="00DA6F2E" w:rsidRDefault="005A65A8" w:rsidP="00A67D45">
      <w:r>
        <w:rPr>
          <w:rFonts w:hint="eastAsia"/>
        </w:rPr>
        <w:t>由于上述的多任务应用程序的运行时行为</w:t>
      </w:r>
      <w:r w:rsidR="000F0877">
        <w:rPr>
          <w:rFonts w:hint="eastAsia"/>
        </w:rPr>
        <w:t>在根据任务进行划分后</w:t>
      </w:r>
      <w:r>
        <w:rPr>
          <w:rFonts w:hint="eastAsia"/>
        </w:rPr>
        <w:t>是</w:t>
      </w:r>
      <w:r w:rsidR="000F0877">
        <w:rPr>
          <w:rFonts w:hint="eastAsia"/>
        </w:rPr>
        <w:t>可以静态预测的，</w:t>
      </w:r>
      <w:r w:rsidR="004D35CC">
        <w:rPr>
          <w:rFonts w:hint="eastAsia"/>
        </w:rPr>
        <w:t>因此，对多任务应用程序的优化</w:t>
      </w:r>
      <w:r w:rsidR="00D1513F">
        <w:rPr>
          <w:rFonts w:hint="eastAsia"/>
        </w:rPr>
        <w:t>可以是离线进行的。</w:t>
      </w:r>
      <w:r w:rsidR="006104E3">
        <w:rPr>
          <w:rFonts w:hint="eastAsia"/>
        </w:rPr>
        <w:t>由于进行子任务划分后，任务之间可能会</w:t>
      </w:r>
      <w:r w:rsidR="00885961">
        <w:rPr>
          <w:rFonts w:hint="eastAsia"/>
        </w:rPr>
        <w:t>参数</w:t>
      </w:r>
      <w:r w:rsidR="00885961">
        <w:rPr>
          <w:rFonts w:hint="eastAsia"/>
        </w:rPr>
        <w:lastRenderedPageBreak/>
        <w:t>较大的数据传输，因此，在进行多任务应用程序的优化时对</w:t>
      </w:r>
      <w:r w:rsidR="006104E3">
        <w:rPr>
          <w:rFonts w:hint="eastAsia"/>
        </w:rPr>
        <w:t>通信的开销</w:t>
      </w:r>
      <w:r w:rsidR="00885961">
        <w:rPr>
          <w:rFonts w:hint="eastAsia"/>
        </w:rPr>
        <w:t>也是必须要考虑的因素</w:t>
      </w:r>
      <w:r w:rsidR="006104E3">
        <w:rPr>
          <w:rFonts w:hint="eastAsia"/>
        </w:rPr>
        <w:t>。</w:t>
      </w:r>
    </w:p>
    <w:p w:rsidR="009A3872" w:rsidRDefault="009A3872" w:rsidP="00A67D45">
      <w:r>
        <w:rPr>
          <w:rFonts w:hint="eastAsia"/>
        </w:rPr>
        <w:t>我们将</w:t>
      </w:r>
      <w:r w:rsidRPr="00B960A8">
        <w:rPr>
          <w:rFonts w:hint="eastAsia"/>
          <w:color w:val="FF0000"/>
        </w:rPr>
        <w:t>G=</w:t>
      </w:r>
      <w:r w:rsidRPr="00B960A8">
        <w:rPr>
          <w:rFonts w:hint="eastAsia"/>
          <w:color w:val="FF0000"/>
        </w:rPr>
        <w:t>（</w:t>
      </w:r>
      <w:r w:rsidRPr="00B960A8">
        <w:rPr>
          <w:rFonts w:hint="eastAsia"/>
          <w:color w:val="FF0000"/>
        </w:rPr>
        <w:t>T,E</w:t>
      </w:r>
      <w:r w:rsidRPr="00B960A8">
        <w:rPr>
          <w:rFonts w:hint="eastAsia"/>
          <w:color w:val="FF0000"/>
        </w:rPr>
        <w:t>）</w:t>
      </w:r>
      <w:r>
        <w:rPr>
          <w:rFonts w:hint="eastAsia"/>
        </w:rPr>
        <w:t>和上文定义的目标平台</w:t>
      </w:r>
      <w:r w:rsidR="00FF5C0D" w:rsidRPr="00927C9C">
        <w:rPr>
          <w:rFonts w:hint="eastAsia"/>
          <w:color w:val="FF0000"/>
        </w:rPr>
        <w:t>A=PUC</w:t>
      </w:r>
      <w:r w:rsidR="00C64441">
        <w:rPr>
          <w:rFonts w:hint="eastAsia"/>
        </w:rPr>
        <w:t>进行关联</w:t>
      </w:r>
      <w:r w:rsidR="00585BD4">
        <w:rPr>
          <w:rFonts w:hint="eastAsia"/>
        </w:rPr>
        <w:t>后</w:t>
      </w:r>
      <w:r w:rsidR="001B7B8F">
        <w:rPr>
          <w:rFonts w:hint="eastAsia"/>
        </w:rPr>
        <w:t>对多任务应用程序进一步进行以下</w:t>
      </w:r>
      <w:r w:rsidR="00C64441">
        <w:rPr>
          <w:rFonts w:hint="eastAsia"/>
        </w:rPr>
        <w:t>抽象</w:t>
      </w:r>
      <w:r w:rsidR="001B7B8F">
        <w:rPr>
          <w:rFonts w:hint="eastAsia"/>
        </w:rPr>
        <w:t>描述</w:t>
      </w:r>
      <w:r w:rsidR="00C64441">
        <w:rPr>
          <w:rFonts w:hint="eastAsia"/>
        </w:rPr>
        <w:t>：</w:t>
      </w:r>
    </w:p>
    <w:p w:rsidR="004247F2" w:rsidRDefault="00E13F68" w:rsidP="00A67D45">
      <w:r>
        <w:rPr>
          <w:rFonts w:hint="eastAsia"/>
        </w:rPr>
        <w:t>（</w:t>
      </w:r>
      <w:r>
        <w:rPr>
          <w:rFonts w:hint="eastAsia"/>
        </w:rPr>
        <w:t>1</w:t>
      </w:r>
      <w:r>
        <w:rPr>
          <w:rFonts w:hint="eastAsia"/>
        </w:rPr>
        <w:t>）</w:t>
      </w:r>
      <w:r w:rsidR="00036C24">
        <w:rPr>
          <w:rFonts w:hint="eastAsia"/>
        </w:rPr>
        <w:t>任务</w:t>
      </w:r>
      <w:r w:rsidR="00036C24">
        <w:rPr>
          <w:rFonts w:hint="eastAsia"/>
        </w:rPr>
        <w:t>j(job)</w:t>
      </w:r>
      <w:r w:rsidR="0045004D">
        <w:rPr>
          <w:rFonts w:hint="eastAsia"/>
        </w:rPr>
        <w:t>被定义为</w:t>
      </w:r>
      <w:r w:rsidR="00036C24">
        <w:rPr>
          <w:rFonts w:hint="eastAsia"/>
        </w:rPr>
        <w:t>在目标平台的组件上执行的一个</w:t>
      </w:r>
      <w:r w:rsidR="0045004D">
        <w:rPr>
          <w:rFonts w:hint="eastAsia"/>
        </w:rPr>
        <w:t>活动单元</w:t>
      </w:r>
      <w:r w:rsidR="00036C24">
        <w:rPr>
          <w:rFonts w:hint="eastAsia"/>
        </w:rPr>
        <w:t>，多任务应用程序的每一个执行任务和任务之间的传输行为都被抽象成一个</w:t>
      </w:r>
      <w:r w:rsidR="00036C24">
        <w:rPr>
          <w:rFonts w:hint="eastAsia"/>
        </w:rPr>
        <w:t>j</w:t>
      </w:r>
      <w:r w:rsidR="00036C24">
        <w:rPr>
          <w:rFonts w:hint="eastAsia"/>
        </w:rPr>
        <w:t>，</w:t>
      </w:r>
      <w:r w:rsidR="008D7878">
        <w:rPr>
          <w:rFonts w:hint="eastAsia"/>
        </w:rPr>
        <w:t>整个多任务应用程序被抽象成一个任务的集合</w:t>
      </w:r>
      <w:r w:rsidR="00DB4E9A">
        <w:rPr>
          <w:rFonts w:hint="eastAsia"/>
        </w:rPr>
        <w:t>用</w:t>
      </w:r>
      <w:r w:rsidR="008D7878">
        <w:rPr>
          <w:rFonts w:hint="eastAsia"/>
        </w:rPr>
        <w:t>J</w:t>
      </w:r>
      <w:r w:rsidR="00DB4E9A">
        <w:rPr>
          <w:rFonts w:hint="eastAsia"/>
        </w:rPr>
        <w:t>来表示。</w:t>
      </w:r>
    </w:p>
    <w:p w:rsidR="00D23200" w:rsidRDefault="00E13F68" w:rsidP="00A67D45">
      <w:r>
        <w:rPr>
          <w:rFonts w:hint="eastAsia"/>
        </w:rPr>
        <w:t>（</w:t>
      </w:r>
      <w:r>
        <w:rPr>
          <w:rFonts w:hint="eastAsia"/>
        </w:rPr>
        <w:t>2</w:t>
      </w:r>
      <w:r>
        <w:rPr>
          <w:rFonts w:hint="eastAsia"/>
        </w:rPr>
        <w:t>）</w:t>
      </w:r>
      <w:r w:rsidR="00220FAE">
        <w:rPr>
          <w:rFonts w:hint="eastAsia"/>
        </w:rPr>
        <w:t>执行点</w:t>
      </w:r>
      <w:r w:rsidR="00220FAE">
        <w:rPr>
          <w:rFonts w:hint="eastAsia"/>
        </w:rPr>
        <w:t>i</w:t>
      </w:r>
      <w:r w:rsidR="00A812F2">
        <w:rPr>
          <w:rFonts w:hint="eastAsia"/>
        </w:rPr>
        <w:t>被定义成资源和时间的组合，用来代表任务</w:t>
      </w:r>
      <w:r w:rsidR="00A812F2">
        <w:rPr>
          <w:rFonts w:hint="eastAsia"/>
        </w:rPr>
        <w:t>j</w:t>
      </w:r>
      <w:r w:rsidR="00A812F2">
        <w:rPr>
          <w:rFonts w:hint="eastAsia"/>
        </w:rPr>
        <w:t>在组件</w:t>
      </w:r>
      <w:r w:rsidR="00A812F2">
        <w:rPr>
          <w:rFonts w:hint="eastAsia"/>
        </w:rPr>
        <w:t>ak</w:t>
      </w:r>
      <w:r w:rsidR="00A812F2">
        <w:rPr>
          <w:rFonts w:hint="eastAsia"/>
        </w:rPr>
        <w:t>上执行时所需要的最低的资源要求和需要占用的时间</w:t>
      </w:r>
      <w:r w:rsidR="00873EBB">
        <w:rPr>
          <w:rFonts w:hint="eastAsia"/>
        </w:rPr>
        <w:t>，</w:t>
      </w:r>
      <w:r w:rsidR="00A812F2">
        <w:rPr>
          <w:rFonts w:hint="eastAsia"/>
        </w:rPr>
        <w:t>即任务</w:t>
      </w:r>
      <w:r w:rsidR="00A812F2">
        <w:rPr>
          <w:rFonts w:hint="eastAsia"/>
        </w:rPr>
        <w:t>j</w:t>
      </w:r>
      <w:r w:rsidR="00A812F2">
        <w:rPr>
          <w:rFonts w:hint="eastAsia"/>
        </w:rPr>
        <w:t>在</w:t>
      </w:r>
      <w:r w:rsidR="00A812F2">
        <w:rPr>
          <w:rFonts w:hint="eastAsia"/>
        </w:rPr>
        <w:t>ak</w:t>
      </w:r>
      <w:r w:rsidR="00A812F2">
        <w:rPr>
          <w:rFonts w:hint="eastAsia"/>
        </w:rPr>
        <w:t>上执行的时间。</w:t>
      </w:r>
      <w:r w:rsidR="00E62A11">
        <w:rPr>
          <w:rFonts w:hint="eastAsia"/>
        </w:rPr>
        <w:t>在具体的目标平台</w:t>
      </w:r>
      <w:r w:rsidR="00A122C2">
        <w:rPr>
          <w:rFonts w:hint="eastAsia"/>
        </w:rPr>
        <w:t>上</w:t>
      </w:r>
      <w:r w:rsidR="00E62A11">
        <w:rPr>
          <w:rFonts w:hint="eastAsia"/>
        </w:rPr>
        <w:t>，</w:t>
      </w:r>
      <w:r w:rsidR="00A122C2">
        <w:rPr>
          <w:rFonts w:hint="eastAsia"/>
        </w:rPr>
        <w:t>每一个任务</w:t>
      </w:r>
      <w:r w:rsidR="00A122C2">
        <w:rPr>
          <w:rFonts w:hint="eastAsia"/>
        </w:rPr>
        <w:t>j</w:t>
      </w:r>
      <w:r w:rsidR="00A122C2">
        <w:rPr>
          <w:rFonts w:hint="eastAsia"/>
        </w:rPr>
        <w:t>都</w:t>
      </w:r>
      <w:r w:rsidR="00E62A11">
        <w:rPr>
          <w:rFonts w:hint="eastAsia"/>
        </w:rPr>
        <w:t>有一到</w:t>
      </w:r>
      <w:r w:rsidR="00A90956">
        <w:rPr>
          <w:rFonts w:hint="eastAsia"/>
        </w:rPr>
        <w:t>多个执行点</w:t>
      </w:r>
      <w:r w:rsidR="00E62A11">
        <w:rPr>
          <w:rFonts w:hint="eastAsia"/>
        </w:rPr>
        <w:t>可供选择来执行自身的任务</w:t>
      </w:r>
      <w:r w:rsidR="00A90956">
        <w:rPr>
          <w:rFonts w:hint="eastAsia"/>
        </w:rPr>
        <w:t>，</w:t>
      </w:r>
      <w:r w:rsidR="00E62A11">
        <w:rPr>
          <w:rFonts w:hint="eastAsia"/>
        </w:rPr>
        <w:t>只要</w:t>
      </w:r>
      <w:r w:rsidR="00142DF0">
        <w:rPr>
          <w:rFonts w:hint="eastAsia"/>
        </w:rPr>
        <w:t>执行点</w:t>
      </w:r>
      <w:r w:rsidR="00E62A11">
        <w:rPr>
          <w:rFonts w:hint="eastAsia"/>
        </w:rPr>
        <w:t>满足任务</w:t>
      </w:r>
      <w:r w:rsidR="00E62A11">
        <w:rPr>
          <w:rFonts w:hint="eastAsia"/>
        </w:rPr>
        <w:t>j</w:t>
      </w:r>
      <w:r w:rsidR="00142DF0">
        <w:rPr>
          <w:rFonts w:hint="eastAsia"/>
        </w:rPr>
        <w:t>所需的约束</w:t>
      </w:r>
      <w:r w:rsidR="00E62A11">
        <w:rPr>
          <w:rFonts w:hint="eastAsia"/>
        </w:rPr>
        <w:t>执行的条件</w:t>
      </w:r>
      <w:r w:rsidR="00A90956">
        <w:rPr>
          <w:rFonts w:hint="eastAsia"/>
        </w:rPr>
        <w:t>，</w:t>
      </w:r>
      <w:r w:rsidR="00914BEE">
        <w:rPr>
          <w:rFonts w:hint="eastAsia"/>
        </w:rPr>
        <w:t>若是不满足任务</w:t>
      </w:r>
      <w:r w:rsidR="00914BEE">
        <w:rPr>
          <w:rFonts w:hint="eastAsia"/>
        </w:rPr>
        <w:t>j</w:t>
      </w:r>
      <w:r w:rsidR="00914BEE">
        <w:rPr>
          <w:rFonts w:hint="eastAsia"/>
        </w:rPr>
        <w:t>是不能分配到该执行点上执行的，例如，</w:t>
      </w:r>
      <w:r w:rsidR="002677AC">
        <w:rPr>
          <w:rFonts w:hint="eastAsia"/>
        </w:rPr>
        <w:t>计算任务</w:t>
      </w:r>
      <w:r w:rsidR="002677AC">
        <w:rPr>
          <w:rFonts w:hint="eastAsia"/>
        </w:rPr>
        <w:t>j</w:t>
      </w:r>
      <w:r w:rsidR="002677AC">
        <w:rPr>
          <w:rFonts w:hint="eastAsia"/>
        </w:rPr>
        <w:t>不能被分配到传输总线上进行来执行。</w:t>
      </w:r>
      <w:r w:rsidR="00D41BEC" w:rsidRPr="007919E0">
        <w:rPr>
          <w:rFonts w:hint="eastAsia"/>
          <w:color w:val="FF0000"/>
        </w:rPr>
        <w:t>此外，并不是所有的处理</w:t>
      </w:r>
      <w:r w:rsidR="0045793A" w:rsidRPr="007919E0">
        <w:rPr>
          <w:rFonts w:hint="eastAsia"/>
          <w:color w:val="FF0000"/>
        </w:rPr>
        <w:t>单元都可以用来执行计算任务，</w:t>
      </w:r>
      <w:r w:rsidR="00D41BEC" w:rsidRPr="007919E0">
        <w:rPr>
          <w:rFonts w:hint="eastAsia"/>
          <w:color w:val="FF0000"/>
        </w:rPr>
        <w:t>例如。一个任务包含了不能合成的结构</w:t>
      </w:r>
      <w:r w:rsidR="00DE2273" w:rsidRPr="007919E0">
        <w:rPr>
          <w:rFonts w:hint="eastAsia"/>
          <w:color w:val="FF0000"/>
        </w:rPr>
        <w:t>。</w:t>
      </w:r>
      <w:r w:rsidR="0071623F">
        <w:rPr>
          <w:rFonts w:hint="eastAsia"/>
        </w:rPr>
        <w:t>任务</w:t>
      </w:r>
      <w:r w:rsidR="0071623F">
        <w:rPr>
          <w:rFonts w:hint="eastAsia"/>
        </w:rPr>
        <w:t>j</w:t>
      </w:r>
      <w:r w:rsidR="0071623F">
        <w:rPr>
          <w:rFonts w:hint="eastAsia"/>
        </w:rPr>
        <w:t>在不同的执行点</w:t>
      </w:r>
      <w:r w:rsidR="0071623F">
        <w:rPr>
          <w:rFonts w:hint="eastAsia"/>
        </w:rPr>
        <w:t>i</w:t>
      </w:r>
      <w:r w:rsidR="0071623F">
        <w:rPr>
          <w:rFonts w:hint="eastAsia"/>
        </w:rPr>
        <w:t>上的组合，构成了应用程序在硬件上的解决方案。</w:t>
      </w:r>
      <w:r w:rsidR="00C17F77">
        <w:rPr>
          <w:rFonts w:hint="eastAsia"/>
        </w:rPr>
        <w:t>执行点的集合</w:t>
      </w:r>
      <w:r w:rsidR="00C17F77">
        <w:rPr>
          <w:rFonts w:hint="eastAsia"/>
        </w:rPr>
        <w:t>I</w:t>
      </w:r>
      <w:r w:rsidR="005E3527">
        <w:rPr>
          <w:rFonts w:hint="eastAsia"/>
        </w:rPr>
        <w:t>包含了任务集合</w:t>
      </w:r>
      <w:r w:rsidR="005E3527">
        <w:rPr>
          <w:rFonts w:hint="eastAsia"/>
        </w:rPr>
        <w:t>J</w:t>
      </w:r>
      <w:r w:rsidR="005E3527">
        <w:rPr>
          <w:rFonts w:hint="eastAsia"/>
        </w:rPr>
        <w:t>在目标平台</w:t>
      </w:r>
      <w:r w:rsidR="005E3527">
        <w:rPr>
          <w:rFonts w:hint="eastAsia"/>
        </w:rPr>
        <w:t>A</w:t>
      </w:r>
      <w:r w:rsidR="005E3527">
        <w:rPr>
          <w:rFonts w:hint="eastAsia"/>
        </w:rPr>
        <w:t>上所有可用的执行点，</w:t>
      </w:r>
      <w:r w:rsidR="00004B5F" w:rsidRPr="002752BD">
        <w:rPr>
          <w:rFonts w:hint="eastAsia"/>
          <w:color w:val="FF0000"/>
        </w:rPr>
        <w:t>表格</w:t>
      </w:r>
      <w:r w:rsidR="00E611DC" w:rsidRPr="002752BD">
        <w:rPr>
          <w:rFonts w:hint="eastAsia"/>
          <w:color w:val="FF0000"/>
        </w:rPr>
        <w:t>I</w:t>
      </w:r>
      <w:r w:rsidR="00984943" w:rsidRPr="002752BD">
        <w:rPr>
          <w:rFonts w:hint="eastAsia"/>
          <w:color w:val="FF0000"/>
        </w:rPr>
        <w:t>对</w:t>
      </w:r>
      <w:r w:rsidR="00B102F5" w:rsidRPr="002752BD">
        <w:rPr>
          <w:rFonts w:hint="eastAsia"/>
          <w:color w:val="FF0000"/>
        </w:rPr>
        <w:t>多任务应用程序</w:t>
      </w:r>
      <w:r w:rsidR="00B102F5" w:rsidRPr="002752BD">
        <w:rPr>
          <w:rFonts w:hint="eastAsia"/>
          <w:color w:val="FF0000"/>
        </w:rPr>
        <w:t>G</w:t>
      </w:r>
      <w:r w:rsidR="00B102F5" w:rsidRPr="002752BD">
        <w:rPr>
          <w:rFonts w:hint="eastAsia"/>
          <w:color w:val="FF0000"/>
        </w:rPr>
        <w:t>在目标平台</w:t>
      </w:r>
      <w:r w:rsidR="00B102F5" w:rsidRPr="002752BD">
        <w:rPr>
          <w:rFonts w:hint="eastAsia"/>
          <w:color w:val="FF0000"/>
        </w:rPr>
        <w:t>A</w:t>
      </w:r>
      <w:r w:rsidR="00B102F5" w:rsidRPr="002752BD">
        <w:rPr>
          <w:rFonts w:hint="eastAsia"/>
          <w:color w:val="FF0000"/>
        </w:rPr>
        <w:t>上执行点的集合</w:t>
      </w:r>
      <w:r w:rsidR="00B102F5" w:rsidRPr="002752BD">
        <w:rPr>
          <w:rFonts w:hint="eastAsia"/>
          <w:color w:val="FF0000"/>
        </w:rPr>
        <w:t>I</w:t>
      </w:r>
      <w:r w:rsidR="00984943" w:rsidRPr="002752BD">
        <w:rPr>
          <w:rFonts w:hint="eastAsia"/>
          <w:color w:val="FF0000"/>
        </w:rPr>
        <w:t>进行了展示</w:t>
      </w:r>
      <w:r w:rsidR="00984943">
        <w:rPr>
          <w:rFonts w:hint="eastAsia"/>
        </w:rPr>
        <w:t>。</w:t>
      </w:r>
      <w:r w:rsidR="00AD2593">
        <w:rPr>
          <w:rFonts w:hint="eastAsia"/>
        </w:rPr>
        <w:t>表格中的每一项表明了任务</w:t>
      </w:r>
      <w:r w:rsidR="00AD2593">
        <w:rPr>
          <w:rFonts w:hint="eastAsia"/>
        </w:rPr>
        <w:t>j</w:t>
      </w:r>
      <w:r w:rsidR="007951C5">
        <w:rPr>
          <w:rFonts w:hint="eastAsia"/>
        </w:rPr>
        <w:t>在执行点</w:t>
      </w:r>
      <w:r w:rsidR="007951C5">
        <w:rPr>
          <w:rFonts w:hint="eastAsia"/>
        </w:rPr>
        <w:t>i</w:t>
      </w:r>
      <w:r w:rsidR="007951C5">
        <w:rPr>
          <w:rFonts w:hint="eastAsia"/>
        </w:rPr>
        <w:t>上执行时需要的时间（例如，时钟周期）和需要消耗的资源数量</w:t>
      </w:r>
      <w:r w:rsidR="009C1219">
        <w:rPr>
          <w:rFonts w:hint="eastAsia"/>
        </w:rPr>
        <w:t>（内存大小）</w:t>
      </w:r>
      <w:r w:rsidR="0065068F">
        <w:rPr>
          <w:rFonts w:hint="eastAsia"/>
        </w:rPr>
        <w:t>，对于每一个计算型的任务</w:t>
      </w:r>
      <w:r w:rsidR="0065068F">
        <w:rPr>
          <w:rFonts w:hint="eastAsia"/>
        </w:rPr>
        <w:t>j</w:t>
      </w:r>
      <w:r w:rsidR="0065068F">
        <w:rPr>
          <w:rFonts w:hint="eastAsia"/>
        </w:rPr>
        <w:t>，在</w:t>
      </w:r>
      <w:r w:rsidR="0065068F">
        <w:rPr>
          <w:rFonts w:hint="eastAsia"/>
        </w:rPr>
        <w:t>P3</w:t>
      </w:r>
      <w:r w:rsidR="0065068F">
        <w:rPr>
          <w:rFonts w:hint="eastAsia"/>
        </w:rPr>
        <w:t>这个计算单元上可以有两个不同的执行点，这是因为这两个执行点是根据任务在</w:t>
      </w:r>
      <w:r w:rsidR="0065068F">
        <w:rPr>
          <w:rFonts w:hint="eastAsia"/>
        </w:rPr>
        <w:t>P3</w:t>
      </w:r>
      <w:r w:rsidR="0065068F">
        <w:rPr>
          <w:rFonts w:hint="eastAsia"/>
        </w:rPr>
        <w:t>上消耗的资源数量不同而产生的，是任务在执行时占用资源和时间的平衡的结果，一般情况下，占用的资源数量越多，任务运行时消耗的时间就越小。</w:t>
      </w:r>
      <w:r w:rsidR="00CA7165">
        <w:rPr>
          <w:rFonts w:hint="eastAsia"/>
        </w:rPr>
        <w:t>如表</w:t>
      </w:r>
      <w:r w:rsidR="00CA7165">
        <w:rPr>
          <w:rFonts w:hint="eastAsia"/>
        </w:rPr>
        <w:t>1</w:t>
      </w:r>
      <w:r w:rsidR="00CA7165">
        <w:rPr>
          <w:rFonts w:hint="eastAsia"/>
        </w:rPr>
        <w:t>中</w:t>
      </w:r>
      <w:r w:rsidR="00D23200">
        <w:rPr>
          <w:rFonts w:hint="eastAsia"/>
        </w:rPr>
        <w:t>执行点</w:t>
      </w:r>
      <w:r w:rsidR="00D23200">
        <w:rPr>
          <w:rFonts w:hint="eastAsia"/>
        </w:rPr>
        <w:t>i3</w:t>
      </w:r>
      <w:r w:rsidR="00D23200">
        <w:rPr>
          <w:rFonts w:hint="eastAsia"/>
        </w:rPr>
        <w:t>和执行点</w:t>
      </w:r>
      <w:r w:rsidR="00D23200">
        <w:rPr>
          <w:rFonts w:hint="eastAsia"/>
        </w:rPr>
        <w:t>i4</w:t>
      </w:r>
      <w:r w:rsidR="00D23200">
        <w:rPr>
          <w:rFonts w:hint="eastAsia"/>
        </w:rPr>
        <w:t>同样是对物理组件</w:t>
      </w:r>
      <w:r w:rsidR="00D23200">
        <w:rPr>
          <w:rFonts w:hint="eastAsia"/>
        </w:rPr>
        <w:t>Pe3</w:t>
      </w:r>
      <w:r w:rsidR="00D23200">
        <w:rPr>
          <w:rFonts w:hint="eastAsia"/>
        </w:rPr>
        <w:t>的映射，但是却是对资源数量和执行时间不同的平衡。</w:t>
      </w:r>
    </w:p>
    <w:p w:rsidR="00267A60" w:rsidRDefault="00DA45A0" w:rsidP="00DA45A0">
      <w:pPr>
        <w:jc w:val="center"/>
      </w:pPr>
      <w:r>
        <w:rPr>
          <w:rFonts w:hint="eastAsia"/>
        </w:rPr>
        <w:t>表</w:t>
      </w:r>
      <w:r w:rsidR="00CA7165">
        <w:rPr>
          <w:rFonts w:hint="eastAsia"/>
        </w:rPr>
        <w:t>1</w:t>
      </w:r>
      <w:r>
        <w:rPr>
          <w:rFonts w:hint="eastAsia"/>
        </w:rPr>
        <w:t xml:space="preserve"> </w:t>
      </w:r>
      <w:r>
        <w:rPr>
          <w:rFonts w:hint="eastAsia"/>
        </w:rPr>
        <w:t>任务</w:t>
      </w:r>
      <w:r>
        <w:rPr>
          <w:rFonts w:hint="eastAsia"/>
        </w:rPr>
        <w:t>J</w:t>
      </w:r>
      <w:r>
        <w:rPr>
          <w:rFonts w:hint="eastAsia"/>
        </w:rPr>
        <w:t>和执行点</w:t>
      </w:r>
      <w:r>
        <w:rPr>
          <w:rFonts w:hint="eastAsia"/>
        </w:rPr>
        <w:t>I</w:t>
      </w:r>
      <w:r>
        <w:rPr>
          <w:rFonts w:hint="eastAsia"/>
        </w:rPr>
        <w:t>之间的映射关系表</w:t>
      </w:r>
    </w:p>
    <w:p w:rsidR="007734D7" w:rsidRPr="0065068F" w:rsidRDefault="007734D7" w:rsidP="00A67D45"/>
    <w:tbl>
      <w:tblPr>
        <w:tblW w:w="7317" w:type="dxa"/>
        <w:jc w:val="center"/>
        <w:tblInd w:w="95" w:type="dxa"/>
        <w:tblLook w:val="04A0"/>
      </w:tblPr>
      <w:tblGrid>
        <w:gridCol w:w="699"/>
        <w:gridCol w:w="551"/>
        <w:gridCol w:w="552"/>
        <w:gridCol w:w="551"/>
        <w:gridCol w:w="552"/>
        <w:gridCol w:w="551"/>
        <w:gridCol w:w="552"/>
        <w:gridCol w:w="551"/>
        <w:gridCol w:w="552"/>
        <w:gridCol w:w="551"/>
        <w:gridCol w:w="552"/>
        <w:gridCol w:w="551"/>
        <w:gridCol w:w="552"/>
      </w:tblGrid>
      <w:tr w:rsidR="007734D7" w:rsidRPr="0036281F" w:rsidTr="007734D7">
        <w:trPr>
          <w:trHeight w:val="261"/>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lhead"/>
              <w:rPr>
                <w:color w:val="000000"/>
                <w:sz w:val="20"/>
                <w:szCs w:val="20"/>
                <w:lang w:eastAsia="zh-CN"/>
              </w:rPr>
            </w:pPr>
            <w:r w:rsidRPr="0036281F">
              <w:t>job</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2</w:t>
            </w:r>
          </w:p>
        </w:tc>
        <w:tc>
          <w:tcPr>
            <w:tcW w:w="220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Pr>
                <w:rFonts w:hint="eastAsia"/>
                <w:lang w:eastAsia="zh-CN"/>
              </w:rPr>
              <w:t>c</w:t>
            </w:r>
            <w:r w:rsidRPr="0036281F">
              <w:t>c</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2</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4</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5</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bl>
    <w:p w:rsidR="00C76368" w:rsidRDefault="00E13F68" w:rsidP="00A67D45">
      <w:r>
        <w:rPr>
          <w:rFonts w:hint="eastAsia"/>
        </w:rPr>
        <w:t>（</w:t>
      </w:r>
      <w:r>
        <w:rPr>
          <w:rFonts w:hint="eastAsia"/>
        </w:rPr>
        <w:t>3</w:t>
      </w:r>
      <w:r>
        <w:rPr>
          <w:rFonts w:hint="eastAsia"/>
        </w:rPr>
        <w:t>）函数</w:t>
      </w:r>
      <w:bookmarkStart w:id="18" w:name="OLE_LINK41"/>
      <w:bookmarkStart w:id="19" w:name="OLE_LINK42"/>
      <w:r w:rsidRPr="00E13F68">
        <w:rPr>
          <w:rFonts w:hint="eastAsia"/>
        </w:rPr>
        <w:t>γ</w:t>
      </w:r>
      <w:bookmarkEnd w:id="18"/>
      <w:bookmarkEnd w:id="19"/>
      <w:r w:rsidR="00D8274D">
        <w:rPr>
          <w:rFonts w:hint="eastAsia"/>
        </w:rPr>
        <w:t>：是执行点集合</w:t>
      </w:r>
      <w:r w:rsidR="00D8274D">
        <w:rPr>
          <w:rFonts w:hint="eastAsia"/>
        </w:rPr>
        <w:t>I</w:t>
      </w:r>
      <w:r w:rsidR="00D8274D">
        <w:rPr>
          <w:rFonts w:hint="eastAsia"/>
        </w:rPr>
        <w:t>到目标体系结构的</w:t>
      </w:r>
      <w:r w:rsidR="00D8274D">
        <w:rPr>
          <w:rFonts w:hint="eastAsia"/>
        </w:rPr>
        <w:t>A</w:t>
      </w:r>
      <w:r w:rsidR="00D8274D">
        <w:rPr>
          <w:rFonts w:hint="eastAsia"/>
        </w:rPr>
        <w:t>的映射关系，即</w:t>
      </w:r>
      <w:r w:rsidR="00D8274D">
        <w:rPr>
          <w:rFonts w:hint="eastAsia"/>
        </w:rPr>
        <w:t xml:space="preserve">I </w:t>
      </w:r>
      <w:bookmarkStart w:id="20" w:name="OLE_LINK39"/>
      <w:bookmarkStart w:id="21" w:name="OLE_LINK40"/>
      <w:r w:rsidR="00D8274D" w:rsidRPr="00D8274D">
        <w:rPr>
          <w:rFonts w:hint="eastAsia"/>
        </w:rPr>
        <w:t>→</w:t>
      </w:r>
      <w:bookmarkEnd w:id="20"/>
      <w:bookmarkEnd w:id="21"/>
      <w:r w:rsidR="00D8274D">
        <w:rPr>
          <w:rFonts w:hint="eastAsia"/>
        </w:rPr>
        <w:t xml:space="preserve"> A</w:t>
      </w:r>
      <w:r w:rsidR="00D8274D">
        <w:rPr>
          <w:rFonts w:hint="eastAsia"/>
        </w:rPr>
        <w:t>；其返回值为执</w:t>
      </w:r>
      <w:r w:rsidR="00D8274D" w:rsidRPr="00D8274D">
        <w:rPr>
          <w:rFonts w:hint="eastAsia"/>
          <w:color w:val="FF0000"/>
        </w:rPr>
        <w:t>行点</w:t>
      </w:r>
      <w:r w:rsidR="00D8274D" w:rsidRPr="00D8274D">
        <w:rPr>
          <w:rFonts w:hint="eastAsia"/>
          <w:color w:val="FF0000"/>
        </w:rPr>
        <w:t>i</w:t>
      </w:r>
      <w:r w:rsidR="00D8274D" w:rsidRPr="00D8274D">
        <w:rPr>
          <w:rFonts w:hint="eastAsia"/>
          <w:color w:val="FF0000"/>
        </w:rPr>
        <w:t>所关联的目标体系结构上的物理组件</w:t>
      </w:r>
      <w:r w:rsidR="00A25BD3">
        <w:rPr>
          <w:rFonts w:hint="eastAsia"/>
          <w:color w:val="FF0000"/>
        </w:rPr>
        <w:t>p</w:t>
      </w:r>
      <w:r w:rsidR="00A25BD3" w:rsidRPr="00A25BD3">
        <w:rPr>
          <w:rFonts w:hint="eastAsia"/>
          <w:color w:val="FF0000"/>
          <w:vertAlign w:val="subscript"/>
        </w:rPr>
        <w:t>k</w:t>
      </w:r>
      <w:r w:rsidR="00D8274D">
        <w:rPr>
          <w:rFonts w:hint="eastAsia"/>
          <w:color w:val="FF0000"/>
          <w:vertAlign w:val="superscript"/>
        </w:rPr>
        <w:t xml:space="preserve"> </w:t>
      </w:r>
      <w:r w:rsidR="00D8274D">
        <w:rPr>
          <w:rFonts w:hint="eastAsia"/>
        </w:rPr>
        <w:t>，其中，</w:t>
      </w:r>
      <w:r w:rsidR="00A25BD3">
        <w:rPr>
          <w:rFonts w:hint="eastAsia"/>
        </w:rPr>
        <w:t>物理组件</w:t>
      </w:r>
      <w:r w:rsidR="003A7259">
        <w:rPr>
          <w:rFonts w:hint="eastAsia"/>
        </w:rPr>
        <w:t>P</w:t>
      </w:r>
      <w:r w:rsidR="003A7259" w:rsidRPr="003A7259">
        <w:rPr>
          <w:rFonts w:hint="eastAsia"/>
          <w:vertAlign w:val="subscript"/>
        </w:rPr>
        <w:t>k</w:t>
      </w:r>
      <w:r w:rsidR="00A25BD3">
        <w:rPr>
          <w:rFonts w:hint="eastAsia"/>
        </w:rPr>
        <w:t>所关联的资源数量</w:t>
      </w:r>
      <w:r w:rsidR="003A7259" w:rsidRPr="00FD71F0">
        <w:rPr>
          <w:rFonts w:hint="eastAsia"/>
          <w:color w:val="FF0000"/>
        </w:rPr>
        <w:t>A</w:t>
      </w:r>
      <w:r w:rsidR="003A7259" w:rsidRPr="004623D5">
        <w:rPr>
          <w:rFonts w:hint="eastAsia"/>
          <w:color w:val="FF0000"/>
          <w:vertAlign w:val="subscript"/>
        </w:rPr>
        <w:t>k</w:t>
      </w:r>
      <w:r w:rsidR="003A7259" w:rsidRPr="004623D5">
        <w:rPr>
          <w:rFonts w:hint="eastAsia"/>
          <w:color w:val="FF0000"/>
          <w:vertAlign w:val="superscript"/>
        </w:rPr>
        <w:t>q</w:t>
      </w:r>
      <w:r w:rsidR="003A7259">
        <w:rPr>
          <w:rFonts w:hint="eastAsia"/>
          <w:color w:val="FF0000"/>
          <w:vertAlign w:val="superscript"/>
        </w:rPr>
        <w:t xml:space="preserve"> </w:t>
      </w:r>
      <w:r w:rsidR="003A7259">
        <w:rPr>
          <w:rFonts w:hint="eastAsia"/>
        </w:rPr>
        <w:t>也是执行点</w:t>
      </w:r>
      <w:r w:rsidR="003A7259">
        <w:rPr>
          <w:rFonts w:hint="eastAsia"/>
        </w:rPr>
        <w:t>i</w:t>
      </w:r>
      <w:r w:rsidR="003A7259">
        <w:rPr>
          <w:rFonts w:hint="eastAsia"/>
        </w:rPr>
        <w:t>可用的资源的数量。根据上文关于目标平台</w:t>
      </w:r>
      <w:r w:rsidR="003A7259">
        <w:rPr>
          <w:rFonts w:hint="eastAsia"/>
        </w:rPr>
        <w:t>A</w:t>
      </w:r>
      <w:r w:rsidR="003A7259">
        <w:rPr>
          <w:rFonts w:hint="eastAsia"/>
        </w:rPr>
        <w:t>的构建模型可以看出，对执行点</w:t>
      </w:r>
      <w:r w:rsidR="003A7259">
        <w:rPr>
          <w:rFonts w:hint="eastAsia"/>
        </w:rPr>
        <w:t>i</w:t>
      </w:r>
      <w:r w:rsidR="003A7259">
        <w:rPr>
          <w:rFonts w:hint="eastAsia"/>
        </w:rPr>
        <w:lastRenderedPageBreak/>
        <w:t>的使用是可以分时共享的。</w:t>
      </w:r>
      <w:r w:rsidR="00BE6FBD">
        <w:rPr>
          <w:rFonts w:hint="eastAsia"/>
        </w:rPr>
        <w:t>如表</w:t>
      </w:r>
      <w:r w:rsidR="00BE6FBD">
        <w:rPr>
          <w:rFonts w:hint="eastAsia"/>
        </w:rPr>
        <w:t>I</w:t>
      </w:r>
      <w:r w:rsidR="00DB2CF9">
        <w:rPr>
          <w:rFonts w:hint="eastAsia"/>
        </w:rPr>
        <w:t>所示，</w:t>
      </w:r>
      <w:r w:rsidR="00BE6FBD">
        <w:rPr>
          <w:rFonts w:hint="eastAsia"/>
        </w:rPr>
        <w:t>执行点</w:t>
      </w:r>
      <w:r w:rsidR="00C7644C">
        <w:rPr>
          <w:rFonts w:hint="eastAsia"/>
        </w:rPr>
        <w:t>i2</w:t>
      </w:r>
      <w:r w:rsidR="00C7644C">
        <w:rPr>
          <w:rFonts w:hint="eastAsia"/>
        </w:rPr>
        <w:t>映射到</w:t>
      </w:r>
      <w:r w:rsidR="001C5255">
        <w:rPr>
          <w:rFonts w:hint="eastAsia"/>
        </w:rPr>
        <w:t>的</w:t>
      </w:r>
      <w:r w:rsidR="00C7644C">
        <w:rPr>
          <w:rFonts w:hint="eastAsia"/>
        </w:rPr>
        <w:t>物理组件为</w:t>
      </w:r>
      <w:r w:rsidR="007830C4">
        <w:rPr>
          <w:rFonts w:hint="eastAsia"/>
        </w:rPr>
        <w:t>pe2</w:t>
      </w:r>
      <w:r w:rsidR="007830C4">
        <w:rPr>
          <w:rFonts w:hint="eastAsia"/>
        </w:rPr>
        <w:t>。</w:t>
      </w:r>
    </w:p>
    <w:p w:rsidR="003A7259" w:rsidRDefault="003A7259" w:rsidP="00A67D45">
      <w:r>
        <w:rPr>
          <w:rFonts w:hint="eastAsia"/>
        </w:rPr>
        <w:t>（</w:t>
      </w:r>
      <w:r>
        <w:rPr>
          <w:rFonts w:hint="eastAsia"/>
        </w:rPr>
        <w:t>4</w:t>
      </w:r>
      <w:r>
        <w:rPr>
          <w:rFonts w:hint="eastAsia"/>
        </w:rPr>
        <w:t>）函数</w:t>
      </w:r>
      <w:bookmarkStart w:id="22" w:name="OLE_LINK43"/>
      <w:bookmarkStart w:id="23" w:name="OLE_LINK44"/>
      <w:r w:rsidRPr="003A7259">
        <w:rPr>
          <w:rFonts w:hint="eastAsia"/>
        </w:rPr>
        <w:t>δ</w:t>
      </w:r>
      <w:bookmarkEnd w:id="22"/>
      <w:bookmarkEnd w:id="23"/>
      <w:r>
        <w:rPr>
          <w:rFonts w:hint="eastAsia"/>
        </w:rPr>
        <w:t>：</w:t>
      </w:r>
      <w:r w:rsidR="00685A4D">
        <w:rPr>
          <w:rFonts w:hint="eastAsia"/>
        </w:rPr>
        <w:t>是任务</w:t>
      </w:r>
      <w:r w:rsidR="00685A4D">
        <w:rPr>
          <w:rFonts w:hint="eastAsia"/>
        </w:rPr>
        <w:t>j</w:t>
      </w:r>
      <w:r w:rsidR="00685A4D">
        <w:rPr>
          <w:rFonts w:hint="eastAsia"/>
        </w:rPr>
        <w:t>和执行点</w:t>
      </w:r>
      <w:r w:rsidR="00685A4D">
        <w:rPr>
          <w:rFonts w:hint="eastAsia"/>
        </w:rPr>
        <w:t>i</w:t>
      </w:r>
      <w:r w:rsidR="00685A4D">
        <w:rPr>
          <w:rFonts w:hint="eastAsia"/>
        </w:rPr>
        <w:t>的组合到执行时间</w:t>
      </w:r>
      <w:r w:rsidR="00685A4D">
        <w:rPr>
          <w:rFonts w:hint="eastAsia"/>
        </w:rPr>
        <w:t>t</w:t>
      </w:r>
      <w:r w:rsidR="00685A4D">
        <w:rPr>
          <w:rFonts w:hint="eastAsia"/>
        </w:rPr>
        <w:t>的一个映射关系，即当任务</w:t>
      </w:r>
      <w:r w:rsidR="00685A4D">
        <w:rPr>
          <w:rFonts w:hint="eastAsia"/>
        </w:rPr>
        <w:t>j</w:t>
      </w:r>
      <w:r w:rsidR="00685A4D">
        <w:rPr>
          <w:rFonts w:hint="eastAsia"/>
        </w:rPr>
        <w:t>分配到执行点</w:t>
      </w:r>
      <w:r w:rsidR="00685A4D">
        <w:rPr>
          <w:rFonts w:hint="eastAsia"/>
        </w:rPr>
        <w:t>i</w:t>
      </w:r>
      <w:r w:rsidR="00685A4D">
        <w:rPr>
          <w:rFonts w:hint="eastAsia"/>
        </w:rPr>
        <w:t>上时任务</w:t>
      </w:r>
      <w:r w:rsidR="00354080">
        <w:rPr>
          <w:rFonts w:hint="eastAsia"/>
        </w:rPr>
        <w:t>j</w:t>
      </w:r>
      <w:r w:rsidR="00685A4D">
        <w:rPr>
          <w:rFonts w:hint="eastAsia"/>
        </w:rPr>
        <w:t>运行时所需要的执行时间，形式化表达为：</w:t>
      </w:r>
      <w:r w:rsidR="0088374D">
        <w:rPr>
          <w:rFonts w:hint="eastAsia"/>
        </w:rPr>
        <w:t>J</w:t>
      </w:r>
      <w:r w:rsidR="00685A4D">
        <w:rPr>
          <w:rFonts w:ascii="MTSY" w:eastAsia="MTSY" w:cs="MTSY" w:hint="eastAsia"/>
          <w:kern w:val="0"/>
          <w:sz w:val="20"/>
          <w:szCs w:val="20"/>
        </w:rPr>
        <w:t>×</w:t>
      </w:r>
      <w:r w:rsidR="00685A4D">
        <w:rPr>
          <w:rFonts w:hint="eastAsia"/>
        </w:rPr>
        <w:t>I</w:t>
      </w:r>
      <w:r w:rsidR="00685A4D" w:rsidRPr="00D8274D">
        <w:rPr>
          <w:rFonts w:hint="eastAsia"/>
        </w:rPr>
        <w:t>→</w:t>
      </w:r>
      <w:r w:rsidR="00685A4D">
        <w:rPr>
          <w:rFonts w:hint="eastAsia"/>
        </w:rPr>
        <w:t>T</w:t>
      </w:r>
      <w:r w:rsidR="0014036C">
        <w:rPr>
          <w:rFonts w:hint="eastAsia"/>
        </w:rPr>
        <w:t>。</w:t>
      </w:r>
      <w:r w:rsidR="00DB2CF9">
        <w:rPr>
          <w:rFonts w:hint="eastAsia"/>
        </w:rPr>
        <w:t>如表</w:t>
      </w:r>
      <w:r w:rsidR="00DB2CF9">
        <w:rPr>
          <w:rFonts w:hint="eastAsia"/>
        </w:rPr>
        <w:t>1</w:t>
      </w:r>
      <w:r w:rsidR="00DB2CF9">
        <w:rPr>
          <w:rFonts w:hint="eastAsia"/>
        </w:rPr>
        <w:t>所示，任务</w:t>
      </w:r>
      <w:r w:rsidR="00DB2CF9">
        <w:rPr>
          <w:rFonts w:hint="eastAsia"/>
        </w:rPr>
        <w:t>A</w:t>
      </w:r>
      <w:r w:rsidR="00DB2CF9">
        <w:rPr>
          <w:rFonts w:hint="eastAsia"/>
        </w:rPr>
        <w:t>在执行点</w:t>
      </w:r>
      <w:r w:rsidR="00B41D29">
        <w:rPr>
          <w:rFonts w:hint="eastAsia"/>
        </w:rPr>
        <w:t>i</w:t>
      </w:r>
      <w:r w:rsidR="00B41D29" w:rsidRPr="00E078DC">
        <w:rPr>
          <w:rFonts w:hint="eastAsia"/>
          <w:vertAlign w:val="subscript"/>
        </w:rPr>
        <w:t>2</w:t>
      </w:r>
      <w:r w:rsidR="00B41D29">
        <w:rPr>
          <w:rFonts w:hint="eastAsia"/>
        </w:rPr>
        <w:t>上执行时所需的时间</w:t>
      </w:r>
      <w:r w:rsidR="00B41D29">
        <w:rPr>
          <w:rFonts w:hint="eastAsia"/>
        </w:rPr>
        <w:t>t</w:t>
      </w:r>
      <w:r w:rsidR="00B41D29">
        <w:rPr>
          <w:rFonts w:hint="eastAsia"/>
        </w:rPr>
        <w:t>为</w:t>
      </w:r>
      <w:r w:rsidR="00B41D29">
        <w:rPr>
          <w:rFonts w:hint="eastAsia"/>
        </w:rPr>
        <w:t>7</w:t>
      </w:r>
      <w:r w:rsidR="00B41D29">
        <w:rPr>
          <w:rFonts w:hint="eastAsia"/>
        </w:rPr>
        <w:t>。</w:t>
      </w:r>
    </w:p>
    <w:p w:rsidR="0014036C" w:rsidRDefault="0014036C" w:rsidP="00A67D45">
      <w:r>
        <w:rPr>
          <w:rFonts w:hint="eastAsia"/>
        </w:rPr>
        <w:t>（</w:t>
      </w:r>
      <w:r>
        <w:rPr>
          <w:rFonts w:hint="eastAsia"/>
        </w:rPr>
        <w:t>5</w:t>
      </w:r>
      <w:r>
        <w:rPr>
          <w:rFonts w:hint="eastAsia"/>
        </w:rPr>
        <w:t>）函数</w:t>
      </w:r>
      <w:r w:rsidRPr="0014036C">
        <w:rPr>
          <w:rFonts w:hint="eastAsia"/>
        </w:rPr>
        <w:t>σ</w:t>
      </w:r>
      <w:r>
        <w:rPr>
          <w:rFonts w:hint="eastAsia"/>
        </w:rPr>
        <w:t>：是任务</w:t>
      </w:r>
      <w:r>
        <w:rPr>
          <w:rFonts w:hint="eastAsia"/>
        </w:rPr>
        <w:t>j</w:t>
      </w:r>
      <w:r>
        <w:rPr>
          <w:rFonts w:hint="eastAsia"/>
        </w:rPr>
        <w:t>和执行点</w:t>
      </w:r>
      <w:r>
        <w:rPr>
          <w:rFonts w:hint="eastAsia"/>
        </w:rPr>
        <w:t>i</w:t>
      </w:r>
      <w:r>
        <w:rPr>
          <w:rFonts w:hint="eastAsia"/>
        </w:rPr>
        <w:t>的组合到占用资源数</w:t>
      </w:r>
      <w:r>
        <w:rPr>
          <w:rFonts w:hint="eastAsia"/>
        </w:rPr>
        <w:t>q</w:t>
      </w:r>
      <w:r w:rsidRPr="00A55CFA">
        <w:rPr>
          <w:rFonts w:hint="eastAsia"/>
        </w:rPr>
        <w:sym w:font="Symbol" w:char="F0CE"/>
      </w:r>
      <w:r>
        <w:rPr>
          <w:rFonts w:hint="eastAsia"/>
        </w:rPr>
        <w:t>Q</w:t>
      </w:r>
      <w:r>
        <w:rPr>
          <w:rFonts w:hint="eastAsia"/>
        </w:rPr>
        <w:t>的</w:t>
      </w:r>
      <w:r w:rsidR="00354080">
        <w:rPr>
          <w:rFonts w:hint="eastAsia"/>
        </w:rPr>
        <w:t>一个映射关系，即当任务</w:t>
      </w:r>
      <w:r w:rsidR="00354080">
        <w:rPr>
          <w:rFonts w:hint="eastAsia"/>
        </w:rPr>
        <w:t>j</w:t>
      </w:r>
      <w:r w:rsidR="00354080">
        <w:rPr>
          <w:rFonts w:hint="eastAsia"/>
        </w:rPr>
        <w:t>分配执行点</w:t>
      </w:r>
      <w:r w:rsidR="00354080">
        <w:rPr>
          <w:rFonts w:hint="eastAsia"/>
        </w:rPr>
        <w:t>i</w:t>
      </w:r>
      <w:r w:rsidR="00354080">
        <w:rPr>
          <w:rFonts w:hint="eastAsia"/>
        </w:rPr>
        <w:t>上时任务</w:t>
      </w:r>
      <w:r w:rsidR="00084AB3">
        <w:rPr>
          <w:rFonts w:hint="eastAsia"/>
        </w:rPr>
        <w:t>j</w:t>
      </w:r>
      <w:r w:rsidR="00354080">
        <w:rPr>
          <w:rFonts w:hint="eastAsia"/>
        </w:rPr>
        <w:t>运行时需要占用的资源数量</w:t>
      </w:r>
      <w:r w:rsidR="00084AB3">
        <w:rPr>
          <w:rFonts w:hint="eastAsia"/>
        </w:rPr>
        <w:t>q</w:t>
      </w:r>
      <w:r w:rsidR="00084AB3">
        <w:rPr>
          <w:rFonts w:hint="eastAsia"/>
        </w:rPr>
        <w:t>，</w:t>
      </w:r>
      <w:r w:rsidR="0088374D">
        <w:rPr>
          <w:rFonts w:hint="eastAsia"/>
        </w:rPr>
        <w:t>其形式化定义为：</w:t>
      </w:r>
      <w:r w:rsidR="0088374D">
        <w:rPr>
          <w:rFonts w:hint="eastAsia"/>
        </w:rPr>
        <w:t>J</w:t>
      </w:r>
      <w:r w:rsidR="0088374D">
        <w:rPr>
          <w:rFonts w:ascii="MTSY" w:eastAsia="MTSY" w:cs="MTSY" w:hint="eastAsia"/>
          <w:kern w:val="0"/>
          <w:sz w:val="20"/>
          <w:szCs w:val="20"/>
        </w:rPr>
        <w:t>×</w:t>
      </w:r>
      <w:r w:rsidR="0088374D">
        <w:rPr>
          <w:rFonts w:hint="eastAsia"/>
        </w:rPr>
        <w:t>I</w:t>
      </w:r>
      <w:r w:rsidR="0088374D" w:rsidRPr="00D8274D">
        <w:rPr>
          <w:rFonts w:hint="eastAsia"/>
        </w:rPr>
        <w:t>→</w:t>
      </w:r>
      <w:r w:rsidR="0088374D">
        <w:rPr>
          <w:rFonts w:hint="eastAsia"/>
        </w:rPr>
        <w:t>Q</w:t>
      </w:r>
      <w:r w:rsidR="0088374D">
        <w:rPr>
          <w:rFonts w:hint="eastAsia"/>
        </w:rPr>
        <w:t>，</w:t>
      </w:r>
      <w:r w:rsidR="008416DF">
        <w:rPr>
          <w:rFonts w:hint="eastAsia"/>
        </w:rPr>
        <w:t>并且</w:t>
      </w:r>
      <w:r w:rsidR="00084AB3">
        <w:rPr>
          <w:rFonts w:hint="eastAsia"/>
        </w:rPr>
        <w:t>任务</w:t>
      </w:r>
      <w:r w:rsidR="00084AB3">
        <w:rPr>
          <w:rFonts w:hint="eastAsia"/>
        </w:rPr>
        <w:t>j</w:t>
      </w:r>
      <w:r w:rsidR="00084AB3">
        <w:rPr>
          <w:rFonts w:hint="eastAsia"/>
        </w:rPr>
        <w:t>在执行点</w:t>
      </w:r>
      <w:r w:rsidR="00084AB3">
        <w:rPr>
          <w:rFonts w:hint="eastAsia"/>
        </w:rPr>
        <w:t>i</w:t>
      </w:r>
      <w:r w:rsidR="00084AB3">
        <w:rPr>
          <w:rFonts w:hint="eastAsia"/>
        </w:rPr>
        <w:t>上可以运行所必须满足的条件为</w:t>
      </w:r>
      <w:bookmarkStart w:id="24" w:name="OLE_LINK45"/>
      <w:bookmarkStart w:id="25" w:name="OLE_LINK46"/>
      <w:r w:rsidR="00B02571" w:rsidRPr="0014036C">
        <w:rPr>
          <w:rFonts w:hint="eastAsia"/>
        </w:rPr>
        <w:t>σ</w:t>
      </w:r>
      <w:r w:rsidR="00B02571">
        <w:rPr>
          <w:rFonts w:hint="eastAsia"/>
        </w:rPr>
        <w:t>（</w:t>
      </w:r>
      <w:r w:rsidR="00B02571">
        <w:rPr>
          <w:rFonts w:hint="eastAsia"/>
        </w:rPr>
        <w:t>j,i</w:t>
      </w:r>
      <w:r w:rsidR="00B02571">
        <w:rPr>
          <w:rFonts w:hint="eastAsia"/>
        </w:rPr>
        <w:t>）</w:t>
      </w:r>
      <w:r w:rsidR="00B02571" w:rsidRPr="00B02571">
        <w:rPr>
          <w:rFonts w:asciiTheme="minorEastAsia" w:hAnsiTheme="minorEastAsia" w:hint="eastAsia"/>
        </w:rPr>
        <w:t>≦</w:t>
      </w:r>
      <w:r w:rsidR="00B02571" w:rsidRPr="00FD71F0">
        <w:rPr>
          <w:rFonts w:hint="eastAsia"/>
          <w:color w:val="FF0000"/>
        </w:rPr>
        <w:t>A</w:t>
      </w:r>
      <w:r w:rsidR="00B02571" w:rsidRPr="004623D5">
        <w:rPr>
          <w:rFonts w:hint="eastAsia"/>
          <w:color w:val="FF0000"/>
          <w:vertAlign w:val="subscript"/>
        </w:rPr>
        <w:t>k</w:t>
      </w:r>
      <w:r w:rsidR="00B02571" w:rsidRPr="004623D5">
        <w:rPr>
          <w:rFonts w:hint="eastAsia"/>
          <w:color w:val="FF0000"/>
          <w:vertAlign w:val="superscript"/>
        </w:rPr>
        <w:t>q</w:t>
      </w:r>
      <w:bookmarkEnd w:id="24"/>
      <w:bookmarkEnd w:id="25"/>
      <w:r w:rsidR="00B02571">
        <w:rPr>
          <w:rFonts w:hint="eastAsia"/>
          <w:color w:val="FF0000"/>
        </w:rPr>
        <w:t>，</w:t>
      </w:r>
      <w:r w:rsidR="0040023C">
        <w:rPr>
          <w:rFonts w:hint="eastAsia"/>
          <w:color w:val="FF0000"/>
        </w:rPr>
        <w:t>其中</w:t>
      </w:r>
      <w:r w:rsidR="00084AB3">
        <w:rPr>
          <w:rFonts w:hint="eastAsia"/>
        </w:rPr>
        <w:t>ak=</w:t>
      </w:r>
      <w:r w:rsidR="00084AB3" w:rsidRPr="00E13F68">
        <w:rPr>
          <w:rFonts w:hint="eastAsia"/>
        </w:rPr>
        <w:t>γ</w:t>
      </w:r>
      <w:r w:rsidR="00084AB3">
        <w:rPr>
          <w:rFonts w:hint="eastAsia"/>
        </w:rPr>
        <w:t>（</w:t>
      </w:r>
      <w:r w:rsidR="00084AB3">
        <w:rPr>
          <w:rFonts w:hint="eastAsia"/>
        </w:rPr>
        <w:t>i</w:t>
      </w:r>
      <w:r w:rsidR="00084AB3">
        <w:rPr>
          <w:rFonts w:hint="eastAsia"/>
        </w:rPr>
        <w:t>）</w:t>
      </w:r>
      <w:r w:rsidR="0088374D">
        <w:rPr>
          <w:rFonts w:hint="eastAsia"/>
        </w:rPr>
        <w:t>。</w:t>
      </w:r>
      <w:r w:rsidR="00304CF4">
        <w:rPr>
          <w:rFonts w:hint="eastAsia"/>
        </w:rPr>
        <w:t>如表</w:t>
      </w:r>
      <w:r w:rsidR="00304CF4">
        <w:rPr>
          <w:rFonts w:hint="eastAsia"/>
        </w:rPr>
        <w:t>1</w:t>
      </w:r>
      <w:r w:rsidR="00304CF4">
        <w:rPr>
          <w:rFonts w:hint="eastAsia"/>
        </w:rPr>
        <w:t>所示，任务</w:t>
      </w:r>
      <w:r w:rsidR="00304CF4">
        <w:rPr>
          <w:rFonts w:hint="eastAsia"/>
        </w:rPr>
        <w:t>A</w:t>
      </w:r>
      <w:r w:rsidR="00304CF4">
        <w:rPr>
          <w:rFonts w:hint="eastAsia"/>
        </w:rPr>
        <w:t>在执行点</w:t>
      </w:r>
      <w:r w:rsidR="00304CF4">
        <w:rPr>
          <w:rFonts w:hint="eastAsia"/>
        </w:rPr>
        <w:t>i2</w:t>
      </w:r>
      <w:r w:rsidR="00304CF4">
        <w:rPr>
          <w:rFonts w:hint="eastAsia"/>
        </w:rPr>
        <w:t>上执行所需的资源数量为</w:t>
      </w:r>
      <w:r w:rsidR="00304CF4">
        <w:rPr>
          <w:rFonts w:hint="eastAsia"/>
        </w:rPr>
        <w:t>4</w:t>
      </w:r>
      <w:r w:rsidR="00304CF4">
        <w:rPr>
          <w:rFonts w:hint="eastAsia"/>
        </w:rPr>
        <w:t>。</w:t>
      </w:r>
    </w:p>
    <w:p w:rsidR="00F03A3D" w:rsidRDefault="003D613A" w:rsidP="00A67D45">
      <w:r>
        <w:rPr>
          <w:rFonts w:hint="eastAsia"/>
        </w:rPr>
        <w:t>本文中对应用程序的划分是离线进行的，所以在上述</w:t>
      </w:r>
      <w:r w:rsidR="002B447D">
        <w:rPr>
          <w:rFonts w:hint="eastAsia"/>
        </w:rPr>
        <w:t>映射关系中，对于每一个任务</w:t>
      </w:r>
      <w:r w:rsidR="002B447D">
        <w:rPr>
          <w:rFonts w:hint="eastAsia"/>
        </w:rPr>
        <w:t>j</w:t>
      </w:r>
      <w:r w:rsidR="002B447D">
        <w:rPr>
          <w:rFonts w:hint="eastAsia"/>
        </w:rPr>
        <w:t>在执行点</w:t>
      </w:r>
      <w:r w:rsidR="002B447D">
        <w:rPr>
          <w:rFonts w:hint="eastAsia"/>
        </w:rPr>
        <w:t>i</w:t>
      </w:r>
      <w:r w:rsidR="002B447D">
        <w:rPr>
          <w:rFonts w:hint="eastAsia"/>
        </w:rPr>
        <w:t>上关于消耗资源数量</w:t>
      </w:r>
      <w:r w:rsidR="002B447D">
        <w:rPr>
          <w:rFonts w:hint="eastAsia"/>
        </w:rPr>
        <w:t>q</w:t>
      </w:r>
      <w:r w:rsidR="002B447D">
        <w:rPr>
          <w:rFonts w:hint="eastAsia"/>
        </w:rPr>
        <w:t>和执行时间</w:t>
      </w:r>
      <w:r w:rsidR="002B447D">
        <w:rPr>
          <w:rFonts w:hint="eastAsia"/>
        </w:rPr>
        <w:t>t</w:t>
      </w:r>
      <w:r>
        <w:rPr>
          <w:rFonts w:hint="eastAsia"/>
        </w:rPr>
        <w:t>的获取上，</w:t>
      </w:r>
      <w:r w:rsidR="002B447D">
        <w:rPr>
          <w:rFonts w:hint="eastAsia"/>
        </w:rPr>
        <w:t>采用的方法</w:t>
      </w:r>
      <w:r w:rsidR="00DC3530">
        <w:rPr>
          <w:rFonts w:hint="eastAsia"/>
        </w:rPr>
        <w:t>为通过模拟评估的方法</w:t>
      </w:r>
      <w:r w:rsidR="002B447D">
        <w:rPr>
          <w:rFonts w:hint="eastAsia"/>
        </w:rPr>
        <w:t>或者通过对应用程序代码和数据进行</w:t>
      </w:r>
      <w:r w:rsidR="00DB3AE4">
        <w:rPr>
          <w:rFonts w:hint="eastAsia"/>
        </w:rPr>
        <w:t>时间和空间</w:t>
      </w:r>
      <w:r w:rsidR="002B447D">
        <w:rPr>
          <w:rFonts w:hint="eastAsia"/>
        </w:rPr>
        <w:t>复杂度的分析</w:t>
      </w:r>
      <w:r w:rsidR="00DB3AE4">
        <w:rPr>
          <w:rFonts w:hint="eastAsia"/>
        </w:rPr>
        <w:t>后</w:t>
      </w:r>
      <w:r w:rsidR="002B447D">
        <w:rPr>
          <w:rFonts w:hint="eastAsia"/>
        </w:rPr>
        <w:t>获得的。</w:t>
      </w:r>
      <w:r w:rsidR="00970AA2">
        <w:rPr>
          <w:rFonts w:hint="eastAsia"/>
        </w:rPr>
        <w:t>同时，为了简化对问题的求解，突出论</w:t>
      </w:r>
      <w:r w:rsidR="001F40B9">
        <w:rPr>
          <w:rFonts w:hint="eastAsia"/>
        </w:rPr>
        <w:t>文中提出的优化方法与思路并将应用问题抽象化表达</w:t>
      </w:r>
      <w:r w:rsidR="00E85403">
        <w:rPr>
          <w:rFonts w:hint="eastAsia"/>
        </w:rPr>
        <w:t>，</w:t>
      </w:r>
      <w:r w:rsidR="00970AA2">
        <w:rPr>
          <w:rFonts w:hint="eastAsia"/>
        </w:rPr>
        <w:t>在后续的模拟实验上，我们假定上述函数的值都是已知的，</w:t>
      </w:r>
      <w:r w:rsidR="00F03A3D">
        <w:rPr>
          <w:rFonts w:hint="eastAsia"/>
        </w:rPr>
        <w:t>其具体的表达形式如图</w:t>
      </w:r>
      <w:r w:rsidR="00F03A3D">
        <w:rPr>
          <w:rFonts w:hint="eastAsia"/>
        </w:rPr>
        <w:t>1</w:t>
      </w:r>
      <w:r w:rsidR="00503376">
        <w:rPr>
          <w:rFonts w:hint="eastAsia"/>
        </w:rPr>
        <w:t>所示。</w:t>
      </w:r>
    </w:p>
    <w:p w:rsidR="00741EBC" w:rsidRDefault="003E786E" w:rsidP="00160F21">
      <w:pPr>
        <w:jc w:val="center"/>
        <w:rPr>
          <w:b/>
          <w:sz w:val="28"/>
        </w:rPr>
      </w:pPr>
      <w:r w:rsidRPr="00160F21">
        <w:rPr>
          <w:rFonts w:hint="eastAsia"/>
          <w:b/>
          <w:sz w:val="28"/>
        </w:rPr>
        <w:t>多任务应用程序在目标平台上的优化目标</w:t>
      </w:r>
    </w:p>
    <w:p w:rsidR="00952583" w:rsidRDefault="00C95198" w:rsidP="00A67D45">
      <w:r>
        <w:rPr>
          <w:rFonts w:hint="eastAsia"/>
        </w:rPr>
        <w:t>本文中我们的主要优化目标是多任务应用程序在目标平台上的执行时间，</w:t>
      </w:r>
      <w:r w:rsidR="0060676D">
        <w:rPr>
          <w:rFonts w:hint="eastAsia"/>
        </w:rPr>
        <w:t>即</w:t>
      </w:r>
      <w:r w:rsidR="007F478F">
        <w:rPr>
          <w:rFonts w:hint="eastAsia"/>
        </w:rPr>
        <w:t>由应用</w:t>
      </w:r>
      <w:r w:rsidR="0031761E">
        <w:rPr>
          <w:rFonts w:hint="eastAsia"/>
        </w:rPr>
        <w:t>程序</w:t>
      </w:r>
      <w:r w:rsidR="007F478F">
        <w:rPr>
          <w:rFonts w:hint="eastAsia"/>
        </w:rPr>
        <w:t>开始执行到</w:t>
      </w:r>
      <w:r w:rsidR="005E2308">
        <w:rPr>
          <w:rFonts w:hint="eastAsia"/>
        </w:rPr>
        <w:t>应用</w:t>
      </w:r>
      <w:r w:rsidR="00DE5488">
        <w:rPr>
          <w:rFonts w:hint="eastAsia"/>
        </w:rPr>
        <w:t>程序</w:t>
      </w:r>
      <w:r w:rsidR="005E2308">
        <w:rPr>
          <w:rFonts w:hint="eastAsia"/>
        </w:rPr>
        <w:t>执行结束的一个时间段。</w:t>
      </w:r>
      <w:r w:rsidR="009F55FA">
        <w:rPr>
          <w:rFonts w:hint="eastAsia"/>
        </w:rPr>
        <w:t>我们假定每一个任务</w:t>
      </w:r>
      <w:r w:rsidR="009F55FA">
        <w:rPr>
          <w:rFonts w:hint="eastAsia"/>
        </w:rPr>
        <w:t>j</w:t>
      </w:r>
      <w:r w:rsidR="009F55FA">
        <w:rPr>
          <w:rFonts w:hint="eastAsia"/>
        </w:rPr>
        <w:t>开始执行的时间为</w:t>
      </w:r>
      <w:r w:rsidR="009F55FA">
        <w:rPr>
          <w:rFonts w:hint="eastAsia"/>
        </w:rPr>
        <w:t>S(j)</w:t>
      </w:r>
      <w:r w:rsidR="00EA64D8">
        <w:rPr>
          <w:rFonts w:hint="eastAsia"/>
        </w:rPr>
        <w:t>，</w:t>
      </w:r>
      <w:r w:rsidR="00F156B1">
        <w:rPr>
          <w:rFonts w:hint="eastAsia"/>
        </w:rPr>
        <w:t>任务</w:t>
      </w:r>
      <w:r w:rsidR="00F156B1">
        <w:rPr>
          <w:rFonts w:hint="eastAsia"/>
        </w:rPr>
        <w:t>j</w:t>
      </w:r>
      <w:r w:rsidR="00F156B1">
        <w:rPr>
          <w:rFonts w:hint="eastAsia"/>
        </w:rPr>
        <w:t>在满足约束的情况下被分配到执行点</w:t>
      </w:r>
      <w:r w:rsidR="00F156B1">
        <w:rPr>
          <w:rFonts w:hint="eastAsia"/>
        </w:rPr>
        <w:t>i</w:t>
      </w:r>
      <w:r w:rsidR="00F156B1">
        <w:rPr>
          <w:rFonts w:hint="eastAsia"/>
        </w:rPr>
        <w:t>上执行，则任务</w:t>
      </w:r>
      <w:r w:rsidR="00F156B1">
        <w:rPr>
          <w:rFonts w:hint="eastAsia"/>
        </w:rPr>
        <w:t>j</w:t>
      </w:r>
      <w:r w:rsidR="00F156B1">
        <w:rPr>
          <w:rFonts w:hint="eastAsia"/>
        </w:rPr>
        <w:t>执行结束的时间为：</w:t>
      </w:r>
    </w:p>
    <w:p w:rsidR="00F156B1" w:rsidRDefault="00F156B1" w:rsidP="009A79C9">
      <w:pPr>
        <w:jc w:val="center"/>
      </w:pPr>
      <w:r>
        <w:rPr>
          <w:rFonts w:hint="eastAsia"/>
        </w:rPr>
        <w:t>H</w:t>
      </w:r>
      <w:r w:rsidRPr="009A79C9">
        <w:rPr>
          <w:rFonts w:hint="eastAsia"/>
          <w:vertAlign w:val="subscript"/>
        </w:rPr>
        <w:t>j</w:t>
      </w:r>
      <w:r>
        <w:rPr>
          <w:rFonts w:hint="eastAsia"/>
        </w:rPr>
        <w:t xml:space="preserve"> = S(j) + </w:t>
      </w:r>
      <w:r w:rsidR="003B1DBF" w:rsidRPr="003A7259">
        <w:rPr>
          <w:rFonts w:hint="eastAsia"/>
        </w:rPr>
        <w:t>δ</w:t>
      </w:r>
      <w:r w:rsidR="003B1DBF">
        <w:rPr>
          <w:rFonts w:hint="eastAsia"/>
        </w:rPr>
        <w:t>(</w:t>
      </w:r>
      <w:r w:rsidR="003B1DBF">
        <w:t>I</w:t>
      </w:r>
      <w:r w:rsidR="003B1DBF">
        <w:rPr>
          <w:rFonts w:hint="eastAsia"/>
        </w:rPr>
        <w:t>,j)</w:t>
      </w:r>
      <w:r w:rsidR="00EA64D8">
        <w:rPr>
          <w:rFonts w:hint="eastAsia"/>
        </w:rPr>
        <w:t xml:space="preserve">  </w:t>
      </w:r>
      <w:r w:rsidR="00024884">
        <w:rPr>
          <w:rFonts w:hint="eastAsia"/>
        </w:rPr>
        <w:t xml:space="preserve"> </w:t>
      </w:r>
      <w:r w:rsidR="006D0CA6">
        <w:rPr>
          <w:rFonts w:hint="eastAsia"/>
        </w:rPr>
        <w:t xml:space="preserve"> </w:t>
      </w:r>
      <w:r w:rsidR="008C64EB">
        <w:rPr>
          <w:rFonts w:hint="eastAsia"/>
        </w:rPr>
        <w:t>(2)</w:t>
      </w:r>
    </w:p>
    <w:p w:rsidR="0088060F" w:rsidRDefault="0088060F" w:rsidP="0088060F">
      <w:r>
        <w:rPr>
          <w:rFonts w:hint="eastAsia"/>
        </w:rPr>
        <w:t>其中，</w:t>
      </w:r>
      <w:r w:rsidR="00D31B23">
        <w:rPr>
          <w:rFonts w:hint="eastAsia"/>
        </w:rPr>
        <w:t>应用程序第一个开始执行</w:t>
      </w:r>
      <w:r w:rsidR="003D2F1B">
        <w:rPr>
          <w:rFonts w:hint="eastAsia"/>
        </w:rPr>
        <w:t>的</w:t>
      </w:r>
      <w:r w:rsidR="00D31B23">
        <w:rPr>
          <w:rFonts w:hint="eastAsia"/>
        </w:rPr>
        <w:t>任务的开始时间</w:t>
      </w:r>
      <w:r w:rsidR="00472DBE">
        <w:rPr>
          <w:rFonts w:hint="eastAsia"/>
        </w:rPr>
        <w:t>采用相对时间计算，默认起始时间</w:t>
      </w:r>
      <w:r w:rsidR="00D31B23">
        <w:rPr>
          <w:rFonts w:hint="eastAsia"/>
        </w:rPr>
        <w:t>为</w:t>
      </w:r>
      <w:r w:rsidR="00D31B23">
        <w:rPr>
          <w:rFonts w:hint="eastAsia"/>
        </w:rPr>
        <w:t>0</w:t>
      </w:r>
      <w:r w:rsidR="00472DBE">
        <w:rPr>
          <w:rFonts w:hint="eastAsia"/>
        </w:rPr>
        <w:t>,</w:t>
      </w:r>
      <w:r w:rsidR="00D31B23">
        <w:rPr>
          <w:rFonts w:hint="eastAsia"/>
        </w:rPr>
        <w:t>.</w:t>
      </w:r>
    </w:p>
    <w:p w:rsidR="009A79C9" w:rsidRDefault="00912F59" w:rsidP="00A67D45">
      <w:r>
        <w:rPr>
          <w:rFonts w:hint="eastAsia"/>
        </w:rPr>
        <w:t>由此可知，应用程序总的</w:t>
      </w:r>
      <w:r w:rsidR="003D2F1B">
        <w:rPr>
          <w:rFonts w:hint="eastAsia"/>
        </w:rPr>
        <w:t>执行时间</w:t>
      </w:r>
      <w:r w:rsidR="008C022F">
        <w:rPr>
          <w:rFonts w:hint="eastAsia"/>
        </w:rPr>
        <w:t>ET</w:t>
      </w:r>
      <w:r w:rsidR="003D2F1B">
        <w:rPr>
          <w:rFonts w:hint="eastAsia"/>
        </w:rPr>
        <w:t>为：</w:t>
      </w:r>
    </w:p>
    <w:p w:rsidR="008C022F" w:rsidRDefault="008C022F" w:rsidP="00D96B1C">
      <w:pPr>
        <w:jc w:val="center"/>
      </w:pPr>
      <w:r>
        <w:rPr>
          <w:rFonts w:hint="eastAsia"/>
        </w:rPr>
        <w:t>ET = max</w:t>
      </w:r>
      <w:r>
        <w:rPr>
          <w:rFonts w:hint="eastAsia"/>
        </w:rPr>
        <w:t>（</w:t>
      </w:r>
      <w:r>
        <w:rPr>
          <w:rFonts w:hint="eastAsia"/>
        </w:rPr>
        <w:t>H</w:t>
      </w:r>
      <w:r w:rsidRPr="008C022F">
        <w:rPr>
          <w:rFonts w:hint="eastAsia"/>
          <w:vertAlign w:val="subscript"/>
        </w:rPr>
        <w:t>j</w:t>
      </w:r>
      <w:r>
        <w:rPr>
          <w:rFonts w:hint="eastAsia"/>
        </w:rPr>
        <w:t>）</w:t>
      </w:r>
      <w:r>
        <w:rPr>
          <w:rFonts w:hint="eastAsia"/>
        </w:rPr>
        <w:t xml:space="preserve"> </w:t>
      </w:r>
      <w:r w:rsidRPr="008C022F">
        <w:rPr>
          <w:rFonts w:ascii="Cambria Math" w:hAnsi="Cambria Math" w:cs="Cambria Math"/>
        </w:rPr>
        <w:t>∀</w:t>
      </w:r>
      <w:r w:rsidRPr="008C022F">
        <w:rPr>
          <w:rFonts w:ascii="Calibri" w:hAnsi="Calibri" w:cs="Calibri"/>
        </w:rPr>
        <w:t xml:space="preserve">j </w:t>
      </w:r>
      <w:r w:rsidRPr="008C022F">
        <w:rPr>
          <w:rFonts w:hint="eastAsia"/>
        </w:rPr>
        <w:t>∈</w:t>
      </w:r>
      <w:r>
        <w:t xml:space="preserve"> J</w:t>
      </w:r>
      <w:r w:rsidR="00851DE5">
        <w:rPr>
          <w:rFonts w:hint="eastAsia"/>
        </w:rPr>
        <w:t xml:space="preserve"> (3)</w:t>
      </w:r>
    </w:p>
    <w:p w:rsidR="00CC43D6" w:rsidRDefault="00B63079" w:rsidP="00A67D45">
      <w:r>
        <w:rPr>
          <w:rFonts w:hint="eastAsia"/>
        </w:rPr>
        <w:t>有上述公式可知，应用程序的执行时间和</w:t>
      </w:r>
      <w:r w:rsidR="00702350">
        <w:rPr>
          <w:rFonts w:hint="eastAsia"/>
        </w:rPr>
        <w:t>每个子任务</w:t>
      </w:r>
      <w:r w:rsidR="00702350">
        <w:rPr>
          <w:rFonts w:hint="eastAsia"/>
        </w:rPr>
        <w:t>j</w:t>
      </w:r>
      <w:r w:rsidR="00702350">
        <w:rPr>
          <w:rFonts w:hint="eastAsia"/>
        </w:rPr>
        <w:t>的开始时间和任务子</w:t>
      </w:r>
      <w:r w:rsidR="00702350">
        <w:rPr>
          <w:rFonts w:hint="eastAsia"/>
        </w:rPr>
        <w:t>j</w:t>
      </w:r>
      <w:r w:rsidR="00702350">
        <w:rPr>
          <w:rFonts w:hint="eastAsia"/>
        </w:rPr>
        <w:t>在执行点</w:t>
      </w:r>
      <w:r w:rsidR="00702350">
        <w:rPr>
          <w:rFonts w:hint="eastAsia"/>
        </w:rPr>
        <w:t>i</w:t>
      </w:r>
      <w:r w:rsidR="00702350">
        <w:rPr>
          <w:rFonts w:hint="eastAsia"/>
        </w:rPr>
        <w:t>上的执行时间有关。</w:t>
      </w:r>
      <w:r w:rsidR="001D37A9">
        <w:rPr>
          <w:rFonts w:hint="eastAsia"/>
        </w:rPr>
        <w:t>因此为了最小化应用程序的执行时间，我们需要在最小化子任务的执行时</w:t>
      </w:r>
      <w:r w:rsidR="00343ADD">
        <w:rPr>
          <w:rFonts w:hint="eastAsia"/>
        </w:rPr>
        <w:t>间，但是由于硬件平台相关组件的分时共享</w:t>
      </w:r>
      <w:r w:rsidR="00583D69">
        <w:rPr>
          <w:rFonts w:hint="eastAsia"/>
        </w:rPr>
        <w:t>，</w:t>
      </w:r>
      <w:r w:rsidR="00343ADD">
        <w:rPr>
          <w:rFonts w:hint="eastAsia"/>
        </w:rPr>
        <w:t>目标平台</w:t>
      </w:r>
      <w:r w:rsidR="00583D69">
        <w:rPr>
          <w:rFonts w:hint="eastAsia"/>
        </w:rPr>
        <w:t>资源</w:t>
      </w:r>
      <w:r w:rsidR="00343ADD">
        <w:rPr>
          <w:rFonts w:hint="eastAsia"/>
        </w:rPr>
        <w:t>的</w:t>
      </w:r>
      <w:r w:rsidR="00583D69">
        <w:rPr>
          <w:rFonts w:hint="eastAsia"/>
        </w:rPr>
        <w:t>约束以</w:t>
      </w:r>
      <w:r w:rsidR="007C73B9">
        <w:rPr>
          <w:rFonts w:hint="eastAsia"/>
        </w:rPr>
        <w:t>及任务之间的依赖关系</w:t>
      </w:r>
      <w:r w:rsidR="00343ADD">
        <w:rPr>
          <w:rFonts w:hint="eastAsia"/>
        </w:rPr>
        <w:t>等特性，</w:t>
      </w:r>
      <w:r w:rsidR="00D13DFE">
        <w:rPr>
          <w:rFonts w:hint="eastAsia"/>
        </w:rPr>
        <w:t>在进行任务优化的同时还需</w:t>
      </w:r>
      <w:r w:rsidR="00950618">
        <w:rPr>
          <w:rFonts w:hint="eastAsia"/>
        </w:rPr>
        <w:t>考虑</w:t>
      </w:r>
      <w:r w:rsidR="007C73B9">
        <w:rPr>
          <w:rFonts w:hint="eastAsia"/>
        </w:rPr>
        <w:t>以上约束条件。</w:t>
      </w:r>
    </w:p>
    <w:p w:rsidR="003D2F1B" w:rsidRDefault="00376AB8" w:rsidP="00A67D45">
      <w:r>
        <w:rPr>
          <w:rFonts w:hint="eastAsia"/>
        </w:rPr>
        <w:t>（</w:t>
      </w:r>
      <w:r>
        <w:rPr>
          <w:rFonts w:hint="eastAsia"/>
        </w:rPr>
        <w:t>1</w:t>
      </w:r>
      <w:r>
        <w:rPr>
          <w:rFonts w:hint="eastAsia"/>
        </w:rPr>
        <w:t>）</w:t>
      </w:r>
      <w:r w:rsidR="00C40FFC">
        <w:rPr>
          <w:rFonts w:hint="eastAsia"/>
        </w:rPr>
        <w:t>目标平台</w:t>
      </w:r>
      <w:r>
        <w:rPr>
          <w:rFonts w:hint="eastAsia"/>
        </w:rPr>
        <w:t>上将资源</w:t>
      </w:r>
      <w:r>
        <w:rPr>
          <w:rFonts w:hint="eastAsia"/>
        </w:rPr>
        <w:t>Q</w:t>
      </w:r>
      <w:r>
        <w:rPr>
          <w:rFonts w:hint="eastAsia"/>
        </w:rPr>
        <w:t>划分为可更新资源</w:t>
      </w:r>
      <w:r>
        <w:rPr>
          <w:rFonts w:hint="eastAsia"/>
        </w:rPr>
        <w:t>R</w:t>
      </w:r>
      <w:r>
        <w:rPr>
          <w:rFonts w:hint="eastAsia"/>
        </w:rPr>
        <w:t>和不可更新资源</w:t>
      </w:r>
      <w:r>
        <w:rPr>
          <w:rFonts w:hint="eastAsia"/>
        </w:rPr>
        <w:t>N</w:t>
      </w:r>
      <w:r>
        <w:rPr>
          <w:rFonts w:hint="eastAsia"/>
        </w:rPr>
        <w:t>，因此</w:t>
      </w:r>
      <w:r w:rsidR="00850189">
        <w:rPr>
          <w:rFonts w:hint="eastAsia"/>
        </w:rPr>
        <w:t>（</w:t>
      </w:r>
      <w:r w:rsidR="00850189">
        <w:rPr>
          <w:rFonts w:hint="eastAsia"/>
        </w:rPr>
        <w:t>1</w:t>
      </w:r>
      <w:r w:rsidR="00850189">
        <w:rPr>
          <w:rFonts w:hint="eastAsia"/>
        </w:rPr>
        <w:t>）资源是可更新资源时要求，任务</w:t>
      </w:r>
      <w:r w:rsidR="00850189">
        <w:rPr>
          <w:rFonts w:hint="eastAsia"/>
        </w:rPr>
        <w:t>j</w:t>
      </w:r>
      <w:r w:rsidR="00850189">
        <w:rPr>
          <w:rFonts w:hint="eastAsia"/>
        </w:rPr>
        <w:t>所需要的资源数量小于等于执行点</w:t>
      </w:r>
      <w:r w:rsidR="00850189">
        <w:rPr>
          <w:rFonts w:hint="eastAsia"/>
        </w:rPr>
        <w:t>i</w:t>
      </w:r>
      <w:r w:rsidR="00850189">
        <w:rPr>
          <w:rFonts w:hint="eastAsia"/>
        </w:rPr>
        <w:t>所拥有的数量；（</w:t>
      </w:r>
      <w:r w:rsidR="00850189">
        <w:rPr>
          <w:rFonts w:hint="eastAsia"/>
        </w:rPr>
        <w:t>2</w:t>
      </w:r>
      <w:r w:rsidR="00850189">
        <w:rPr>
          <w:rFonts w:hint="eastAsia"/>
        </w:rPr>
        <w:t>）资源是不可更新资源时，与执行点</w:t>
      </w:r>
      <w:r w:rsidR="00850189">
        <w:rPr>
          <w:rFonts w:hint="eastAsia"/>
        </w:rPr>
        <w:t>i</w:t>
      </w:r>
      <w:r w:rsidR="00850189">
        <w:rPr>
          <w:rFonts w:hint="eastAsia"/>
        </w:rPr>
        <w:t>相关的资源将会被任务</w:t>
      </w:r>
      <w:r w:rsidR="00850189">
        <w:rPr>
          <w:rFonts w:hint="eastAsia"/>
        </w:rPr>
        <w:t>j</w:t>
      </w:r>
      <w:r w:rsidR="00850189">
        <w:rPr>
          <w:rFonts w:hint="eastAsia"/>
        </w:rPr>
        <w:t>消耗，</w:t>
      </w:r>
      <w:r w:rsidR="00A2513B">
        <w:rPr>
          <w:rFonts w:hint="eastAsia"/>
        </w:rPr>
        <w:t>这</w:t>
      </w:r>
      <w:r w:rsidR="00850189">
        <w:rPr>
          <w:rFonts w:hint="eastAsia"/>
        </w:rPr>
        <w:t>要求在调度时分配在执行点</w:t>
      </w:r>
      <w:r w:rsidR="00850189">
        <w:rPr>
          <w:rFonts w:hint="eastAsia"/>
        </w:rPr>
        <w:t>i</w:t>
      </w:r>
      <w:r w:rsidR="00850189">
        <w:rPr>
          <w:rFonts w:hint="eastAsia"/>
        </w:rPr>
        <w:t>上的所有任务消耗的资源总和小于等于执行点</w:t>
      </w:r>
      <w:r w:rsidR="00850189">
        <w:rPr>
          <w:rFonts w:hint="eastAsia"/>
        </w:rPr>
        <w:t>i</w:t>
      </w:r>
      <w:r w:rsidR="00850189">
        <w:rPr>
          <w:rFonts w:hint="eastAsia"/>
        </w:rPr>
        <w:t>关联的资源</w:t>
      </w:r>
      <w:r w:rsidR="00A851E6">
        <w:rPr>
          <w:rFonts w:hint="eastAsia"/>
        </w:rPr>
        <w:t>数量</w:t>
      </w:r>
      <w:r w:rsidR="00850189">
        <w:rPr>
          <w:rFonts w:hint="eastAsia"/>
        </w:rPr>
        <w:t>。</w:t>
      </w:r>
      <w:r>
        <w:rPr>
          <w:rFonts w:hint="eastAsia"/>
        </w:rPr>
        <w:t>在形式化资源约束的表达式时</w:t>
      </w:r>
      <w:r w:rsidR="0033498E">
        <w:rPr>
          <w:rFonts w:hint="eastAsia"/>
        </w:rPr>
        <w:t>根据资源类型</w:t>
      </w:r>
      <w:r w:rsidR="003C45EF">
        <w:rPr>
          <w:rFonts w:hint="eastAsia"/>
        </w:rPr>
        <w:t>分为以</w:t>
      </w:r>
      <w:r>
        <w:rPr>
          <w:rFonts w:hint="eastAsia"/>
        </w:rPr>
        <w:t>下两个公式来表达：</w:t>
      </w:r>
    </w:p>
    <w:p w:rsidR="00376AB8" w:rsidRDefault="00552160" w:rsidP="002B2A24">
      <w:pPr>
        <w:jc w:val="center"/>
        <w:rPr>
          <w:color w:val="FF0000"/>
        </w:rPr>
      </w:pPr>
      <w:r w:rsidRPr="0014036C">
        <w:rPr>
          <w:rFonts w:hint="eastAsia"/>
        </w:rPr>
        <w:t>σ</w:t>
      </w:r>
      <w:r>
        <w:rPr>
          <w:rFonts w:hint="eastAsia"/>
        </w:rPr>
        <w:t>（</w:t>
      </w:r>
      <w:r>
        <w:rPr>
          <w:rFonts w:hint="eastAsia"/>
        </w:rPr>
        <w:t>j,i</w:t>
      </w:r>
      <w:r>
        <w:rPr>
          <w:rFonts w:hint="eastAsia"/>
        </w:rPr>
        <w:t>）</w:t>
      </w:r>
      <w:r w:rsidRPr="00B02571">
        <w:rPr>
          <w:rFonts w:asciiTheme="minorEastAsia" w:hAnsiTheme="minorEastAsia" w:hint="eastAsia"/>
        </w:rPr>
        <w:t>≦</w:t>
      </w:r>
      <w:r w:rsidRPr="00FD71F0">
        <w:rPr>
          <w:rFonts w:hint="eastAsia"/>
          <w:color w:val="FF0000"/>
        </w:rPr>
        <w:t>A</w:t>
      </w:r>
      <w:r w:rsidRPr="004623D5">
        <w:rPr>
          <w:rFonts w:hint="eastAsia"/>
          <w:color w:val="FF0000"/>
          <w:vertAlign w:val="subscript"/>
        </w:rPr>
        <w:t>k</w:t>
      </w:r>
      <w:r w:rsidRPr="004623D5">
        <w:rPr>
          <w:rFonts w:hint="eastAsia"/>
          <w:color w:val="FF0000"/>
          <w:vertAlign w:val="superscript"/>
        </w:rPr>
        <w:t>q</w:t>
      </w:r>
      <w:r>
        <w:rPr>
          <w:rFonts w:hint="eastAsia"/>
          <w:color w:val="FF0000"/>
        </w:rPr>
        <w:t xml:space="preserve"> </w:t>
      </w:r>
      <w:r w:rsidR="00294B9B">
        <w:rPr>
          <w:rFonts w:hint="eastAsia"/>
          <w:color w:val="FF0000"/>
        </w:rPr>
        <w:t>其中，</w:t>
      </w:r>
      <w:r w:rsidR="00CA5E89">
        <w:rPr>
          <w:rFonts w:ascii="MTSY" w:eastAsia="MTSY" w:cs="MTSY" w:hint="eastAsia"/>
          <w:kern w:val="0"/>
          <w:sz w:val="20"/>
          <w:szCs w:val="20"/>
        </w:rPr>
        <w:t>∀</w:t>
      </w:r>
      <w:r w:rsidR="00CA5E89">
        <w:rPr>
          <w:rFonts w:hint="eastAsia"/>
          <w:color w:val="FF0000"/>
        </w:rPr>
        <w:t>j</w:t>
      </w:r>
      <w:r w:rsidR="00CA5E89" w:rsidRPr="00294B9B">
        <w:rPr>
          <w:rFonts w:hint="eastAsia"/>
          <w:color w:val="FF0000"/>
        </w:rPr>
        <w:t>∈</w:t>
      </w:r>
      <w:r w:rsidR="00CA5E89">
        <w:rPr>
          <w:rFonts w:hint="eastAsia"/>
          <w:color w:val="FF0000"/>
        </w:rPr>
        <w:t>J</w:t>
      </w:r>
      <w:r w:rsidR="002B2A24">
        <w:rPr>
          <w:rFonts w:hint="eastAsia"/>
          <w:color w:val="FF0000"/>
        </w:rPr>
        <w:t>,</w:t>
      </w:r>
      <w:r w:rsidR="00CA5E89">
        <w:rPr>
          <w:rFonts w:hint="eastAsia"/>
          <w:color w:val="FF0000"/>
        </w:rPr>
        <w:t xml:space="preserve"> </w:t>
      </w:r>
      <w:r w:rsidR="00294B9B">
        <w:rPr>
          <w:rFonts w:hint="eastAsia"/>
          <w:color w:val="FF0000"/>
        </w:rPr>
        <w:t>q</w:t>
      </w:r>
      <w:bookmarkStart w:id="26" w:name="OLE_LINK47"/>
      <w:bookmarkStart w:id="27" w:name="OLE_LINK48"/>
      <w:r w:rsidR="00294B9B" w:rsidRPr="00294B9B">
        <w:rPr>
          <w:rFonts w:hint="eastAsia"/>
          <w:color w:val="FF0000"/>
        </w:rPr>
        <w:t>∈</w:t>
      </w:r>
      <w:bookmarkEnd w:id="26"/>
      <w:bookmarkEnd w:id="27"/>
      <w:r w:rsidR="00294B9B">
        <w:rPr>
          <w:rFonts w:hint="eastAsia"/>
          <w:color w:val="FF0000"/>
        </w:rPr>
        <w:t>R</w:t>
      </w:r>
      <w:r w:rsidR="002B2A24">
        <w:rPr>
          <w:rFonts w:hint="eastAsia"/>
          <w:color w:val="FF0000"/>
        </w:rPr>
        <w:t xml:space="preserve"> (4)</w:t>
      </w:r>
    </w:p>
    <w:p w:rsidR="000970E8" w:rsidRDefault="00CE07BE" w:rsidP="000970E8">
      <w:pPr>
        <w:jc w:val="center"/>
      </w:pPr>
      <m:oMath>
        <m:nary>
          <m:naryPr>
            <m:chr m:val="∑"/>
            <m:limLoc m:val="undOvr"/>
            <m:supHide m:val="on"/>
            <m:ctrlPr>
              <w:rPr>
                <w:rFonts w:ascii="Cambria Math" w:hAnsi="Cambria Math"/>
              </w:rPr>
            </m:ctrlPr>
          </m:naryPr>
          <m:sub>
            <m:r>
              <m:rPr>
                <m:sty m:val="p"/>
              </m:rPr>
              <w:rPr>
                <w:rFonts w:ascii="Cambria Math" w:hAnsi="Cambria Math"/>
              </w:rPr>
              <m:t>j</m:t>
            </m:r>
            <m:r>
              <m:rPr>
                <m:sty m:val="p"/>
              </m:rPr>
              <w:rPr>
                <w:rFonts w:ascii="Cambria Math" w:hAnsi="Cambria Math" w:hint="eastAsia"/>
                <w:color w:val="FF0000"/>
              </w:rPr>
              <m:t>∈</m:t>
            </m:r>
            <m:r>
              <m:rPr>
                <m:sty m:val="p"/>
              </m:rPr>
              <w:rPr>
                <w:rFonts w:ascii="Cambria Math"/>
                <w:color w:val="FF0000"/>
              </w:rPr>
              <m:t>J,ak=</m:t>
            </m:r>
            <m:r>
              <m:rPr>
                <m:sty m:val="p"/>
              </m:rPr>
              <w:rPr>
                <w:rFonts w:ascii="Cambria Math" w:hAnsi="Cambria Math" w:hint="eastAsia"/>
              </w:rPr>
              <m:t>γ</m:t>
            </m:r>
            <m:r>
              <m:rPr>
                <m:sty m:val="p"/>
              </m:rPr>
              <w:rPr>
                <w:rFonts w:ascii="Cambria Math"/>
              </w:rPr>
              <m:t>(i)</m:t>
            </m:r>
          </m:sub>
          <m:sup/>
          <m:e>
            <m:r>
              <m:rPr>
                <m:sty m:val="p"/>
              </m:rPr>
              <w:rPr>
                <w:rFonts w:ascii="Cambria Math" w:hAnsi="Cambria Math" w:hint="eastAsia"/>
              </w:rPr>
              <m:t>σ</m:t>
            </m:r>
            <m:d>
              <m:dPr>
                <m:begChr m:val="（"/>
                <m:endChr m:val="）"/>
                <m:ctrlPr>
                  <w:rPr>
                    <w:rFonts w:ascii="Cambria Math" w:hAnsi="Cambria Math"/>
                  </w:rPr>
                </m:ctrlPr>
              </m:dPr>
              <m:e>
                <m:r>
                  <m:rPr>
                    <m:sty m:val="p"/>
                  </m:rPr>
                  <w:rPr>
                    <w:rFonts w:ascii="Cambria Math" w:hAnsi="Cambria Math" w:hint="eastAsia"/>
                  </w:rPr>
                  <m:t>j,i</m:t>
                </m:r>
              </m:e>
            </m:d>
            <m:r>
              <m:rPr>
                <m:sty m:val="p"/>
              </m:rPr>
              <w:rPr>
                <w:rFonts w:ascii="Cambria Math" w:hAnsi="Cambria Math" w:hint="eastAsia"/>
              </w:rPr>
              <m:t>≦</m:t>
            </m:r>
            <m:r>
              <m:rPr>
                <m:sty m:val="p"/>
              </m:rPr>
              <w:rPr>
                <w:rFonts w:ascii="Cambria Math" w:hAnsi="Cambria Math" w:hint="eastAsia"/>
                <w:color w:val="FF0000"/>
              </w:rPr>
              <m:t>A</m:t>
            </m:r>
            <m:r>
              <m:rPr>
                <m:sty m:val="p"/>
              </m:rPr>
              <w:rPr>
                <w:rFonts w:ascii="Cambria Math" w:hAnsi="Cambria Math" w:hint="eastAsia"/>
                <w:color w:val="FF0000"/>
                <w:vertAlign w:val="subscript"/>
              </w:rPr>
              <m:t>k</m:t>
            </m:r>
            <m:r>
              <m:rPr>
                <m:sty m:val="p"/>
              </m:rPr>
              <w:rPr>
                <w:rFonts w:ascii="Cambria Math" w:hAnsi="Cambria Math" w:hint="eastAsia"/>
                <w:color w:val="FF0000"/>
                <w:vertAlign w:val="superscript"/>
              </w:rPr>
              <m:t>q</m:t>
            </m:r>
            <m:r>
              <m:rPr>
                <m:sty m:val="p"/>
              </m:rPr>
              <w:rPr>
                <w:rFonts w:ascii="Cambria Math" w:hAnsi="Cambria Math" w:hint="eastAsia"/>
                <w:color w:val="FF0000"/>
              </w:rPr>
              <m:t xml:space="preserve"> </m:t>
            </m:r>
            <m:r>
              <m:rPr>
                <m:sty m:val="p"/>
              </m:rPr>
              <w:rPr>
                <w:rFonts w:ascii="Cambria Math"/>
                <w:color w:val="FF0000"/>
              </w:rPr>
              <m:t>,q</m:t>
            </m:r>
            <m:r>
              <m:rPr>
                <m:sty m:val="p"/>
              </m:rPr>
              <w:rPr>
                <w:rFonts w:ascii="Cambria Math" w:hAnsi="Cambria Math" w:hint="eastAsia"/>
                <w:color w:val="FF0000"/>
              </w:rPr>
              <m:t>∈</m:t>
            </m:r>
            <m:r>
              <m:rPr>
                <m:sty m:val="p"/>
              </m:rPr>
              <w:rPr>
                <w:rFonts w:ascii="Cambria Math"/>
                <w:color w:val="FF0000"/>
              </w:rPr>
              <m:t>N</m:t>
            </m:r>
          </m:e>
        </m:nary>
      </m:oMath>
      <w:r w:rsidR="000970E8">
        <w:rPr>
          <w:rFonts w:hint="eastAsia"/>
        </w:rPr>
        <w:t xml:space="preserve">  (5)</w:t>
      </w:r>
    </w:p>
    <w:p w:rsidR="00850189" w:rsidRDefault="00850189" w:rsidP="000970E8"/>
    <w:p w:rsidR="000970E8" w:rsidRDefault="00C40FFC" w:rsidP="000970E8">
      <w:r>
        <w:rPr>
          <w:rFonts w:hint="eastAsia"/>
        </w:rPr>
        <w:t>（</w:t>
      </w:r>
      <w:r>
        <w:rPr>
          <w:rFonts w:hint="eastAsia"/>
        </w:rPr>
        <w:t>2</w:t>
      </w:r>
      <w:r>
        <w:rPr>
          <w:rFonts w:hint="eastAsia"/>
        </w:rPr>
        <w:t>）</w:t>
      </w:r>
      <w:r w:rsidR="008A71DC">
        <w:rPr>
          <w:rFonts w:hint="eastAsia"/>
        </w:rPr>
        <w:t>关于任务之间的</w:t>
      </w:r>
      <w:r w:rsidR="00850189">
        <w:rPr>
          <w:rFonts w:hint="eastAsia"/>
        </w:rPr>
        <w:t>依赖约束</w:t>
      </w:r>
      <w:r w:rsidR="004825DC">
        <w:rPr>
          <w:rFonts w:hint="eastAsia"/>
        </w:rPr>
        <w:t>要求任务</w:t>
      </w:r>
      <w:r w:rsidR="004825DC">
        <w:rPr>
          <w:rFonts w:hint="eastAsia"/>
        </w:rPr>
        <w:t>j</w:t>
      </w:r>
      <w:r w:rsidR="004825DC">
        <w:rPr>
          <w:rFonts w:hint="eastAsia"/>
        </w:rPr>
        <w:t>的开始执行点</w:t>
      </w:r>
      <w:r w:rsidR="004825DC">
        <w:rPr>
          <w:rFonts w:hint="eastAsia"/>
        </w:rPr>
        <w:t>S(j)</w:t>
      </w:r>
      <w:r w:rsidR="004825DC">
        <w:rPr>
          <w:rFonts w:hint="eastAsia"/>
        </w:rPr>
        <w:t>必须等到上游父任务已经完成，并且其分配的执行点</w:t>
      </w:r>
      <w:r w:rsidR="004825DC">
        <w:rPr>
          <w:rFonts w:hint="eastAsia"/>
        </w:rPr>
        <w:t>i</w:t>
      </w:r>
      <w:r w:rsidR="004825DC">
        <w:rPr>
          <w:rFonts w:hint="eastAsia"/>
        </w:rPr>
        <w:t>所关联的组件</w:t>
      </w:r>
      <w:r w:rsidR="00737920" w:rsidRPr="00E13F68">
        <w:rPr>
          <w:rFonts w:hint="eastAsia"/>
        </w:rPr>
        <w:t>γ</w:t>
      </w:r>
      <w:r w:rsidR="00737920">
        <w:rPr>
          <w:rFonts w:hint="eastAsia"/>
        </w:rPr>
        <w:t>(i)</w:t>
      </w:r>
      <w:r w:rsidR="00737920">
        <w:rPr>
          <w:rFonts w:hint="eastAsia"/>
        </w:rPr>
        <w:t>处于空闲状态。</w:t>
      </w:r>
      <w:r w:rsidR="00083D92">
        <w:rPr>
          <w:rFonts w:hint="eastAsia"/>
        </w:rPr>
        <w:t>其形式化定义如下：</w:t>
      </w:r>
    </w:p>
    <w:p w:rsidR="008F3780" w:rsidRDefault="004F51B6" w:rsidP="008E68C4">
      <w:pPr>
        <w:jc w:val="center"/>
      </w:pPr>
      <w:r>
        <w:rPr>
          <w:rFonts w:hint="eastAsia"/>
        </w:rPr>
        <w:t>m</w:t>
      </w:r>
      <w:r w:rsidR="006A791A">
        <w:rPr>
          <w:rFonts w:hint="eastAsia"/>
        </w:rPr>
        <w:t>ax[H</w:t>
      </w:r>
      <w:r>
        <w:rPr>
          <w:rFonts w:hint="eastAsia"/>
        </w:rPr>
        <w:t>(</w:t>
      </w:r>
      <w:r w:rsidR="006A791A">
        <w:rPr>
          <w:rFonts w:hint="eastAsia"/>
        </w:rPr>
        <w:t>j</w:t>
      </w:r>
      <w:r w:rsidR="006A791A">
        <w:t>’</w:t>
      </w:r>
      <w:r>
        <w:rPr>
          <w:rFonts w:hint="eastAsia"/>
        </w:rPr>
        <w:t>)</w:t>
      </w:r>
      <w:r w:rsidR="006A791A">
        <w:rPr>
          <w:rFonts w:hint="eastAsia"/>
        </w:rPr>
        <w:t>, avail(</w:t>
      </w:r>
      <w:r w:rsidR="006A791A" w:rsidRPr="00E13F68">
        <w:rPr>
          <w:rFonts w:hint="eastAsia"/>
        </w:rPr>
        <w:t>γ</w:t>
      </w:r>
      <w:r w:rsidR="006A791A">
        <w:rPr>
          <w:rFonts w:hint="eastAsia"/>
        </w:rPr>
        <w:t xml:space="preserve">(i))] </w:t>
      </w:r>
      <w:r w:rsidR="006A791A" w:rsidRPr="006A791A">
        <w:rPr>
          <w:rFonts w:hint="eastAsia"/>
        </w:rPr>
        <w:t>≦</w:t>
      </w:r>
      <w:r w:rsidR="006A791A">
        <w:rPr>
          <w:rFonts w:hint="eastAsia"/>
        </w:rPr>
        <w:t xml:space="preserve"> S(j)</w:t>
      </w:r>
      <w:r w:rsidR="00715506">
        <w:rPr>
          <w:rFonts w:hint="eastAsia"/>
        </w:rPr>
        <w:t xml:space="preserve"> , </w:t>
      </w:r>
      <w:r w:rsidR="004216DD">
        <w:rPr>
          <w:rFonts w:ascii="MTSY" w:eastAsia="MTSY" w:cs="MTSY" w:hint="eastAsia"/>
          <w:kern w:val="0"/>
          <w:sz w:val="20"/>
          <w:szCs w:val="20"/>
        </w:rPr>
        <w:t>∀</w:t>
      </w:r>
      <w:r w:rsidR="004216DD">
        <w:rPr>
          <w:rFonts w:ascii="MTSY" w:cs="MTSY" w:hint="eastAsia"/>
          <w:kern w:val="0"/>
          <w:sz w:val="20"/>
          <w:szCs w:val="20"/>
        </w:rPr>
        <w:t>j</w:t>
      </w:r>
      <w:r w:rsidR="004216DD">
        <w:rPr>
          <w:rFonts w:ascii="MTSY" w:cs="MTSY"/>
          <w:kern w:val="0"/>
          <w:sz w:val="20"/>
          <w:szCs w:val="20"/>
        </w:rPr>
        <w:t>’</w:t>
      </w:r>
      <w:r w:rsidR="00EC4087" w:rsidRPr="00EC4087">
        <w:rPr>
          <w:rFonts w:hint="eastAsia"/>
        </w:rPr>
        <w:t>∈</w:t>
      </w:r>
      <w:r w:rsidR="00B3039F">
        <w:rPr>
          <w:rFonts w:hint="eastAsia"/>
        </w:rPr>
        <w:t>prec(j)</w:t>
      </w:r>
      <w:r w:rsidR="002A241C">
        <w:rPr>
          <w:rFonts w:hint="eastAsia"/>
        </w:rPr>
        <w:t xml:space="preserve">  (6)</w:t>
      </w:r>
    </w:p>
    <w:p w:rsidR="002A241C" w:rsidRDefault="003E5BE3" w:rsidP="000970E8">
      <w:r>
        <w:rPr>
          <w:rFonts w:hint="eastAsia"/>
        </w:rPr>
        <w:t>其中</w:t>
      </w:r>
      <w:r>
        <w:rPr>
          <w:rFonts w:hint="eastAsia"/>
        </w:rPr>
        <w:t>prec(j)</w:t>
      </w:r>
      <w:r>
        <w:rPr>
          <w:rFonts w:hint="eastAsia"/>
        </w:rPr>
        <w:t>是指任务</w:t>
      </w:r>
      <w:r>
        <w:rPr>
          <w:rFonts w:hint="eastAsia"/>
        </w:rPr>
        <w:t>j</w:t>
      </w:r>
      <w:r>
        <w:rPr>
          <w:rFonts w:hint="eastAsia"/>
        </w:rPr>
        <w:t>的父节点集合，</w:t>
      </w:r>
      <w:r>
        <w:rPr>
          <w:rFonts w:hint="eastAsia"/>
        </w:rPr>
        <w:t>avail(</w:t>
      </w:r>
      <w:r w:rsidRPr="00E13F68">
        <w:rPr>
          <w:rFonts w:hint="eastAsia"/>
        </w:rPr>
        <w:t>γ</w:t>
      </w:r>
      <w:r>
        <w:rPr>
          <w:rFonts w:hint="eastAsia"/>
        </w:rPr>
        <w:t>(i))</w:t>
      </w:r>
      <w:r>
        <w:rPr>
          <w:rFonts w:hint="eastAsia"/>
        </w:rPr>
        <w:t>返回执行点</w:t>
      </w:r>
      <w:r>
        <w:rPr>
          <w:rFonts w:hint="eastAsia"/>
        </w:rPr>
        <w:t>i</w:t>
      </w:r>
      <w:r>
        <w:rPr>
          <w:rFonts w:hint="eastAsia"/>
        </w:rPr>
        <w:t>关联的组件可用时间点。</w:t>
      </w:r>
    </w:p>
    <w:p w:rsidR="009B116E" w:rsidRDefault="001C5AF3" w:rsidP="000970E8">
      <w:r>
        <w:rPr>
          <w:rFonts w:hint="eastAsia"/>
        </w:rPr>
        <w:t>根据公式</w:t>
      </w:r>
      <w:r>
        <w:rPr>
          <w:rFonts w:hint="eastAsia"/>
        </w:rPr>
        <w:t>(2)</w:t>
      </w:r>
      <w:r>
        <w:rPr>
          <w:rFonts w:hint="eastAsia"/>
        </w:rPr>
        <w:t>我们可以得到公式</w:t>
      </w:r>
      <w:r>
        <w:rPr>
          <w:rFonts w:hint="eastAsia"/>
        </w:rPr>
        <w:t>(6)</w:t>
      </w:r>
      <w:r>
        <w:rPr>
          <w:rFonts w:hint="eastAsia"/>
        </w:rPr>
        <w:t>的一个推导公式如下：</w:t>
      </w:r>
    </w:p>
    <w:p w:rsidR="001C5AF3" w:rsidRDefault="004F51B6" w:rsidP="008E68C4">
      <w:pPr>
        <w:jc w:val="center"/>
      </w:pPr>
      <w:r>
        <w:rPr>
          <w:rFonts w:hint="eastAsia"/>
        </w:rPr>
        <w:lastRenderedPageBreak/>
        <w:t>max[S(j</w:t>
      </w:r>
      <w:r>
        <w:t>’</w:t>
      </w:r>
      <w:r>
        <w:rPr>
          <w:rFonts w:hint="eastAsia"/>
        </w:rPr>
        <w:t>) +</w:t>
      </w:r>
      <w:r w:rsidRPr="003A7259">
        <w:rPr>
          <w:rFonts w:hint="eastAsia"/>
        </w:rPr>
        <w:t>δ</w:t>
      </w:r>
      <w:r>
        <w:rPr>
          <w:rFonts w:hint="eastAsia"/>
        </w:rPr>
        <w:t>(</w:t>
      </w:r>
      <w:r>
        <w:t>I</w:t>
      </w:r>
      <w:r w:rsidR="006237E2">
        <w:t>’</w:t>
      </w:r>
      <w:r>
        <w:rPr>
          <w:rFonts w:hint="eastAsia"/>
        </w:rPr>
        <w:t>,j</w:t>
      </w:r>
      <w:r>
        <w:t>’</w:t>
      </w:r>
      <w:r>
        <w:rPr>
          <w:rFonts w:hint="eastAsia"/>
        </w:rPr>
        <w:t>)</w:t>
      </w:r>
      <w:r w:rsidR="00AA38E4">
        <w:rPr>
          <w:rFonts w:hint="eastAsia"/>
        </w:rPr>
        <w:t>,</w:t>
      </w:r>
      <w:r w:rsidR="001C2092">
        <w:rPr>
          <w:rFonts w:hint="eastAsia"/>
        </w:rPr>
        <w:t xml:space="preserve"> avail(</w:t>
      </w:r>
      <w:r w:rsidR="001C2092" w:rsidRPr="00E13F68">
        <w:rPr>
          <w:rFonts w:hint="eastAsia"/>
        </w:rPr>
        <w:t>γ</w:t>
      </w:r>
      <w:r w:rsidR="001C2092">
        <w:rPr>
          <w:rFonts w:hint="eastAsia"/>
        </w:rPr>
        <w:t>(i)</w:t>
      </w:r>
      <w:r w:rsidR="00AA38E4">
        <w:rPr>
          <w:rFonts w:hint="eastAsia"/>
        </w:rPr>
        <w:t xml:space="preserve"> </w:t>
      </w:r>
      <w:r>
        <w:rPr>
          <w:rFonts w:hint="eastAsia"/>
        </w:rPr>
        <w:t>]</w:t>
      </w:r>
      <w:r w:rsidR="001C2092">
        <w:rPr>
          <w:rFonts w:hint="eastAsia"/>
        </w:rPr>
        <w:t xml:space="preserve"> </w:t>
      </w:r>
      <w:r w:rsidR="001C2092" w:rsidRPr="006A791A">
        <w:rPr>
          <w:rFonts w:hint="eastAsia"/>
        </w:rPr>
        <w:t>≦</w:t>
      </w:r>
      <w:r w:rsidR="001C2092">
        <w:rPr>
          <w:rFonts w:hint="eastAsia"/>
        </w:rPr>
        <w:t xml:space="preserve"> S(j) , </w:t>
      </w:r>
      <w:r w:rsidR="001C2092">
        <w:rPr>
          <w:rFonts w:ascii="MTSY" w:eastAsia="MTSY" w:cs="MTSY" w:hint="eastAsia"/>
          <w:kern w:val="0"/>
          <w:sz w:val="20"/>
          <w:szCs w:val="20"/>
        </w:rPr>
        <w:t>∀</w:t>
      </w:r>
      <w:r w:rsidR="001C2092">
        <w:rPr>
          <w:rFonts w:ascii="MTSY" w:cs="MTSY" w:hint="eastAsia"/>
          <w:kern w:val="0"/>
          <w:sz w:val="20"/>
          <w:szCs w:val="20"/>
        </w:rPr>
        <w:t>j</w:t>
      </w:r>
      <w:r w:rsidR="001C2092">
        <w:rPr>
          <w:rFonts w:ascii="MTSY" w:cs="MTSY"/>
          <w:kern w:val="0"/>
          <w:sz w:val="20"/>
          <w:szCs w:val="20"/>
        </w:rPr>
        <w:t>’</w:t>
      </w:r>
      <w:r w:rsidR="001C2092" w:rsidRPr="00EC4087">
        <w:rPr>
          <w:rFonts w:hint="eastAsia"/>
        </w:rPr>
        <w:t>∈</w:t>
      </w:r>
      <w:r w:rsidR="001C2092">
        <w:rPr>
          <w:rFonts w:hint="eastAsia"/>
        </w:rPr>
        <w:t>prec(j)  (7)</w:t>
      </w:r>
    </w:p>
    <w:p w:rsidR="001C2092" w:rsidRDefault="000A3BA4" w:rsidP="000970E8">
      <w:r>
        <w:rPr>
          <w:rFonts w:hint="eastAsia"/>
        </w:rPr>
        <w:t>由公式</w:t>
      </w:r>
      <w:r>
        <w:rPr>
          <w:rFonts w:hint="eastAsia"/>
        </w:rPr>
        <w:t>(7)</w:t>
      </w:r>
      <w:r>
        <w:rPr>
          <w:rFonts w:hint="eastAsia"/>
        </w:rPr>
        <w:t>可以看出，在目标平台上的多任务应用程序的调度与优化问题上存在很强的依赖性，</w:t>
      </w:r>
      <w:r w:rsidR="00514060">
        <w:rPr>
          <w:rFonts w:hint="eastAsia"/>
        </w:rPr>
        <w:t>任务</w:t>
      </w:r>
      <w:r w:rsidR="00514060">
        <w:rPr>
          <w:rFonts w:hint="eastAsia"/>
        </w:rPr>
        <w:t>j</w:t>
      </w:r>
      <w:r w:rsidR="00514060">
        <w:rPr>
          <w:rFonts w:hint="eastAsia"/>
        </w:rPr>
        <w:t>的执行时间不仅和其父任务有关，还与其对应的执行点</w:t>
      </w:r>
      <w:r w:rsidR="00514060">
        <w:rPr>
          <w:rFonts w:hint="eastAsia"/>
        </w:rPr>
        <w:t>i</w:t>
      </w:r>
      <w:r w:rsidR="006A1470">
        <w:rPr>
          <w:rFonts w:hint="eastAsia"/>
        </w:rPr>
        <w:t>上的其他任务有关。例如，有两个任务</w:t>
      </w:r>
      <w:r w:rsidR="006A1470">
        <w:rPr>
          <w:rFonts w:hint="eastAsia"/>
        </w:rPr>
        <w:t>j</w:t>
      </w:r>
      <w:r w:rsidR="006A1470">
        <w:t>’</w:t>
      </w:r>
      <w:r w:rsidR="006A1470">
        <w:rPr>
          <w:rFonts w:hint="eastAsia"/>
        </w:rPr>
        <w:t>和</w:t>
      </w:r>
      <w:r w:rsidR="006A1470">
        <w:rPr>
          <w:rFonts w:hint="eastAsia"/>
        </w:rPr>
        <w:t>j</w:t>
      </w:r>
      <w:r w:rsidR="006A1470">
        <w:rPr>
          <w:rFonts w:hint="eastAsia"/>
        </w:rPr>
        <w:t>，这两个任务在应用程序中的逻辑上下文中并没有时序和数据上的依</w:t>
      </w:r>
      <w:r w:rsidR="005A3310">
        <w:rPr>
          <w:rFonts w:hint="eastAsia"/>
        </w:rPr>
        <w:t>赖关系。（</w:t>
      </w:r>
      <w:r w:rsidR="005A3310">
        <w:rPr>
          <w:rFonts w:hint="eastAsia"/>
        </w:rPr>
        <w:t>1</w:t>
      </w:r>
      <w:r w:rsidR="005A3310">
        <w:rPr>
          <w:rFonts w:hint="eastAsia"/>
        </w:rPr>
        <w:t>）</w:t>
      </w:r>
      <w:r w:rsidR="00950F57">
        <w:rPr>
          <w:rFonts w:hint="eastAsia"/>
        </w:rPr>
        <w:t>当</w:t>
      </w:r>
      <w:r w:rsidR="00950F57">
        <w:rPr>
          <w:rFonts w:hint="eastAsia"/>
        </w:rPr>
        <w:t>j</w:t>
      </w:r>
      <w:r w:rsidR="00950F57">
        <w:t>’</w:t>
      </w:r>
      <w:r w:rsidR="00E078DC">
        <w:rPr>
          <w:rFonts w:hint="eastAsia"/>
        </w:rPr>
        <w:t>被分配到组件</w:t>
      </w:r>
      <w:r w:rsidR="00E078DC">
        <w:t>I</w:t>
      </w:r>
      <w:r w:rsidR="00322A4D">
        <w:t>’</w:t>
      </w:r>
      <w:r w:rsidR="00E078DC">
        <w:rPr>
          <w:rFonts w:hint="eastAsia"/>
        </w:rPr>
        <w:t>上执行时，如果任务</w:t>
      </w:r>
      <w:r w:rsidR="00E078DC">
        <w:rPr>
          <w:rFonts w:hint="eastAsia"/>
        </w:rPr>
        <w:t>j</w:t>
      </w:r>
      <w:r w:rsidR="00E078DC">
        <w:rPr>
          <w:rFonts w:hint="eastAsia"/>
        </w:rPr>
        <w:t>也被分配到相同的执行点</w:t>
      </w:r>
      <w:r w:rsidR="00322A4D">
        <w:t>I’</w:t>
      </w:r>
      <w:r w:rsidR="00E078DC">
        <w:rPr>
          <w:rFonts w:hint="eastAsia"/>
        </w:rPr>
        <w:t>上，（或者不同的执行点</w:t>
      </w:r>
      <w:r w:rsidR="00E078DC">
        <w:rPr>
          <w:rFonts w:hint="eastAsia"/>
        </w:rPr>
        <w:t>i</w:t>
      </w:r>
      <w:r w:rsidR="00E078DC">
        <w:rPr>
          <w:rFonts w:hint="eastAsia"/>
        </w:rPr>
        <w:t>，但是</w:t>
      </w:r>
      <w:bookmarkStart w:id="28" w:name="OLE_LINK49"/>
      <w:bookmarkStart w:id="29" w:name="OLE_LINK50"/>
      <w:r w:rsidR="00B9689A" w:rsidRPr="00E13F68">
        <w:rPr>
          <w:rFonts w:hint="eastAsia"/>
        </w:rPr>
        <w:t>γ</w:t>
      </w:r>
      <w:r w:rsidR="00B9689A">
        <w:rPr>
          <w:rFonts w:hint="eastAsia"/>
        </w:rPr>
        <w:t>(</w:t>
      </w:r>
      <w:r w:rsidR="00B9689A">
        <w:t>I’</w:t>
      </w:r>
      <w:r w:rsidR="00B9689A">
        <w:rPr>
          <w:rFonts w:hint="eastAsia"/>
        </w:rPr>
        <w:t>) =</w:t>
      </w:r>
      <w:r w:rsidR="00B9689A" w:rsidRPr="00E13F68">
        <w:rPr>
          <w:rFonts w:hint="eastAsia"/>
        </w:rPr>
        <w:t>γ</w:t>
      </w:r>
      <w:r w:rsidR="00B9689A">
        <w:rPr>
          <w:rFonts w:hint="eastAsia"/>
        </w:rPr>
        <w:t>(i)</w:t>
      </w:r>
      <w:bookmarkEnd w:id="28"/>
      <w:bookmarkEnd w:id="29"/>
      <w:r w:rsidR="00E078DC">
        <w:rPr>
          <w:rFonts w:hint="eastAsia"/>
        </w:rPr>
        <w:t>）</w:t>
      </w:r>
      <w:r w:rsidR="005A4CE4">
        <w:rPr>
          <w:rFonts w:hint="eastAsia"/>
        </w:rPr>
        <w:t>时</w:t>
      </w:r>
      <w:r w:rsidR="00E31B3C">
        <w:rPr>
          <w:rFonts w:hint="eastAsia"/>
        </w:rPr>
        <w:t>，任务</w:t>
      </w:r>
      <w:r w:rsidR="00E31B3C">
        <w:rPr>
          <w:rFonts w:hint="eastAsia"/>
        </w:rPr>
        <w:t>j</w:t>
      </w:r>
      <w:r w:rsidR="00E31B3C">
        <w:t>’</w:t>
      </w:r>
      <w:r w:rsidR="00E31B3C">
        <w:rPr>
          <w:rFonts w:hint="eastAsia"/>
        </w:rPr>
        <w:t>和任务</w:t>
      </w:r>
      <w:r w:rsidR="00E31B3C">
        <w:rPr>
          <w:rFonts w:hint="eastAsia"/>
        </w:rPr>
        <w:t>j</w:t>
      </w:r>
      <w:r w:rsidR="00E31B3C">
        <w:rPr>
          <w:rFonts w:hint="eastAsia"/>
        </w:rPr>
        <w:t>将会分时的在执行点</w:t>
      </w:r>
      <w:r w:rsidR="00322A4D">
        <w:t>I’</w:t>
      </w:r>
      <w:r w:rsidR="00E31B3C">
        <w:rPr>
          <w:rFonts w:hint="eastAsia"/>
        </w:rPr>
        <w:t>上串行的运</w:t>
      </w:r>
      <w:r w:rsidR="005A3310">
        <w:rPr>
          <w:rFonts w:hint="eastAsia"/>
        </w:rPr>
        <w:t>行</w:t>
      </w:r>
      <w:r w:rsidR="00602448">
        <w:rPr>
          <w:rFonts w:hint="eastAsia"/>
        </w:rPr>
        <w:t>。（</w:t>
      </w:r>
      <w:r w:rsidR="00602448">
        <w:rPr>
          <w:rFonts w:hint="eastAsia"/>
        </w:rPr>
        <w:t>2</w:t>
      </w:r>
      <w:r w:rsidR="00602448">
        <w:rPr>
          <w:rFonts w:hint="eastAsia"/>
        </w:rPr>
        <w:t>）</w:t>
      </w:r>
      <w:r w:rsidR="003F49F1">
        <w:rPr>
          <w:rFonts w:hint="eastAsia"/>
        </w:rPr>
        <w:t>当</w:t>
      </w:r>
      <w:r w:rsidR="003F49F1">
        <w:rPr>
          <w:rFonts w:hint="eastAsia"/>
        </w:rPr>
        <w:t>j</w:t>
      </w:r>
      <w:r w:rsidR="003F49F1">
        <w:t>’</w:t>
      </w:r>
      <w:r w:rsidR="003F49F1">
        <w:rPr>
          <w:rFonts w:hint="eastAsia"/>
        </w:rPr>
        <w:t>被分配到组件</w:t>
      </w:r>
      <w:r w:rsidR="003F49F1">
        <w:t>I’</w:t>
      </w:r>
      <w:r w:rsidR="003F49F1">
        <w:rPr>
          <w:rFonts w:hint="eastAsia"/>
        </w:rPr>
        <w:t>上执行时，如果任务</w:t>
      </w:r>
      <w:r w:rsidR="003F49F1">
        <w:rPr>
          <w:rFonts w:hint="eastAsia"/>
        </w:rPr>
        <w:t>j</w:t>
      </w:r>
      <w:r w:rsidR="003F49F1">
        <w:rPr>
          <w:rFonts w:hint="eastAsia"/>
        </w:rPr>
        <w:t>被分配到不同的执行点</w:t>
      </w:r>
      <w:r w:rsidR="003F49F1">
        <w:rPr>
          <w:rFonts w:hint="eastAsia"/>
        </w:rPr>
        <w:t>i</w:t>
      </w:r>
      <w:r w:rsidR="003F49F1">
        <w:rPr>
          <w:rFonts w:hint="eastAsia"/>
        </w:rPr>
        <w:t>并且</w:t>
      </w:r>
      <w:r w:rsidR="003F49F1" w:rsidRPr="00E13F68">
        <w:rPr>
          <w:rFonts w:hint="eastAsia"/>
        </w:rPr>
        <w:t>γ</w:t>
      </w:r>
      <w:r w:rsidR="003F49F1">
        <w:rPr>
          <w:rFonts w:hint="eastAsia"/>
        </w:rPr>
        <w:t>(</w:t>
      </w:r>
      <w:r w:rsidR="003F49F1">
        <w:t>I’</w:t>
      </w:r>
      <w:r w:rsidR="003F49F1">
        <w:rPr>
          <w:rFonts w:hint="eastAsia"/>
        </w:rPr>
        <w:t xml:space="preserve">) </w:t>
      </w:r>
      <w:r w:rsidR="003F49F1" w:rsidRPr="003F49F1">
        <w:rPr>
          <w:rFonts w:asciiTheme="minorEastAsia" w:hAnsiTheme="minorEastAsia" w:hint="eastAsia"/>
        </w:rPr>
        <w:t>≠</w:t>
      </w:r>
      <w:r w:rsidR="003F49F1" w:rsidRPr="00E13F68">
        <w:rPr>
          <w:rFonts w:hint="eastAsia"/>
        </w:rPr>
        <w:t>γ</w:t>
      </w:r>
      <w:r w:rsidR="003F49F1">
        <w:rPr>
          <w:rFonts w:hint="eastAsia"/>
        </w:rPr>
        <w:t>(i)</w:t>
      </w:r>
      <w:r w:rsidR="00ED3E5A">
        <w:rPr>
          <w:rFonts w:hint="eastAsia"/>
        </w:rPr>
        <w:t>时，任务</w:t>
      </w:r>
      <w:r w:rsidR="00ED3E5A">
        <w:rPr>
          <w:rFonts w:hint="eastAsia"/>
        </w:rPr>
        <w:t>j</w:t>
      </w:r>
      <w:r w:rsidR="00ED3E5A">
        <w:t>’</w:t>
      </w:r>
      <w:r w:rsidR="00ED3E5A">
        <w:rPr>
          <w:rFonts w:hint="eastAsia"/>
        </w:rPr>
        <w:t>和任务</w:t>
      </w:r>
      <w:r w:rsidR="00ED3E5A">
        <w:rPr>
          <w:rFonts w:hint="eastAsia"/>
        </w:rPr>
        <w:t>j</w:t>
      </w:r>
      <w:r w:rsidR="00ED3E5A">
        <w:rPr>
          <w:rFonts w:hint="eastAsia"/>
        </w:rPr>
        <w:t>才可以被并行的执行。</w:t>
      </w:r>
      <w:r w:rsidR="002269D5">
        <w:rPr>
          <w:rFonts w:hint="eastAsia"/>
        </w:rPr>
        <w:t>由上面的例子可以看出，对任务</w:t>
      </w:r>
      <w:r w:rsidR="002269D5">
        <w:rPr>
          <w:rFonts w:hint="eastAsia"/>
        </w:rPr>
        <w:t>j</w:t>
      </w:r>
      <w:r w:rsidR="002269D5">
        <w:rPr>
          <w:rFonts w:hint="eastAsia"/>
        </w:rPr>
        <w:t>在执行点</w:t>
      </w:r>
      <w:r w:rsidR="002269D5">
        <w:rPr>
          <w:rFonts w:hint="eastAsia"/>
        </w:rPr>
        <w:t>i</w:t>
      </w:r>
      <w:r w:rsidR="002269D5">
        <w:rPr>
          <w:rFonts w:hint="eastAsia"/>
        </w:rPr>
        <w:t>上的映射对应用程序的优化结果有着重要的影响，</w:t>
      </w:r>
      <w:r w:rsidR="005D387A">
        <w:rPr>
          <w:rFonts w:hint="eastAsia"/>
        </w:rPr>
        <w:t>在进行任务的调度时并不是单独的考虑任务在执行点的执行时间的大小，而是需要综合考虑任务的映射和调度问题。</w:t>
      </w:r>
      <w:r w:rsidR="0027172C">
        <w:rPr>
          <w:rFonts w:hint="eastAsia"/>
        </w:rPr>
        <w:t>映射是为了最大化任务的并行执行，调度是为了寻找任务最佳的执行点，</w:t>
      </w:r>
      <w:r w:rsidR="002269D5">
        <w:rPr>
          <w:rFonts w:hint="eastAsia"/>
        </w:rPr>
        <w:t>因此，在求解问题时必须同时考虑调度和映射问题</w:t>
      </w:r>
      <w:r w:rsidR="001F5C51">
        <w:rPr>
          <w:rFonts w:hint="eastAsia"/>
        </w:rPr>
        <w:t>，这样对问题的求解才会</w:t>
      </w:r>
      <w:r w:rsidR="00A202AA">
        <w:rPr>
          <w:rFonts w:hint="eastAsia"/>
        </w:rPr>
        <w:t>更加合理</w:t>
      </w:r>
      <w:r w:rsidR="002269D5">
        <w:rPr>
          <w:rFonts w:hint="eastAsia"/>
        </w:rPr>
        <w:t>。</w:t>
      </w:r>
    </w:p>
    <w:p w:rsidR="00470D9B" w:rsidRDefault="00470D9B" w:rsidP="000970E8"/>
    <w:p w:rsidR="00470D9B" w:rsidRDefault="00470D9B" w:rsidP="00470D9B">
      <w:pPr>
        <w:jc w:val="center"/>
        <w:rPr>
          <w:b/>
          <w:sz w:val="28"/>
          <w:szCs w:val="28"/>
        </w:rPr>
      </w:pPr>
      <w:r w:rsidRPr="00470D9B">
        <w:rPr>
          <w:rFonts w:hint="eastAsia"/>
          <w:b/>
          <w:sz w:val="28"/>
          <w:szCs w:val="28"/>
        </w:rPr>
        <w:t>相关研究进展</w:t>
      </w:r>
    </w:p>
    <w:p w:rsidR="002171D2" w:rsidRDefault="008602A2" w:rsidP="00470D9B">
      <w:r>
        <w:rPr>
          <w:rFonts w:hint="eastAsia"/>
        </w:rPr>
        <w:t>近年来，</w:t>
      </w:r>
      <w:r>
        <w:rPr>
          <w:rFonts w:hint="eastAsia"/>
        </w:rPr>
        <w:t>MPSOC</w:t>
      </w:r>
      <w:r>
        <w:rPr>
          <w:rFonts w:hint="eastAsia"/>
        </w:rPr>
        <w:t>相关研究引起了广泛的关注，围绕着</w:t>
      </w:r>
      <w:r w:rsidR="003B4BAE">
        <w:rPr>
          <w:rFonts w:hint="eastAsia"/>
        </w:rPr>
        <w:t>编程模型、任务调度、系统开发与系统安全等方面的研究成果层出不穷，其中用于把一个复杂任务分解，将其映射到异构多处理器上，在满足约束的情况下，实现任务性能要求是</w:t>
      </w:r>
      <w:r w:rsidR="003B4BAE">
        <w:rPr>
          <w:rFonts w:hint="eastAsia"/>
        </w:rPr>
        <w:t>MPSOC</w:t>
      </w:r>
      <w:r w:rsidR="003B4BAE">
        <w:rPr>
          <w:rFonts w:hint="eastAsia"/>
        </w:rPr>
        <w:t>系统研究的关键问题之一。</w:t>
      </w:r>
      <w:r w:rsidR="002171D2">
        <w:rPr>
          <w:rFonts w:hint="eastAsia"/>
        </w:rPr>
        <w:t>任务调度算法主要针对抽象任务模型进行可调度性分析和调度算法设计，在提高系统的可调度性的同时又保证算法的效率是问题的关键</w:t>
      </w:r>
      <w:r w:rsidR="002171D2">
        <w:rPr>
          <w:rFonts w:hint="eastAsia"/>
        </w:rPr>
        <w:t>[13]</w:t>
      </w:r>
    </w:p>
    <w:p w:rsidR="00470D9B" w:rsidRPr="00A659E8" w:rsidRDefault="003B799E" w:rsidP="00470D9B">
      <w:pPr>
        <w:rPr>
          <w:color w:val="FF0000"/>
        </w:rPr>
      </w:pPr>
      <w:r w:rsidRPr="00A659E8">
        <w:rPr>
          <w:rFonts w:hint="eastAsia"/>
          <w:color w:val="FF0000"/>
        </w:rPr>
        <w:t>Baruah S, Nathan F</w:t>
      </w:r>
      <w:r w:rsidR="00D074C2" w:rsidRPr="00A659E8">
        <w:rPr>
          <w:rFonts w:hint="eastAsia"/>
          <w:color w:val="FF0000"/>
        </w:rPr>
        <w:t>,</w:t>
      </w:r>
      <w:r w:rsidRPr="00A659E8">
        <w:rPr>
          <w:rFonts w:hint="eastAsia"/>
          <w:color w:val="FF0000"/>
        </w:rPr>
        <w:t xml:space="preserve"> </w:t>
      </w:r>
      <w:r w:rsidRPr="00A659E8">
        <w:rPr>
          <w:color w:val="FF0000"/>
        </w:rPr>
        <w:t>“</w:t>
      </w:r>
      <w:r w:rsidRPr="00A659E8">
        <w:rPr>
          <w:rFonts w:hint="eastAsia"/>
          <w:color w:val="FF0000"/>
        </w:rPr>
        <w:t>The feasibility analysis of multiprocessor real-time systems</w:t>
      </w:r>
      <w:r w:rsidRPr="00A659E8">
        <w:rPr>
          <w:color w:val="FF0000"/>
        </w:rPr>
        <w:t>”</w:t>
      </w:r>
      <w:r w:rsidRPr="00A659E8">
        <w:rPr>
          <w:rFonts w:hint="eastAsia"/>
          <w:color w:val="FF0000"/>
        </w:rPr>
        <w:t xml:space="preserve"> Proc of the EuroMicro Conf on Real-Time System. Los Alamitos, CA: IEEE Computer Society Press, 2006: 85-94.</w:t>
      </w:r>
    </w:p>
    <w:p w:rsidR="00226BB6" w:rsidRDefault="009166B8" w:rsidP="00470D9B">
      <w:r>
        <w:rPr>
          <w:rFonts w:hint="eastAsia"/>
        </w:rPr>
        <w:t>针对</w:t>
      </w:r>
      <w:r w:rsidR="00226BB6">
        <w:rPr>
          <w:rFonts w:hint="eastAsia"/>
        </w:rPr>
        <w:t>任务的调度</w:t>
      </w:r>
      <w:r>
        <w:rPr>
          <w:rFonts w:hint="eastAsia"/>
        </w:rPr>
        <w:t>与映射问题的算法，可以根据任务类型被分为两类：在线优化算法和离线优化算法，本文我们讨论的重点主要集中在后者身上。</w:t>
      </w:r>
    </w:p>
    <w:p w:rsidR="008566E3" w:rsidRDefault="008566E3" w:rsidP="00470D9B"/>
    <w:p w:rsidR="006E61C7" w:rsidRDefault="0045715D" w:rsidP="00470D9B">
      <w:r>
        <w:rPr>
          <w:rFonts w:hint="eastAsia"/>
        </w:rPr>
        <w:t>任务调度的相关研究最早是由</w:t>
      </w:r>
      <w:r>
        <w:rPr>
          <w:rFonts w:hint="eastAsia"/>
        </w:rPr>
        <w:t>Liu</w:t>
      </w:r>
      <w:r>
        <w:rPr>
          <w:rFonts w:hint="eastAsia"/>
        </w:rPr>
        <w:t>和</w:t>
      </w:r>
      <w:r>
        <w:rPr>
          <w:rFonts w:hint="eastAsia"/>
        </w:rPr>
        <w:t>Layland[14]</w:t>
      </w:r>
      <w:r>
        <w:rPr>
          <w:rFonts w:hint="eastAsia"/>
        </w:rPr>
        <w:t>提出的</w:t>
      </w:r>
    </w:p>
    <w:p w:rsidR="00FA34E8" w:rsidRPr="00FA34E8" w:rsidRDefault="00FA34E8" w:rsidP="00470D9B">
      <w:pPr>
        <w:rPr>
          <w:color w:val="FF0000"/>
        </w:rPr>
      </w:pPr>
      <w:r w:rsidRPr="00FA34E8">
        <w:rPr>
          <w:rFonts w:hint="eastAsia"/>
          <w:color w:val="FF0000"/>
        </w:rPr>
        <w:t xml:space="preserve">Liu C, Layland J, </w:t>
      </w:r>
      <w:r w:rsidRPr="00FA34E8">
        <w:rPr>
          <w:color w:val="FF0000"/>
        </w:rPr>
        <w:t>“</w:t>
      </w:r>
      <w:r w:rsidRPr="00FA34E8">
        <w:rPr>
          <w:rFonts w:hint="eastAsia"/>
          <w:color w:val="FF0000"/>
        </w:rPr>
        <w:t>Scheduling algorithms for multiprogramming in a hard real-time environment</w:t>
      </w:r>
      <w:r w:rsidRPr="00FA34E8">
        <w:rPr>
          <w:color w:val="FF0000"/>
        </w:rPr>
        <w:t>”</w:t>
      </w:r>
      <w:r w:rsidRPr="00FA34E8">
        <w:rPr>
          <w:rFonts w:hint="eastAsia"/>
          <w:color w:val="FF0000"/>
        </w:rPr>
        <w:t>.</w:t>
      </w:r>
    </w:p>
    <w:p w:rsidR="00FA34E8" w:rsidRPr="00FA34E8" w:rsidRDefault="00FA34E8" w:rsidP="00470D9B">
      <w:pPr>
        <w:rPr>
          <w:color w:val="FF0000"/>
        </w:rPr>
      </w:pPr>
      <w:r w:rsidRPr="00FA34E8">
        <w:rPr>
          <w:rFonts w:hint="eastAsia"/>
          <w:color w:val="FF0000"/>
        </w:rPr>
        <w:t>Journal of the ACM, 1973, 20(1): 4-61.</w:t>
      </w:r>
    </w:p>
    <w:p w:rsidR="00FA34E8" w:rsidRDefault="00E108F1" w:rsidP="00470D9B">
      <w:r>
        <w:rPr>
          <w:rFonts w:hint="eastAsia"/>
        </w:rPr>
        <w:t>周期任务模型，这类模型是后来很多实时任务模型的基础，其主要优势在于忽略了实现细节，对研究对象进行了高层次抽象。</w:t>
      </w:r>
      <w:r w:rsidR="00BE0DC0">
        <w:rPr>
          <w:rFonts w:hint="eastAsia"/>
        </w:rPr>
        <w:t>在处理多处理器任务划分问题时，上述模型在求解问题时是基于一些重要假设，即任务的独立性，任务的划分执行和无通信开销。</w:t>
      </w:r>
      <w:r w:rsidR="00377DD5">
        <w:rPr>
          <w:rFonts w:hint="eastAsia"/>
        </w:rPr>
        <w:t>然而在多处理器片上系统中运行的多任务应用程序时，任务之间的数据依赖，时序关系，和通信开销使得周期任务模型并不能很好的描述实际系统的需求</w:t>
      </w:r>
      <w:r w:rsidR="009B2557">
        <w:rPr>
          <w:rFonts w:hint="eastAsia"/>
        </w:rPr>
        <w:t>，研究者不断放松对调度问题的限制条件进行问题模型构建期望达到模型与实际相吻合的情形。</w:t>
      </w:r>
    </w:p>
    <w:p w:rsidR="00923493" w:rsidRDefault="00923493" w:rsidP="00470D9B">
      <w:r>
        <w:rPr>
          <w:rFonts w:hint="eastAsia"/>
        </w:rPr>
        <w:t>当前阶段在处理嵌入式系统上多任务的调度问题时，通常采用</w:t>
      </w:r>
      <w:r>
        <w:rPr>
          <w:rFonts w:hint="eastAsia"/>
        </w:rPr>
        <w:t>DAG</w:t>
      </w:r>
      <w:r>
        <w:rPr>
          <w:rFonts w:hint="eastAsia"/>
        </w:rPr>
        <w:t>模型，</w:t>
      </w:r>
      <w:r w:rsidR="000900F2">
        <w:rPr>
          <w:rFonts w:hint="eastAsia"/>
        </w:rPr>
        <w:t>用一个有向无环图</w:t>
      </w:r>
      <w:r w:rsidR="000900F2">
        <w:rPr>
          <w:rFonts w:hint="eastAsia"/>
        </w:rPr>
        <w:t>DAG(T,E)</w:t>
      </w:r>
      <w:r w:rsidR="000900F2">
        <w:rPr>
          <w:rFonts w:hint="eastAsia"/>
        </w:rPr>
        <w:t>来对问题进行建模，</w:t>
      </w:r>
      <w:r w:rsidR="00C466B9">
        <w:rPr>
          <w:rFonts w:hint="eastAsia"/>
        </w:rPr>
        <w:t>其中，</w:t>
      </w:r>
      <w:r w:rsidR="00C466B9">
        <w:rPr>
          <w:rFonts w:hint="eastAsia"/>
        </w:rPr>
        <w:t>V</w:t>
      </w:r>
      <w:r w:rsidR="00C466B9">
        <w:rPr>
          <w:rFonts w:hint="eastAsia"/>
        </w:rPr>
        <w:t>是节点集合，一般用于表示计算任务，</w:t>
      </w:r>
      <w:r w:rsidR="00C466B9">
        <w:rPr>
          <w:rFonts w:hint="eastAsia"/>
        </w:rPr>
        <w:t>E</w:t>
      </w:r>
      <w:r w:rsidR="00C466B9">
        <w:rPr>
          <w:rFonts w:hint="eastAsia"/>
        </w:rPr>
        <w:t>是</w:t>
      </w:r>
      <w:r w:rsidR="004B0225">
        <w:rPr>
          <w:rFonts w:hint="eastAsia"/>
        </w:rPr>
        <w:t>边集合，用于表示</w:t>
      </w:r>
      <w:r w:rsidR="00C466B9">
        <w:rPr>
          <w:rFonts w:hint="eastAsia"/>
        </w:rPr>
        <w:t>任务之间的时序关系</w:t>
      </w:r>
      <w:r w:rsidR="004B0225">
        <w:rPr>
          <w:rFonts w:hint="eastAsia"/>
        </w:rPr>
        <w:t>，每条边还可带有一个标量用于表示数据传输量的大小，</w:t>
      </w:r>
      <w:r w:rsidR="006C28B7">
        <w:rPr>
          <w:rFonts w:hint="eastAsia"/>
        </w:rPr>
        <w:t>基于</w:t>
      </w:r>
      <w:r w:rsidR="006C28B7">
        <w:rPr>
          <w:rFonts w:hint="eastAsia"/>
        </w:rPr>
        <w:t>DAG</w:t>
      </w:r>
      <w:r w:rsidR="006C28B7">
        <w:rPr>
          <w:rFonts w:hint="eastAsia"/>
        </w:rPr>
        <w:t>模型的问题</w:t>
      </w:r>
      <w:r w:rsidR="000A42B9">
        <w:rPr>
          <w:rFonts w:hint="eastAsia"/>
        </w:rPr>
        <w:t>在将将任务分配到目标平台上执行，在满足约束的情况下，期望达到预期的性能要求。</w:t>
      </w:r>
      <w:r w:rsidR="00854D1D">
        <w:rPr>
          <w:rFonts w:hint="eastAsia"/>
        </w:rPr>
        <w:t>有向无环图模型和周期任务模型相比更加的实用，在表达任务之间的依赖关系和通信开销上有不可比拟的优势，因此，在进行多处理器片上任务的</w:t>
      </w:r>
      <w:r w:rsidR="00110720">
        <w:rPr>
          <w:rFonts w:hint="eastAsia"/>
        </w:rPr>
        <w:t>调度研究中被广泛使用。</w:t>
      </w:r>
    </w:p>
    <w:p w:rsidR="00B32882" w:rsidRDefault="001D66A8" w:rsidP="0000103F">
      <w:r>
        <w:rPr>
          <w:rFonts w:hint="eastAsia"/>
        </w:rPr>
        <w:t>在基于</w:t>
      </w:r>
      <w:r>
        <w:rPr>
          <w:rFonts w:hint="eastAsia"/>
        </w:rPr>
        <w:t>DAG</w:t>
      </w:r>
      <w:r>
        <w:rPr>
          <w:rFonts w:hint="eastAsia"/>
        </w:rPr>
        <w:t>建模的基础上，近年来研究者有引入了新的计算方法，</w:t>
      </w:r>
      <w:r w:rsidR="0000103F">
        <w:t>Niemann</w:t>
      </w:r>
      <w:r w:rsidR="0000103F">
        <w:rPr>
          <w:rFonts w:hint="eastAsia"/>
        </w:rPr>
        <w:t>与</w:t>
      </w:r>
      <w:r w:rsidR="0000103F">
        <w:t>Marwedel</w:t>
      </w:r>
      <w:r w:rsidR="00DA0D8C">
        <w:rPr>
          <w:rFonts w:hint="eastAsia"/>
        </w:rPr>
        <w:t xml:space="preserve"> </w:t>
      </w:r>
      <w:r w:rsidR="0000103F">
        <w:rPr>
          <w:rFonts w:hint="eastAsia"/>
        </w:rPr>
        <w:t>[11]</w:t>
      </w:r>
      <w:r w:rsidR="0000103F">
        <w:rPr>
          <w:rFonts w:hint="eastAsia"/>
        </w:rPr>
        <w:t>提出的整数线性规划法（</w:t>
      </w:r>
      <w:r w:rsidR="0000103F">
        <w:rPr>
          <w:rFonts w:hint="eastAsia"/>
        </w:rPr>
        <w:t>ILP</w:t>
      </w:r>
      <w:r w:rsidR="006D1D41">
        <w:rPr>
          <w:rFonts w:hint="eastAsia"/>
        </w:rPr>
        <w:t>）在基于</w:t>
      </w:r>
      <w:r w:rsidR="006D1D41">
        <w:rPr>
          <w:rFonts w:hint="eastAsia"/>
        </w:rPr>
        <w:t>DAG</w:t>
      </w:r>
      <w:r w:rsidR="006D1D41">
        <w:rPr>
          <w:rFonts w:hint="eastAsia"/>
        </w:rPr>
        <w:t>的基础上进行</w:t>
      </w:r>
      <w:r w:rsidR="008628FE">
        <w:rPr>
          <w:rFonts w:hint="eastAsia"/>
        </w:rPr>
        <w:t>任务的优化，在对问题进行形式化</w:t>
      </w:r>
      <w:r w:rsidR="008628FE">
        <w:rPr>
          <w:rFonts w:hint="eastAsia"/>
        </w:rPr>
        <w:lastRenderedPageBreak/>
        <w:t>表达时增加了对目标平台的异构性和数据通信</w:t>
      </w:r>
      <w:r w:rsidR="00296F60">
        <w:rPr>
          <w:rFonts w:hint="eastAsia"/>
        </w:rPr>
        <w:t>开销的因素</w:t>
      </w:r>
      <w:r w:rsidR="008628FE">
        <w:rPr>
          <w:rFonts w:hint="eastAsia"/>
        </w:rPr>
        <w:t>。</w:t>
      </w:r>
      <w:r w:rsidR="009747B5">
        <w:rPr>
          <w:rFonts w:hint="eastAsia"/>
        </w:rPr>
        <w:t>然而在针对某一个特定硬件上任务的执行是单一的，并没有考虑到同一硬件</w:t>
      </w:r>
      <w:r w:rsidR="00AB61D6">
        <w:rPr>
          <w:rFonts w:hint="eastAsia"/>
        </w:rPr>
        <w:t>因为对资源消耗书和运行时间的平衡而产生的不同的执行点的抽象。</w:t>
      </w:r>
      <w:r w:rsidR="004B32F7">
        <w:rPr>
          <w:rFonts w:hint="eastAsia"/>
        </w:rPr>
        <w:t>相对而言，我们在进行目标平台的表达上更加符合实际应用，</w:t>
      </w:r>
      <w:r w:rsidR="00650452">
        <w:rPr>
          <w:rFonts w:hint="eastAsia"/>
        </w:rPr>
        <w:t>首先，是对资源类型的划分上，包括</w:t>
      </w:r>
      <w:r w:rsidR="00DB0928">
        <w:rPr>
          <w:rFonts w:hint="eastAsia"/>
        </w:rPr>
        <w:t>了可更新和不可更新资源；其次，在资源消耗和时间上的平衡因素的衡量，产生的对单一硬件上的不同执行点的抽象。</w:t>
      </w:r>
      <w:r w:rsidR="00335F11">
        <w:rPr>
          <w:rFonts w:hint="eastAsia"/>
        </w:rPr>
        <w:t>带有资源约束的任务映射与调度问题是</w:t>
      </w:r>
      <w:r w:rsidR="00335F11">
        <w:rPr>
          <w:rFonts w:hint="eastAsia"/>
        </w:rPr>
        <w:t>NP</w:t>
      </w:r>
      <w:r w:rsidR="00FC4482">
        <w:rPr>
          <w:rFonts w:hint="eastAsia"/>
        </w:rPr>
        <w:t>难问题，常规的方法在解决该类问题时</w:t>
      </w:r>
      <w:r w:rsidR="00335F11">
        <w:rPr>
          <w:rFonts w:hint="eastAsia"/>
        </w:rPr>
        <w:t>效果往往不尽人意，</w:t>
      </w:r>
      <w:r w:rsidR="00355EBA">
        <w:rPr>
          <w:rFonts w:hint="eastAsia"/>
        </w:rPr>
        <w:t>这时基于启发式的优化算法的产生，对这类问题的优化提供了一个新的思路。</w:t>
      </w:r>
    </w:p>
    <w:p w:rsidR="00B32882" w:rsidRDefault="00B32882" w:rsidP="00B32882">
      <w:r>
        <w:rPr>
          <w:rFonts w:hint="eastAsia"/>
        </w:rPr>
        <w:t>例如</w:t>
      </w:r>
      <w:r>
        <w:rPr>
          <w:rFonts w:hint="eastAsia"/>
        </w:rPr>
        <w:t>,</w:t>
      </w:r>
      <w:r>
        <w:rPr>
          <w:rFonts w:hint="eastAsia"/>
        </w:rPr>
        <w:t>基于</w:t>
      </w:r>
      <w:r>
        <w:rPr>
          <w:rFonts w:hint="eastAsia"/>
        </w:rPr>
        <w:t>DAG</w:t>
      </w:r>
      <w:r>
        <w:rPr>
          <w:rFonts w:hint="eastAsia"/>
        </w:rPr>
        <w:t>模型上多处理器任务调度问题在文献</w:t>
      </w:r>
      <w:r>
        <w:rPr>
          <w:rFonts w:hint="eastAsia"/>
        </w:rPr>
        <w:t>[12]</w:t>
      </w:r>
    </w:p>
    <w:p w:rsidR="00B32882" w:rsidRPr="00135337" w:rsidRDefault="00B32882" w:rsidP="00B32882">
      <w:pPr>
        <w:rPr>
          <w:color w:val="FF0000"/>
        </w:rPr>
      </w:pPr>
      <w:r w:rsidRPr="00135337">
        <w:rPr>
          <w:rFonts w:hint="eastAsia"/>
          <w:color w:val="FF0000"/>
        </w:rPr>
        <w:t xml:space="preserve">Annie S Wu, Han Yu, Shiyuan Jin, </w:t>
      </w:r>
      <w:r w:rsidRPr="00135337">
        <w:rPr>
          <w:color w:val="FF0000"/>
        </w:rPr>
        <w:t>“</w:t>
      </w:r>
      <w:r w:rsidRPr="00135337">
        <w:rPr>
          <w:rFonts w:hint="eastAsia"/>
          <w:color w:val="FF0000"/>
        </w:rPr>
        <w:t>An inreamental genetic algorithm approach to multiprocessor scheduling</w:t>
      </w:r>
      <w:r w:rsidRPr="00135337">
        <w:rPr>
          <w:color w:val="FF0000"/>
        </w:rPr>
        <w:t>”</w:t>
      </w:r>
      <w:r w:rsidRPr="00135337">
        <w:rPr>
          <w:rFonts w:hint="eastAsia"/>
          <w:color w:val="FF0000"/>
        </w:rPr>
        <w:t>. IEEE Trans on Parallel and Distributed System, 2004, 15(9): 824-834.</w:t>
      </w:r>
    </w:p>
    <w:p w:rsidR="00B32882" w:rsidRDefault="00B32882" w:rsidP="0000103F">
      <w:r>
        <w:rPr>
          <w:rFonts w:hint="eastAsia"/>
        </w:rPr>
        <w:t>提出了基于遗传算法进行多处理器任务调度的优化算法，该算法在优化问题上具有灵活，自由的特性，和传统的调度算法相比较其调度性能更好，缺点是运行时间复杂度较高。</w:t>
      </w:r>
    </w:p>
    <w:p w:rsidR="00A425E0" w:rsidRDefault="003315A7" w:rsidP="0000103F">
      <w:r>
        <w:rPr>
          <w:rFonts w:hint="eastAsia"/>
        </w:rPr>
        <w:t>基于启发式的优化算法在求解问题时，能够保证在满足约束的前提下获得局部最优的结果。</w:t>
      </w:r>
      <w:r w:rsidR="0079046F">
        <w:rPr>
          <w:rFonts w:hint="eastAsia"/>
        </w:rPr>
        <w:t>但是在对问题建模时往往只专注问题的一个方面进行优化处理，即隔离了问题求解时的调度和映射问题，只从单一的角度出发来求解问题的可行解。</w:t>
      </w:r>
      <w:r w:rsidR="00FD6581">
        <w:rPr>
          <w:rFonts w:hint="eastAsia"/>
        </w:rPr>
        <w:t>例如在已知任务和硬件资源的映射前提</w:t>
      </w:r>
      <w:r w:rsidR="00A425E0">
        <w:rPr>
          <w:rFonts w:hint="eastAsia"/>
        </w:rPr>
        <w:t>下，优化每个子任务的</w:t>
      </w:r>
      <w:r w:rsidR="00FF25E3">
        <w:rPr>
          <w:rFonts w:hint="eastAsia"/>
        </w:rPr>
        <w:t>最优开始时间</w:t>
      </w:r>
      <w:r w:rsidR="005C42AC">
        <w:rPr>
          <w:rFonts w:hint="eastAsia"/>
        </w:rPr>
        <w:t>。</w:t>
      </w:r>
      <w:r w:rsidR="00FF25E3">
        <w:rPr>
          <w:rFonts w:hint="eastAsia"/>
        </w:rPr>
        <w:t>[17]</w:t>
      </w:r>
    </w:p>
    <w:p w:rsidR="006B1BFF" w:rsidRPr="00194349" w:rsidRDefault="006B1BFF" w:rsidP="0000103F">
      <w:pPr>
        <w:rPr>
          <w:color w:val="FF0000"/>
        </w:rPr>
      </w:pPr>
      <w:r w:rsidRPr="00194349">
        <w:rPr>
          <w:rFonts w:hint="eastAsia"/>
          <w:color w:val="FF0000"/>
        </w:rPr>
        <w:t xml:space="preserve">D. G. Feitelson, L. Rudolph, U. Schwiegelshohn, K. C. Sevcik and P. Wong, </w:t>
      </w:r>
      <w:r w:rsidRPr="00194349">
        <w:rPr>
          <w:color w:val="FF0000"/>
        </w:rPr>
        <w:t>“</w:t>
      </w:r>
      <w:r w:rsidRPr="00194349">
        <w:rPr>
          <w:rFonts w:hint="eastAsia"/>
          <w:color w:val="FF0000"/>
        </w:rPr>
        <w:t xml:space="preserve">Theory and </w:t>
      </w:r>
      <w:r w:rsidRPr="00194349">
        <w:rPr>
          <w:color w:val="FF0000"/>
        </w:rPr>
        <w:t>practice</w:t>
      </w:r>
      <w:r w:rsidRPr="00194349">
        <w:rPr>
          <w:rFonts w:hint="eastAsia"/>
          <w:color w:val="FF0000"/>
        </w:rPr>
        <w:t xml:space="preserve"> in parallel job scheduling,</w:t>
      </w:r>
      <w:r w:rsidRPr="00194349">
        <w:rPr>
          <w:color w:val="FF0000"/>
        </w:rPr>
        <w:t>”</w:t>
      </w:r>
      <w:r w:rsidRPr="00194349">
        <w:rPr>
          <w:rFonts w:hint="eastAsia"/>
          <w:color w:val="FF0000"/>
        </w:rPr>
        <w:t xml:space="preserve"> in Proc. Job Scheduling Strategies Parallel Process. (IPPS), 1997, pp. 1-34.</w:t>
      </w:r>
    </w:p>
    <w:p w:rsidR="00235B05" w:rsidRDefault="006233BD" w:rsidP="00470D9B">
      <w:r>
        <w:rPr>
          <w:rFonts w:hint="eastAsia"/>
        </w:rPr>
        <w:t>这些算法只</w:t>
      </w:r>
      <w:r w:rsidR="009C1584">
        <w:rPr>
          <w:rFonts w:hint="eastAsia"/>
        </w:rPr>
        <w:t>关注多任务应用程序的调度问题，在进行建模时，优化空间的合理性从根本上限制了优化结果的质量，例如在文章</w:t>
      </w:r>
      <w:r w:rsidR="009C1584">
        <w:rPr>
          <w:rFonts w:hint="eastAsia"/>
        </w:rPr>
        <w:t>[13]</w:t>
      </w:r>
    </w:p>
    <w:p w:rsidR="00235B05" w:rsidRPr="00235B05" w:rsidRDefault="00235B05" w:rsidP="00470D9B">
      <w:pPr>
        <w:rPr>
          <w:color w:val="FF0000"/>
        </w:rPr>
      </w:pPr>
      <w:r w:rsidRPr="00235B05">
        <w:rPr>
          <w:color w:val="FF0000"/>
        </w:rPr>
        <w:t>S. J. Beaty, “Genetic algorithms versus tabu search for instruction</w:t>
      </w:r>
      <w:r w:rsidRPr="00235B05">
        <w:rPr>
          <w:rFonts w:eastAsia="宋体" w:hint="eastAsia"/>
          <w:color w:val="FF0000"/>
        </w:rPr>
        <w:t xml:space="preserve"> </w:t>
      </w:r>
      <w:r w:rsidRPr="00235B05">
        <w:rPr>
          <w:color w:val="FF0000"/>
        </w:rPr>
        <w:t>scheduling,” in</w:t>
      </w:r>
      <w:r w:rsidRPr="00235B05">
        <w:rPr>
          <w:rFonts w:eastAsia="宋体" w:hint="eastAsia"/>
          <w:color w:val="FF0000"/>
        </w:rPr>
        <w:t xml:space="preserve"> </w:t>
      </w:r>
      <w:r w:rsidRPr="00235B05">
        <w:rPr>
          <w:color w:val="FF0000"/>
        </w:rPr>
        <w:t>Proc.</w:t>
      </w:r>
      <w:r w:rsidRPr="00235B05">
        <w:rPr>
          <w:rFonts w:hint="eastAsia"/>
          <w:color w:val="FF0000"/>
        </w:rPr>
        <w:t xml:space="preserve"> </w:t>
      </w:r>
      <w:r w:rsidRPr="00235B05">
        <w:rPr>
          <w:color w:val="FF0000"/>
        </w:rPr>
        <w:t>Int.</w:t>
      </w:r>
      <w:r w:rsidRPr="00235B05">
        <w:rPr>
          <w:rFonts w:eastAsia="宋体" w:hint="eastAsia"/>
          <w:color w:val="FF0000"/>
        </w:rPr>
        <w:t xml:space="preserve"> </w:t>
      </w:r>
      <w:r w:rsidRPr="00235B05">
        <w:rPr>
          <w:color w:val="FF0000"/>
        </w:rPr>
        <w:t>Conf.</w:t>
      </w:r>
      <w:r w:rsidRPr="00235B05">
        <w:rPr>
          <w:rFonts w:eastAsia="宋体" w:hint="eastAsia"/>
          <w:color w:val="FF0000"/>
        </w:rPr>
        <w:t xml:space="preserve"> </w:t>
      </w:r>
      <w:r w:rsidRPr="00235B05">
        <w:rPr>
          <w:color w:val="FF0000"/>
        </w:rPr>
        <w:t>Neural Netw. Genetic Algorithms, Feb.</w:t>
      </w:r>
      <w:r w:rsidRPr="00235B05">
        <w:rPr>
          <w:rFonts w:hint="eastAsia"/>
          <w:color w:val="FF0000"/>
        </w:rPr>
        <w:t xml:space="preserve"> </w:t>
      </w:r>
      <w:r w:rsidRPr="00235B05">
        <w:rPr>
          <w:color w:val="FF0000"/>
        </w:rPr>
        <w:t>1993, pp. 496–501.</w:t>
      </w:r>
    </w:p>
    <w:p w:rsidR="00EE70F6" w:rsidRDefault="009C1584" w:rsidP="00470D9B">
      <w:r>
        <w:rPr>
          <w:rFonts w:hint="eastAsia"/>
        </w:rPr>
        <w:t>中采用的模拟退火算法与</w:t>
      </w:r>
      <w:r w:rsidRPr="009C1584">
        <w:rPr>
          <w:rFonts w:hint="eastAsia"/>
        </w:rPr>
        <w:t>禁忌搜索算法</w:t>
      </w:r>
      <w:r>
        <w:rPr>
          <w:rFonts w:hint="eastAsia"/>
        </w:rPr>
        <w:t>以及</w:t>
      </w:r>
      <w:r>
        <w:rPr>
          <w:rFonts w:hint="eastAsia"/>
        </w:rPr>
        <w:t>[14]</w:t>
      </w:r>
    </w:p>
    <w:p w:rsidR="00EE70F6" w:rsidRPr="00EE70F6" w:rsidRDefault="00EE70F6" w:rsidP="00470D9B">
      <w:pPr>
        <w:rPr>
          <w:color w:val="FF0000"/>
        </w:rPr>
      </w:pPr>
      <w:r w:rsidRPr="00EE70F6">
        <w:rPr>
          <w:color w:val="FF0000"/>
        </w:rPr>
        <w:t>M. Grajcar, “Genetic list scheduling algorithm for scheduling and</w:t>
      </w:r>
      <w:r w:rsidRPr="00EE70F6">
        <w:rPr>
          <w:rFonts w:hint="eastAsia"/>
          <w:color w:val="FF0000"/>
        </w:rPr>
        <w:t xml:space="preserve"> </w:t>
      </w:r>
      <w:r w:rsidRPr="00EE70F6">
        <w:rPr>
          <w:color w:val="FF0000"/>
        </w:rPr>
        <w:t>allocation on a loosely</w:t>
      </w:r>
      <w:r w:rsidRPr="00EE70F6">
        <w:rPr>
          <w:rFonts w:hint="eastAsia"/>
          <w:color w:val="FF0000"/>
        </w:rPr>
        <w:t xml:space="preserve"> </w:t>
      </w:r>
      <w:r w:rsidRPr="00EE70F6">
        <w:rPr>
          <w:color w:val="FF0000"/>
        </w:rPr>
        <w:t>coupled heterogeneous multiprocessor system,”</w:t>
      </w:r>
      <w:r w:rsidRPr="00EE70F6">
        <w:rPr>
          <w:rFonts w:hint="eastAsia"/>
          <w:color w:val="FF0000"/>
        </w:rPr>
        <w:t xml:space="preserve"> </w:t>
      </w:r>
      <w:r w:rsidRPr="00EE70F6">
        <w:rPr>
          <w:color w:val="FF0000"/>
        </w:rPr>
        <w:t>in Proc. 36th Assoc. Comput. Machinery/IEEE</w:t>
      </w:r>
      <w:r w:rsidRPr="00EE70F6">
        <w:rPr>
          <w:rFonts w:eastAsia="宋体" w:hint="eastAsia"/>
          <w:color w:val="FF0000"/>
        </w:rPr>
        <w:t xml:space="preserve"> </w:t>
      </w:r>
      <w:r w:rsidRPr="00EE70F6">
        <w:rPr>
          <w:color w:val="FF0000"/>
        </w:rPr>
        <w:t>Conf. Design Automat.</w:t>
      </w:r>
      <w:r w:rsidRPr="00EE70F6">
        <w:rPr>
          <w:rFonts w:hint="eastAsia"/>
          <w:color w:val="FF0000"/>
        </w:rPr>
        <w:t xml:space="preserve"> </w:t>
      </w:r>
      <w:r w:rsidRPr="00EE70F6">
        <w:rPr>
          <w:color w:val="FF0000"/>
        </w:rPr>
        <w:t>(DAC), 1999, pp. 280–285.</w:t>
      </w:r>
    </w:p>
    <w:p w:rsidR="0000103F" w:rsidRDefault="009C1584" w:rsidP="00470D9B">
      <w:r>
        <w:rPr>
          <w:rFonts w:hint="eastAsia"/>
        </w:rPr>
        <w:t>中的遗传算法。</w:t>
      </w:r>
    </w:p>
    <w:p w:rsidR="007F3D05" w:rsidRDefault="00AF7D4F" w:rsidP="00470D9B">
      <w:r>
        <w:rPr>
          <w:rFonts w:hint="eastAsia"/>
        </w:rPr>
        <w:t>本文中我们同样采用启发式的算法来优化问题的结果，但是在</w:t>
      </w:r>
      <w:r w:rsidR="006D1711">
        <w:rPr>
          <w:rFonts w:hint="eastAsia"/>
        </w:rPr>
        <w:t>对问题求解时</w:t>
      </w:r>
      <w:r w:rsidR="00CC793B">
        <w:rPr>
          <w:rFonts w:hint="eastAsia"/>
        </w:rPr>
        <w:t>，对问题的建模方法允许</w:t>
      </w:r>
      <w:r w:rsidR="006D1711">
        <w:rPr>
          <w:rFonts w:hint="eastAsia"/>
        </w:rPr>
        <w:t>同时考虑映射和调度问题，</w:t>
      </w:r>
      <w:r w:rsidR="00CC793B">
        <w:rPr>
          <w:rFonts w:hint="eastAsia"/>
        </w:rPr>
        <w:t>增大了问题的求解空间，虽然</w:t>
      </w:r>
      <w:r w:rsidR="001E566C">
        <w:rPr>
          <w:rFonts w:hint="eastAsia"/>
        </w:rPr>
        <w:t>求解空间的</w:t>
      </w:r>
      <w:r w:rsidR="00CC793B">
        <w:rPr>
          <w:rFonts w:hint="eastAsia"/>
        </w:rPr>
        <w:t>增加</w:t>
      </w:r>
      <w:r w:rsidR="0092555C">
        <w:rPr>
          <w:rFonts w:hint="eastAsia"/>
        </w:rPr>
        <w:t>会带来求解</w:t>
      </w:r>
      <w:r w:rsidR="00CC793B">
        <w:rPr>
          <w:rFonts w:hint="eastAsia"/>
        </w:rPr>
        <w:t>复杂度</w:t>
      </w:r>
      <w:r w:rsidR="0092555C">
        <w:rPr>
          <w:rFonts w:hint="eastAsia"/>
        </w:rPr>
        <w:t>的提升</w:t>
      </w:r>
      <w:r w:rsidR="00CC793B">
        <w:rPr>
          <w:rFonts w:hint="eastAsia"/>
        </w:rPr>
        <w:t>，但是带来的效果，是使得优化结果更加合理，因为对问题的优化是离线进行的，所以时间的增加，并不是我们所关注的重点，我们更加关注对求解质量的比较。</w:t>
      </w:r>
    </w:p>
    <w:p w:rsidR="0026372E" w:rsidRDefault="006403ED" w:rsidP="00470D9B">
      <w:r>
        <w:rPr>
          <w:rFonts w:hint="eastAsia"/>
        </w:rPr>
        <w:t>论文</w:t>
      </w:r>
      <w:r>
        <w:rPr>
          <w:rFonts w:hint="eastAsia"/>
        </w:rPr>
        <w:t>[3]</w:t>
      </w:r>
    </w:p>
    <w:p w:rsidR="0026372E" w:rsidRPr="001E74C4" w:rsidRDefault="001839D7" w:rsidP="0026372E">
      <w:pPr>
        <w:autoSpaceDE w:val="0"/>
        <w:autoSpaceDN w:val="0"/>
        <w:adjustRightInd w:val="0"/>
        <w:jc w:val="left"/>
        <w:rPr>
          <w:rFonts w:ascii="Times-Roman" w:hAnsi="Times-Roman" w:cs="Times-Roman"/>
          <w:color w:val="FF0000"/>
          <w:kern w:val="0"/>
          <w:sz w:val="16"/>
          <w:szCs w:val="16"/>
        </w:rPr>
      </w:pPr>
      <w:r w:rsidRPr="001E74C4">
        <w:rPr>
          <w:rFonts w:ascii="Times-Roman" w:hAnsi="Times-Roman" w:cs="Times-Roman" w:hint="eastAsia"/>
          <w:color w:val="FF0000"/>
          <w:kern w:val="0"/>
          <w:sz w:val="16"/>
          <w:szCs w:val="16"/>
        </w:rPr>
        <w:t xml:space="preserve">J. I. Hidalgo and J. Lanchares, </w:t>
      </w:r>
      <w:r w:rsidRPr="001E74C4">
        <w:rPr>
          <w:rFonts w:ascii="Times-Roman" w:hAnsi="Times-Roman" w:cs="Times-Roman"/>
          <w:color w:val="FF0000"/>
          <w:kern w:val="0"/>
          <w:sz w:val="16"/>
          <w:szCs w:val="16"/>
        </w:rPr>
        <w:t>“</w:t>
      </w:r>
      <w:r w:rsidR="0026372E" w:rsidRPr="001E74C4">
        <w:rPr>
          <w:rFonts w:ascii="Times-Roman" w:hAnsi="Times-Roman" w:cs="Times-Roman"/>
          <w:color w:val="FF0000"/>
          <w:kern w:val="0"/>
          <w:sz w:val="16"/>
          <w:szCs w:val="16"/>
        </w:rPr>
        <w:t>Functional partitioning for hardware</w:t>
      </w:r>
      <w:r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software</w:t>
      </w:r>
      <w:r w:rsidR="0026372E"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code</w:t>
      </w:r>
      <w:r w:rsidR="0026372E" w:rsidRPr="001E74C4">
        <w:rPr>
          <w:rFonts w:ascii="Times-Roman" w:hAnsi="Times-Roman" w:cs="Times-Roman" w:hint="eastAsia"/>
          <w:color w:val="FF0000"/>
          <w:kern w:val="0"/>
          <w:sz w:val="16"/>
          <w:szCs w:val="16"/>
        </w:rPr>
        <w:t xml:space="preserve"> </w:t>
      </w:r>
      <w:r w:rsidR="0026372E" w:rsidRPr="001E74C4">
        <w:rPr>
          <w:rFonts w:ascii="Times-Roman" w:hAnsi="Times-Roman" w:cs="Times-Roman"/>
          <w:color w:val="FF0000"/>
          <w:kern w:val="0"/>
          <w:sz w:val="16"/>
          <w:szCs w:val="16"/>
        </w:rPr>
        <w:t>sign using genetic algorithms</w:t>
      </w:r>
      <w:r w:rsidRPr="001E74C4">
        <w:rPr>
          <w:rFonts w:ascii="Times-Roman" w:hAnsi="Times-Roman" w:cs="Times-Roman" w:hint="eastAsia"/>
          <w:color w:val="FF0000"/>
          <w:kern w:val="0"/>
          <w:sz w:val="16"/>
          <w:szCs w:val="16"/>
        </w:rPr>
        <w:t>,</w:t>
      </w:r>
      <w:r w:rsidRPr="001E74C4">
        <w:rPr>
          <w:rFonts w:ascii="Times-Roman" w:hAnsi="Times-Roman" w:cs="Times-Roman"/>
          <w:color w:val="FF0000"/>
          <w:kern w:val="0"/>
          <w:sz w:val="16"/>
          <w:szCs w:val="16"/>
        </w:rPr>
        <w:t>”</w:t>
      </w:r>
      <w:r w:rsidRPr="001E74C4">
        <w:rPr>
          <w:rFonts w:ascii="Times-Roman" w:hAnsi="Times-Roman" w:cs="Times-Roman" w:hint="eastAsia"/>
          <w:color w:val="FF0000"/>
          <w:kern w:val="0"/>
          <w:sz w:val="16"/>
          <w:szCs w:val="16"/>
        </w:rPr>
        <w:t xml:space="preserve"> in Proc. 23 rd EUROMICRO Conf. 1997, pp. 631-638.</w:t>
      </w:r>
    </w:p>
    <w:p w:rsidR="008D24E6" w:rsidRDefault="006403ED" w:rsidP="00470D9B">
      <w:r>
        <w:rPr>
          <w:rFonts w:hint="eastAsia"/>
        </w:rPr>
        <w:t>中的</w:t>
      </w:r>
      <w:r>
        <w:rPr>
          <w:rFonts w:hint="eastAsia"/>
        </w:rPr>
        <w:t>GA</w:t>
      </w:r>
      <w:r>
        <w:rPr>
          <w:rFonts w:hint="eastAsia"/>
        </w:rPr>
        <w:t>算法，论文</w:t>
      </w:r>
      <w:r>
        <w:rPr>
          <w:rFonts w:hint="eastAsia"/>
        </w:rPr>
        <w:t>[4]</w:t>
      </w:r>
    </w:p>
    <w:p w:rsidR="008D24E6" w:rsidRPr="008D24E6" w:rsidRDefault="008D24E6" w:rsidP="00470D9B">
      <w:pPr>
        <w:rPr>
          <w:color w:val="FF0000"/>
        </w:rPr>
      </w:pPr>
      <w:bookmarkStart w:id="30" w:name="OLE_LINK51"/>
      <w:bookmarkStart w:id="31" w:name="OLE_LINK52"/>
      <w:r w:rsidRPr="008D24E6">
        <w:rPr>
          <w:color w:val="FF0000"/>
        </w:rPr>
        <w:t>T.</w:t>
      </w:r>
      <w:r w:rsidRPr="008D24E6">
        <w:rPr>
          <w:rFonts w:hint="eastAsia"/>
          <w:color w:val="FF0000"/>
        </w:rPr>
        <w:t xml:space="preserve"> </w:t>
      </w:r>
      <w:r w:rsidRPr="008D24E6">
        <w:rPr>
          <w:color w:val="FF0000"/>
        </w:rPr>
        <w:t>Wiangtong,</w:t>
      </w:r>
      <w:r w:rsidRPr="008D24E6">
        <w:rPr>
          <w:rFonts w:hint="eastAsia"/>
          <w:color w:val="FF0000"/>
        </w:rPr>
        <w:t xml:space="preserve"> </w:t>
      </w:r>
      <w:r w:rsidRPr="008D24E6">
        <w:rPr>
          <w:color w:val="FF0000"/>
        </w:rPr>
        <w:t>P.Y.K. Cheung and W.Luk</w:t>
      </w:r>
      <w:r w:rsidRPr="008D24E6">
        <w:rPr>
          <w:rFonts w:hint="eastAsia"/>
          <w:color w:val="FF0000"/>
        </w:rPr>
        <w:t xml:space="preserve">, </w:t>
      </w:r>
      <w:r w:rsidRPr="008D24E6">
        <w:rPr>
          <w:color w:val="FF0000"/>
        </w:rPr>
        <w:t>“Comparing three heuristic searchmethods for functional partitioning in hardware–software code</w:t>
      </w:r>
      <w:r w:rsidRPr="008D24E6">
        <w:rPr>
          <w:rFonts w:hint="eastAsia"/>
          <w:color w:val="FF0000"/>
        </w:rPr>
        <w:t>-</w:t>
      </w:r>
      <w:r w:rsidRPr="008D24E6">
        <w:rPr>
          <w:color w:val="FF0000"/>
        </w:rPr>
        <w:t>sign.”</w:t>
      </w:r>
      <w:r w:rsidRPr="008D24E6">
        <w:rPr>
          <w:rFonts w:hint="eastAsia"/>
          <w:color w:val="FF0000"/>
        </w:rPr>
        <w:t xml:space="preserve"> </w:t>
      </w:r>
      <w:r w:rsidRPr="008D24E6">
        <w:rPr>
          <w:color w:val="FF0000"/>
        </w:rPr>
        <w:t>Design Automation for Embedded Systems, 6(4):425–449, 2002.</w:t>
      </w:r>
    </w:p>
    <w:bookmarkEnd w:id="30"/>
    <w:bookmarkEnd w:id="31"/>
    <w:p w:rsidR="00E720F5" w:rsidRDefault="006403ED" w:rsidP="00470D9B">
      <w:r>
        <w:rPr>
          <w:rFonts w:hint="eastAsia"/>
        </w:rPr>
        <w:t>和</w:t>
      </w:r>
      <w:r>
        <w:rPr>
          <w:rFonts w:hint="eastAsia"/>
        </w:rPr>
        <w:t>[5]</w:t>
      </w:r>
    </w:p>
    <w:p w:rsidR="00E720F5" w:rsidRPr="00D26B70" w:rsidRDefault="00E720F5" w:rsidP="00D26B70">
      <w:pPr>
        <w:pStyle w:val="references"/>
        <w:rPr>
          <w:rFonts w:eastAsiaTheme="minorEastAsia"/>
          <w:color w:val="FF0000"/>
          <w:lang w:eastAsia="zh-CN"/>
        </w:rPr>
      </w:pPr>
      <w:r w:rsidRPr="00E720F5">
        <w:rPr>
          <w:color w:val="FF0000"/>
        </w:rPr>
        <w:t>P. Eles, Z. Peng, K. Kuchcinski and A. Doboli</w:t>
      </w:r>
      <w:r w:rsidRPr="00E720F5">
        <w:rPr>
          <w:rFonts w:hint="eastAsia"/>
          <w:color w:val="FF0000"/>
        </w:rPr>
        <w:t xml:space="preserve">, </w:t>
      </w:r>
      <w:r w:rsidRPr="00E720F5">
        <w:rPr>
          <w:color w:val="FF0000"/>
        </w:rPr>
        <w:t>“System level hardware/software partitioning based on simulated annealing and tabu search.”</w:t>
      </w:r>
      <w:r w:rsidRPr="00E720F5">
        <w:rPr>
          <w:rFonts w:eastAsiaTheme="minorEastAsia" w:hint="eastAsia"/>
          <w:color w:val="FF0000"/>
          <w:lang w:eastAsia="zh-CN"/>
        </w:rPr>
        <w:t xml:space="preserve">  </w:t>
      </w:r>
      <w:r w:rsidRPr="00E720F5">
        <w:rPr>
          <w:color w:val="FF0000"/>
        </w:rPr>
        <w:t>Design Automation for Embedded Systems, 2:5–32, 1997.</w:t>
      </w:r>
    </w:p>
    <w:p w:rsidR="00321879" w:rsidRDefault="006403ED" w:rsidP="00321879">
      <w:r>
        <w:rPr>
          <w:rFonts w:hint="eastAsia"/>
        </w:rPr>
        <w:t>中的</w:t>
      </w:r>
      <w:r>
        <w:rPr>
          <w:rFonts w:hint="eastAsia"/>
        </w:rPr>
        <w:t>TS</w:t>
      </w:r>
      <w:r>
        <w:rPr>
          <w:rFonts w:hint="eastAsia"/>
        </w:rPr>
        <w:t>与</w:t>
      </w:r>
      <w:r>
        <w:rPr>
          <w:rFonts w:hint="eastAsia"/>
        </w:rPr>
        <w:t>SA</w:t>
      </w:r>
      <w:r>
        <w:rPr>
          <w:rFonts w:hint="eastAsia"/>
        </w:rPr>
        <w:t>算法</w:t>
      </w:r>
      <w:r w:rsidR="00EE7C63">
        <w:rPr>
          <w:rFonts w:hint="eastAsia"/>
        </w:rPr>
        <w:t>证明在求解多任务应用程序的调度问题时都具有比较好的性能，</w:t>
      </w:r>
    </w:p>
    <w:p w:rsidR="00381264" w:rsidRPr="00C276A5" w:rsidRDefault="004D5ACF" w:rsidP="00C276A5">
      <w:r>
        <w:rPr>
          <w:rFonts w:hint="eastAsia"/>
        </w:rPr>
        <w:t>但是这些方法在优化问题时都存在着问题</w:t>
      </w:r>
      <w:r w:rsidR="00C276A5">
        <w:rPr>
          <w:rFonts w:hint="eastAsia"/>
        </w:rPr>
        <w:t>，</w:t>
      </w:r>
      <w:r w:rsidRPr="004D5ACF">
        <w:rPr>
          <w:rFonts w:hint="eastAsia"/>
        </w:rPr>
        <w:t>这些方法，</w:t>
      </w:r>
      <w:r>
        <w:rPr>
          <w:rFonts w:hint="eastAsia"/>
        </w:rPr>
        <w:t>在问题建模时对子任务的依赖关系以及数据传输没有进行约束，问题的优化调度基本上是在不受约束的环境下执行的，这可能导致产生的结果是不可行解。</w:t>
      </w:r>
      <w:r w:rsidR="00B0311E">
        <w:rPr>
          <w:rFonts w:hint="eastAsia"/>
        </w:rPr>
        <w:t>为了解决这个问题</w:t>
      </w:r>
      <w:r w:rsidR="0062691A">
        <w:rPr>
          <w:rFonts w:hint="eastAsia"/>
        </w:rPr>
        <w:t>人们又提出了带有回溯机制的优化方案</w:t>
      </w:r>
      <w:r w:rsidR="0062691A">
        <w:rPr>
          <w:rFonts w:hint="eastAsia"/>
        </w:rPr>
        <w:t>[12],</w:t>
      </w:r>
      <w:r w:rsidR="00381264" w:rsidRPr="00381264">
        <w:rPr>
          <w:rFonts w:ascii="Times-Roman" w:hAnsi="Times-Roman" w:cs="Times-Roman"/>
          <w:kern w:val="0"/>
          <w:sz w:val="16"/>
          <w:szCs w:val="16"/>
        </w:rPr>
        <w:t xml:space="preserve"> </w:t>
      </w:r>
      <w:r w:rsidR="00381264" w:rsidRPr="001B5370">
        <w:rPr>
          <w:rFonts w:ascii="Times-Roman" w:hAnsi="Times-Roman" w:cs="Times-Roman" w:hint="eastAsia"/>
          <w:color w:val="FF0000"/>
          <w:kern w:val="0"/>
          <w:sz w:val="16"/>
          <w:szCs w:val="16"/>
        </w:rPr>
        <w:t xml:space="preserve">J. </w:t>
      </w:r>
      <w:r w:rsidR="00381264" w:rsidRPr="001B5370">
        <w:rPr>
          <w:rFonts w:ascii="Times-Roman" w:hAnsi="Times-Roman" w:cs="Times-Roman" w:hint="eastAsia"/>
          <w:color w:val="FF0000"/>
          <w:kern w:val="0"/>
          <w:sz w:val="16"/>
          <w:szCs w:val="16"/>
        </w:rPr>
        <w:lastRenderedPageBreak/>
        <w:t xml:space="preserve">Teich, T. Blickle, and L. Thiele, </w:t>
      </w:r>
      <w:r w:rsidR="00381264" w:rsidRPr="001B5370">
        <w:rPr>
          <w:rFonts w:ascii="Times-Roman" w:hAnsi="Times-Roman" w:cs="Times-Roman"/>
          <w:color w:val="FF0000"/>
          <w:kern w:val="0"/>
          <w:sz w:val="16"/>
          <w:szCs w:val="16"/>
        </w:rPr>
        <w:t>“An evolutionary approach to system</w:t>
      </w:r>
      <w:r w:rsidR="00381264" w:rsidRPr="001B5370">
        <w:rPr>
          <w:rFonts w:ascii="Times-Roman" w:hAnsi="Times-Roman" w:cs="Times-Roman" w:hint="eastAsia"/>
          <w:color w:val="FF0000"/>
          <w:kern w:val="0"/>
          <w:sz w:val="16"/>
          <w:szCs w:val="16"/>
        </w:rPr>
        <w:t xml:space="preserve"> </w:t>
      </w:r>
      <w:r w:rsidR="00381264" w:rsidRPr="001B5370">
        <w:rPr>
          <w:rFonts w:ascii="Times-Roman" w:hAnsi="Times-Roman" w:cs="Times-Roman"/>
          <w:color w:val="FF0000"/>
          <w:kern w:val="0"/>
          <w:sz w:val="16"/>
          <w:szCs w:val="16"/>
        </w:rPr>
        <w:t>level</w:t>
      </w:r>
      <w:r w:rsidR="00381264" w:rsidRPr="001B5370">
        <w:rPr>
          <w:rFonts w:ascii="Times-Roman" w:hAnsi="Times-Roman" w:cs="Times-Roman" w:hint="eastAsia"/>
          <w:color w:val="FF0000"/>
          <w:kern w:val="0"/>
          <w:sz w:val="16"/>
          <w:szCs w:val="16"/>
        </w:rPr>
        <w:t xml:space="preserve"> </w:t>
      </w:r>
      <w:r w:rsidR="00381264" w:rsidRPr="001B5370">
        <w:rPr>
          <w:rFonts w:ascii="Times-Roman" w:hAnsi="Times-Roman" w:cs="Times-Roman"/>
          <w:color w:val="FF0000"/>
          <w:kern w:val="0"/>
          <w:sz w:val="16"/>
          <w:szCs w:val="16"/>
        </w:rPr>
        <w:t>synthesis</w:t>
      </w:r>
      <w:r w:rsidR="00381264" w:rsidRPr="001B5370">
        <w:rPr>
          <w:rFonts w:ascii="Times-Roman" w:hAnsi="Times-Roman" w:cs="Times-Roman" w:hint="eastAsia"/>
          <w:color w:val="FF0000"/>
          <w:kern w:val="0"/>
          <w:sz w:val="16"/>
          <w:szCs w:val="16"/>
        </w:rPr>
        <w:t>,</w:t>
      </w:r>
      <w:r w:rsidR="00381264" w:rsidRPr="001B5370">
        <w:rPr>
          <w:rFonts w:ascii="Times-Roman" w:hAnsi="Times-Roman" w:cs="Times-Roman"/>
          <w:color w:val="FF0000"/>
          <w:kern w:val="0"/>
          <w:sz w:val="16"/>
          <w:szCs w:val="16"/>
        </w:rPr>
        <w:t>”</w:t>
      </w:r>
      <w:r w:rsidR="00381264" w:rsidRPr="001B5370">
        <w:rPr>
          <w:rFonts w:ascii="Times-Roman" w:hAnsi="Times-Roman" w:cs="Times-Roman" w:hint="eastAsia"/>
          <w:color w:val="FF0000"/>
          <w:kern w:val="0"/>
          <w:sz w:val="16"/>
          <w:szCs w:val="16"/>
        </w:rPr>
        <w:t xml:space="preserve"> in Proc. 5th Int. Workshop Hardware/Software CoDesign(CODES), 1997, pp. 167-171.</w:t>
      </w:r>
    </w:p>
    <w:p w:rsidR="0043672F" w:rsidRDefault="007417C6" w:rsidP="00470D9B">
      <w:pPr>
        <w:rPr>
          <w:rFonts w:hint="eastAsia"/>
        </w:rPr>
      </w:pPr>
      <w:r>
        <w:rPr>
          <w:rFonts w:hint="eastAsia"/>
        </w:rPr>
        <w:t>但这种机制不但增加了问题的求解时间，同时也降低了问题的优化空间，算法容易陷入局部最优。</w:t>
      </w:r>
      <w:r w:rsidR="0043672F">
        <w:rPr>
          <w:rFonts w:hint="eastAsia"/>
        </w:rPr>
        <w:t>对于带有任务间通信的优化模型，近年来也产生许多重要的成果</w:t>
      </w:r>
      <w:r w:rsidR="0043672F">
        <w:rPr>
          <w:rFonts w:hint="eastAsia"/>
        </w:rPr>
        <w:t>[4]</w:t>
      </w:r>
    </w:p>
    <w:p w:rsidR="0043672F" w:rsidRPr="008907A9" w:rsidRDefault="00585502" w:rsidP="00470D9B">
      <w:pPr>
        <w:rPr>
          <w:rFonts w:hint="eastAsia"/>
          <w:color w:val="FFFF00"/>
        </w:rPr>
      </w:pPr>
      <w:r w:rsidRPr="00585502">
        <w:rPr>
          <w:color w:val="FFFF00"/>
        </w:rPr>
        <w:t>T.</w:t>
      </w:r>
      <w:r w:rsidRPr="00585502">
        <w:rPr>
          <w:rFonts w:hint="eastAsia"/>
          <w:color w:val="FFFF00"/>
        </w:rPr>
        <w:t xml:space="preserve"> </w:t>
      </w:r>
      <w:r w:rsidRPr="00585502">
        <w:rPr>
          <w:color w:val="FFFF00"/>
        </w:rPr>
        <w:t>Wiangtong,</w:t>
      </w:r>
      <w:r w:rsidRPr="00585502">
        <w:rPr>
          <w:rFonts w:hint="eastAsia"/>
          <w:color w:val="FFFF00"/>
        </w:rPr>
        <w:t xml:space="preserve"> </w:t>
      </w:r>
      <w:r w:rsidRPr="00585502">
        <w:rPr>
          <w:color w:val="FFFF00"/>
        </w:rPr>
        <w:t>P.Y.K. Cheung and W.Luk</w:t>
      </w:r>
      <w:r w:rsidRPr="00585502">
        <w:rPr>
          <w:rFonts w:hint="eastAsia"/>
          <w:color w:val="FFFF00"/>
        </w:rPr>
        <w:t xml:space="preserve">, </w:t>
      </w:r>
      <w:r w:rsidRPr="00585502">
        <w:rPr>
          <w:color w:val="FFFF00"/>
        </w:rPr>
        <w:t>“Comparing three heuristic searchmethods for functional partitioning in hardware–software code</w:t>
      </w:r>
      <w:r w:rsidRPr="00585502">
        <w:rPr>
          <w:rFonts w:hint="eastAsia"/>
          <w:color w:val="FFFF00"/>
        </w:rPr>
        <w:t>-</w:t>
      </w:r>
      <w:r w:rsidRPr="00585502">
        <w:rPr>
          <w:color w:val="FFFF00"/>
        </w:rPr>
        <w:t>sign.”</w:t>
      </w:r>
      <w:r w:rsidRPr="00585502">
        <w:rPr>
          <w:rFonts w:hint="eastAsia"/>
          <w:color w:val="FFFF00"/>
        </w:rPr>
        <w:t xml:space="preserve"> </w:t>
      </w:r>
      <w:r w:rsidRPr="00585502">
        <w:rPr>
          <w:color w:val="FFFF00"/>
        </w:rPr>
        <w:t>Design Automation for Embedded Systems, 6(4):425–449, 2002.</w:t>
      </w:r>
    </w:p>
    <w:p w:rsidR="004D5ACF" w:rsidRPr="009A22DA" w:rsidRDefault="0043672F" w:rsidP="00A6534A">
      <w:pPr>
        <w:pStyle w:val="references"/>
      </w:pPr>
      <w:r>
        <w:rPr>
          <w:rFonts w:hint="eastAsia"/>
        </w:rPr>
        <w:t>[28]</w:t>
      </w:r>
      <w:r w:rsidR="00A6534A">
        <w:rPr>
          <w:rFonts w:eastAsiaTheme="minorEastAsia" w:hint="eastAsia"/>
          <w:color w:val="FF0000"/>
          <w:lang w:eastAsia="zh-CN"/>
        </w:rPr>
        <w:t xml:space="preserve">M. Purnaprajna, M. Reformat, and W. Pedrycz/ </w:t>
      </w:r>
      <w:r w:rsidR="00A6534A">
        <w:rPr>
          <w:rFonts w:eastAsiaTheme="minorEastAsia"/>
          <w:color w:val="FF0000"/>
          <w:lang w:eastAsia="zh-CN"/>
        </w:rPr>
        <w:t>“</w:t>
      </w:r>
      <w:r w:rsidR="00A6534A">
        <w:rPr>
          <w:rFonts w:eastAsiaTheme="minorEastAsia" w:hint="eastAsia"/>
          <w:color w:val="FF0000"/>
          <w:lang w:eastAsia="zh-CN"/>
        </w:rPr>
        <w:t>Genntic algorithm for hardware-software partitoning and optimal resourse allocation,</w:t>
      </w:r>
      <w:r w:rsidR="00A6534A">
        <w:rPr>
          <w:rFonts w:eastAsiaTheme="minorEastAsia"/>
          <w:color w:val="FF0000"/>
          <w:lang w:eastAsia="zh-CN"/>
        </w:rPr>
        <w:t>”</w:t>
      </w:r>
      <w:r w:rsidR="00A6534A">
        <w:rPr>
          <w:rFonts w:eastAsiaTheme="minorEastAsia" w:hint="eastAsia"/>
          <w:color w:val="FF0000"/>
          <w:lang w:eastAsia="zh-CN"/>
        </w:rPr>
        <w:t xml:space="preserve"> J. Syst. Architect, vol, 53, no. 7, pp. 339-354, 2007.</w:t>
      </w:r>
      <w:r w:rsidR="00A6534A" w:rsidRPr="009A22DA">
        <w:t xml:space="preserve"> </w:t>
      </w:r>
    </w:p>
    <w:p w:rsidR="00321879" w:rsidRPr="00AC1685" w:rsidRDefault="00AC561C" w:rsidP="00321879">
      <w:pPr>
        <w:rPr>
          <w:color w:val="0070C0"/>
        </w:rPr>
      </w:pPr>
      <w:bookmarkStart w:id="32" w:name="OLE_LINK37"/>
      <w:bookmarkEnd w:id="32"/>
      <w:r>
        <w:rPr>
          <w:rFonts w:hint="eastAsia"/>
        </w:rPr>
        <w:t>上述论文在进行建模时虽然考虑了通信开销，但是对物理</w:t>
      </w:r>
      <w:r w:rsidR="00C276A5">
        <w:rPr>
          <w:rFonts w:hint="eastAsia"/>
        </w:rPr>
        <w:t>平台的抽象上并没有考虑不同的通信总线以及对总线资源的分时共享特性</w:t>
      </w:r>
      <w:r>
        <w:rPr>
          <w:rFonts w:hint="eastAsia"/>
        </w:rPr>
        <w:t>。</w:t>
      </w:r>
      <w:r w:rsidR="000E7D0F">
        <w:rPr>
          <w:rFonts w:hint="eastAsia"/>
        </w:rPr>
        <w:t>在我们的模型中，充分的考虑了通信开销和系统总线这一基本事实，分别将通信任务和系统总线进行一般化抽象，以方便其在</w:t>
      </w:r>
      <w:r w:rsidR="00816B8F">
        <w:rPr>
          <w:rFonts w:hint="eastAsia"/>
        </w:rPr>
        <w:t>D</w:t>
      </w:r>
      <w:r w:rsidR="000E7D0F">
        <w:rPr>
          <w:rFonts w:hint="eastAsia"/>
        </w:rPr>
        <w:t>A</w:t>
      </w:r>
      <w:r w:rsidR="00816B8F">
        <w:rPr>
          <w:rFonts w:hint="eastAsia"/>
        </w:rPr>
        <w:t>G</w:t>
      </w:r>
      <w:r w:rsidR="000E7D0F">
        <w:rPr>
          <w:rFonts w:hint="eastAsia"/>
        </w:rPr>
        <w:t>模型中</w:t>
      </w:r>
      <w:r w:rsidR="00816B8F">
        <w:rPr>
          <w:rFonts w:hint="eastAsia"/>
        </w:rPr>
        <w:t>进行调度和优化。</w:t>
      </w:r>
      <w:r w:rsidR="00321879" w:rsidRPr="00AC1685">
        <w:rPr>
          <w:rFonts w:hint="eastAsia"/>
          <w:color w:val="0070C0"/>
        </w:rPr>
        <w:t>近几年比较流行的</w:t>
      </w:r>
      <w:r w:rsidR="00321879" w:rsidRPr="00AC1685">
        <w:rPr>
          <w:rFonts w:hint="eastAsia"/>
          <w:color w:val="0070C0"/>
        </w:rPr>
        <w:t>ACO[7979808080]</w:t>
      </w:r>
    </w:p>
    <w:p w:rsidR="00321879" w:rsidRPr="00AF586D" w:rsidRDefault="00321879" w:rsidP="00321879">
      <w:pPr>
        <w:pStyle w:val="references"/>
        <w:rPr>
          <w:rFonts w:eastAsiaTheme="minorEastAsia"/>
          <w:lang w:eastAsia="zh-CN"/>
        </w:rPr>
      </w:pPr>
      <w:r w:rsidRPr="007F6988">
        <w:rPr>
          <w:color w:val="FF0000"/>
          <w:lang w:eastAsia="zh-CN"/>
        </w:rPr>
        <w:t>F. Ferrandi, P.L. Lanzi, C. Pilato, D. Sciuto and A. Tumeo</w:t>
      </w:r>
      <w:r w:rsidRPr="007F6988">
        <w:rPr>
          <w:rFonts w:hint="eastAsia"/>
          <w:color w:val="FF0000"/>
          <w:lang w:eastAsia="zh-CN"/>
        </w:rPr>
        <w:t xml:space="preserve">, </w:t>
      </w:r>
      <w:r w:rsidRPr="007F6988">
        <w:rPr>
          <w:color w:val="FF0000"/>
          <w:lang w:eastAsia="zh-CN"/>
        </w:rPr>
        <w:t>“Ant</w:t>
      </w:r>
      <w:r w:rsidRPr="007F6988">
        <w:rPr>
          <w:rFonts w:eastAsiaTheme="minorEastAsia" w:hint="eastAsia"/>
          <w:color w:val="FF0000"/>
          <w:lang w:eastAsia="zh-CN"/>
        </w:rPr>
        <w:t xml:space="preserve"> </w:t>
      </w:r>
      <w:r w:rsidRPr="007F6988">
        <w:rPr>
          <w:color w:val="FF0000"/>
          <w:lang w:eastAsia="zh-CN"/>
        </w:rPr>
        <w:t>colony heuristic for mapping and scheduling tasks and communications</w:t>
      </w:r>
      <w:r w:rsidRPr="007F6988">
        <w:rPr>
          <w:rFonts w:eastAsiaTheme="minorEastAsia" w:hint="eastAsia"/>
          <w:color w:val="FF0000"/>
          <w:lang w:eastAsia="zh-CN"/>
        </w:rPr>
        <w:t xml:space="preserve"> </w:t>
      </w:r>
      <w:r w:rsidRPr="007F6988">
        <w:rPr>
          <w:color w:val="FF0000"/>
          <w:lang w:eastAsia="zh-CN"/>
        </w:rPr>
        <w:t xml:space="preserve">on heterogeneous embedded systems.” </w:t>
      </w:r>
      <w:r w:rsidRPr="007F6988">
        <w:rPr>
          <w:color w:val="FF0000"/>
        </w:rPr>
        <w:t>IEEE Trans. on Computer-AidedDesign of Integrated Circuits and Systems, 29(6):911–924,</w:t>
      </w:r>
      <w:r w:rsidRPr="007F6988">
        <w:rPr>
          <w:rFonts w:hint="eastAsia"/>
          <w:color w:val="FF0000"/>
        </w:rPr>
        <w:t xml:space="preserve"> June </w:t>
      </w:r>
      <w:r w:rsidRPr="007F6988">
        <w:rPr>
          <w:color w:val="FF0000"/>
        </w:rPr>
        <w:t>2010</w:t>
      </w:r>
      <w:r w:rsidRPr="00CE149D">
        <w:t>.</w:t>
      </w:r>
    </w:p>
    <w:p w:rsidR="0071683B" w:rsidRDefault="00321879" w:rsidP="00321879">
      <w:pPr>
        <w:rPr>
          <w:rFonts w:hint="eastAsia"/>
        </w:rPr>
      </w:pPr>
      <w:r>
        <w:rPr>
          <w:rFonts w:hint="eastAsia"/>
        </w:rPr>
        <w:t>算法</w:t>
      </w:r>
      <w:r>
        <w:rPr>
          <w:rFonts w:hint="eastAsia"/>
        </w:rPr>
        <w:t>,</w:t>
      </w:r>
      <w:r>
        <w:rPr>
          <w:rFonts w:hint="eastAsia"/>
        </w:rPr>
        <w:t>也被证明在进行多任务应用程序的优化上具有很好的优化效果，</w:t>
      </w:r>
      <w:r w:rsidR="00185405">
        <w:rPr>
          <w:rFonts w:hint="eastAsia"/>
        </w:rPr>
        <w:t>但是当求解问题规模增加，问题的优化空间变大时，</w:t>
      </w:r>
      <w:r w:rsidR="00185405">
        <w:rPr>
          <w:rFonts w:hint="eastAsia"/>
        </w:rPr>
        <w:t>ACO</w:t>
      </w:r>
      <w:r w:rsidR="00185405">
        <w:rPr>
          <w:rFonts w:hint="eastAsia"/>
        </w:rPr>
        <w:t>算法的优化效率就会显著降低，</w:t>
      </w:r>
      <w:r w:rsidR="00350C8C">
        <w:rPr>
          <w:rFonts w:hint="eastAsia"/>
        </w:rPr>
        <w:t>这种性能上的降低具体表现在两个方面，一、优化结果的质量显著下降，算法在约束条件变多，求解空间增加时很容易陷入局部最优；二、算法在进行爹带运算时</w:t>
      </w:r>
      <w:r>
        <w:rPr>
          <w:rFonts w:hint="eastAsia"/>
        </w:rPr>
        <w:t>，</w:t>
      </w:r>
      <w:r w:rsidR="00350C8C">
        <w:rPr>
          <w:rFonts w:hint="eastAsia"/>
        </w:rPr>
        <w:t>其收敛速度变慢，达到相同的效果，蚁群算法需要更多的迭代次数。</w:t>
      </w:r>
      <w:r w:rsidR="00DD3C29">
        <w:rPr>
          <w:rFonts w:hint="eastAsia"/>
        </w:rPr>
        <w:t>本文中我们在对求解问题进行建模时不但充分考虑了问题的各个方面，并且能过使得算法在充分满足软硬件约束条件的前提下，高效的实现多任务应用程序在目标平台上的优化任务。</w:t>
      </w:r>
      <w:r w:rsidR="008172AA">
        <w:rPr>
          <w:rFonts w:hint="eastAsia"/>
        </w:rPr>
        <w:t>本文后续章节，</w:t>
      </w:r>
      <w:r w:rsidR="00185405">
        <w:rPr>
          <w:rFonts w:hint="eastAsia"/>
        </w:rPr>
        <w:t>我们</w:t>
      </w:r>
      <w:r w:rsidR="008172AA">
        <w:rPr>
          <w:rFonts w:hint="eastAsia"/>
        </w:rPr>
        <w:t>将</w:t>
      </w:r>
      <w:r w:rsidR="00185405">
        <w:rPr>
          <w:rFonts w:hint="eastAsia"/>
        </w:rPr>
        <w:t>通过实验在相同的模型下</w:t>
      </w:r>
      <w:r w:rsidR="008172AA">
        <w:rPr>
          <w:rFonts w:hint="eastAsia"/>
        </w:rPr>
        <w:t>比较</w:t>
      </w:r>
      <w:r w:rsidR="008172AA">
        <w:rPr>
          <w:rFonts w:hint="eastAsia"/>
        </w:rPr>
        <w:t>ACO</w:t>
      </w:r>
      <w:r w:rsidR="008172AA">
        <w:rPr>
          <w:rFonts w:hint="eastAsia"/>
        </w:rPr>
        <w:t>算法和离散粒子群算法对同一模型的优化效果</w:t>
      </w:r>
      <w:r w:rsidR="00185405">
        <w:rPr>
          <w:rFonts w:hint="eastAsia"/>
        </w:rPr>
        <w:t>，</w:t>
      </w:r>
      <w:r w:rsidR="008172AA">
        <w:rPr>
          <w:rFonts w:hint="eastAsia"/>
        </w:rPr>
        <w:t>来验</w:t>
      </w:r>
      <w:r w:rsidR="00DD3C29">
        <w:rPr>
          <w:rFonts w:hint="eastAsia"/>
        </w:rPr>
        <w:t>证离散型粒子群算法对该模型的适用</w:t>
      </w:r>
      <w:r w:rsidR="008172AA">
        <w:rPr>
          <w:rFonts w:hint="eastAsia"/>
        </w:rPr>
        <w:t>性</w:t>
      </w:r>
      <w:r w:rsidR="0092432F">
        <w:rPr>
          <w:rFonts w:hint="eastAsia"/>
        </w:rPr>
        <w:t>和有</w:t>
      </w:r>
      <w:r w:rsidR="00013E06">
        <w:rPr>
          <w:rFonts w:hint="eastAsia"/>
        </w:rPr>
        <w:t>效性</w:t>
      </w:r>
      <w:r w:rsidR="008172AA">
        <w:rPr>
          <w:rFonts w:hint="eastAsia"/>
        </w:rPr>
        <w:t>。</w:t>
      </w:r>
    </w:p>
    <w:sectPr w:rsidR="0071683B"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674" w:rsidRDefault="000F6674" w:rsidP="00BD61AE">
      <w:r>
        <w:separator/>
      </w:r>
    </w:p>
  </w:endnote>
  <w:endnote w:type="continuationSeparator" w:id="1">
    <w:p w:rsidR="000F6674" w:rsidRDefault="000F6674"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674" w:rsidRDefault="000F6674" w:rsidP="00BD61AE">
      <w:r>
        <w:separator/>
      </w:r>
    </w:p>
  </w:footnote>
  <w:footnote w:type="continuationSeparator" w:id="1">
    <w:p w:rsidR="000F6674" w:rsidRDefault="000F6674"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7090"/>
    <w:multiLevelType w:val="hybridMultilevel"/>
    <w:tmpl w:val="60DC4F72"/>
    <w:lvl w:ilvl="0" w:tplc="314A4FA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515"/>
    <w:multiLevelType w:val="hybridMultilevel"/>
    <w:tmpl w:val="11B0E00C"/>
    <w:lvl w:ilvl="0" w:tplc="C23E613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0103F"/>
    <w:rsid w:val="00004B5F"/>
    <w:rsid w:val="00013E06"/>
    <w:rsid w:val="00017CC3"/>
    <w:rsid w:val="00021694"/>
    <w:rsid w:val="00021770"/>
    <w:rsid w:val="000239A3"/>
    <w:rsid w:val="000242BF"/>
    <w:rsid w:val="00024884"/>
    <w:rsid w:val="00026E2F"/>
    <w:rsid w:val="00031062"/>
    <w:rsid w:val="00032F9D"/>
    <w:rsid w:val="00036C24"/>
    <w:rsid w:val="00041371"/>
    <w:rsid w:val="00045E00"/>
    <w:rsid w:val="00056E53"/>
    <w:rsid w:val="000636F1"/>
    <w:rsid w:val="000654C7"/>
    <w:rsid w:val="00065D06"/>
    <w:rsid w:val="000670AE"/>
    <w:rsid w:val="00075BC9"/>
    <w:rsid w:val="000817BA"/>
    <w:rsid w:val="000819FB"/>
    <w:rsid w:val="00083D92"/>
    <w:rsid w:val="00084AB3"/>
    <w:rsid w:val="00084F64"/>
    <w:rsid w:val="000900F2"/>
    <w:rsid w:val="00092566"/>
    <w:rsid w:val="000970E8"/>
    <w:rsid w:val="000A3BA4"/>
    <w:rsid w:val="000A3C1E"/>
    <w:rsid w:val="000A42B9"/>
    <w:rsid w:val="000B151C"/>
    <w:rsid w:val="000B6CBD"/>
    <w:rsid w:val="000B7D41"/>
    <w:rsid w:val="000C05D6"/>
    <w:rsid w:val="000C1256"/>
    <w:rsid w:val="000C2BF7"/>
    <w:rsid w:val="000C4312"/>
    <w:rsid w:val="000D317F"/>
    <w:rsid w:val="000D3B87"/>
    <w:rsid w:val="000E1592"/>
    <w:rsid w:val="000E3438"/>
    <w:rsid w:val="000E4128"/>
    <w:rsid w:val="000E7D0F"/>
    <w:rsid w:val="000F0877"/>
    <w:rsid w:val="000F235E"/>
    <w:rsid w:val="000F6674"/>
    <w:rsid w:val="001014AD"/>
    <w:rsid w:val="0010635B"/>
    <w:rsid w:val="00106BC4"/>
    <w:rsid w:val="00110720"/>
    <w:rsid w:val="00111372"/>
    <w:rsid w:val="001204AA"/>
    <w:rsid w:val="00121E2A"/>
    <w:rsid w:val="001245F0"/>
    <w:rsid w:val="00125847"/>
    <w:rsid w:val="00131F84"/>
    <w:rsid w:val="00132910"/>
    <w:rsid w:val="00135337"/>
    <w:rsid w:val="00137D94"/>
    <w:rsid w:val="0014036C"/>
    <w:rsid w:val="00142DF0"/>
    <w:rsid w:val="0014580E"/>
    <w:rsid w:val="0014600B"/>
    <w:rsid w:val="00150DF6"/>
    <w:rsid w:val="00153268"/>
    <w:rsid w:val="00154949"/>
    <w:rsid w:val="00160F21"/>
    <w:rsid w:val="00161640"/>
    <w:rsid w:val="001647C1"/>
    <w:rsid w:val="00180070"/>
    <w:rsid w:val="00182340"/>
    <w:rsid w:val="001839D7"/>
    <w:rsid w:val="00183A04"/>
    <w:rsid w:val="00185405"/>
    <w:rsid w:val="00194349"/>
    <w:rsid w:val="00197671"/>
    <w:rsid w:val="001A1BF8"/>
    <w:rsid w:val="001B0834"/>
    <w:rsid w:val="001B5370"/>
    <w:rsid w:val="001B7B8F"/>
    <w:rsid w:val="001C2092"/>
    <w:rsid w:val="001C33C7"/>
    <w:rsid w:val="001C5255"/>
    <w:rsid w:val="001C54A0"/>
    <w:rsid w:val="001C5AF3"/>
    <w:rsid w:val="001D313A"/>
    <w:rsid w:val="001D37A9"/>
    <w:rsid w:val="001D66A8"/>
    <w:rsid w:val="001E566C"/>
    <w:rsid w:val="001E74C4"/>
    <w:rsid w:val="001F1F0B"/>
    <w:rsid w:val="001F40B9"/>
    <w:rsid w:val="001F5C51"/>
    <w:rsid w:val="00200415"/>
    <w:rsid w:val="00212CF4"/>
    <w:rsid w:val="002171D2"/>
    <w:rsid w:val="00220FAE"/>
    <w:rsid w:val="00225BE5"/>
    <w:rsid w:val="002269D5"/>
    <w:rsid w:val="00226BB6"/>
    <w:rsid w:val="0023199B"/>
    <w:rsid w:val="00235B05"/>
    <w:rsid w:val="002400F2"/>
    <w:rsid w:val="00240221"/>
    <w:rsid w:val="00240C16"/>
    <w:rsid w:val="00247974"/>
    <w:rsid w:val="00250EE9"/>
    <w:rsid w:val="00251035"/>
    <w:rsid w:val="0026372E"/>
    <w:rsid w:val="002677AC"/>
    <w:rsid w:val="00267A60"/>
    <w:rsid w:val="0027172C"/>
    <w:rsid w:val="00274D49"/>
    <w:rsid w:val="002752BD"/>
    <w:rsid w:val="0027578E"/>
    <w:rsid w:val="00276CD2"/>
    <w:rsid w:val="00284ED5"/>
    <w:rsid w:val="00285ED3"/>
    <w:rsid w:val="00285F18"/>
    <w:rsid w:val="00294B9B"/>
    <w:rsid w:val="00296F60"/>
    <w:rsid w:val="002A241C"/>
    <w:rsid w:val="002B29C0"/>
    <w:rsid w:val="002B2A24"/>
    <w:rsid w:val="002B3280"/>
    <w:rsid w:val="002B447D"/>
    <w:rsid w:val="002B456B"/>
    <w:rsid w:val="002B6DA0"/>
    <w:rsid w:val="002C1F77"/>
    <w:rsid w:val="002C2F65"/>
    <w:rsid w:val="002C3CF6"/>
    <w:rsid w:val="002C3D79"/>
    <w:rsid w:val="002D05E6"/>
    <w:rsid w:val="002D48EE"/>
    <w:rsid w:val="002D5653"/>
    <w:rsid w:val="002E13F9"/>
    <w:rsid w:val="002F0919"/>
    <w:rsid w:val="00300253"/>
    <w:rsid w:val="00301CBD"/>
    <w:rsid w:val="00304CF4"/>
    <w:rsid w:val="00310881"/>
    <w:rsid w:val="00310F84"/>
    <w:rsid w:val="0031761E"/>
    <w:rsid w:val="0032011A"/>
    <w:rsid w:val="00320A8F"/>
    <w:rsid w:val="00321879"/>
    <w:rsid w:val="00322A4D"/>
    <w:rsid w:val="003313B6"/>
    <w:rsid w:val="003315A7"/>
    <w:rsid w:val="0033498E"/>
    <w:rsid w:val="00335F11"/>
    <w:rsid w:val="003367FC"/>
    <w:rsid w:val="003405EA"/>
    <w:rsid w:val="00340644"/>
    <w:rsid w:val="00343ADD"/>
    <w:rsid w:val="00344852"/>
    <w:rsid w:val="003459C0"/>
    <w:rsid w:val="00346B6B"/>
    <w:rsid w:val="00350C8C"/>
    <w:rsid w:val="003535D4"/>
    <w:rsid w:val="00354080"/>
    <w:rsid w:val="00355EBA"/>
    <w:rsid w:val="00357178"/>
    <w:rsid w:val="00357E50"/>
    <w:rsid w:val="00361784"/>
    <w:rsid w:val="00364A88"/>
    <w:rsid w:val="003734A7"/>
    <w:rsid w:val="00375F70"/>
    <w:rsid w:val="0037663D"/>
    <w:rsid w:val="00376AB8"/>
    <w:rsid w:val="00377DD5"/>
    <w:rsid w:val="00381264"/>
    <w:rsid w:val="003819E7"/>
    <w:rsid w:val="00385252"/>
    <w:rsid w:val="003854EA"/>
    <w:rsid w:val="003A7259"/>
    <w:rsid w:val="003B0ADD"/>
    <w:rsid w:val="003B11E1"/>
    <w:rsid w:val="003B1DBF"/>
    <w:rsid w:val="003B4BAE"/>
    <w:rsid w:val="003B799E"/>
    <w:rsid w:val="003C3B5F"/>
    <w:rsid w:val="003C45EF"/>
    <w:rsid w:val="003C5755"/>
    <w:rsid w:val="003D2CF9"/>
    <w:rsid w:val="003D2F1B"/>
    <w:rsid w:val="003D613A"/>
    <w:rsid w:val="003E12EF"/>
    <w:rsid w:val="003E5BE3"/>
    <w:rsid w:val="003E6D4C"/>
    <w:rsid w:val="003E786E"/>
    <w:rsid w:val="003F40BF"/>
    <w:rsid w:val="003F49F1"/>
    <w:rsid w:val="0040023C"/>
    <w:rsid w:val="004022D4"/>
    <w:rsid w:val="0040560C"/>
    <w:rsid w:val="00405A70"/>
    <w:rsid w:val="00405CC4"/>
    <w:rsid w:val="004216DD"/>
    <w:rsid w:val="004241F4"/>
    <w:rsid w:val="004247F2"/>
    <w:rsid w:val="004278A7"/>
    <w:rsid w:val="00432686"/>
    <w:rsid w:val="00433F02"/>
    <w:rsid w:val="0043672F"/>
    <w:rsid w:val="0044045B"/>
    <w:rsid w:val="00443ED1"/>
    <w:rsid w:val="00443EF9"/>
    <w:rsid w:val="0045004D"/>
    <w:rsid w:val="0045715D"/>
    <w:rsid w:val="0045793A"/>
    <w:rsid w:val="0046082F"/>
    <w:rsid w:val="004623D5"/>
    <w:rsid w:val="00464BB0"/>
    <w:rsid w:val="00466D7F"/>
    <w:rsid w:val="004676AE"/>
    <w:rsid w:val="00470D9B"/>
    <w:rsid w:val="004727F8"/>
    <w:rsid w:val="00472DBE"/>
    <w:rsid w:val="00472F61"/>
    <w:rsid w:val="0047348A"/>
    <w:rsid w:val="00474330"/>
    <w:rsid w:val="00475542"/>
    <w:rsid w:val="004825DC"/>
    <w:rsid w:val="00484F8D"/>
    <w:rsid w:val="0049022B"/>
    <w:rsid w:val="004B0225"/>
    <w:rsid w:val="004B32F7"/>
    <w:rsid w:val="004B49E9"/>
    <w:rsid w:val="004B4B74"/>
    <w:rsid w:val="004C012D"/>
    <w:rsid w:val="004C6A39"/>
    <w:rsid w:val="004C7F0F"/>
    <w:rsid w:val="004C7FA6"/>
    <w:rsid w:val="004D21C1"/>
    <w:rsid w:val="004D35CC"/>
    <w:rsid w:val="004D5ACF"/>
    <w:rsid w:val="004E0672"/>
    <w:rsid w:val="004E1AFE"/>
    <w:rsid w:val="004E5284"/>
    <w:rsid w:val="004E7B67"/>
    <w:rsid w:val="004F51B6"/>
    <w:rsid w:val="00500348"/>
    <w:rsid w:val="00503376"/>
    <w:rsid w:val="00506D47"/>
    <w:rsid w:val="005078D0"/>
    <w:rsid w:val="00514060"/>
    <w:rsid w:val="005142EA"/>
    <w:rsid w:val="00516589"/>
    <w:rsid w:val="00540C61"/>
    <w:rsid w:val="005509DA"/>
    <w:rsid w:val="00552160"/>
    <w:rsid w:val="005743F9"/>
    <w:rsid w:val="00575783"/>
    <w:rsid w:val="00575883"/>
    <w:rsid w:val="00581B46"/>
    <w:rsid w:val="00581E32"/>
    <w:rsid w:val="00583D69"/>
    <w:rsid w:val="00585502"/>
    <w:rsid w:val="00585BD4"/>
    <w:rsid w:val="00587018"/>
    <w:rsid w:val="0059002E"/>
    <w:rsid w:val="0059604C"/>
    <w:rsid w:val="005A3310"/>
    <w:rsid w:val="005A4CE4"/>
    <w:rsid w:val="005A65A8"/>
    <w:rsid w:val="005B5ED9"/>
    <w:rsid w:val="005B7A74"/>
    <w:rsid w:val="005C42AC"/>
    <w:rsid w:val="005C4FA5"/>
    <w:rsid w:val="005C663B"/>
    <w:rsid w:val="005D09AD"/>
    <w:rsid w:val="005D14CC"/>
    <w:rsid w:val="005D387A"/>
    <w:rsid w:val="005D4A0F"/>
    <w:rsid w:val="005D642A"/>
    <w:rsid w:val="005E2308"/>
    <w:rsid w:val="005E3527"/>
    <w:rsid w:val="005F3255"/>
    <w:rsid w:val="005F7283"/>
    <w:rsid w:val="00601C8F"/>
    <w:rsid w:val="00602448"/>
    <w:rsid w:val="006031D5"/>
    <w:rsid w:val="00604264"/>
    <w:rsid w:val="0060676D"/>
    <w:rsid w:val="006104E3"/>
    <w:rsid w:val="00610C28"/>
    <w:rsid w:val="00616FB9"/>
    <w:rsid w:val="00620B04"/>
    <w:rsid w:val="00621803"/>
    <w:rsid w:val="00621A9E"/>
    <w:rsid w:val="006233BD"/>
    <w:rsid w:val="006237E2"/>
    <w:rsid w:val="0062393E"/>
    <w:rsid w:val="00623F42"/>
    <w:rsid w:val="0062691A"/>
    <w:rsid w:val="00634860"/>
    <w:rsid w:val="00635CA9"/>
    <w:rsid w:val="00635FB8"/>
    <w:rsid w:val="006403ED"/>
    <w:rsid w:val="0064473A"/>
    <w:rsid w:val="00650452"/>
    <w:rsid w:val="0065068F"/>
    <w:rsid w:val="00652531"/>
    <w:rsid w:val="00654EB0"/>
    <w:rsid w:val="0065770B"/>
    <w:rsid w:val="006662CC"/>
    <w:rsid w:val="00682714"/>
    <w:rsid w:val="00685295"/>
    <w:rsid w:val="00685A4D"/>
    <w:rsid w:val="006A1470"/>
    <w:rsid w:val="006A791A"/>
    <w:rsid w:val="006B1BFF"/>
    <w:rsid w:val="006C28B7"/>
    <w:rsid w:val="006D0CA6"/>
    <w:rsid w:val="006D12E3"/>
    <w:rsid w:val="006D1711"/>
    <w:rsid w:val="006D1D41"/>
    <w:rsid w:val="006E16E7"/>
    <w:rsid w:val="006E61C7"/>
    <w:rsid w:val="006E654D"/>
    <w:rsid w:val="006E6A8D"/>
    <w:rsid w:val="006F48FA"/>
    <w:rsid w:val="00702350"/>
    <w:rsid w:val="00703B28"/>
    <w:rsid w:val="0070684D"/>
    <w:rsid w:val="00710BC6"/>
    <w:rsid w:val="00714DA3"/>
    <w:rsid w:val="00715506"/>
    <w:rsid w:val="0071623F"/>
    <w:rsid w:val="0071683B"/>
    <w:rsid w:val="00722B01"/>
    <w:rsid w:val="00723682"/>
    <w:rsid w:val="00735134"/>
    <w:rsid w:val="00736ECA"/>
    <w:rsid w:val="00737920"/>
    <w:rsid w:val="007417C6"/>
    <w:rsid w:val="00741BB4"/>
    <w:rsid w:val="00741EBC"/>
    <w:rsid w:val="0074638E"/>
    <w:rsid w:val="007523F2"/>
    <w:rsid w:val="00753A7C"/>
    <w:rsid w:val="00760060"/>
    <w:rsid w:val="00760867"/>
    <w:rsid w:val="007612CB"/>
    <w:rsid w:val="00763F6E"/>
    <w:rsid w:val="007734D7"/>
    <w:rsid w:val="007830C4"/>
    <w:rsid w:val="007877FB"/>
    <w:rsid w:val="0079046F"/>
    <w:rsid w:val="007919E0"/>
    <w:rsid w:val="007951C5"/>
    <w:rsid w:val="00795D42"/>
    <w:rsid w:val="00797C40"/>
    <w:rsid w:val="007B3BE7"/>
    <w:rsid w:val="007B5326"/>
    <w:rsid w:val="007B7823"/>
    <w:rsid w:val="007C1C6B"/>
    <w:rsid w:val="007C3739"/>
    <w:rsid w:val="007C73B9"/>
    <w:rsid w:val="007E7E5C"/>
    <w:rsid w:val="007F0051"/>
    <w:rsid w:val="007F3D05"/>
    <w:rsid w:val="007F4749"/>
    <w:rsid w:val="007F478F"/>
    <w:rsid w:val="007F6988"/>
    <w:rsid w:val="008022D3"/>
    <w:rsid w:val="00802B2F"/>
    <w:rsid w:val="00816B8F"/>
    <w:rsid w:val="008172AA"/>
    <w:rsid w:val="00823770"/>
    <w:rsid w:val="00827CE3"/>
    <w:rsid w:val="008416DF"/>
    <w:rsid w:val="00845E25"/>
    <w:rsid w:val="00846200"/>
    <w:rsid w:val="00850189"/>
    <w:rsid w:val="008501B6"/>
    <w:rsid w:val="008502D8"/>
    <w:rsid w:val="00851DE5"/>
    <w:rsid w:val="00852816"/>
    <w:rsid w:val="00853C75"/>
    <w:rsid w:val="00854D1D"/>
    <w:rsid w:val="008566E3"/>
    <w:rsid w:val="008602A2"/>
    <w:rsid w:val="00861548"/>
    <w:rsid w:val="0086163D"/>
    <w:rsid w:val="008628FE"/>
    <w:rsid w:val="00873EBB"/>
    <w:rsid w:val="00880505"/>
    <w:rsid w:val="0088060F"/>
    <w:rsid w:val="0088374D"/>
    <w:rsid w:val="00885961"/>
    <w:rsid w:val="00887180"/>
    <w:rsid w:val="008907A9"/>
    <w:rsid w:val="00893309"/>
    <w:rsid w:val="00895A7E"/>
    <w:rsid w:val="008A0D69"/>
    <w:rsid w:val="008A294B"/>
    <w:rsid w:val="008A3396"/>
    <w:rsid w:val="008A3A46"/>
    <w:rsid w:val="008A4D88"/>
    <w:rsid w:val="008A71DC"/>
    <w:rsid w:val="008B1435"/>
    <w:rsid w:val="008C022F"/>
    <w:rsid w:val="008C18DD"/>
    <w:rsid w:val="008C64EB"/>
    <w:rsid w:val="008D210A"/>
    <w:rsid w:val="008D24E6"/>
    <w:rsid w:val="008D66A3"/>
    <w:rsid w:val="008D7085"/>
    <w:rsid w:val="008D7878"/>
    <w:rsid w:val="008E0BE6"/>
    <w:rsid w:val="008E53DA"/>
    <w:rsid w:val="008E63A4"/>
    <w:rsid w:val="008E68C4"/>
    <w:rsid w:val="008F3780"/>
    <w:rsid w:val="008F4801"/>
    <w:rsid w:val="00900BC0"/>
    <w:rsid w:val="00901C14"/>
    <w:rsid w:val="00904D37"/>
    <w:rsid w:val="009077DC"/>
    <w:rsid w:val="00911D0B"/>
    <w:rsid w:val="00912F59"/>
    <w:rsid w:val="00914BEE"/>
    <w:rsid w:val="009166B8"/>
    <w:rsid w:val="00917621"/>
    <w:rsid w:val="00923493"/>
    <w:rsid w:val="009237A7"/>
    <w:rsid w:val="0092432F"/>
    <w:rsid w:val="0092555C"/>
    <w:rsid w:val="0092668F"/>
    <w:rsid w:val="00927C9C"/>
    <w:rsid w:val="00941874"/>
    <w:rsid w:val="009420B6"/>
    <w:rsid w:val="00942122"/>
    <w:rsid w:val="00947CA9"/>
    <w:rsid w:val="0095031D"/>
    <w:rsid w:val="00950618"/>
    <w:rsid w:val="00950F57"/>
    <w:rsid w:val="00952583"/>
    <w:rsid w:val="00955839"/>
    <w:rsid w:val="00956AC1"/>
    <w:rsid w:val="00960161"/>
    <w:rsid w:val="00960862"/>
    <w:rsid w:val="009620F8"/>
    <w:rsid w:val="00963D61"/>
    <w:rsid w:val="00970AA2"/>
    <w:rsid w:val="009747B5"/>
    <w:rsid w:val="009814F9"/>
    <w:rsid w:val="009824C6"/>
    <w:rsid w:val="00984458"/>
    <w:rsid w:val="00984943"/>
    <w:rsid w:val="00996B02"/>
    <w:rsid w:val="009A04B9"/>
    <w:rsid w:val="009A22DA"/>
    <w:rsid w:val="009A3872"/>
    <w:rsid w:val="009A38EF"/>
    <w:rsid w:val="009A79C9"/>
    <w:rsid w:val="009B116E"/>
    <w:rsid w:val="009B2557"/>
    <w:rsid w:val="009B32BF"/>
    <w:rsid w:val="009B6F98"/>
    <w:rsid w:val="009C1219"/>
    <w:rsid w:val="009C1584"/>
    <w:rsid w:val="009C220B"/>
    <w:rsid w:val="009C2D2C"/>
    <w:rsid w:val="009D181E"/>
    <w:rsid w:val="009D6A8F"/>
    <w:rsid w:val="009F55FA"/>
    <w:rsid w:val="00A04583"/>
    <w:rsid w:val="00A054E7"/>
    <w:rsid w:val="00A122C2"/>
    <w:rsid w:val="00A14BB0"/>
    <w:rsid w:val="00A202AA"/>
    <w:rsid w:val="00A227AB"/>
    <w:rsid w:val="00A2513B"/>
    <w:rsid w:val="00A25BD3"/>
    <w:rsid w:val="00A31D63"/>
    <w:rsid w:val="00A425E0"/>
    <w:rsid w:val="00A55515"/>
    <w:rsid w:val="00A619BC"/>
    <w:rsid w:val="00A62BE0"/>
    <w:rsid w:val="00A6534A"/>
    <w:rsid w:val="00A659E8"/>
    <w:rsid w:val="00A67D45"/>
    <w:rsid w:val="00A70F14"/>
    <w:rsid w:val="00A74D1E"/>
    <w:rsid w:val="00A76E88"/>
    <w:rsid w:val="00A812F2"/>
    <w:rsid w:val="00A829FB"/>
    <w:rsid w:val="00A8504B"/>
    <w:rsid w:val="00A851E6"/>
    <w:rsid w:val="00A86C64"/>
    <w:rsid w:val="00A901A5"/>
    <w:rsid w:val="00A90870"/>
    <w:rsid w:val="00A90956"/>
    <w:rsid w:val="00A93FA5"/>
    <w:rsid w:val="00AA2A8B"/>
    <w:rsid w:val="00AA38E4"/>
    <w:rsid w:val="00AA4F6B"/>
    <w:rsid w:val="00AA7A12"/>
    <w:rsid w:val="00AB4B29"/>
    <w:rsid w:val="00AB61D6"/>
    <w:rsid w:val="00AB6F69"/>
    <w:rsid w:val="00AB7DA5"/>
    <w:rsid w:val="00AC1685"/>
    <w:rsid w:val="00AC561C"/>
    <w:rsid w:val="00AC6D13"/>
    <w:rsid w:val="00AD2593"/>
    <w:rsid w:val="00AD546A"/>
    <w:rsid w:val="00AE1BD3"/>
    <w:rsid w:val="00AE3849"/>
    <w:rsid w:val="00AE7063"/>
    <w:rsid w:val="00AF586D"/>
    <w:rsid w:val="00AF600F"/>
    <w:rsid w:val="00AF64CF"/>
    <w:rsid w:val="00AF7D4F"/>
    <w:rsid w:val="00B01ED8"/>
    <w:rsid w:val="00B02571"/>
    <w:rsid w:val="00B0311E"/>
    <w:rsid w:val="00B102F5"/>
    <w:rsid w:val="00B3039F"/>
    <w:rsid w:val="00B32882"/>
    <w:rsid w:val="00B370E3"/>
    <w:rsid w:val="00B41D29"/>
    <w:rsid w:val="00B63079"/>
    <w:rsid w:val="00B76D29"/>
    <w:rsid w:val="00B7731B"/>
    <w:rsid w:val="00B85AA1"/>
    <w:rsid w:val="00B87F2E"/>
    <w:rsid w:val="00B938E0"/>
    <w:rsid w:val="00B960A8"/>
    <w:rsid w:val="00B9689A"/>
    <w:rsid w:val="00BA0877"/>
    <w:rsid w:val="00BA1298"/>
    <w:rsid w:val="00BA3B1C"/>
    <w:rsid w:val="00BC0279"/>
    <w:rsid w:val="00BC0B74"/>
    <w:rsid w:val="00BC42C9"/>
    <w:rsid w:val="00BC4515"/>
    <w:rsid w:val="00BD536F"/>
    <w:rsid w:val="00BD61AE"/>
    <w:rsid w:val="00BE06BD"/>
    <w:rsid w:val="00BE0DC0"/>
    <w:rsid w:val="00BE42A6"/>
    <w:rsid w:val="00BE52F0"/>
    <w:rsid w:val="00BE53F9"/>
    <w:rsid w:val="00BE6FBD"/>
    <w:rsid w:val="00BE74C3"/>
    <w:rsid w:val="00BF33B1"/>
    <w:rsid w:val="00BF467C"/>
    <w:rsid w:val="00BF6F47"/>
    <w:rsid w:val="00C0156A"/>
    <w:rsid w:val="00C03460"/>
    <w:rsid w:val="00C037E7"/>
    <w:rsid w:val="00C054C2"/>
    <w:rsid w:val="00C10D2C"/>
    <w:rsid w:val="00C15E4F"/>
    <w:rsid w:val="00C17F77"/>
    <w:rsid w:val="00C276A5"/>
    <w:rsid w:val="00C40FFC"/>
    <w:rsid w:val="00C466B9"/>
    <w:rsid w:val="00C54143"/>
    <w:rsid w:val="00C54272"/>
    <w:rsid w:val="00C573F4"/>
    <w:rsid w:val="00C601E6"/>
    <w:rsid w:val="00C64441"/>
    <w:rsid w:val="00C7198C"/>
    <w:rsid w:val="00C719F0"/>
    <w:rsid w:val="00C76368"/>
    <w:rsid w:val="00C7644C"/>
    <w:rsid w:val="00C92FE8"/>
    <w:rsid w:val="00C949A3"/>
    <w:rsid w:val="00C95198"/>
    <w:rsid w:val="00CA5E89"/>
    <w:rsid w:val="00CA7165"/>
    <w:rsid w:val="00CB14F9"/>
    <w:rsid w:val="00CB3D4B"/>
    <w:rsid w:val="00CC43D6"/>
    <w:rsid w:val="00CC4BF1"/>
    <w:rsid w:val="00CC793B"/>
    <w:rsid w:val="00CD17AD"/>
    <w:rsid w:val="00CD37CD"/>
    <w:rsid w:val="00CE027E"/>
    <w:rsid w:val="00CE07BE"/>
    <w:rsid w:val="00CE7F81"/>
    <w:rsid w:val="00CF566D"/>
    <w:rsid w:val="00CF5D03"/>
    <w:rsid w:val="00D074C2"/>
    <w:rsid w:val="00D13DFE"/>
    <w:rsid w:val="00D1513F"/>
    <w:rsid w:val="00D17963"/>
    <w:rsid w:val="00D17CD9"/>
    <w:rsid w:val="00D23200"/>
    <w:rsid w:val="00D25B36"/>
    <w:rsid w:val="00D261B9"/>
    <w:rsid w:val="00D26B70"/>
    <w:rsid w:val="00D26EEC"/>
    <w:rsid w:val="00D301A3"/>
    <w:rsid w:val="00D31B23"/>
    <w:rsid w:val="00D41BEC"/>
    <w:rsid w:val="00D435E0"/>
    <w:rsid w:val="00D43857"/>
    <w:rsid w:val="00D46866"/>
    <w:rsid w:val="00D75D72"/>
    <w:rsid w:val="00D8274D"/>
    <w:rsid w:val="00D842C6"/>
    <w:rsid w:val="00D86A29"/>
    <w:rsid w:val="00D93C0E"/>
    <w:rsid w:val="00D95E82"/>
    <w:rsid w:val="00D96B1C"/>
    <w:rsid w:val="00D97845"/>
    <w:rsid w:val="00DA0A4D"/>
    <w:rsid w:val="00DA0D8C"/>
    <w:rsid w:val="00DA17F5"/>
    <w:rsid w:val="00DA4115"/>
    <w:rsid w:val="00DA45A0"/>
    <w:rsid w:val="00DA6F2E"/>
    <w:rsid w:val="00DB0928"/>
    <w:rsid w:val="00DB0E41"/>
    <w:rsid w:val="00DB2CF9"/>
    <w:rsid w:val="00DB3AE4"/>
    <w:rsid w:val="00DB4E9A"/>
    <w:rsid w:val="00DB7850"/>
    <w:rsid w:val="00DC0C02"/>
    <w:rsid w:val="00DC3530"/>
    <w:rsid w:val="00DC374C"/>
    <w:rsid w:val="00DD115C"/>
    <w:rsid w:val="00DD1EA6"/>
    <w:rsid w:val="00DD27F2"/>
    <w:rsid w:val="00DD3C29"/>
    <w:rsid w:val="00DD53E0"/>
    <w:rsid w:val="00DE2056"/>
    <w:rsid w:val="00DE2273"/>
    <w:rsid w:val="00DE5488"/>
    <w:rsid w:val="00DE71DC"/>
    <w:rsid w:val="00DF5733"/>
    <w:rsid w:val="00E016E0"/>
    <w:rsid w:val="00E078DC"/>
    <w:rsid w:val="00E108F1"/>
    <w:rsid w:val="00E13F68"/>
    <w:rsid w:val="00E2054E"/>
    <w:rsid w:val="00E22F4A"/>
    <w:rsid w:val="00E2317C"/>
    <w:rsid w:val="00E26F9B"/>
    <w:rsid w:val="00E31B3C"/>
    <w:rsid w:val="00E41530"/>
    <w:rsid w:val="00E42BDD"/>
    <w:rsid w:val="00E43B41"/>
    <w:rsid w:val="00E45DC4"/>
    <w:rsid w:val="00E5065F"/>
    <w:rsid w:val="00E56C58"/>
    <w:rsid w:val="00E60A09"/>
    <w:rsid w:val="00E611DC"/>
    <w:rsid w:val="00E62A11"/>
    <w:rsid w:val="00E662D3"/>
    <w:rsid w:val="00E6735B"/>
    <w:rsid w:val="00E720F5"/>
    <w:rsid w:val="00E73761"/>
    <w:rsid w:val="00E7502E"/>
    <w:rsid w:val="00E83220"/>
    <w:rsid w:val="00E85403"/>
    <w:rsid w:val="00EA0FF7"/>
    <w:rsid w:val="00EA64D8"/>
    <w:rsid w:val="00EC0794"/>
    <w:rsid w:val="00EC4087"/>
    <w:rsid w:val="00EC4425"/>
    <w:rsid w:val="00ED3E5A"/>
    <w:rsid w:val="00ED5954"/>
    <w:rsid w:val="00EE0ECD"/>
    <w:rsid w:val="00EE70F6"/>
    <w:rsid w:val="00EE7C63"/>
    <w:rsid w:val="00EF42FE"/>
    <w:rsid w:val="00F03A3D"/>
    <w:rsid w:val="00F156B1"/>
    <w:rsid w:val="00F36819"/>
    <w:rsid w:val="00F41684"/>
    <w:rsid w:val="00F44FCF"/>
    <w:rsid w:val="00F524A0"/>
    <w:rsid w:val="00F5351C"/>
    <w:rsid w:val="00F54ABD"/>
    <w:rsid w:val="00F61F9B"/>
    <w:rsid w:val="00F62FBF"/>
    <w:rsid w:val="00F67AC5"/>
    <w:rsid w:val="00F72736"/>
    <w:rsid w:val="00F74DC1"/>
    <w:rsid w:val="00F761BD"/>
    <w:rsid w:val="00F91021"/>
    <w:rsid w:val="00FA1B43"/>
    <w:rsid w:val="00FA2D0B"/>
    <w:rsid w:val="00FA34E8"/>
    <w:rsid w:val="00FA4F43"/>
    <w:rsid w:val="00FA5491"/>
    <w:rsid w:val="00FB0118"/>
    <w:rsid w:val="00FB0ED5"/>
    <w:rsid w:val="00FB1BB0"/>
    <w:rsid w:val="00FB2D74"/>
    <w:rsid w:val="00FB3002"/>
    <w:rsid w:val="00FC2FAB"/>
    <w:rsid w:val="00FC3EAC"/>
    <w:rsid w:val="00FC4482"/>
    <w:rsid w:val="00FC73BD"/>
    <w:rsid w:val="00FD6581"/>
    <w:rsid w:val="00FD71F0"/>
    <w:rsid w:val="00FE3376"/>
    <w:rsid w:val="00FE5E50"/>
    <w:rsid w:val="00FF25E3"/>
    <w:rsid w:val="00FF5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tablecolhead">
    <w:name w:val="table col head"/>
    <w:basedOn w:val="a"/>
    <w:rsid w:val="007734D7"/>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7734D7"/>
    <w:rPr>
      <w:i/>
      <w:iCs/>
      <w:sz w:val="15"/>
      <w:szCs w:val="15"/>
    </w:rPr>
  </w:style>
  <w:style w:type="paragraph" w:customStyle="1" w:styleId="tablecopy">
    <w:name w:val="table copy"/>
    <w:rsid w:val="007734D7"/>
    <w:pPr>
      <w:jc w:val="both"/>
    </w:pPr>
    <w:rPr>
      <w:rFonts w:ascii="Times New Roman" w:eastAsia="宋体" w:hAnsi="Times New Roman" w:cs="Times New Roman"/>
      <w:noProof/>
      <w:kern w:val="0"/>
      <w:sz w:val="16"/>
      <w:szCs w:val="16"/>
      <w:lang w:eastAsia="en-US"/>
    </w:rPr>
  </w:style>
  <w:style w:type="character" w:styleId="a7">
    <w:name w:val="Placeholder Text"/>
    <w:basedOn w:val="a0"/>
    <w:uiPriority w:val="99"/>
    <w:semiHidden/>
    <w:rsid w:val="002B2A24"/>
    <w:rPr>
      <w:color w:val="808080"/>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29737">
      <w:bodyDiv w:val="1"/>
      <w:marLeft w:val="0"/>
      <w:marRight w:val="0"/>
      <w:marTop w:val="0"/>
      <w:marBottom w:val="0"/>
      <w:divBdr>
        <w:top w:val="none" w:sz="0" w:space="0" w:color="auto"/>
        <w:left w:val="none" w:sz="0" w:space="0" w:color="auto"/>
        <w:bottom w:val="none" w:sz="0" w:space="0" w:color="auto"/>
        <w:right w:val="none" w:sz="0" w:space="0" w:color="auto"/>
      </w:divBdr>
      <w:divsChild>
        <w:div w:id="1547254182">
          <w:marLeft w:val="0"/>
          <w:marRight w:val="0"/>
          <w:marTop w:val="0"/>
          <w:marBottom w:val="0"/>
          <w:divBdr>
            <w:top w:val="none" w:sz="0" w:space="0" w:color="auto"/>
            <w:left w:val="none" w:sz="0" w:space="0" w:color="auto"/>
            <w:bottom w:val="none" w:sz="0" w:space="0" w:color="auto"/>
            <w:right w:val="none" w:sz="0" w:space="0" w:color="auto"/>
          </w:divBdr>
          <w:divsChild>
            <w:div w:id="748309161">
              <w:marLeft w:val="0"/>
              <w:marRight w:val="0"/>
              <w:marTop w:val="0"/>
              <w:marBottom w:val="0"/>
              <w:divBdr>
                <w:top w:val="none" w:sz="0" w:space="0" w:color="auto"/>
                <w:left w:val="none" w:sz="0" w:space="0" w:color="auto"/>
                <w:bottom w:val="none" w:sz="0" w:space="0" w:color="auto"/>
                <w:right w:val="none" w:sz="0" w:space="0" w:color="auto"/>
              </w:divBdr>
              <w:divsChild>
                <w:div w:id="720054289">
                  <w:marLeft w:val="0"/>
                  <w:marRight w:val="0"/>
                  <w:marTop w:val="0"/>
                  <w:marBottom w:val="0"/>
                  <w:divBdr>
                    <w:top w:val="none" w:sz="0" w:space="0" w:color="auto"/>
                    <w:left w:val="none" w:sz="0" w:space="0" w:color="auto"/>
                    <w:bottom w:val="none" w:sz="0" w:space="0" w:color="auto"/>
                    <w:right w:val="none" w:sz="0" w:space="0" w:color="auto"/>
                  </w:divBdr>
                  <w:divsChild>
                    <w:div w:id="1281957901">
                      <w:marLeft w:val="0"/>
                      <w:marRight w:val="0"/>
                      <w:marTop w:val="0"/>
                      <w:marBottom w:val="0"/>
                      <w:divBdr>
                        <w:top w:val="none" w:sz="0" w:space="0" w:color="auto"/>
                        <w:left w:val="none" w:sz="0" w:space="0" w:color="auto"/>
                        <w:bottom w:val="none" w:sz="0" w:space="0" w:color="auto"/>
                        <w:right w:val="none" w:sz="0" w:space="0" w:color="auto"/>
                      </w:divBdr>
                      <w:divsChild>
                        <w:div w:id="121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7FF14-A70F-4C57-B439-E3AD6E65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9</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772</cp:revision>
  <dcterms:created xsi:type="dcterms:W3CDTF">2016-02-15T03:23:00Z</dcterms:created>
  <dcterms:modified xsi:type="dcterms:W3CDTF">2016-03-18T17:35:00Z</dcterms:modified>
</cp:coreProperties>
</file>