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D6A5B">
      <w:pPr>
        <w:spacing w:before="104" w:line="1675" w:lineRule="exact"/>
        <w:jc w:val="center"/>
        <w:textAlignment w:val="center"/>
        <w:rPr>
          <w:rFonts w:ascii="Arial"/>
          <w:sz w:val="21"/>
        </w:rPr>
      </w:pPr>
      <w:r>
        <w:rPr>
          <w:rFonts w:hint="eastAsia"/>
        </w:rPr>
        <w:drawing>
          <wp:inline distT="0" distB="0" distL="114300" distR="114300">
            <wp:extent cx="1869440" cy="675640"/>
            <wp:effectExtent l="0" t="0" r="16510" b="10160"/>
            <wp:docPr id="20" name="图片 1" descr="160de0917438eb441c3265b3d0d3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160de0917438eb441c3265b3d0d3d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86FC">
      <w:pPr>
        <w:spacing w:before="139" w:line="281" w:lineRule="auto"/>
        <w:ind w:left="2591" w:right="1571" w:hanging="1504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8"/>
          <w:sz w:val="43"/>
          <w:szCs w:val="43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四川融海运通抗震科技有限责任公</w:t>
      </w:r>
      <w:r>
        <w:rPr>
          <w:rFonts w:ascii="宋体" w:hAnsi="宋体" w:eastAsia="宋体" w:cs="宋体"/>
          <w:spacing w:val="6"/>
          <w:sz w:val="43"/>
          <w:szCs w:val="43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司</w:t>
      </w:r>
      <w:r>
        <w:rPr>
          <w:rFonts w:ascii="宋体" w:hAnsi="宋体" w:eastAsia="宋体" w:cs="宋体"/>
          <w:sz w:val="43"/>
          <w:szCs w:val="43"/>
        </w:rPr>
        <w:t xml:space="preserve"> </w:t>
      </w:r>
      <w:r>
        <w:rPr>
          <w:rFonts w:hint="eastAsia" w:ascii="宋体" w:hAnsi="宋体" w:eastAsia="宋体" w:cs="宋体"/>
          <w:spacing w:val="12"/>
          <w:sz w:val="43"/>
          <w:szCs w:val="43"/>
          <w:lang w:val="en-US" w:eastAsia="zh-CN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黏</w:t>
      </w:r>
      <w:r>
        <w:rPr>
          <w:rFonts w:ascii="宋体" w:hAnsi="宋体" w:eastAsia="宋体" w:cs="宋体"/>
          <w:spacing w:val="9"/>
          <w:sz w:val="43"/>
          <w:szCs w:val="43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滞阻尼器出厂报告</w:t>
      </w:r>
    </w:p>
    <w:p w14:paraId="70EB005E">
      <w:pPr>
        <w:spacing w:line="247" w:lineRule="auto"/>
        <w:rPr>
          <w:rFonts w:ascii="Arial"/>
          <w:sz w:val="21"/>
        </w:rPr>
      </w:pPr>
    </w:p>
    <w:p w14:paraId="1A018325">
      <w:pPr>
        <w:spacing w:line="247" w:lineRule="auto"/>
        <w:rPr>
          <w:rFonts w:ascii="Arial"/>
          <w:sz w:val="21"/>
        </w:rPr>
      </w:pPr>
    </w:p>
    <w:p w14:paraId="30EB564F">
      <w:pPr>
        <w:spacing w:line="247" w:lineRule="auto"/>
        <w:rPr>
          <w:rFonts w:ascii="Arial"/>
          <w:sz w:val="21"/>
        </w:rPr>
      </w:pPr>
    </w:p>
    <w:p w14:paraId="6B20C902">
      <w:pPr>
        <w:spacing w:line="247" w:lineRule="auto"/>
        <w:rPr>
          <w:rFonts w:ascii="Arial"/>
          <w:sz w:val="21"/>
        </w:rPr>
      </w:pPr>
    </w:p>
    <w:p w14:paraId="34C59D4A">
      <w:pPr>
        <w:spacing w:line="247" w:lineRule="auto"/>
        <w:rPr>
          <w:rFonts w:ascii="Arial"/>
          <w:sz w:val="21"/>
        </w:rPr>
      </w:pPr>
    </w:p>
    <w:p w14:paraId="52AF77FE">
      <w:pPr>
        <w:spacing w:line="247" w:lineRule="auto"/>
        <w:rPr>
          <w:rFonts w:ascii="Arial"/>
          <w:sz w:val="21"/>
        </w:rPr>
      </w:pPr>
    </w:p>
    <w:p w14:paraId="451EDA10">
      <w:pPr>
        <w:spacing w:line="247" w:lineRule="auto"/>
        <w:rPr>
          <w:rFonts w:ascii="Arial"/>
          <w:sz w:val="21"/>
        </w:rPr>
      </w:pPr>
    </w:p>
    <w:p w14:paraId="377FFD82">
      <w:pPr>
        <w:spacing w:line="247" w:lineRule="auto"/>
        <w:rPr>
          <w:rFonts w:ascii="Arial"/>
          <w:sz w:val="21"/>
        </w:rPr>
      </w:pPr>
    </w:p>
    <w:p w14:paraId="632DB552">
      <w:pPr>
        <w:spacing w:line="247" w:lineRule="auto"/>
        <w:rPr>
          <w:rFonts w:ascii="Arial"/>
          <w:sz w:val="21"/>
        </w:rPr>
      </w:pPr>
    </w:p>
    <w:p w14:paraId="6D152581">
      <w:pPr>
        <w:spacing w:line="247" w:lineRule="auto"/>
        <w:rPr>
          <w:rFonts w:ascii="Arial"/>
          <w:sz w:val="21"/>
        </w:rPr>
      </w:pPr>
    </w:p>
    <w:p w14:paraId="627E9E6C">
      <w:pPr>
        <w:spacing w:line="247" w:lineRule="auto"/>
        <w:rPr>
          <w:rFonts w:ascii="Arial"/>
          <w:sz w:val="21"/>
        </w:rPr>
      </w:pPr>
    </w:p>
    <w:p w14:paraId="126744F6">
      <w:pPr>
        <w:spacing w:before="114" w:line="225" w:lineRule="auto"/>
        <w:jc w:val="center"/>
        <w:rPr>
          <w:rFonts w:hint="default" w:ascii="宋体" w:hAnsi="宋体" w:eastAsia="宋体" w:cs="宋体"/>
          <w:spacing w:val="-4"/>
          <w:sz w:val="32"/>
          <w:szCs w:val="32"/>
          <w:lang w:val="en-US" w:eastAsia="zh-CN"/>
          <w14:textOutline w14:w="6540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宋体" w:hAnsi="宋体" w:eastAsia="宋体" w:cs="宋体"/>
          <w:spacing w:val="-4"/>
          <w:sz w:val="32"/>
          <w:szCs w:val="32"/>
          <w14:textOutline w14:w="6540" w14:cap="sq" w14:cmpd="sng">
            <w14:solidFill>
              <w14:srgbClr w14:val="000000"/>
            </w14:solidFill>
            <w14:prstDash w14:val="solid"/>
            <w14:bevel/>
          </w14:textOutline>
        </w:rPr>
        <w:t>项目名称</w:t>
      </w:r>
      <w:r>
        <w:rPr>
          <w:rFonts w:ascii="宋体" w:hAnsi="宋体" w:eastAsia="宋体" w:cs="宋体"/>
          <w:spacing w:val="-2"/>
          <w:sz w:val="32"/>
          <w:szCs w:val="32"/>
          <w14:textOutline w14:w="6540" w14:cap="sq" w14:cmpd="sng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hint="eastAsia" w:ascii="宋体" w:hAnsi="宋体" w:eastAsia="宋体" w:cs="宋体"/>
          <w:spacing w:val="-2"/>
          <w:sz w:val="32"/>
          <w:szCs w:val="32"/>
          <w:lang w:val="en-US" w:eastAsia="zh-CN"/>
          <w14:textOutline w14:w="6540" w14:cap="sq" w14:cmpd="sng">
            <w14:solidFill>
              <w14:srgbClr w14:val="000000"/>
            </w14:solidFill>
            <w14:prstDash w14:val="solid"/>
            <w14:bevel/>
          </w14:textOutline>
        </w:rPr>
        <w:t>{{FIELD_001}}</w:t>
      </w:r>
    </w:p>
    <w:p w14:paraId="24912C34">
      <w:pPr>
        <w:spacing w:before="114" w:line="225" w:lineRule="auto"/>
        <w:jc w:val="center"/>
        <w:rPr>
          <w:rFonts w:ascii="宋体" w:hAnsi="宋体" w:eastAsia="宋体" w:cs="宋体"/>
          <w:spacing w:val="-4"/>
          <w:sz w:val="32"/>
          <w:szCs w:val="32"/>
          <w14:textOutline w14:w="6540" w14:cap="sq" w14:cmpd="sng">
            <w14:solidFill>
              <w14:srgbClr w14:val="000000"/>
            </w14:solidFill>
            <w14:prstDash w14:val="solid"/>
            <w14:bevel/>
          </w14:textOutline>
        </w:rPr>
      </w:pPr>
    </w:p>
    <w:p w14:paraId="3D803754">
      <w:pPr>
        <w:spacing w:line="245" w:lineRule="auto"/>
        <w:rPr>
          <w:rFonts w:ascii="Arial"/>
          <w:sz w:val="21"/>
        </w:rPr>
      </w:pPr>
    </w:p>
    <w:p w14:paraId="7DECA7A4">
      <w:pPr>
        <w:spacing w:line="245" w:lineRule="auto"/>
        <w:rPr>
          <w:rFonts w:ascii="Arial"/>
          <w:sz w:val="21"/>
        </w:rPr>
      </w:pPr>
    </w:p>
    <w:p w14:paraId="63879502">
      <w:pPr>
        <w:spacing w:line="245" w:lineRule="auto"/>
        <w:rPr>
          <w:rFonts w:ascii="Arial"/>
          <w:sz w:val="21"/>
        </w:rPr>
      </w:pPr>
    </w:p>
    <w:p w14:paraId="784CB09F">
      <w:pPr>
        <w:spacing w:line="245" w:lineRule="auto"/>
        <w:rPr>
          <w:rFonts w:ascii="Arial"/>
          <w:sz w:val="21"/>
        </w:rPr>
      </w:pPr>
    </w:p>
    <w:p w14:paraId="25930E13">
      <w:pPr>
        <w:spacing w:line="245" w:lineRule="auto"/>
        <w:rPr>
          <w:rFonts w:ascii="Arial"/>
          <w:sz w:val="21"/>
        </w:rPr>
      </w:pPr>
    </w:p>
    <w:p w14:paraId="3D8E1C5E">
      <w:pPr>
        <w:spacing w:line="245" w:lineRule="auto"/>
        <w:rPr>
          <w:rFonts w:ascii="Arial"/>
          <w:sz w:val="21"/>
        </w:rPr>
      </w:pPr>
    </w:p>
    <w:p w14:paraId="2632518B">
      <w:pPr>
        <w:spacing w:line="245" w:lineRule="auto"/>
        <w:rPr>
          <w:rFonts w:ascii="Arial"/>
          <w:sz w:val="21"/>
        </w:rPr>
      </w:pPr>
    </w:p>
    <w:p w14:paraId="4766DC9E">
      <w:pPr>
        <w:spacing w:line="245" w:lineRule="auto"/>
        <w:rPr>
          <w:rFonts w:ascii="Arial"/>
          <w:sz w:val="21"/>
        </w:rPr>
      </w:pPr>
    </w:p>
    <w:p w14:paraId="1146FEAD">
      <w:pPr>
        <w:spacing w:line="245" w:lineRule="auto"/>
        <w:rPr>
          <w:rFonts w:ascii="Arial"/>
          <w:sz w:val="21"/>
        </w:rPr>
      </w:pPr>
    </w:p>
    <w:p w14:paraId="0B98EC66">
      <w:pPr>
        <w:spacing w:line="245" w:lineRule="auto"/>
        <w:rPr>
          <w:rFonts w:ascii="Arial"/>
          <w:sz w:val="21"/>
        </w:rPr>
      </w:pPr>
    </w:p>
    <w:p w14:paraId="6A80F114">
      <w:pPr>
        <w:spacing w:line="245" w:lineRule="auto"/>
        <w:rPr>
          <w:rFonts w:ascii="Arial"/>
          <w:sz w:val="21"/>
        </w:rPr>
      </w:pPr>
    </w:p>
    <w:p w14:paraId="0BB409CD">
      <w:pPr>
        <w:spacing w:line="245" w:lineRule="auto"/>
        <w:rPr>
          <w:rFonts w:ascii="Arial"/>
          <w:sz w:val="21"/>
        </w:rPr>
      </w:pPr>
    </w:p>
    <w:p w14:paraId="7C6003B0">
      <w:pPr>
        <w:spacing w:line="245" w:lineRule="auto"/>
        <w:rPr>
          <w:rFonts w:ascii="Arial"/>
          <w:sz w:val="21"/>
        </w:rPr>
      </w:pPr>
    </w:p>
    <w:p w14:paraId="3E9BF76C">
      <w:pPr>
        <w:spacing w:line="245" w:lineRule="auto"/>
        <w:rPr>
          <w:rFonts w:ascii="Arial"/>
          <w:sz w:val="21"/>
        </w:rPr>
      </w:pPr>
    </w:p>
    <w:p w14:paraId="6E21948A">
      <w:pPr>
        <w:spacing w:line="360" w:lineRule="auto"/>
        <w:ind w:firstLine="640" w:firstLineChars="200"/>
        <w:jc w:val="left"/>
        <w:rPr>
          <w:rFonts w:hint="default" w:ascii="宋体" w:hAnsi="宋体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产品供应商：{{FIELD_002}}</w:t>
      </w:r>
    </w:p>
    <w:p w14:paraId="15A4665E">
      <w:pPr>
        <w:spacing w:line="360" w:lineRule="auto"/>
        <w:ind w:firstLine="640" w:firstLineChars="200"/>
        <w:jc w:val="left"/>
        <w:rPr>
          <w:rFonts w:hint="eastAsia" w:ascii="宋体" w:hAnsi="宋体"/>
          <w:b/>
          <w:bCs/>
          <w:sz w:val="32"/>
          <w:szCs w:val="32"/>
          <w:u w:val="none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生产地址：{{FIELD_003}}</w:t>
      </w:r>
    </w:p>
    <w:p w14:paraId="0447958A">
      <w:pPr>
        <w:spacing w:line="360" w:lineRule="auto"/>
        <w:ind w:firstLine="640" w:firstLineChars="200"/>
        <w:jc w:val="left"/>
        <w:rPr>
          <w:rFonts w:hint="eastAsia" w:ascii="宋体" w:hAnsi="宋体"/>
          <w:b/>
          <w:bCs/>
          <w:sz w:val="32"/>
          <w:szCs w:val="32"/>
          <w:u w:val="none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电    话：{{FIELD_004}}</w:t>
      </w:r>
    </w:p>
    <w:p w14:paraId="48C94435">
      <w:pPr>
        <w:spacing w:line="360" w:lineRule="auto"/>
        <w:ind w:firstLine="640" w:firstLineChars="200"/>
        <w:jc w:val="left"/>
        <w:rPr>
          <w:rFonts w:hint="eastAsia" w:ascii="宋体" w:hAnsi="宋体"/>
          <w:b/>
          <w:bCs/>
          <w:sz w:val="32"/>
          <w:szCs w:val="32"/>
          <w:u w:val="none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报告日期：{{FIELD_005}}</w:t>
      </w:r>
      <w:r>
        <w:rPr>
          <w:rFonts w:hint="eastAsia" w:ascii="宋体" w:hAnsi="宋体" w:eastAsia="宋体"/>
          <w:b/>
          <w:bCs/>
          <w:sz w:val="32"/>
          <w:szCs w:val="32"/>
          <w:u w:val="none"/>
          <w:lang w:val="en-US" w:eastAsia="zh-CN"/>
        </w:rPr>
      </w:r>
      <w:r>
        <w:rPr>
          <w:rFonts w:hint="eastAsia" w:ascii="宋体" w:hAnsi="宋体"/>
          <w:b/>
          <w:bCs/>
          <w:sz w:val="32"/>
          <w:szCs w:val="32"/>
          <w:u w:val="none"/>
        </w:rPr>
      </w:r>
      <w:r>
        <w:rPr>
          <w:rFonts w:hint="eastAsia" w:ascii="宋体" w:hAnsi="宋体"/>
          <w:b/>
          <w:bCs/>
          <w:sz w:val="32"/>
          <w:szCs w:val="32"/>
          <w:u w:val="none"/>
          <w:lang w:val="en-US" w:eastAsia="zh-CN"/>
        </w:rPr>
      </w:r>
      <w:r>
        <w:rPr>
          <w:rFonts w:hint="eastAsia" w:ascii="宋体" w:hAnsi="宋体"/>
          <w:b/>
          <w:bCs/>
          <w:sz w:val="32"/>
          <w:szCs w:val="32"/>
          <w:u w:val="none"/>
        </w:rPr>
      </w:r>
    </w:p>
    <w:p w14:paraId="1A66FBE9">
      <w:pPr>
        <w:spacing w:line="360" w:lineRule="auto"/>
        <w:sectPr>
          <w:footerReference r:id="rId5" w:type="default"/>
          <w:pgSz w:w="11906" w:h="16839"/>
          <w:pgMar w:top="1431" w:right="850" w:bottom="777" w:left="1389" w:header="0" w:footer="536" w:gutter="0"/>
          <w:cols w:space="720" w:num="1"/>
        </w:sectPr>
      </w:pPr>
    </w:p>
    <w:p w14:paraId="6A6C0CAB">
      <w:pPr>
        <w:spacing w:line="245" w:lineRule="auto"/>
        <w:rPr>
          <w:rFonts w:ascii="Arial"/>
          <w:sz w:val="21"/>
        </w:rPr>
      </w:pPr>
    </w:p>
    <w:p w14:paraId="3D83EF90">
      <w:pPr>
        <w:spacing w:line="246" w:lineRule="auto"/>
        <w:rPr>
          <w:rFonts w:ascii="Arial"/>
          <w:sz w:val="21"/>
        </w:rPr>
      </w:pPr>
    </w:p>
    <w:p w14:paraId="5F8F2836">
      <w:pPr>
        <w:spacing w:line="246" w:lineRule="auto"/>
        <w:rPr>
          <w:rFonts w:ascii="Arial"/>
          <w:sz w:val="21"/>
        </w:rPr>
      </w:pPr>
    </w:p>
    <w:p w14:paraId="21DD2D48">
      <w:pPr>
        <w:spacing w:before="139" w:line="225" w:lineRule="auto"/>
        <w:ind w:left="3383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-8"/>
          <w:sz w:val="43"/>
          <w:szCs w:val="43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目</w:t>
      </w:r>
      <w:r>
        <w:rPr>
          <w:rFonts w:ascii="宋体" w:hAnsi="宋体" w:eastAsia="宋体" w:cs="宋体"/>
          <w:spacing w:val="-8"/>
          <w:sz w:val="43"/>
          <w:szCs w:val="43"/>
        </w:rPr>
        <w:t xml:space="preserve">    </w:t>
      </w:r>
      <w:r>
        <w:rPr>
          <w:rFonts w:ascii="宋体" w:hAnsi="宋体" w:eastAsia="宋体" w:cs="宋体"/>
          <w:spacing w:val="-8"/>
          <w:sz w:val="43"/>
          <w:szCs w:val="43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录</w:t>
      </w:r>
    </w:p>
    <w:p w14:paraId="569DD9E8">
      <w:pPr>
        <w:spacing w:line="318" w:lineRule="auto"/>
        <w:rPr>
          <w:rFonts w:ascii="Arial"/>
          <w:sz w:val="21"/>
        </w:rPr>
      </w:pPr>
    </w:p>
    <w:p w14:paraId="34393C3F">
      <w:pPr>
        <w:spacing w:line="318" w:lineRule="auto"/>
        <w:rPr>
          <w:rFonts w:ascii="Arial"/>
          <w:sz w:val="21"/>
        </w:rPr>
      </w:pPr>
    </w:p>
    <w:p w14:paraId="3B75C7FC">
      <w:pPr>
        <w:spacing w:line="319" w:lineRule="auto"/>
        <w:rPr>
          <w:rFonts w:ascii="Arial"/>
          <w:sz w:val="21"/>
        </w:rPr>
      </w:pPr>
    </w:p>
    <w:p w14:paraId="6B552C2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ascii="Calibri" w:hAnsi="Calibri" w:eastAsia="Calibri" w:cs="Calibri"/>
          <w:b/>
          <w:bCs/>
          <w:spacing w:val="4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>1 、公司简介</w:t>
      </w:r>
    </w:p>
    <w:p w14:paraId="456694B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ascii="Calibri" w:hAnsi="Calibri" w:eastAsia="Calibri" w:cs="Calibri"/>
          <w:b/>
          <w:bCs/>
          <w:spacing w:val="4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>2 、营业执照</w:t>
      </w:r>
    </w:p>
    <w:p w14:paraId="19909AA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ascii="Calibri" w:hAnsi="Calibri" w:eastAsia="Calibri" w:cs="Calibri"/>
          <w:b/>
          <w:bCs/>
          <w:spacing w:val="4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>3 、产品合格证</w:t>
      </w:r>
    </w:p>
    <w:p w14:paraId="142A42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ascii="Calibri" w:hAnsi="Calibri" w:eastAsia="Calibri" w:cs="Calibri"/>
          <w:b/>
          <w:bCs/>
          <w:spacing w:val="4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>4 、产品质量承诺书</w:t>
      </w:r>
    </w:p>
    <w:p w14:paraId="4AD5991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ascii="Calibri" w:hAnsi="Calibri" w:eastAsia="Calibri" w:cs="Calibri"/>
          <w:b/>
          <w:bCs/>
          <w:spacing w:val="4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>5 、产品外观质量及尺寸检测报告</w:t>
      </w:r>
    </w:p>
    <w:p w14:paraId="03E2AB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hint="default" w:ascii="Calibri" w:hAnsi="Calibri" w:eastAsia="宋体" w:cs="Calibri"/>
          <w:b/>
          <w:bCs/>
          <w:spacing w:val="4"/>
          <w:sz w:val="35"/>
          <w:szCs w:val="35"/>
          <w:lang w:val="en-US" w:eastAsia="zh-CN"/>
        </w:rPr>
      </w:pPr>
      <w:r>
        <w:rPr>
          <w:rFonts w:hint="eastAsia" w:ascii="Calibri" w:hAnsi="Calibri" w:eastAsia="宋体" w:cs="Calibri"/>
          <w:b/>
          <w:bCs/>
          <w:spacing w:val="4"/>
          <w:sz w:val="35"/>
          <w:szCs w:val="35"/>
          <w:lang w:val="en-US" w:eastAsia="zh-CN"/>
        </w:rPr>
        <w:t>6、缸筒原材料质量证明书</w:t>
      </w:r>
    </w:p>
    <w:p w14:paraId="5C7DFB6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hint="default" w:ascii="Calibri" w:hAnsi="Calibri" w:eastAsia="宋体" w:cs="Calibri"/>
          <w:b/>
          <w:bCs/>
          <w:spacing w:val="4"/>
          <w:sz w:val="35"/>
          <w:szCs w:val="35"/>
          <w:lang w:val="en-US" w:eastAsia="zh-CN"/>
        </w:rPr>
      </w:pPr>
      <w:r>
        <w:rPr>
          <w:rFonts w:hint="eastAsia" w:ascii="Calibri" w:hAnsi="Calibri" w:eastAsia="宋体" w:cs="Calibri"/>
          <w:b/>
          <w:bCs/>
          <w:spacing w:val="4"/>
          <w:sz w:val="35"/>
          <w:szCs w:val="35"/>
          <w:lang w:val="en-US" w:eastAsia="zh-CN"/>
        </w:rPr>
        <w:t>7</w:t>
      </w: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 xml:space="preserve"> 、销轴原材料质量证明书</w:t>
      </w:r>
    </w:p>
    <w:p w14:paraId="116C90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hint="default" w:ascii="Calibri" w:hAnsi="Calibri" w:eastAsia="Calibri" w:cs="Calibri"/>
          <w:b/>
          <w:bCs/>
          <w:spacing w:val="4"/>
          <w:sz w:val="35"/>
          <w:szCs w:val="35"/>
          <w:lang w:val="en-US" w:eastAsia="zh-CN"/>
        </w:rPr>
      </w:pPr>
      <w:r>
        <w:rPr>
          <w:rFonts w:hint="eastAsia" w:ascii="Calibri" w:hAnsi="Calibri" w:eastAsia="Calibri" w:cs="Calibri"/>
          <w:b/>
          <w:bCs/>
          <w:spacing w:val="4"/>
          <w:sz w:val="35"/>
          <w:szCs w:val="35"/>
          <w:lang w:val="en-US" w:eastAsia="zh-CN"/>
        </w:rPr>
        <w:t>8、硅油材原材料质量证明书</w:t>
      </w:r>
    </w:p>
    <w:p w14:paraId="535338D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hint="default" w:ascii="Calibri" w:hAnsi="Calibri" w:eastAsia="Calibri" w:cs="Calibri"/>
          <w:b/>
          <w:bCs/>
          <w:spacing w:val="4"/>
          <w:sz w:val="35"/>
          <w:szCs w:val="35"/>
          <w:lang w:val="en-US" w:eastAsia="zh-CN"/>
        </w:rPr>
        <w:sectPr>
          <w:footerReference r:id="rId6" w:type="default"/>
          <w:pgSz w:w="11906" w:h="16839"/>
          <w:pgMar w:top="1431" w:right="850" w:bottom="776" w:left="1785" w:header="0" w:footer="536" w:gutter="0"/>
          <w:cols w:space="720" w:num="1"/>
        </w:sectPr>
      </w:pPr>
      <w:r>
        <w:rPr>
          <w:rFonts w:hint="eastAsia" w:ascii="Calibri" w:hAnsi="Calibri" w:eastAsia="Calibri" w:cs="Calibri"/>
          <w:b/>
          <w:bCs/>
          <w:spacing w:val="4"/>
          <w:sz w:val="35"/>
          <w:szCs w:val="35"/>
          <w:lang w:val="en-US" w:eastAsia="zh-CN"/>
        </w:rPr>
        <w:t>9、油漆原材料质量证明书</w:t>
      </w:r>
    </w:p>
    <w:p w14:paraId="7DCBA915">
      <w:pPr>
        <w:spacing w:before="171" w:line="242" w:lineRule="auto"/>
        <w:ind w:left="35"/>
        <w:outlineLvl w:val="0"/>
        <w:rPr>
          <w:rFonts w:ascii="宋体" w:hAnsi="宋体" w:eastAsia="宋体" w:cs="宋体"/>
          <w:sz w:val="29"/>
          <w:szCs w:val="29"/>
        </w:rPr>
      </w:pPr>
      <w:r>
        <w:rPr>
          <w:rFonts w:ascii="Calibri" w:hAnsi="Calibri" w:eastAsia="Calibri" w:cs="Calibri"/>
          <w:b/>
          <w:bCs/>
          <w:spacing w:val="-5"/>
          <w:sz w:val="29"/>
          <w:szCs w:val="29"/>
        </w:rPr>
        <w:t>1</w:t>
      </w:r>
      <w:r>
        <w:rPr>
          <w:rFonts w:ascii="Calibri" w:hAnsi="Calibri" w:eastAsia="Calibri" w:cs="Calibri"/>
          <w:spacing w:val="-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、公司简介</w:t>
      </w:r>
    </w:p>
    <w:p w14:paraId="16BCE37D">
      <w:pPr>
        <w:spacing w:before="244" w:line="225" w:lineRule="auto"/>
        <w:ind w:left="381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6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公</w:t>
      </w:r>
      <w:r>
        <w:rPr>
          <w:rFonts w:ascii="宋体" w:hAnsi="宋体" w:eastAsia="宋体" w:cs="宋体"/>
          <w:spacing w:val="5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司简介</w:t>
      </w:r>
    </w:p>
    <w:p w14:paraId="28046A7C">
      <w:pPr>
        <w:spacing w:before="281" w:line="411" w:lineRule="auto"/>
        <w:ind w:left="29" w:right="851" w:firstLine="58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四川融海</w:t>
      </w:r>
      <w:r>
        <w:rPr>
          <w:rFonts w:ascii="宋体" w:hAnsi="宋体" w:eastAsia="宋体" w:cs="宋体"/>
          <w:spacing w:val="-6"/>
          <w:sz w:val="28"/>
          <w:szCs w:val="28"/>
        </w:rPr>
        <w:t>运</w:t>
      </w:r>
      <w:r>
        <w:rPr>
          <w:rFonts w:ascii="宋体" w:hAnsi="宋体" w:eastAsia="宋体" w:cs="宋体"/>
          <w:spacing w:val="-4"/>
          <w:sz w:val="28"/>
          <w:szCs w:val="28"/>
        </w:rPr>
        <w:t>通抗震科技有限责任公司位于四川省成都市，是目前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四</w:t>
      </w:r>
      <w:r>
        <w:rPr>
          <w:rFonts w:ascii="宋体" w:hAnsi="宋体" w:eastAsia="宋体" w:cs="宋体"/>
          <w:spacing w:val="-12"/>
          <w:sz w:val="28"/>
          <w:szCs w:val="28"/>
        </w:rPr>
        <w:t>川</w:t>
      </w:r>
      <w:r>
        <w:rPr>
          <w:rFonts w:ascii="宋体" w:hAnsi="宋体" w:eastAsia="宋体" w:cs="宋体"/>
          <w:spacing w:val="-9"/>
          <w:sz w:val="28"/>
          <w:szCs w:val="28"/>
        </w:rPr>
        <w:t>省唯一一家专业从事工程结构减震、隔震全系产品，集技术研发、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设计咨询及产品制造、销售服务</w:t>
      </w:r>
      <w:r>
        <w:rPr>
          <w:rFonts w:ascii="宋体" w:hAnsi="宋体" w:eastAsia="宋体" w:cs="宋体"/>
          <w:sz w:val="28"/>
          <w:szCs w:val="28"/>
        </w:rPr>
        <w:t>于一体的科技型企业。</w:t>
      </w:r>
    </w:p>
    <w:p w14:paraId="28E6F279">
      <w:pPr>
        <w:spacing w:before="5" w:line="411" w:lineRule="auto"/>
        <w:ind w:left="23" w:right="949" w:firstLine="56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秉承“科技引领、品质至上、追求卓越、造福人民”的经营</w:t>
      </w:r>
      <w:r>
        <w:rPr>
          <w:rFonts w:ascii="宋体" w:hAnsi="宋体" w:eastAsia="宋体" w:cs="宋体"/>
          <w:spacing w:val="-3"/>
          <w:sz w:val="28"/>
          <w:szCs w:val="28"/>
        </w:rPr>
        <w:t>理</w:t>
      </w:r>
      <w:r>
        <w:rPr>
          <w:rFonts w:ascii="宋体" w:hAnsi="宋体" w:eastAsia="宋体" w:cs="宋体"/>
          <w:sz w:val="28"/>
          <w:szCs w:val="28"/>
        </w:rPr>
        <w:t xml:space="preserve">念 </w:t>
      </w:r>
      <w:r>
        <w:rPr>
          <w:rFonts w:ascii="宋体" w:hAnsi="宋体" w:eastAsia="宋体" w:cs="宋体"/>
          <w:spacing w:val="-6"/>
          <w:sz w:val="28"/>
          <w:szCs w:val="28"/>
        </w:rPr>
        <w:t>和宗旨，</w:t>
      </w:r>
      <w:r>
        <w:rPr>
          <w:rFonts w:ascii="宋体" w:hAnsi="宋体" w:eastAsia="宋体" w:cs="宋体"/>
          <w:spacing w:val="-5"/>
          <w:sz w:val="28"/>
          <w:szCs w:val="28"/>
        </w:rPr>
        <w:t>公</w:t>
      </w:r>
      <w:r>
        <w:rPr>
          <w:rFonts w:ascii="宋体" w:hAnsi="宋体" w:eastAsia="宋体" w:cs="宋体"/>
          <w:spacing w:val="-3"/>
          <w:sz w:val="28"/>
          <w:szCs w:val="28"/>
        </w:rPr>
        <w:t>司广泛开展与我国工程抗震领域的权威高校和科研机构深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度合作，</w:t>
      </w:r>
      <w:r>
        <w:rPr>
          <w:rFonts w:ascii="宋体" w:hAnsi="宋体" w:eastAsia="宋体" w:cs="宋体"/>
          <w:spacing w:val="-5"/>
          <w:sz w:val="28"/>
          <w:szCs w:val="28"/>
        </w:rPr>
        <w:t>在</w:t>
      </w:r>
      <w:r>
        <w:rPr>
          <w:rFonts w:ascii="宋体" w:hAnsi="宋体" w:eastAsia="宋体" w:cs="宋体"/>
          <w:spacing w:val="-3"/>
          <w:sz w:val="28"/>
          <w:szCs w:val="28"/>
        </w:rPr>
        <w:t>产品类型、产品性能优化、产品制造工艺及施工安装上不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断创新、</w:t>
      </w:r>
      <w:r>
        <w:rPr>
          <w:rFonts w:ascii="宋体" w:hAnsi="宋体" w:eastAsia="宋体" w:cs="宋体"/>
          <w:spacing w:val="-5"/>
          <w:sz w:val="28"/>
          <w:szCs w:val="28"/>
        </w:rPr>
        <w:t>精</w:t>
      </w:r>
      <w:r>
        <w:rPr>
          <w:rFonts w:ascii="宋体" w:hAnsi="宋体" w:eastAsia="宋体" w:cs="宋体"/>
          <w:spacing w:val="-3"/>
          <w:sz w:val="28"/>
          <w:szCs w:val="28"/>
        </w:rPr>
        <w:t>益求精，目前公司产销的减隔震产品类型已涵盖建筑产业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全系主要</w:t>
      </w:r>
      <w:r>
        <w:rPr>
          <w:rFonts w:ascii="宋体" w:hAnsi="宋体" w:eastAsia="宋体" w:cs="宋体"/>
          <w:spacing w:val="-5"/>
          <w:sz w:val="28"/>
          <w:szCs w:val="28"/>
        </w:rPr>
        <w:t>产</w:t>
      </w:r>
      <w:r>
        <w:rPr>
          <w:rFonts w:ascii="宋体" w:hAnsi="宋体" w:eastAsia="宋体" w:cs="宋体"/>
          <w:spacing w:val="-3"/>
          <w:sz w:val="28"/>
          <w:szCs w:val="28"/>
        </w:rPr>
        <w:t>品。包括橡胶隔震支座、摩擦摆支座、黏滞阻尼器、屈曲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约束支撑</w:t>
      </w:r>
      <w:r>
        <w:rPr>
          <w:rFonts w:ascii="宋体" w:hAnsi="宋体" w:eastAsia="宋体" w:cs="宋体"/>
          <w:spacing w:val="-5"/>
          <w:sz w:val="28"/>
          <w:szCs w:val="28"/>
        </w:rPr>
        <w:t>、</w:t>
      </w:r>
      <w:r>
        <w:rPr>
          <w:rFonts w:ascii="宋体" w:hAnsi="宋体" w:eastAsia="宋体" w:cs="宋体"/>
          <w:spacing w:val="-3"/>
          <w:sz w:val="28"/>
          <w:szCs w:val="28"/>
        </w:rPr>
        <w:t>粘弹性阻尼器、减震支架等，产品性能达到和优于我国相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关</w:t>
      </w:r>
      <w:r>
        <w:rPr>
          <w:rFonts w:ascii="宋体" w:hAnsi="宋体" w:eastAsia="宋体" w:cs="宋体"/>
          <w:spacing w:val="-9"/>
          <w:sz w:val="28"/>
          <w:szCs w:val="28"/>
        </w:rPr>
        <w:t>标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准要求。公司一直秉承保持承接项目的产品质量问题 </w:t>
      </w:r>
      <w:r>
        <w:rPr>
          <w:rFonts w:ascii="Calibri" w:hAnsi="Calibri" w:eastAsia="Calibri" w:cs="Calibri"/>
          <w:spacing w:val="-5"/>
          <w:sz w:val="28"/>
          <w:szCs w:val="28"/>
        </w:rPr>
        <w:t xml:space="preserve">0 </w:t>
      </w:r>
      <w:r>
        <w:rPr>
          <w:rFonts w:ascii="宋体" w:hAnsi="宋体" w:eastAsia="宋体" w:cs="宋体"/>
          <w:spacing w:val="-5"/>
          <w:sz w:val="28"/>
          <w:szCs w:val="28"/>
        </w:rPr>
        <w:t>记录，获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得广大用户的高度评价</w:t>
      </w:r>
      <w:r>
        <w:rPr>
          <w:rFonts w:ascii="宋体" w:hAnsi="宋体" w:eastAsia="宋体" w:cs="宋体"/>
          <w:sz w:val="28"/>
          <w:szCs w:val="28"/>
        </w:rPr>
        <w:t>和一直肯定。</w:t>
      </w:r>
    </w:p>
    <w:p w14:paraId="6AB4AB9A">
      <w:pPr>
        <w:spacing w:before="11" w:line="412" w:lineRule="auto"/>
        <w:ind w:left="25" w:right="876" w:firstLine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在产能和质量</w:t>
      </w:r>
      <w:r>
        <w:rPr>
          <w:rFonts w:ascii="宋体" w:hAnsi="宋体" w:eastAsia="宋体" w:cs="宋体"/>
          <w:spacing w:val="-4"/>
          <w:sz w:val="28"/>
          <w:szCs w:val="28"/>
        </w:rPr>
        <w:t>控</w:t>
      </w:r>
      <w:r>
        <w:rPr>
          <w:rFonts w:ascii="宋体" w:hAnsi="宋体" w:eastAsia="宋体" w:cs="宋体"/>
          <w:spacing w:val="-3"/>
          <w:sz w:val="28"/>
          <w:szCs w:val="28"/>
        </w:rPr>
        <w:t>制上，公司生产基地拥有完善的生产线和较强的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制</w:t>
      </w:r>
      <w:r>
        <w:rPr>
          <w:rFonts w:ascii="宋体" w:hAnsi="宋体" w:eastAsia="宋体" w:cs="宋体"/>
          <w:spacing w:val="-10"/>
          <w:sz w:val="28"/>
          <w:szCs w:val="28"/>
        </w:rPr>
        <w:t>造能力，橡胶隔震支座、阻尼减震器等产品的年产能位于全国前列；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 xml:space="preserve">另外，公司按照 </w:t>
      </w:r>
      <w:r>
        <w:rPr>
          <w:rFonts w:ascii="Calibri" w:hAnsi="Calibri" w:eastAsia="Calibri" w:cs="Calibri"/>
          <w:spacing w:val="-2"/>
          <w:sz w:val="28"/>
          <w:szCs w:val="28"/>
        </w:rPr>
        <w:t xml:space="preserve">ISO9001-2008 </w:t>
      </w:r>
      <w:r>
        <w:rPr>
          <w:rFonts w:ascii="宋体" w:hAnsi="宋体" w:eastAsia="宋体" w:cs="宋体"/>
          <w:spacing w:val="-2"/>
          <w:sz w:val="28"/>
          <w:szCs w:val="28"/>
        </w:rPr>
        <w:t>标准建立有完备的质量管理体系和严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格的生产工</w:t>
      </w:r>
      <w:r>
        <w:rPr>
          <w:rFonts w:ascii="宋体" w:hAnsi="宋体" w:eastAsia="宋体" w:cs="宋体"/>
          <w:spacing w:val="-3"/>
          <w:sz w:val="28"/>
          <w:szCs w:val="28"/>
        </w:rPr>
        <w:t>艺标准，产销的各种产品类型全数通过国家第三方检测单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位的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型式检验。公司一直秉承接产品质量问题 </w:t>
      </w:r>
      <w:r>
        <w:rPr>
          <w:rFonts w:ascii="Calibri" w:hAnsi="Calibri" w:eastAsia="Calibri" w:cs="Calibri"/>
          <w:spacing w:val="-5"/>
          <w:sz w:val="28"/>
          <w:szCs w:val="28"/>
        </w:rPr>
        <w:t xml:space="preserve">0 </w:t>
      </w:r>
      <w:r>
        <w:rPr>
          <w:rFonts w:ascii="宋体" w:hAnsi="宋体" w:eastAsia="宋体" w:cs="宋体"/>
          <w:spacing w:val="-5"/>
          <w:sz w:val="28"/>
          <w:szCs w:val="28"/>
        </w:rPr>
        <w:t>记录，获得广大用户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的</w:t>
      </w:r>
      <w:r>
        <w:rPr>
          <w:rFonts w:ascii="宋体" w:hAnsi="宋体" w:eastAsia="宋体" w:cs="宋体"/>
          <w:spacing w:val="-5"/>
          <w:sz w:val="28"/>
          <w:szCs w:val="28"/>
        </w:rPr>
        <w:t>高度评价和一致肯定。“履行品质至上、严守合约、服务为本、合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作共赢”的</w:t>
      </w:r>
      <w:r>
        <w:rPr>
          <w:rFonts w:ascii="宋体" w:hAnsi="宋体" w:eastAsia="宋体" w:cs="宋体"/>
          <w:spacing w:val="-3"/>
          <w:sz w:val="28"/>
          <w:szCs w:val="28"/>
        </w:rPr>
        <w:t>服务宗旨，四川融海运通抗震科技有限责任公司期待与各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界朋友真诚合作、共创辉</w:t>
      </w:r>
      <w:r>
        <w:rPr>
          <w:rFonts w:ascii="宋体" w:hAnsi="宋体" w:eastAsia="宋体" w:cs="宋体"/>
          <w:sz w:val="28"/>
          <w:szCs w:val="28"/>
        </w:rPr>
        <w:t>煌！</w:t>
      </w:r>
    </w:p>
    <w:p w14:paraId="7B852487">
      <w:pPr>
        <w:sectPr>
          <w:footerReference r:id="rId7" w:type="default"/>
          <w:pgSz w:w="11906" w:h="16839"/>
          <w:pgMar w:top="1431" w:right="850" w:bottom="776" w:left="1785" w:header="0" w:footer="538" w:gutter="0"/>
          <w:cols w:space="720" w:num="1"/>
        </w:sectPr>
      </w:pPr>
    </w:p>
    <w:p w14:paraId="0F41D667">
      <w:pPr>
        <w:spacing w:before="162" w:line="414" w:lineRule="exact"/>
        <w:ind w:left="181"/>
        <w:outlineLvl w:val="6"/>
        <w:rPr>
          <w:rFonts w:ascii="Arial"/>
          <w:sz w:val="21"/>
        </w:rPr>
      </w:pPr>
      <w:r>
        <w:rPr>
          <w:rFonts w:ascii="宋体" w:hAnsi="宋体" w:eastAsia="宋体" w:cs="宋体"/>
          <w:spacing w:val="9"/>
          <w:position w:val="1"/>
          <w:sz w:val="31"/>
          <w:szCs w:val="31"/>
          <w14:textOutline w14:w="5791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宋体" w:hAnsi="宋体" w:eastAsia="宋体" w:cs="宋体"/>
          <w:spacing w:val="7"/>
          <w:position w:val="1"/>
          <w:sz w:val="31"/>
          <w:szCs w:val="31"/>
          <w14:textOutline w14:w="5791" w14:cap="sq" w14:cmpd="sng">
            <w14:solidFill>
              <w14:srgbClr w14:val="000000"/>
            </w14:solidFill>
            <w14:prstDash w14:val="solid"/>
            <w14:bevel/>
          </w14:textOutline>
        </w:rPr>
        <w:t>、营业执照</w:t>
      </w:r>
    </w:p>
    <w:p w14:paraId="3CE9A28A">
      <w:pPr>
        <w:spacing w:line="271" w:lineRule="auto"/>
        <w:rPr>
          <w:rFonts w:ascii="Arial"/>
          <w:sz w:val="21"/>
        </w:rPr>
      </w:pPr>
    </w:p>
    <w:p w14:paraId="1FE9AD9E">
      <w:pPr>
        <w:spacing w:line="12199" w:lineRule="exact"/>
        <w:jc w:val="center"/>
        <w:textAlignment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8310880" cy="5561965"/>
            <wp:effectExtent l="0" t="0" r="635" b="13970"/>
            <wp:docPr id="1" name="图片 1" descr="2a81b17b1be1d638e77d1d2a9f19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a81b17b1be1d638e77d1d2a9f1927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1088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37BA">
      <w:pPr>
        <w:sectPr>
          <w:footerReference r:id="rId8" w:type="default"/>
          <w:pgSz w:w="11906" w:h="16839"/>
          <w:pgMar w:top="1431" w:right="850" w:bottom="776" w:left="1214" w:header="0" w:footer="536" w:gutter="0"/>
          <w:cols w:space="720" w:num="1"/>
        </w:sectPr>
      </w:pPr>
    </w:p>
    <w:p w14:paraId="16A82874">
      <w:pPr>
        <w:spacing w:before="63" w:line="411" w:lineRule="exact"/>
        <w:ind w:left="131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position w:val="1"/>
          <w:sz w:val="31"/>
          <w:szCs w:val="31"/>
          <w14:textOutline w14:w="5791" w14:cap="sq" w14:cmpd="sng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ascii="宋体" w:hAnsi="宋体" w:eastAsia="宋体" w:cs="宋体"/>
          <w:spacing w:val="7"/>
          <w:position w:val="1"/>
          <w:sz w:val="31"/>
          <w:szCs w:val="31"/>
          <w14:textOutline w14:w="5791" w14:cap="sq" w14:cmpd="sng">
            <w14:solidFill>
              <w14:srgbClr w14:val="000000"/>
            </w14:solidFill>
            <w14:prstDash w14:val="solid"/>
            <w14:bevel/>
          </w14:textOutline>
        </w:rPr>
        <w:t>、产品合格证</w:t>
      </w:r>
    </w:p>
    <w:p w14:paraId="66EB058A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00D51A69"/>
    <w:p w14:paraId="3F147F45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7288DE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132FE690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7383A61D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0D2AED53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424B6DB1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{{FIELD_006}}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4410A3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2EDDF10A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1C43EBE9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>{{FIELD_007}}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</w:r>
          </w:p>
        </w:tc>
        <w:tc>
          <w:tcPr>
            <w:tcW w:w="1820" w:type="dxa"/>
            <w:vAlign w:val="top"/>
          </w:tcPr>
          <w:p w14:paraId="656D41D5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3DBE0C8B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{{FIELD_008}}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471151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5CE11C5B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44F6A272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{{FIELD_009}}</w:t>
            </w:r>
          </w:p>
        </w:tc>
        <w:tc>
          <w:tcPr>
            <w:tcW w:w="1820" w:type="dxa"/>
            <w:vAlign w:val="top"/>
          </w:tcPr>
          <w:p w14:paraId="32A832D6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40EE6E0C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{{FIELD_010}}</w:t>
            </w:r>
          </w:p>
        </w:tc>
      </w:tr>
      <w:tr w14:paraId="41E856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55500177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26EADC13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{{FIELD_011}}</w:t>
            </w:r>
          </w:p>
        </w:tc>
        <w:tc>
          <w:tcPr>
            <w:tcW w:w="1820" w:type="dxa"/>
            <w:vAlign w:val="top"/>
          </w:tcPr>
          <w:p w14:paraId="049E11C6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7B8BF479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{{FIELD_012}}</w:t>
            </w:r>
          </w:p>
        </w:tc>
      </w:tr>
    </w:tbl>
    <w:p w14:paraId="2152E0C8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421701F4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7ED713CE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57639100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51FB9A61"/>
    <w:p w14:paraId="337EF984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7AE9E3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72D36E1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66DE863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66329BB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48276B57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{{FIELD_013}}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33E1D0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21357E22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5BD4F29F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>{{FIELD_014}}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</w:r>
          </w:p>
        </w:tc>
        <w:tc>
          <w:tcPr>
            <w:tcW w:w="1820" w:type="dxa"/>
            <w:vAlign w:val="top"/>
          </w:tcPr>
          <w:p w14:paraId="1067925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6D01F7AD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{{FIELD_015}}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774D75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6286686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29E269A2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{{FIELD_016}}</w:t>
            </w:r>
          </w:p>
        </w:tc>
        <w:tc>
          <w:tcPr>
            <w:tcW w:w="1820" w:type="dxa"/>
            <w:vAlign w:val="top"/>
          </w:tcPr>
          <w:p w14:paraId="233E502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3540562C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{{FIELD_017}}</w:t>
            </w:r>
          </w:p>
        </w:tc>
      </w:tr>
      <w:tr w14:paraId="1B08E5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3FAB51A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63873BF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{{FIELD_018}}</w:t>
            </w:r>
          </w:p>
        </w:tc>
        <w:tc>
          <w:tcPr>
            <w:tcW w:w="1820" w:type="dxa"/>
            <w:vAlign w:val="top"/>
          </w:tcPr>
          <w:p w14:paraId="5C42B72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3A15452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{{FIELD_019}}</w:t>
            </w:r>
          </w:p>
        </w:tc>
      </w:tr>
    </w:tbl>
    <w:p w14:paraId="56A5AAC0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0B3BDD9C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F5576B0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0DFD714A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78BB07F0"/>
    <w:p w14:paraId="788BD4D1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1D5C2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0C77A92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2FBF3676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4DAD8FA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1BA52F71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{{FIELD_020}}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6EF1E2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1E4DBCA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15F4FA16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>{{FIELD_021}}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</w:r>
          </w:p>
        </w:tc>
        <w:tc>
          <w:tcPr>
            <w:tcW w:w="1820" w:type="dxa"/>
            <w:vAlign w:val="top"/>
          </w:tcPr>
          <w:p w14:paraId="5012C3D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2B4EC951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{{FIELD_022}}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01DE76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21615B2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64271E6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{{FIELD_023}}</w:t>
            </w:r>
          </w:p>
        </w:tc>
        <w:tc>
          <w:tcPr>
            <w:tcW w:w="1820" w:type="dxa"/>
            <w:vAlign w:val="top"/>
          </w:tcPr>
          <w:p w14:paraId="04A4BAC5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58D88B56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{{FIELD_024}}</w:t>
            </w:r>
          </w:p>
        </w:tc>
      </w:tr>
      <w:tr w14:paraId="0C6EA6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039CAD3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77AACB3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{{FIELD_025}}</w:t>
            </w:r>
          </w:p>
        </w:tc>
        <w:tc>
          <w:tcPr>
            <w:tcW w:w="1820" w:type="dxa"/>
            <w:vAlign w:val="top"/>
          </w:tcPr>
          <w:p w14:paraId="5BD3259B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3E39095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{{FIELD_026}}</w:t>
            </w:r>
          </w:p>
        </w:tc>
      </w:tr>
    </w:tbl>
    <w:p w14:paraId="74D31396"/>
    <w:p w14:paraId="45CDEB25"/>
    <w:p w14:paraId="08E4C4B1"/>
    <w:p w14:paraId="03D97237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4E27D0F0"/>
    <w:p w14:paraId="2A47E37A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054C02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22EE750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5E3BEFC3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0C38BA13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59971302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{{FIELD_027}}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11B383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4601839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3C2932EE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>{{FIELD_028}}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</w:r>
          </w:p>
        </w:tc>
        <w:tc>
          <w:tcPr>
            <w:tcW w:w="1820" w:type="dxa"/>
            <w:vAlign w:val="top"/>
          </w:tcPr>
          <w:p w14:paraId="55106145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0F47C708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{{FIELD_029}}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23A1F3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5C0867E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409F6D1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{{FIELD_030}}</w:t>
            </w:r>
          </w:p>
        </w:tc>
        <w:tc>
          <w:tcPr>
            <w:tcW w:w="1820" w:type="dxa"/>
            <w:vAlign w:val="top"/>
          </w:tcPr>
          <w:p w14:paraId="618CB1F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7F5E5FA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{{FIELD_031}}</w:t>
            </w:r>
          </w:p>
        </w:tc>
      </w:tr>
      <w:tr w14:paraId="5C856E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72B029C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1711B61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{{FIELD_032}}</w:t>
            </w:r>
          </w:p>
        </w:tc>
        <w:tc>
          <w:tcPr>
            <w:tcW w:w="1820" w:type="dxa"/>
            <w:vAlign w:val="top"/>
          </w:tcPr>
          <w:p w14:paraId="3163877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57F4E3E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{{FIELD_033}}</w:t>
            </w:r>
          </w:p>
        </w:tc>
      </w:tr>
    </w:tbl>
    <w:p w14:paraId="5795B88B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D02A4B6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07038E0F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7BEC946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712AC80F"/>
    <w:p w14:paraId="4BF778B5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0D893E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25B19613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24529A5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5A8D0542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788630B0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{{FIELD_034}}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0A075B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34F9443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438795BB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>{{FIELD_035}}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</w:r>
          </w:p>
        </w:tc>
        <w:tc>
          <w:tcPr>
            <w:tcW w:w="1820" w:type="dxa"/>
            <w:vAlign w:val="top"/>
          </w:tcPr>
          <w:p w14:paraId="6DF99B5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21812B8A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{{FIELD_036}}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089DAB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4FE3DCB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1513BCA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{{FIELD_037}}</w:t>
            </w:r>
          </w:p>
        </w:tc>
        <w:tc>
          <w:tcPr>
            <w:tcW w:w="1820" w:type="dxa"/>
            <w:vAlign w:val="top"/>
          </w:tcPr>
          <w:p w14:paraId="530D643C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66B80C1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{{FIELD_038}}</w:t>
            </w:r>
          </w:p>
        </w:tc>
      </w:tr>
      <w:tr w14:paraId="29DB63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286AD42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1C7D9BFB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{{FIELD_039}}</w:t>
            </w:r>
          </w:p>
        </w:tc>
        <w:tc>
          <w:tcPr>
            <w:tcW w:w="1820" w:type="dxa"/>
            <w:vAlign w:val="top"/>
          </w:tcPr>
          <w:p w14:paraId="642CC0BB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59DD3EF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{{FIELD_040}}</w:t>
            </w:r>
          </w:p>
        </w:tc>
      </w:tr>
    </w:tbl>
    <w:p w14:paraId="3D0B46DB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27E8C9CE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DDA1EED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2A6F7FAF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6ADCFCD0"/>
    <w:p w14:paraId="6E80DD79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4BD800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0B1E18B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4139CD8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0CDAED7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4BF90CD7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{{FIELD_041}}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24C555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20C3232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3BD5C913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>{{FIELD_042}}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</w:r>
          </w:p>
        </w:tc>
        <w:tc>
          <w:tcPr>
            <w:tcW w:w="1820" w:type="dxa"/>
            <w:vAlign w:val="top"/>
          </w:tcPr>
          <w:p w14:paraId="67F6A2F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3D1F47E4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{{FIELD_043}}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7278DA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52D57AD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47D952F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{{FIELD_044}}</w:t>
            </w:r>
          </w:p>
        </w:tc>
        <w:tc>
          <w:tcPr>
            <w:tcW w:w="1820" w:type="dxa"/>
            <w:vAlign w:val="top"/>
          </w:tcPr>
          <w:p w14:paraId="46EE128C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2E57310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{{FIELD_045}}</w:t>
            </w:r>
          </w:p>
        </w:tc>
      </w:tr>
      <w:tr w14:paraId="601131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7746B25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55C45C6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{{FIELD_046}}</w:t>
            </w:r>
          </w:p>
        </w:tc>
        <w:tc>
          <w:tcPr>
            <w:tcW w:w="1820" w:type="dxa"/>
            <w:vAlign w:val="top"/>
          </w:tcPr>
          <w:p w14:paraId="0358854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152805AC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{{FIELD_047}}</w:t>
            </w:r>
          </w:p>
        </w:tc>
      </w:tr>
    </w:tbl>
    <w:p w14:paraId="7A998AD5"/>
    <w:p w14:paraId="598FDE39"/>
    <w:p w14:paraId="71017103"/>
    <w:p w14:paraId="3DD55A93"/>
    <w:p w14:paraId="1085EFB3"/>
    <w:p w14:paraId="04E09FF2"/>
    <w:p w14:paraId="10562A09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5CC9176C"/>
    <w:p w14:paraId="6C592FAE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48508B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15148D3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0C99E173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6D34870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0FD279D7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{{FIELD_048}}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61DA15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554AA95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5F0E813A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>{{FIELD_049}}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</w:r>
          </w:p>
        </w:tc>
        <w:tc>
          <w:tcPr>
            <w:tcW w:w="1820" w:type="dxa"/>
            <w:vAlign w:val="top"/>
          </w:tcPr>
          <w:p w14:paraId="5AEF3BC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4C85E9D9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{{FIELD_050}}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66A40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115D538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449BA3A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{{FIELD_051}}</w:t>
            </w:r>
          </w:p>
        </w:tc>
        <w:tc>
          <w:tcPr>
            <w:tcW w:w="1820" w:type="dxa"/>
            <w:vAlign w:val="top"/>
          </w:tcPr>
          <w:p w14:paraId="20ED7FF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4D9BC73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{{FIELD_052}}</w:t>
            </w:r>
          </w:p>
        </w:tc>
      </w:tr>
      <w:tr w14:paraId="31D4EE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422C8F6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4B60814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{{FIELD_053}}</w:t>
            </w:r>
          </w:p>
        </w:tc>
        <w:tc>
          <w:tcPr>
            <w:tcW w:w="1820" w:type="dxa"/>
            <w:vAlign w:val="top"/>
          </w:tcPr>
          <w:p w14:paraId="2A8B64A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589A1A9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{{FIELD_054}}</w:t>
            </w:r>
          </w:p>
        </w:tc>
      </w:tr>
    </w:tbl>
    <w:p w14:paraId="2975E9BC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11793084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2BD5FBD5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5138F40B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3C8AC4A0"/>
    <w:p w14:paraId="32F9E7CD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17305F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4D1F3A9B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00A57C9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6A3D5A8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07767843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{{FIELD_055}}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171D30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4AFCB63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570E5841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>{{FIELD_056}}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</w:r>
          </w:p>
        </w:tc>
        <w:tc>
          <w:tcPr>
            <w:tcW w:w="1820" w:type="dxa"/>
            <w:vAlign w:val="top"/>
          </w:tcPr>
          <w:p w14:paraId="4F76FC0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554A1180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{{FIELD_057}}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r>
          </w:p>
        </w:tc>
      </w:tr>
      <w:tr w14:paraId="0AE5E9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46EBB26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4E4C29D3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{{FIELD_058}}</w:t>
            </w:r>
          </w:p>
        </w:tc>
        <w:tc>
          <w:tcPr>
            <w:tcW w:w="1820" w:type="dxa"/>
            <w:vAlign w:val="top"/>
          </w:tcPr>
          <w:p w14:paraId="2BE5556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4363E67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{{FIELD_059}}</w:t>
            </w:r>
          </w:p>
        </w:tc>
      </w:tr>
      <w:tr w14:paraId="216CED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1D611C9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0D2BE085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{{FIELD_060}}</w:t>
            </w:r>
          </w:p>
        </w:tc>
        <w:tc>
          <w:tcPr>
            <w:tcW w:w="1820" w:type="dxa"/>
            <w:vAlign w:val="top"/>
          </w:tcPr>
          <w:p w14:paraId="60A6937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7503A4D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{{FIELD_061}}</w:t>
            </w:r>
          </w:p>
        </w:tc>
      </w:tr>
    </w:tbl>
    <w:p w14:paraId="08CE1C1E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C3CAF0E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4092077C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902ADE0">
      <w:pPr>
        <w:sectPr>
          <w:footerReference r:id="rId9" w:type="default"/>
          <w:pgSz w:w="11906" w:h="16839"/>
          <w:pgMar w:top="1431" w:right="850" w:bottom="776" w:left="1687" w:header="0" w:footer="538" w:gutter="0"/>
          <w:cols w:space="720" w:num="1"/>
        </w:sectPr>
      </w:pPr>
    </w:p>
    <w:p w14:paraId="1D223BA6">
      <w:pPr>
        <w:spacing w:before="171" w:line="242" w:lineRule="auto"/>
        <w:ind w:left="19"/>
        <w:outlineLvl w:val="0"/>
        <w:rPr>
          <w:rFonts w:ascii="宋体" w:hAnsi="宋体" w:eastAsia="宋体" w:cs="宋体"/>
          <w:sz w:val="29"/>
          <w:szCs w:val="29"/>
        </w:rPr>
      </w:pPr>
      <w:r>
        <w:rPr>
          <w:rFonts w:ascii="Calibri" w:hAnsi="Calibri" w:eastAsia="Calibri" w:cs="Calibri"/>
          <w:b/>
          <w:bCs/>
          <w:spacing w:val="2"/>
          <w:sz w:val="29"/>
          <w:szCs w:val="29"/>
        </w:rPr>
        <w:t>4</w:t>
      </w:r>
      <w:r>
        <w:rPr>
          <w:rFonts w:ascii="Calibri" w:hAnsi="Calibri" w:eastAsia="Calibri" w:cs="Calibri"/>
          <w:spacing w:val="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、产品质量承诺书</w:t>
      </w:r>
    </w:p>
    <w:p w14:paraId="5D8E3958">
      <w:pPr>
        <w:spacing w:before="151" w:line="223" w:lineRule="auto"/>
        <w:ind w:left="250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spacing w:val="9"/>
          <w:sz w:val="47"/>
          <w:szCs w:val="47"/>
        </w:rPr>
        <w:t>产</w:t>
      </w:r>
      <w:r>
        <w:rPr>
          <w:rFonts w:ascii="宋体" w:hAnsi="宋体" w:eastAsia="宋体" w:cs="宋体"/>
          <w:spacing w:val="7"/>
          <w:sz w:val="47"/>
          <w:szCs w:val="47"/>
        </w:rPr>
        <w:t>品质量承诺书</w:t>
      </w:r>
    </w:p>
    <w:p w14:paraId="01C2F44E">
      <w:pPr>
        <w:spacing w:line="259" w:lineRule="auto"/>
        <w:rPr>
          <w:rFonts w:ascii="Arial"/>
          <w:sz w:val="21"/>
        </w:rPr>
      </w:pPr>
    </w:p>
    <w:p w14:paraId="1BF18AEC">
      <w:pPr>
        <w:spacing w:line="259" w:lineRule="auto"/>
        <w:rPr>
          <w:rFonts w:ascii="Arial"/>
          <w:sz w:val="21"/>
        </w:rPr>
      </w:pPr>
    </w:p>
    <w:p w14:paraId="403B1D53">
      <w:pPr>
        <w:spacing w:line="259" w:lineRule="auto"/>
        <w:rPr>
          <w:rFonts w:ascii="Arial"/>
          <w:sz w:val="21"/>
        </w:rPr>
      </w:pPr>
    </w:p>
    <w:p w14:paraId="65144C3E">
      <w:pPr>
        <w:spacing w:line="259" w:lineRule="auto"/>
        <w:rPr>
          <w:rFonts w:ascii="Arial"/>
          <w:sz w:val="21"/>
        </w:rPr>
      </w:pPr>
    </w:p>
    <w:p w14:paraId="69B6B4D5">
      <w:pPr>
        <w:spacing w:line="260" w:lineRule="auto"/>
        <w:rPr>
          <w:rFonts w:ascii="Arial"/>
          <w:sz w:val="21"/>
        </w:rPr>
      </w:pPr>
    </w:p>
    <w:p w14:paraId="43233D77">
      <w:pPr>
        <w:spacing w:before="94" w:line="397" w:lineRule="auto"/>
        <w:ind w:left="30" w:right="949" w:firstLine="60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0"/>
          <w:sz w:val="29"/>
          <w:szCs w:val="29"/>
        </w:rPr>
        <w:t>首先感</w:t>
      </w:r>
      <w:r>
        <w:rPr>
          <w:rFonts w:ascii="宋体" w:hAnsi="宋体" w:eastAsia="宋体" w:cs="宋体"/>
          <w:spacing w:val="9"/>
          <w:sz w:val="29"/>
          <w:szCs w:val="29"/>
        </w:rPr>
        <w:t>谢</w:t>
      </w:r>
      <w:r>
        <w:rPr>
          <w:rFonts w:ascii="宋体" w:hAnsi="宋体" w:eastAsia="宋体" w:cs="宋体"/>
          <w:spacing w:val="5"/>
          <w:sz w:val="29"/>
          <w:szCs w:val="29"/>
        </w:rPr>
        <w:t>您选择我公司的产品。我公司产品严格按照国家和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9"/>
          <w:sz w:val="29"/>
          <w:szCs w:val="29"/>
        </w:rPr>
        <w:t>行业标准制造，并对销售、安装的减震产品质量作以下承诺：</w:t>
      </w:r>
    </w:p>
    <w:p w14:paraId="73C17C13">
      <w:pPr>
        <w:spacing w:before="1" w:line="224" w:lineRule="auto"/>
        <w:ind w:left="49"/>
        <w:rPr>
          <w:rFonts w:ascii="宋体" w:hAnsi="宋体" w:eastAsia="宋体" w:cs="宋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>1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 xml:space="preserve">. </w:t>
      </w:r>
      <w:r>
        <w:rPr>
          <w:rFonts w:ascii="宋体" w:hAnsi="宋体" w:eastAsia="宋体" w:cs="宋体"/>
          <w:spacing w:val="8"/>
          <w:sz w:val="29"/>
          <w:szCs w:val="29"/>
        </w:rPr>
        <w:t>本公司销售、安装的减震产品均满足国家、行业标准要求。</w:t>
      </w:r>
    </w:p>
    <w:p w14:paraId="6440FC1A">
      <w:pPr>
        <w:spacing w:before="272" w:line="311" w:lineRule="auto"/>
        <w:ind w:left="325" w:right="858" w:hanging="305"/>
        <w:rPr>
          <w:rFonts w:ascii="宋体" w:hAnsi="宋体" w:eastAsia="宋体" w:cs="宋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10"/>
          <w:sz w:val="29"/>
          <w:szCs w:val="29"/>
        </w:rPr>
        <w:t>2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>.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5"/>
          <w:sz w:val="29"/>
          <w:szCs w:val="29"/>
        </w:rPr>
        <w:t xml:space="preserve">产品制造过程严格按 </w:t>
      </w:r>
      <w:r>
        <w:rPr>
          <w:rFonts w:ascii="Times New Roman" w:hAnsi="Times New Roman" w:eastAsia="Times New Roman" w:cs="Times New Roman"/>
          <w:sz w:val="29"/>
          <w:szCs w:val="29"/>
        </w:rPr>
        <w:t>ISO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9000 </w:t>
      </w:r>
      <w:r>
        <w:rPr>
          <w:rFonts w:ascii="宋体" w:hAnsi="宋体" w:eastAsia="宋体" w:cs="宋体"/>
          <w:spacing w:val="5"/>
          <w:sz w:val="29"/>
          <w:szCs w:val="29"/>
        </w:rPr>
        <w:t>标准进行控制，确保每个工序、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9"/>
          <w:sz w:val="29"/>
          <w:szCs w:val="29"/>
        </w:rPr>
        <w:t>每个过程处于质量受控状态，从而保证产品质量。</w:t>
      </w:r>
    </w:p>
    <w:p w14:paraId="644BD003">
      <w:pPr>
        <w:spacing w:before="270" w:line="311" w:lineRule="auto"/>
        <w:ind w:left="324" w:right="949" w:hanging="298"/>
        <w:rPr>
          <w:rFonts w:ascii="宋体" w:hAnsi="宋体" w:eastAsia="宋体" w:cs="宋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3. </w:t>
      </w:r>
      <w:r>
        <w:rPr>
          <w:rFonts w:ascii="宋体" w:hAnsi="宋体" w:eastAsia="宋体" w:cs="宋体"/>
          <w:spacing w:val="6"/>
          <w:sz w:val="29"/>
          <w:szCs w:val="29"/>
        </w:rPr>
        <w:t>所有出厂产品均严格按国家和行业标准，以及需方合同要求</w:t>
      </w:r>
      <w:r>
        <w:rPr>
          <w:rFonts w:ascii="宋体" w:hAnsi="宋体" w:eastAsia="宋体" w:cs="宋体"/>
          <w:sz w:val="29"/>
          <w:szCs w:val="29"/>
        </w:rPr>
        <w:t xml:space="preserve">的 </w:t>
      </w:r>
      <w:r>
        <w:rPr>
          <w:rFonts w:ascii="宋体" w:hAnsi="宋体" w:eastAsia="宋体" w:cs="宋体"/>
          <w:spacing w:val="9"/>
          <w:sz w:val="29"/>
          <w:szCs w:val="29"/>
        </w:rPr>
        <w:t>抽检比例进行第三方检验，合格后出厂</w:t>
      </w:r>
      <w:r>
        <w:rPr>
          <w:rFonts w:ascii="宋体" w:hAnsi="宋体" w:eastAsia="宋体" w:cs="宋体"/>
          <w:spacing w:val="6"/>
          <w:sz w:val="29"/>
          <w:szCs w:val="29"/>
        </w:rPr>
        <w:t>。</w:t>
      </w:r>
    </w:p>
    <w:p w14:paraId="059F8219">
      <w:pPr>
        <w:spacing w:before="270" w:line="340" w:lineRule="auto"/>
        <w:ind w:left="321" w:right="915" w:hanging="303"/>
        <w:rPr>
          <w:rFonts w:ascii="宋体" w:hAnsi="宋体" w:eastAsia="宋体" w:cs="宋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>4</w:t>
      </w:r>
      <w:r>
        <w:rPr>
          <w:rFonts w:ascii="Times New Roman" w:hAnsi="Times New Roman" w:eastAsia="Times New Roman" w:cs="Times New Roman"/>
          <w:spacing w:val="7"/>
          <w:sz w:val="29"/>
          <w:szCs w:val="29"/>
        </w:rPr>
        <w:t xml:space="preserve">. </w:t>
      </w:r>
      <w:r>
        <w:rPr>
          <w:rFonts w:ascii="宋体" w:hAnsi="宋体" w:eastAsia="宋体" w:cs="宋体"/>
          <w:spacing w:val="7"/>
          <w:sz w:val="29"/>
          <w:szCs w:val="29"/>
        </w:rPr>
        <w:t>本公司销售、安装的减震产品，质量满足设计使用寿命要求，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2"/>
          <w:sz w:val="29"/>
          <w:szCs w:val="29"/>
        </w:rPr>
        <w:t>在</w:t>
      </w:r>
      <w:r>
        <w:rPr>
          <w:rFonts w:ascii="宋体" w:hAnsi="宋体" w:eastAsia="宋体" w:cs="宋体"/>
          <w:spacing w:val="6"/>
          <w:sz w:val="29"/>
          <w:szCs w:val="29"/>
        </w:rPr>
        <w:t>正常使用、维护前提下出现的质量问题，本公司无条件进行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6"/>
          <w:sz w:val="29"/>
          <w:szCs w:val="29"/>
        </w:rPr>
        <w:t>解决处理</w:t>
      </w:r>
      <w:r>
        <w:rPr>
          <w:rFonts w:ascii="宋体" w:hAnsi="宋体" w:eastAsia="宋体" w:cs="宋体"/>
          <w:spacing w:val="5"/>
          <w:sz w:val="29"/>
          <w:szCs w:val="29"/>
        </w:rPr>
        <w:t>。</w:t>
      </w:r>
    </w:p>
    <w:p w14:paraId="30D2E971">
      <w:pPr>
        <w:spacing w:line="264" w:lineRule="auto"/>
        <w:rPr>
          <w:rFonts w:ascii="Arial"/>
          <w:sz w:val="21"/>
        </w:rPr>
      </w:pPr>
    </w:p>
    <w:p w14:paraId="150A9FFE">
      <w:pPr>
        <w:spacing w:line="264" w:lineRule="auto"/>
        <w:rPr>
          <w:rFonts w:ascii="Arial"/>
          <w:sz w:val="21"/>
        </w:rPr>
      </w:pPr>
    </w:p>
    <w:p w14:paraId="679D26AA">
      <w:pPr>
        <w:spacing w:line="265" w:lineRule="auto"/>
        <w:rPr>
          <w:rFonts w:ascii="Arial"/>
          <w:sz w:val="21"/>
        </w:rPr>
      </w:pPr>
    </w:p>
    <w:p w14:paraId="7D89A1F4">
      <w:pPr>
        <w:spacing w:before="95" w:line="226" w:lineRule="auto"/>
        <w:ind w:left="92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8"/>
          <w:sz w:val="29"/>
          <w:szCs w:val="29"/>
        </w:rPr>
        <w:t>特</w:t>
      </w:r>
      <w:r>
        <w:rPr>
          <w:rFonts w:ascii="宋体" w:hAnsi="宋体" w:eastAsia="宋体" w:cs="宋体"/>
          <w:spacing w:val="5"/>
          <w:sz w:val="29"/>
          <w:szCs w:val="29"/>
        </w:rPr>
        <w:t>此承诺！</w:t>
      </w:r>
    </w:p>
    <w:p w14:paraId="12E7FB30">
      <w:pPr>
        <w:spacing w:line="282" w:lineRule="auto"/>
        <w:rPr>
          <w:rFonts w:ascii="Arial"/>
          <w:sz w:val="21"/>
        </w:rPr>
      </w:pPr>
    </w:p>
    <w:p w14:paraId="0FB4DEBA">
      <w:pPr>
        <w:spacing w:line="283" w:lineRule="auto"/>
        <w:rPr>
          <w:rFonts w:ascii="Arial"/>
          <w:sz w:val="21"/>
        </w:rPr>
      </w:pPr>
    </w:p>
    <w:p w14:paraId="5F0AA867">
      <w:pPr>
        <w:spacing w:line="283" w:lineRule="auto"/>
        <w:rPr>
          <w:rFonts w:ascii="Arial"/>
          <w:sz w:val="21"/>
        </w:rPr>
      </w:pPr>
    </w:p>
    <w:p w14:paraId="4E0A25B5">
      <w:pPr>
        <w:spacing w:line="283" w:lineRule="auto"/>
        <w:rPr>
          <w:rFonts w:ascii="Arial"/>
          <w:sz w:val="21"/>
        </w:rPr>
      </w:pPr>
    </w:p>
    <w:p w14:paraId="50EA5BC6">
      <w:pPr>
        <w:spacing w:line="283" w:lineRule="auto"/>
        <w:rPr>
          <w:rFonts w:ascii="Arial"/>
          <w:sz w:val="21"/>
        </w:rPr>
      </w:pPr>
    </w:p>
    <w:p w14:paraId="09219F36">
      <w:pPr>
        <w:spacing w:before="95" w:line="225" w:lineRule="auto"/>
        <w:ind w:left="3541"/>
        <w:sectPr>
          <w:footerReference r:id="rId10" w:type="default"/>
          <w:pgSz w:w="11906" w:h="16839"/>
          <w:pgMar w:top="1431" w:right="850" w:bottom="776" w:left="1785" w:header="0" w:footer="538" w:gutter="0"/>
          <w:cols w:space="720" w:num="1"/>
        </w:sectPr>
      </w:pPr>
      <w:r>
        <w:rPr>
          <w:rFonts w:ascii="宋体" w:hAnsi="宋体" w:eastAsia="宋体" w:cs="宋体"/>
          <w:spacing w:val="16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四</w:t>
      </w:r>
      <w:r>
        <w:rPr>
          <w:rFonts w:ascii="宋体" w:hAnsi="宋体" w:eastAsia="宋体" w:cs="宋体"/>
          <w:spacing w:val="8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川融海运通抗震科技有限责任公司</w:t>
      </w:r>
    </w:p>
    <w:p w14:paraId="6F1BEB18">
      <w:pPr>
        <w:spacing w:before="276" w:line="242" w:lineRule="auto"/>
        <w:outlineLvl w:val="0"/>
        <w:rPr>
          <w:rFonts w:ascii="宋体" w:hAnsi="宋体" w:eastAsia="宋体" w:cs="宋体"/>
          <w:sz w:val="29"/>
          <w:szCs w:val="29"/>
        </w:rPr>
      </w:pPr>
      <w:r>
        <w:rPr>
          <w:rFonts w:ascii="Calibri" w:hAnsi="Calibri" w:eastAsia="Calibri" w:cs="Calibri"/>
          <w:b/>
          <w:bCs/>
          <w:spacing w:val="6"/>
          <w:sz w:val="29"/>
          <w:szCs w:val="29"/>
        </w:rPr>
        <w:t>5</w:t>
      </w:r>
      <w:r>
        <w:rPr>
          <w:rFonts w:ascii="Calibri" w:hAnsi="Calibri" w:eastAsia="Calibri" w:cs="Calibri"/>
          <w:spacing w:val="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5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、产品外观质量及尺寸检测报告</w:t>
      </w:r>
    </w:p>
    <w:p w14:paraId="239D8B00">
      <w:pPr>
        <w:spacing w:before="118" w:line="312" w:lineRule="exact"/>
        <w:ind w:left="5147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9"/>
          <w:position w:val="5"/>
          <w:sz w:val="23"/>
          <w:szCs w:val="23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{{FIELD_062}}</w:t>
      </w:r>
      <w:r>
        <w:rPr>
          <w:rFonts w:ascii="宋体" w:hAnsi="宋体" w:eastAsia="宋体" w:cs="宋体"/>
          <w:spacing w:val="7"/>
          <w:position w:val="5"/>
          <w:sz w:val="23"/>
          <w:szCs w:val="23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</w:r>
    </w:p>
    <w:p w14:paraId="7CA92CDC">
      <w:pPr>
        <w:spacing w:before="1" w:line="220" w:lineRule="auto"/>
        <w:ind w:left="4885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建</w:t>
      </w:r>
      <w:r>
        <w:rPr>
          <w:rFonts w:ascii="宋体" w:hAnsi="宋体" w:eastAsia="宋体" w:cs="宋体"/>
          <w:spacing w:val="10"/>
          <w:sz w:val="23"/>
          <w:szCs w:val="23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筑</w:t>
      </w:r>
      <w:r>
        <w:rPr>
          <w:rFonts w:hint="eastAsia" w:ascii="宋体" w:hAnsi="宋体" w:eastAsia="宋体" w:cs="宋体"/>
          <w:spacing w:val="10"/>
          <w:sz w:val="23"/>
          <w:szCs w:val="23"/>
          <w:lang w:val="en-US" w:eastAsia="zh-CN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消能</w:t>
      </w:r>
      <w:r>
        <w:rPr>
          <w:rFonts w:ascii="宋体" w:hAnsi="宋体" w:eastAsia="宋体" w:cs="宋体"/>
          <w:spacing w:val="10"/>
          <w:sz w:val="23"/>
          <w:szCs w:val="23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阻尼器外观质量及尺寸检测报告</w:t>
      </w:r>
    </w:p>
    <w:tbl>
      <w:tblPr>
        <w:tblStyle w:val="6"/>
        <w:tblW w:w="1408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"/>
        <w:gridCol w:w="2550"/>
        <w:gridCol w:w="5276"/>
        <w:gridCol w:w="1700"/>
        <w:gridCol w:w="1528"/>
        <w:gridCol w:w="1970"/>
      </w:tblGrid>
      <w:tr w14:paraId="2728C3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2" w:hRule="atLeast"/>
        </w:trPr>
        <w:tc>
          <w:tcPr>
            <w:tcW w:w="1056" w:type="dxa"/>
            <w:vAlign w:val="top"/>
          </w:tcPr>
          <w:p w14:paraId="5F63113D">
            <w:pPr>
              <w:spacing w:before="55" w:line="231" w:lineRule="auto"/>
              <w:ind w:left="116"/>
              <w:rPr>
                <w:rFonts w:ascii="宋体" w:hAnsi="宋体" w:eastAsia="宋体" w:cs="宋体"/>
                <w:spacing w:val="6"/>
                <w:sz w:val="17"/>
                <w:szCs w:val="17"/>
              </w:rPr>
            </w:pPr>
          </w:p>
          <w:p w14:paraId="77CAA3D9">
            <w:pPr>
              <w:spacing w:before="55" w:line="231" w:lineRule="auto"/>
              <w:ind w:left="116"/>
              <w:rPr>
                <w:rFonts w:ascii="宋体" w:hAnsi="宋体" w:eastAsia="宋体" w:cs="宋体"/>
                <w:spacing w:val="6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项目名称：</w:t>
            </w:r>
          </w:p>
        </w:tc>
        <w:tc>
          <w:tcPr>
            <w:tcW w:w="13024" w:type="dxa"/>
            <w:gridSpan w:val="5"/>
            <w:vAlign w:val="top"/>
          </w:tcPr>
          <w:p w14:paraId="168C02BD">
            <w:pPr>
              <w:spacing w:before="55" w:line="231" w:lineRule="auto"/>
              <w:ind w:left="116"/>
              <w:rPr>
                <w:rFonts w:ascii="宋体" w:hAnsi="宋体" w:eastAsia="宋体" w:cs="宋体"/>
                <w:spacing w:val="6"/>
                <w:sz w:val="17"/>
                <w:szCs w:val="17"/>
              </w:rPr>
            </w:pPr>
          </w:p>
          <w:p w14:paraId="789CDD3F">
            <w:pPr>
              <w:spacing w:before="55" w:line="231" w:lineRule="auto"/>
              <w:ind w:left="116"/>
              <w:rPr>
                <w:rFonts w:hint="default" w:ascii="宋体" w:hAnsi="宋体" w:eastAsia="宋体" w:cs="宋体"/>
                <w:spacing w:val="6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pacing w:val="6"/>
                <w:sz w:val="17"/>
                <w:szCs w:val="17"/>
                <w:lang w:val="en-US" w:eastAsia="zh-CN"/>
              </w:rPr>
              <w:t>{{FIELD_066}}</w:t>
            </w:r>
          </w:p>
        </w:tc>
      </w:tr>
      <w:tr w14:paraId="014BFE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8882" w:type="dxa"/>
            <w:gridSpan w:val="3"/>
            <w:tcBorders>
              <w:right w:val="nil"/>
            </w:tcBorders>
            <w:vAlign w:val="top"/>
          </w:tcPr>
          <w:p w14:paraId="55C87B09">
            <w:pPr>
              <w:spacing w:line="278" w:lineRule="auto"/>
              <w:rPr>
                <w:rFonts w:ascii="Arial"/>
                <w:sz w:val="21"/>
              </w:rPr>
            </w:pPr>
          </w:p>
          <w:p w14:paraId="1ACB685F">
            <w:pPr>
              <w:spacing w:before="55" w:line="230" w:lineRule="auto"/>
              <w:ind w:left="236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1"/>
                <w:sz w:val="17"/>
                <w:szCs w:val="17"/>
              </w:rPr>
              <w:t>产</w:t>
            </w: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品名称：黏滞阻尼器</w:t>
            </w:r>
          </w:p>
        </w:tc>
        <w:tc>
          <w:tcPr>
            <w:tcW w:w="5198" w:type="dxa"/>
            <w:gridSpan w:val="3"/>
            <w:tcBorders>
              <w:left w:val="nil"/>
            </w:tcBorders>
            <w:vAlign w:val="top"/>
          </w:tcPr>
          <w:p w14:paraId="4B64169F">
            <w:pPr>
              <w:spacing w:line="278" w:lineRule="auto"/>
              <w:rPr>
                <w:rFonts w:ascii="Arial"/>
                <w:sz w:val="21"/>
              </w:rPr>
            </w:pPr>
          </w:p>
          <w:p w14:paraId="5EA7F975">
            <w:pPr>
              <w:spacing w:before="56" w:line="229" w:lineRule="auto"/>
              <w:ind w:left="131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3"/>
                <w:sz w:val="17"/>
                <w:szCs w:val="17"/>
              </w:rPr>
              <w:t>检</w:t>
            </w: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验依据：</w:t>
            </w:r>
            <w:r>
              <w:rPr>
                <w:rFonts w:ascii="宋体" w:hAnsi="宋体" w:eastAsia="宋体" w:cs="宋体"/>
                <w:sz w:val="17"/>
                <w:szCs w:val="17"/>
              </w:rPr>
              <w:t>JG</w:t>
            </w: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/</w:t>
            </w:r>
            <w:r>
              <w:rPr>
                <w:rFonts w:ascii="宋体" w:hAnsi="宋体" w:eastAsia="宋体" w:cs="宋体"/>
                <w:sz w:val="17"/>
                <w:szCs w:val="17"/>
              </w:rPr>
              <w:t>T</w:t>
            </w: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209-2012</w:t>
            </w:r>
          </w:p>
        </w:tc>
      </w:tr>
      <w:tr w14:paraId="6F5553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56" w:type="dxa"/>
            <w:vMerge w:val="restart"/>
            <w:tcBorders>
              <w:bottom w:val="nil"/>
            </w:tcBorders>
            <w:vAlign w:val="top"/>
          </w:tcPr>
          <w:p w14:paraId="7C7C1092">
            <w:pPr>
              <w:spacing w:line="426" w:lineRule="auto"/>
              <w:rPr>
                <w:rFonts w:ascii="Arial"/>
                <w:sz w:val="21"/>
              </w:rPr>
            </w:pPr>
          </w:p>
          <w:p w14:paraId="5DE53D75">
            <w:pPr>
              <w:spacing w:before="55" w:line="232" w:lineRule="auto"/>
              <w:ind w:left="35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序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号</w:t>
            </w:r>
          </w:p>
        </w:tc>
        <w:tc>
          <w:tcPr>
            <w:tcW w:w="2550" w:type="dxa"/>
            <w:vMerge w:val="restart"/>
            <w:tcBorders>
              <w:bottom w:val="nil"/>
            </w:tcBorders>
            <w:vAlign w:val="top"/>
          </w:tcPr>
          <w:p w14:paraId="04A8BE36">
            <w:pPr>
              <w:spacing w:line="426" w:lineRule="auto"/>
              <w:rPr>
                <w:rFonts w:ascii="Arial"/>
                <w:sz w:val="21"/>
              </w:rPr>
            </w:pPr>
          </w:p>
          <w:p w14:paraId="7CBB892F">
            <w:pPr>
              <w:spacing w:before="55" w:line="230" w:lineRule="auto"/>
              <w:ind w:left="91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检验项目</w:t>
            </w:r>
          </w:p>
        </w:tc>
        <w:tc>
          <w:tcPr>
            <w:tcW w:w="5276" w:type="dxa"/>
            <w:vAlign w:val="top"/>
          </w:tcPr>
          <w:p w14:paraId="51AA12F0">
            <w:pPr>
              <w:spacing w:before="196" w:line="230" w:lineRule="auto"/>
              <w:ind w:left="2282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产品型号</w:t>
            </w:r>
          </w:p>
        </w:tc>
        <w:tc>
          <w:tcPr>
            <w:tcW w:w="5198" w:type="dxa"/>
            <w:gridSpan w:val="3"/>
            <w:vAlign w:val="top"/>
          </w:tcPr>
          <w:p w14:paraId="1E27B7E0">
            <w:pPr>
              <w:spacing w:before="204" w:line="190" w:lineRule="auto"/>
              <w:ind w:left="2119"/>
              <w:rPr>
                <w:rFonts w:hint="default" w:ascii="宋体" w:hAnsi="宋体" w:eastAsia="宋体" w:cs="宋体"/>
                <w:sz w:val="23"/>
                <w:szCs w:val="2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</w:rPr>
              <w:t>{{FIELD_067}}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</w:rPr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  <w:lang w:val="en-US" w:eastAsia="zh-CN"/>
              </w:rPr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</w:rPr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  <w:lang w:val="en-US" w:eastAsia="zh-CN"/>
              </w:rPr>
            </w:r>
          </w:p>
        </w:tc>
      </w:tr>
      <w:tr w14:paraId="5F9B29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056" w:type="dxa"/>
            <w:vMerge w:val="continue"/>
            <w:tcBorders>
              <w:top w:val="nil"/>
            </w:tcBorders>
            <w:vAlign w:val="top"/>
          </w:tcPr>
          <w:p w14:paraId="0F708C19">
            <w:pPr>
              <w:rPr>
                <w:rFonts w:ascii="Arial"/>
                <w:sz w:val="21"/>
              </w:rPr>
            </w:pPr>
          </w:p>
        </w:tc>
        <w:tc>
          <w:tcPr>
            <w:tcW w:w="2550" w:type="dxa"/>
            <w:vMerge w:val="continue"/>
            <w:tcBorders>
              <w:top w:val="nil"/>
            </w:tcBorders>
            <w:vAlign w:val="top"/>
          </w:tcPr>
          <w:p w14:paraId="12F85061">
            <w:pPr>
              <w:rPr>
                <w:rFonts w:ascii="Arial"/>
                <w:sz w:val="21"/>
              </w:rPr>
            </w:pPr>
          </w:p>
        </w:tc>
        <w:tc>
          <w:tcPr>
            <w:tcW w:w="5276" w:type="dxa"/>
            <w:vAlign w:val="top"/>
          </w:tcPr>
          <w:p w14:paraId="488CBC45">
            <w:pPr>
              <w:spacing w:before="196" w:line="230" w:lineRule="auto"/>
              <w:ind w:left="237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标</w:t>
            </w: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准值</w:t>
            </w:r>
          </w:p>
        </w:tc>
        <w:tc>
          <w:tcPr>
            <w:tcW w:w="1700" w:type="dxa"/>
            <w:vAlign w:val="top"/>
          </w:tcPr>
          <w:p w14:paraId="63CA4690">
            <w:pPr>
              <w:spacing w:before="196" w:line="230" w:lineRule="auto"/>
              <w:ind w:left="588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实测值</w:t>
            </w:r>
          </w:p>
        </w:tc>
        <w:tc>
          <w:tcPr>
            <w:tcW w:w="1528" w:type="dxa"/>
            <w:vAlign w:val="top"/>
          </w:tcPr>
          <w:p w14:paraId="173C9ADD">
            <w:pPr>
              <w:spacing w:before="196" w:line="230" w:lineRule="auto"/>
              <w:ind w:left="20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1"/>
                <w:sz w:val="17"/>
                <w:szCs w:val="17"/>
              </w:rPr>
              <w:t>代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表数量 (个)</w:t>
            </w:r>
          </w:p>
        </w:tc>
        <w:tc>
          <w:tcPr>
            <w:tcW w:w="1970" w:type="dxa"/>
            <w:vAlign w:val="top"/>
          </w:tcPr>
          <w:p w14:paraId="409EE331">
            <w:pPr>
              <w:spacing w:before="196" w:line="232" w:lineRule="auto"/>
              <w:ind w:left="81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4"/>
                <w:sz w:val="17"/>
                <w:szCs w:val="17"/>
              </w:rPr>
              <w:t>结论</w:t>
            </w:r>
          </w:p>
        </w:tc>
      </w:tr>
      <w:tr w14:paraId="22F61D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56" w:type="dxa"/>
            <w:vAlign w:val="top"/>
          </w:tcPr>
          <w:p w14:paraId="799B161A">
            <w:pPr>
              <w:spacing w:before="223" w:line="194" w:lineRule="auto"/>
              <w:ind w:left="501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1</w:t>
            </w:r>
          </w:p>
        </w:tc>
        <w:tc>
          <w:tcPr>
            <w:tcW w:w="2550" w:type="dxa"/>
            <w:vAlign w:val="top"/>
          </w:tcPr>
          <w:p w14:paraId="11A48C80">
            <w:pPr>
              <w:spacing w:before="195" w:line="231" w:lineRule="auto"/>
              <w:ind w:left="825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1"/>
                <w:sz w:val="17"/>
                <w:szCs w:val="17"/>
              </w:rPr>
              <w:t>表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面平滑度</w:t>
            </w:r>
          </w:p>
        </w:tc>
        <w:tc>
          <w:tcPr>
            <w:tcW w:w="5276" w:type="dxa"/>
            <w:vAlign w:val="top"/>
          </w:tcPr>
          <w:p w14:paraId="71727854">
            <w:pPr>
              <w:spacing w:before="195" w:line="230" w:lineRule="auto"/>
              <w:ind w:left="219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光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滑、平整</w:t>
            </w:r>
          </w:p>
        </w:tc>
        <w:tc>
          <w:tcPr>
            <w:tcW w:w="1700" w:type="dxa"/>
            <w:vAlign w:val="top"/>
          </w:tcPr>
          <w:p w14:paraId="496D72CA">
            <w:pPr>
              <w:spacing w:before="195" w:line="230" w:lineRule="auto"/>
              <w:ind w:left="49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{{FIELD_068}}</w:t>
            </w: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</w:r>
          </w:p>
        </w:tc>
        <w:tc>
          <w:tcPr>
            <w:tcW w:w="1528" w:type="dxa"/>
            <w:vAlign w:val="top"/>
          </w:tcPr>
          <w:p w14:paraId="2D0EDC9E">
            <w:pPr>
              <w:spacing w:before="223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{{FIELD_069}}</w:t>
            </w:r>
          </w:p>
        </w:tc>
        <w:tc>
          <w:tcPr>
            <w:tcW w:w="1970" w:type="dxa"/>
            <w:vAlign w:val="top"/>
          </w:tcPr>
          <w:p w14:paraId="44B9DB59">
            <w:pPr>
              <w:spacing w:before="195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{{FIELD_070}}</w:t>
            </w:r>
          </w:p>
        </w:tc>
      </w:tr>
      <w:tr w14:paraId="4CAD9D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056" w:type="dxa"/>
            <w:vAlign w:val="top"/>
          </w:tcPr>
          <w:p w14:paraId="23286E95">
            <w:pPr>
              <w:spacing w:before="225" w:line="194" w:lineRule="auto"/>
              <w:ind w:left="49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2</w:t>
            </w:r>
          </w:p>
        </w:tc>
        <w:tc>
          <w:tcPr>
            <w:tcW w:w="2550" w:type="dxa"/>
            <w:vAlign w:val="top"/>
          </w:tcPr>
          <w:p w14:paraId="700B70CA">
            <w:pPr>
              <w:spacing w:before="198" w:line="229" w:lineRule="auto"/>
              <w:ind w:left="91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机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械损伤</w:t>
            </w:r>
          </w:p>
        </w:tc>
        <w:tc>
          <w:tcPr>
            <w:tcW w:w="5276" w:type="dxa"/>
            <w:vAlign w:val="top"/>
          </w:tcPr>
          <w:p w14:paraId="5E0761BD">
            <w:pPr>
              <w:spacing w:before="197" w:line="231" w:lineRule="auto"/>
              <w:ind w:left="237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不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应有</w:t>
            </w:r>
          </w:p>
        </w:tc>
        <w:tc>
          <w:tcPr>
            <w:tcW w:w="1700" w:type="dxa"/>
            <w:vAlign w:val="top"/>
          </w:tcPr>
          <w:p w14:paraId="583468C4">
            <w:pPr>
              <w:spacing w:before="197" w:line="231" w:lineRule="auto"/>
              <w:ind w:left="76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"/>
                <w:sz w:val="17"/>
                <w:szCs w:val="17"/>
              </w:rPr>
              <w:t>{{FIELD_071}}</w:t>
            </w:r>
          </w:p>
        </w:tc>
        <w:tc>
          <w:tcPr>
            <w:tcW w:w="1528" w:type="dxa"/>
            <w:vAlign w:val="top"/>
          </w:tcPr>
          <w:p w14:paraId="2852804B">
            <w:pPr>
              <w:spacing w:before="226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{{FIELD_072}}</w:t>
            </w:r>
          </w:p>
        </w:tc>
        <w:tc>
          <w:tcPr>
            <w:tcW w:w="1970" w:type="dxa"/>
            <w:vAlign w:val="top"/>
          </w:tcPr>
          <w:p w14:paraId="6796277F">
            <w:pPr>
              <w:spacing w:before="197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{{FIELD_073}}</w:t>
            </w:r>
          </w:p>
        </w:tc>
      </w:tr>
      <w:tr w14:paraId="3AC1AA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056" w:type="dxa"/>
            <w:vAlign w:val="top"/>
          </w:tcPr>
          <w:p w14:paraId="61CDC62F">
            <w:pPr>
              <w:spacing w:before="225" w:line="192" w:lineRule="auto"/>
              <w:ind w:left="491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3</w:t>
            </w:r>
          </w:p>
        </w:tc>
        <w:tc>
          <w:tcPr>
            <w:tcW w:w="2550" w:type="dxa"/>
            <w:vAlign w:val="top"/>
          </w:tcPr>
          <w:p w14:paraId="0EB64E98">
            <w:pPr>
              <w:spacing w:before="196" w:line="233" w:lineRule="auto"/>
              <w:ind w:left="82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0"/>
                <w:sz w:val="17"/>
                <w:szCs w:val="17"/>
              </w:rPr>
              <w:t>锈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蚀、毛刺</w:t>
            </w:r>
          </w:p>
        </w:tc>
        <w:tc>
          <w:tcPr>
            <w:tcW w:w="5276" w:type="dxa"/>
            <w:vAlign w:val="top"/>
          </w:tcPr>
          <w:p w14:paraId="134CDCB4">
            <w:pPr>
              <w:spacing w:before="196" w:line="231" w:lineRule="auto"/>
              <w:ind w:left="237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不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应有</w:t>
            </w:r>
          </w:p>
        </w:tc>
        <w:tc>
          <w:tcPr>
            <w:tcW w:w="1700" w:type="dxa"/>
            <w:vAlign w:val="top"/>
          </w:tcPr>
          <w:p w14:paraId="17335A9D">
            <w:pPr>
              <w:spacing w:before="196" w:line="231" w:lineRule="auto"/>
              <w:ind w:left="76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"/>
                <w:sz w:val="17"/>
                <w:szCs w:val="17"/>
              </w:rPr>
              <w:t>{{FIELD_074}}</w:t>
            </w:r>
          </w:p>
        </w:tc>
        <w:tc>
          <w:tcPr>
            <w:tcW w:w="1528" w:type="dxa"/>
            <w:vAlign w:val="top"/>
          </w:tcPr>
          <w:p w14:paraId="6F2074ED">
            <w:pPr>
              <w:spacing w:before="225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{{FIELD_075}}</w:t>
            </w:r>
          </w:p>
        </w:tc>
        <w:tc>
          <w:tcPr>
            <w:tcW w:w="1970" w:type="dxa"/>
            <w:vAlign w:val="top"/>
          </w:tcPr>
          <w:p w14:paraId="597CE2FA">
            <w:pPr>
              <w:spacing w:before="196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{{FIELD_076}}</w:t>
            </w:r>
          </w:p>
        </w:tc>
      </w:tr>
      <w:tr w14:paraId="121AD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56" w:type="dxa"/>
            <w:vAlign w:val="top"/>
          </w:tcPr>
          <w:p w14:paraId="599B9894">
            <w:pPr>
              <w:spacing w:before="226" w:line="194" w:lineRule="auto"/>
              <w:ind w:left="48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4</w:t>
            </w:r>
          </w:p>
        </w:tc>
        <w:tc>
          <w:tcPr>
            <w:tcW w:w="2550" w:type="dxa"/>
            <w:vAlign w:val="top"/>
          </w:tcPr>
          <w:p w14:paraId="213AF46F">
            <w:pPr>
              <w:spacing w:before="198" w:line="231" w:lineRule="auto"/>
              <w:ind w:left="1008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无渗漏</w:t>
            </w:r>
          </w:p>
        </w:tc>
        <w:tc>
          <w:tcPr>
            <w:tcW w:w="5276" w:type="dxa"/>
            <w:vAlign w:val="top"/>
          </w:tcPr>
          <w:p w14:paraId="5E2607B6">
            <w:pPr>
              <w:spacing w:before="198" w:line="231" w:lineRule="auto"/>
              <w:ind w:left="237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不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应有</w:t>
            </w:r>
          </w:p>
        </w:tc>
        <w:tc>
          <w:tcPr>
            <w:tcW w:w="1700" w:type="dxa"/>
            <w:vAlign w:val="top"/>
          </w:tcPr>
          <w:p w14:paraId="1AA98A42">
            <w:pPr>
              <w:spacing w:before="198" w:line="231" w:lineRule="auto"/>
              <w:ind w:left="76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"/>
                <w:sz w:val="17"/>
                <w:szCs w:val="17"/>
              </w:rPr>
              <w:t>{{FIELD_077}}</w:t>
            </w:r>
          </w:p>
        </w:tc>
        <w:tc>
          <w:tcPr>
            <w:tcW w:w="1528" w:type="dxa"/>
            <w:vAlign w:val="top"/>
          </w:tcPr>
          <w:p w14:paraId="0297B183">
            <w:pPr>
              <w:spacing w:before="226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{{FIELD_078}}</w:t>
            </w:r>
          </w:p>
        </w:tc>
        <w:tc>
          <w:tcPr>
            <w:tcW w:w="1970" w:type="dxa"/>
            <w:vAlign w:val="top"/>
          </w:tcPr>
          <w:p w14:paraId="3B63ED3F">
            <w:pPr>
              <w:spacing w:before="198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{{FIELD_079}}</w:t>
            </w:r>
          </w:p>
        </w:tc>
      </w:tr>
      <w:tr w14:paraId="0F0A64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056" w:type="dxa"/>
            <w:vAlign w:val="top"/>
          </w:tcPr>
          <w:p w14:paraId="13C85286">
            <w:pPr>
              <w:spacing w:before="227" w:line="191" w:lineRule="auto"/>
              <w:ind w:left="491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5</w:t>
            </w:r>
          </w:p>
        </w:tc>
        <w:tc>
          <w:tcPr>
            <w:tcW w:w="2550" w:type="dxa"/>
            <w:vAlign w:val="top"/>
          </w:tcPr>
          <w:p w14:paraId="7184F4C2">
            <w:pPr>
              <w:spacing w:before="198" w:line="230" w:lineRule="auto"/>
              <w:ind w:left="91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产品标识</w:t>
            </w:r>
          </w:p>
        </w:tc>
        <w:tc>
          <w:tcPr>
            <w:tcW w:w="5276" w:type="dxa"/>
            <w:vAlign w:val="top"/>
          </w:tcPr>
          <w:p w14:paraId="5606CE87">
            <w:pPr>
              <w:spacing w:before="198" w:line="230" w:lineRule="auto"/>
              <w:ind w:left="29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8"/>
                <w:sz w:val="17"/>
                <w:szCs w:val="17"/>
              </w:rPr>
              <w:t>制造</w:t>
            </w:r>
            <w:r>
              <w:rPr>
                <w:rFonts w:ascii="宋体" w:hAnsi="宋体" w:eastAsia="宋体" w:cs="宋体"/>
                <w:spacing w:val="10"/>
                <w:sz w:val="17"/>
                <w:szCs w:val="17"/>
              </w:rPr>
              <w:t>厂</w:t>
            </w: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名字、商标、产品类型、产品生产编号应清晰易于辨认</w:t>
            </w:r>
          </w:p>
        </w:tc>
        <w:tc>
          <w:tcPr>
            <w:tcW w:w="1700" w:type="dxa"/>
            <w:vAlign w:val="top"/>
          </w:tcPr>
          <w:p w14:paraId="18F1E0DE">
            <w:pPr>
              <w:spacing w:before="198" w:line="230" w:lineRule="auto"/>
              <w:ind w:left="225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{{FIELD_080}}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</w:r>
          </w:p>
        </w:tc>
        <w:tc>
          <w:tcPr>
            <w:tcW w:w="1528" w:type="dxa"/>
            <w:vAlign w:val="top"/>
          </w:tcPr>
          <w:p w14:paraId="05D2EF45">
            <w:pPr>
              <w:spacing w:before="226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{{FIELD_081}}</w:t>
            </w:r>
          </w:p>
        </w:tc>
        <w:tc>
          <w:tcPr>
            <w:tcW w:w="1970" w:type="dxa"/>
            <w:vAlign w:val="top"/>
          </w:tcPr>
          <w:p w14:paraId="27778C16">
            <w:pPr>
              <w:spacing w:before="198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{{FIELD_082}}</w:t>
            </w:r>
          </w:p>
        </w:tc>
      </w:tr>
      <w:tr w14:paraId="0624A1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056" w:type="dxa"/>
            <w:vAlign w:val="top"/>
          </w:tcPr>
          <w:p w14:paraId="1B4EABE6">
            <w:pPr>
              <w:spacing w:before="225" w:line="192" w:lineRule="auto"/>
              <w:ind w:left="489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6</w:t>
            </w:r>
          </w:p>
        </w:tc>
        <w:tc>
          <w:tcPr>
            <w:tcW w:w="2550" w:type="dxa"/>
            <w:vAlign w:val="top"/>
          </w:tcPr>
          <w:p w14:paraId="750A3462">
            <w:pPr>
              <w:spacing w:before="197" w:line="231" w:lineRule="auto"/>
              <w:ind w:left="53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7"/>
                <w:sz w:val="17"/>
                <w:szCs w:val="17"/>
              </w:rPr>
              <w:t>黏滞阻尼器长</w:t>
            </w:r>
            <w:r>
              <w:rPr>
                <w:rFonts w:ascii="宋体" w:hAnsi="宋体" w:eastAsia="宋体" w:cs="宋体"/>
                <w:spacing w:val="16"/>
                <w:sz w:val="17"/>
                <w:szCs w:val="17"/>
              </w:rPr>
              <w:t>度</w:t>
            </w:r>
            <w:r>
              <w:rPr>
                <w:rFonts w:ascii="宋体" w:hAnsi="宋体" w:eastAsia="宋体" w:cs="宋体"/>
                <w:sz w:val="17"/>
                <w:szCs w:val="17"/>
              </w:rPr>
              <w:t>mm</w:t>
            </w:r>
          </w:p>
        </w:tc>
        <w:tc>
          <w:tcPr>
            <w:tcW w:w="5276" w:type="dxa"/>
            <w:vAlign w:val="top"/>
          </w:tcPr>
          <w:p w14:paraId="1AD8EFC6">
            <w:pPr>
              <w:spacing w:before="197" w:line="230" w:lineRule="auto"/>
              <w:ind w:left="179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3"/>
                <w:sz w:val="17"/>
                <w:szCs w:val="17"/>
              </w:rPr>
              <w:t>不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超过产品设计值±3</w:t>
            </w:r>
          </w:p>
        </w:tc>
        <w:tc>
          <w:tcPr>
            <w:tcW w:w="1700" w:type="dxa"/>
            <w:vAlign w:val="top"/>
          </w:tcPr>
          <w:p w14:paraId="264A785D">
            <w:pPr>
              <w:spacing w:before="197" w:line="232" w:lineRule="exact"/>
              <w:ind w:left="22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0"/>
                <w:position w:val="1"/>
                <w:sz w:val="17"/>
                <w:szCs w:val="17"/>
              </w:rPr>
              <w:t>{{FIELD_083}}</w:t>
            </w:r>
            <w:r>
              <w:rPr>
                <w:rFonts w:ascii="宋体" w:hAnsi="宋体" w:eastAsia="宋体" w:cs="宋体"/>
                <w:spacing w:val="6"/>
                <w:position w:val="1"/>
                <w:sz w:val="17"/>
                <w:szCs w:val="17"/>
              </w:rPr>
            </w:r>
            <w:r>
              <w:rPr>
                <w:rFonts w:ascii="宋体" w:hAnsi="宋体" w:eastAsia="宋体" w:cs="宋体"/>
                <w:spacing w:val="5"/>
                <w:position w:val="1"/>
                <w:sz w:val="17"/>
                <w:szCs w:val="17"/>
              </w:rPr>
            </w:r>
          </w:p>
        </w:tc>
        <w:tc>
          <w:tcPr>
            <w:tcW w:w="1528" w:type="dxa"/>
            <w:vAlign w:val="top"/>
          </w:tcPr>
          <w:p w14:paraId="19862F52">
            <w:pPr>
              <w:spacing w:before="225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{{FIELD_084}}</w:t>
            </w:r>
          </w:p>
        </w:tc>
        <w:tc>
          <w:tcPr>
            <w:tcW w:w="1970" w:type="dxa"/>
            <w:vAlign w:val="top"/>
          </w:tcPr>
          <w:p w14:paraId="2632F439">
            <w:pPr>
              <w:spacing w:before="197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{{FIELD_085}}</w:t>
            </w:r>
          </w:p>
        </w:tc>
      </w:tr>
      <w:tr w14:paraId="6E1144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056" w:type="dxa"/>
            <w:vAlign w:val="top"/>
          </w:tcPr>
          <w:p w14:paraId="77196727">
            <w:pPr>
              <w:spacing w:before="228" w:line="191" w:lineRule="auto"/>
              <w:ind w:left="492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7</w:t>
            </w:r>
          </w:p>
        </w:tc>
        <w:tc>
          <w:tcPr>
            <w:tcW w:w="2550" w:type="dxa"/>
            <w:vAlign w:val="top"/>
          </w:tcPr>
          <w:p w14:paraId="01789D80">
            <w:pPr>
              <w:spacing w:before="198" w:line="229" w:lineRule="auto"/>
              <w:ind w:left="17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8"/>
                <w:sz w:val="17"/>
                <w:szCs w:val="17"/>
              </w:rPr>
              <w:t>黏</w:t>
            </w:r>
            <w:r>
              <w:rPr>
                <w:rFonts w:ascii="宋体" w:hAnsi="宋体" w:eastAsia="宋体" w:cs="宋体"/>
                <w:spacing w:val="14"/>
                <w:sz w:val="17"/>
                <w:szCs w:val="17"/>
              </w:rPr>
              <w:t>滞阻尼器截面有效尺寸</w:t>
            </w:r>
            <w:r>
              <w:rPr>
                <w:rFonts w:ascii="宋体" w:hAnsi="宋体" w:eastAsia="宋体" w:cs="宋体"/>
                <w:sz w:val="17"/>
                <w:szCs w:val="17"/>
              </w:rPr>
              <w:t>mm</w:t>
            </w:r>
          </w:p>
        </w:tc>
        <w:tc>
          <w:tcPr>
            <w:tcW w:w="5276" w:type="dxa"/>
            <w:vAlign w:val="top"/>
          </w:tcPr>
          <w:p w14:paraId="115AC820">
            <w:pPr>
              <w:spacing w:before="198" w:line="230" w:lineRule="auto"/>
              <w:ind w:left="179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3"/>
                <w:sz w:val="17"/>
                <w:szCs w:val="17"/>
              </w:rPr>
              <w:t>不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超过产品设计值±2</w:t>
            </w:r>
          </w:p>
        </w:tc>
        <w:tc>
          <w:tcPr>
            <w:tcW w:w="1700" w:type="dxa"/>
            <w:vAlign w:val="top"/>
          </w:tcPr>
          <w:p w14:paraId="3C2C7B4D">
            <w:pPr>
              <w:spacing w:before="198" w:line="232" w:lineRule="exact"/>
              <w:ind w:left="22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position w:val="1"/>
                <w:sz w:val="17"/>
                <w:szCs w:val="17"/>
              </w:rPr>
              <w:t>{{FIELD_086}}</w:t>
            </w:r>
            <w:r>
              <w:rPr>
                <w:rFonts w:ascii="宋体" w:hAnsi="宋体" w:eastAsia="宋体" w:cs="宋体"/>
                <w:spacing w:val="5"/>
                <w:position w:val="1"/>
                <w:sz w:val="17"/>
                <w:szCs w:val="17"/>
              </w:rPr>
            </w:r>
          </w:p>
        </w:tc>
        <w:tc>
          <w:tcPr>
            <w:tcW w:w="1528" w:type="dxa"/>
            <w:vAlign w:val="top"/>
          </w:tcPr>
          <w:p w14:paraId="565FA28D">
            <w:pPr>
              <w:spacing w:before="227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{{FIELD_087}}</w:t>
            </w:r>
          </w:p>
        </w:tc>
        <w:tc>
          <w:tcPr>
            <w:tcW w:w="1970" w:type="dxa"/>
            <w:vAlign w:val="top"/>
          </w:tcPr>
          <w:p w14:paraId="27FCE0C5">
            <w:pPr>
              <w:spacing w:before="198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{{FIELD_088}}</w:t>
            </w:r>
          </w:p>
        </w:tc>
      </w:tr>
      <w:tr w14:paraId="79BFB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882" w:type="dxa"/>
            <w:gridSpan w:val="3"/>
            <w:tcBorders>
              <w:right w:val="nil"/>
            </w:tcBorders>
            <w:vAlign w:val="top"/>
          </w:tcPr>
          <w:p>
            <w:r>
              <w:t>{{FIELD_091}}</w:t>
            </w:r>
          </w:p>
        </w:tc>
        <w:tc>
          <w:tcPr>
            <w:tcW w:w="5198" w:type="dxa"/>
            <w:gridSpan w:val="3"/>
            <w:tcBorders>
              <w:left w:val="nil"/>
            </w:tcBorders>
            <w:vAlign w:val="top"/>
          </w:tcPr>
          <w:p w14:paraId="31A73ECE">
            <w:pPr>
              <w:spacing w:before="70" w:line="230" w:lineRule="auto"/>
              <w:ind w:left="239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检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验部门：</w:t>
            </w:r>
          </w:p>
          <w:p w14:paraId="5B9F9C11">
            <w:pPr>
              <w:spacing w:line="354" w:lineRule="auto"/>
              <w:rPr>
                <w:rFonts w:ascii="Arial"/>
                <w:sz w:val="21"/>
              </w:rPr>
            </w:pPr>
          </w:p>
          <w:p w14:paraId="057E6C4F">
            <w:pPr>
              <w:spacing w:before="56" w:line="230" w:lineRule="auto"/>
              <w:ind w:left="2935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0"/>
                <w:sz w:val="17"/>
                <w:szCs w:val="17"/>
              </w:rPr>
              <w:t>质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量部</w:t>
            </w:r>
          </w:p>
        </w:tc>
      </w:tr>
    </w:tbl>
    <w:p w14:paraId="177D2DC2">
      <w:pPr>
        <w:spacing w:line="322" w:lineRule="auto"/>
        <w:rPr>
          <w:rFonts w:ascii="Arial"/>
          <w:sz w:val="21"/>
        </w:rPr>
      </w:pPr>
    </w:p>
    <w:p w14:paraId="034712A7">
      <w:pPr>
        <w:spacing w:before="55" w:line="230" w:lineRule="auto"/>
        <w:ind w:firstLine="632" w:firstLineChars="400"/>
        <w:rPr>
          <w:rFonts w:ascii="宋体" w:hAnsi="宋体" w:eastAsia="宋体" w:cs="宋体"/>
          <w:sz w:val="17"/>
          <w:szCs w:val="17"/>
        </w:rPr>
      </w:pPr>
      <w:r>
        <w:rPr>
          <w:rFonts w:hint="eastAsia" w:ascii="宋体" w:hAnsi="宋体" w:eastAsia="宋体" w:cs="宋体"/>
          <w:spacing w:val="-6"/>
          <w:sz w:val="17"/>
          <w:szCs w:val="17"/>
          <w:lang w:val="en-US" w:eastAsia="zh-CN"/>
        </w:rPr>
        <w:t xml:space="preserve">检验员：{{FIELD_063}}                                                       审核：{{FIELD_064}}                                                 </w:t>
      </w:r>
      <w:r>
        <w:rPr>
          <w:rFonts w:ascii="宋体" w:hAnsi="宋体" w:eastAsia="宋体" w:cs="宋体"/>
          <w:spacing w:val="-6"/>
          <w:sz w:val="17"/>
          <w:szCs w:val="17"/>
        </w:rPr>
        <w:t>检</w:t>
      </w:r>
      <w:r>
        <w:rPr>
          <w:rFonts w:ascii="宋体" w:hAnsi="宋体" w:eastAsia="宋体" w:cs="宋体"/>
          <w:spacing w:val="-3"/>
          <w:sz w:val="17"/>
          <w:szCs w:val="17"/>
        </w:rPr>
        <w:t>测日期：</w:t>
      </w:r>
      <w:r>
        <w:rPr>
          <w:rFonts w:hint="eastAsia" w:ascii="宋体" w:hAnsi="宋体" w:eastAsia="宋体" w:cs="宋体"/>
          <w:spacing w:val="-3"/>
          <w:sz w:val="17"/>
          <w:szCs w:val="17"/>
          <w:lang w:eastAsia="zh-CN"/>
        </w:rPr>
        <w:t>{{FIELD_065}}</w:t>
      </w:r>
      <w:r>
        <w:rPr>
          <w:rFonts w:hint="eastAsia" w:ascii="宋体" w:hAnsi="宋体" w:eastAsia="宋体" w:cs="宋体"/>
          <w:spacing w:val="-3"/>
          <w:sz w:val="17"/>
          <w:szCs w:val="17"/>
          <w:lang w:val="en-US" w:eastAsia="zh-CN"/>
        </w:rPr>
      </w:r>
      <w:r>
        <w:rPr>
          <w:rFonts w:hint="eastAsia" w:ascii="宋体" w:hAnsi="宋体" w:eastAsia="宋体" w:cs="宋体"/>
          <w:spacing w:val="-3"/>
          <w:sz w:val="17"/>
          <w:szCs w:val="17"/>
          <w:lang w:eastAsia="zh-CN"/>
        </w:rPr>
      </w:r>
      <w:r>
        <w:rPr>
          <w:rFonts w:hint="eastAsia" w:ascii="宋体" w:hAnsi="宋体" w:eastAsia="宋体" w:cs="宋体"/>
          <w:spacing w:val="-3"/>
          <w:sz w:val="17"/>
          <w:szCs w:val="17"/>
          <w:lang w:val="en-US" w:eastAsia="zh-CN"/>
        </w:rPr>
        <w:t xml:space="preserve"> </w:t>
      </w:r>
    </w:p>
    <w:p w14:paraId="3B096EB8">
      <w:pPr>
        <w:spacing w:before="163" w:line="242" w:lineRule="auto"/>
        <w:ind w:left="11"/>
        <w:outlineLvl w:val="0"/>
        <w:rPr>
          <w:rFonts w:hint="eastAsia" w:eastAsia="宋体"/>
          <w:lang w:eastAsia="zh-CN"/>
        </w:rPr>
        <w:sectPr>
          <w:headerReference r:id="rId11" w:type="default"/>
          <w:footerReference r:id="rId12" w:type="default"/>
          <w:pgSz w:w="16839" w:h="11906"/>
          <w:pgMar w:top="1124" w:right="850" w:bottom="776" w:left="1440" w:header="1110" w:footer="538" w:gutter="0"/>
          <w:cols w:space="720" w:num="1"/>
        </w:sectPr>
      </w:pPr>
    </w:p>
    <w:p w14:paraId="6A4B21B4">
      <w:pPr>
        <w:numPr>
          <w:ilvl w:val="0"/>
          <w:numId w:val="1"/>
        </w:numPr>
        <w:spacing w:before="276" w:line="242" w:lineRule="auto"/>
        <w:outlineLvl w:val="0"/>
        <w:rPr>
          <w:rFonts w:hint="eastAsia" w:ascii="Calibri" w:hAnsi="Calibri" w:eastAsia="Calibri" w:cs="Calibri"/>
          <w:b/>
          <w:bCs/>
          <w:spacing w:val="6"/>
          <w:sz w:val="29"/>
          <w:szCs w:val="29"/>
          <w:lang w:val="en-US" w:eastAsia="zh-CN"/>
        </w:rPr>
      </w:pPr>
      <w:r>
        <w:rPr>
          <w:rFonts w:hint="eastAsia" w:ascii="Calibri" w:hAnsi="Calibri" w:eastAsia="Calibri" w:cs="Calibri"/>
          <w:b/>
          <w:bCs/>
          <w:spacing w:val="6"/>
          <w:sz w:val="29"/>
          <w:szCs w:val="29"/>
          <w:lang w:val="en-US" w:eastAsia="zh-CN"/>
        </w:rPr>
        <w:t>成品力学性能检测报告</w:t>
      </w:r>
    </w:p>
    <w:tbl>
      <w:tblPr>
        <w:tblStyle w:val="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3"/>
        <w:gridCol w:w="1703"/>
        <w:gridCol w:w="1703"/>
        <w:gridCol w:w="1703"/>
        <w:gridCol w:w="1709"/>
      </w:tblGrid>
      <w:tr w14:paraId="4E3B6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6F6F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项目名称</w:t>
            </w:r>
          </w:p>
        </w:tc>
        <w:tc>
          <w:tcPr>
            <w:tcW w:w="4167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DFEF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spacing w:val="6"/>
                <w:sz w:val="17"/>
                <w:szCs w:val="17"/>
                <w:lang w:val="en-US" w:eastAsia="zh-CN"/>
              </w:rPr>
              <w:t>{{FIELD_092}}</w:t>
            </w:r>
            <w:bookmarkStart w:id="0" w:name="_GoBack"/>
            <w:bookmarkEnd w:id="0"/>
          </w:p>
        </w:tc>
      </w:tr>
      <w:tr w14:paraId="1068A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B2D58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规格型号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38A57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{{FIELD_093}}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C436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执行标准</w:t>
            </w:r>
          </w:p>
        </w:tc>
        <w:tc>
          <w:tcPr>
            <w:tcW w:w="1668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B61FC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JG/T209-2012</w:t>
            </w:r>
          </w:p>
        </w:tc>
      </w:tr>
      <w:tr w14:paraId="34E47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D05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设计参数</w:t>
            </w:r>
          </w:p>
        </w:tc>
      </w:tr>
      <w:tr w14:paraId="0D90B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40F6F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最大阻尼力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(kN)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34B6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设计位移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(mm)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DA28D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极限位移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(mm)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BB2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阻尼系数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(kN(s/mm)α)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39B5D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阻尼力指数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(α)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3AD3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结构基频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(Hz)</w:t>
            </w:r>
          </w:p>
        </w:tc>
      </w:tr>
      <w:tr w14:paraId="6DD1B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D360A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{{FIELD_094}}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6498C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{{FIELD_095}}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000AF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{{FIELD_096}}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5E424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{{FIELD_097}}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2F8C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{{FIELD_098}}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72ABE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{{FIELD_099}}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r>
          </w:p>
        </w:tc>
      </w:tr>
      <w:tr w14:paraId="69090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000" w:type="pct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7A1A7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检 测 结 果</w:t>
            </w:r>
          </w:p>
        </w:tc>
      </w:tr>
      <w:tr w14:paraId="0AC28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A09BC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检测项目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E49B2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9C437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允许偏差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662E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检测结果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5D8C3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判定</w:t>
            </w:r>
          </w:p>
        </w:tc>
      </w:tr>
      <w:tr w14:paraId="13BFF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42F8F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设计阻尼力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00430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kN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22F17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D726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{{FIELD_101}}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1E66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合格</w:t>
            </w:r>
          </w:p>
        </w:tc>
      </w:tr>
      <w:tr w14:paraId="108D2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2F1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极限位移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B132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mm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D8B4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7453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{{FIELD_103}}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B0F17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合格</w:t>
            </w:r>
          </w:p>
        </w:tc>
      </w:tr>
      <w:tr w14:paraId="15576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F8C87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阻尼系数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02FAE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kN(s/mm)α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E7FF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00A8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{{FIELD_105}}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484DE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合格</w:t>
            </w:r>
          </w:p>
        </w:tc>
      </w:tr>
      <w:tr w14:paraId="40953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AE755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阻尼指数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ED899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02568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AB99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{{FIELD_107}}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F74B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合格</w:t>
            </w:r>
          </w:p>
        </w:tc>
      </w:tr>
      <w:tr w14:paraId="54D3B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D6E42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F17DF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D63D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BE4EA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6CE1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E991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</w:tr>
      <w:tr w14:paraId="3F181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6F0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滞回曲线</w:t>
            </w:r>
          </w:p>
        </w:tc>
      </w:tr>
      <w:tr w14:paraId="7FDDE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2" w:hRule="atLeast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423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drawing>
                <wp:inline distT="0" distB="0" distL="114300" distR="114300">
                  <wp:extent cx="3281045" cy="1679575"/>
                  <wp:effectExtent l="0" t="0" r="14605" b="15875"/>
                  <wp:docPr id="3945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5" name="Image1"/>
                          <pic:cNvPicPr preferRelativeResize="0"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045" cy="167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</w:tbl>
    <w:p w14:paraId="5A9A5942">
      <w:pPr>
        <w:numPr>
          <w:numId w:val="0"/>
        </w:numPr>
        <w:kinsoku w:val="0"/>
        <w:autoSpaceDE w:val="0"/>
        <w:autoSpaceDN w:val="0"/>
        <w:adjustRightInd w:val="0"/>
        <w:snapToGrid w:val="0"/>
        <w:spacing w:before="276" w:line="242" w:lineRule="auto"/>
        <w:jc w:val="left"/>
        <w:textAlignment w:val="baseline"/>
        <w:outlineLvl w:val="0"/>
        <w:rPr>
          <w:rFonts w:hint="default" w:ascii="Calibri" w:hAnsi="Calibri" w:eastAsia="Calibri" w:cs="Calibri"/>
          <w:b/>
          <w:bCs/>
          <w:spacing w:val="6"/>
          <w:sz w:val="29"/>
          <w:szCs w:val="29"/>
          <w:lang w:val="en-US" w:eastAsia="zh-CN"/>
        </w:rPr>
        <w:sectPr>
          <w:pgSz w:w="11906" w:h="16839"/>
          <w:pgMar w:top="850" w:right="776" w:bottom="1440" w:left="1124" w:header="1110" w:footer="538" w:gutter="0"/>
          <w:cols w:space="720" w:num="1"/>
        </w:sectPr>
      </w:pPr>
    </w:p>
    <w:p w14:paraId="11A9B824">
      <w:pPr>
        <w:spacing w:before="163" w:line="242" w:lineRule="auto"/>
        <w:ind w:left="11"/>
        <w:jc w:val="left"/>
        <w:outlineLvl w:val="0"/>
        <w:rPr>
          <w:rFonts w:hint="eastAsia" w:eastAsia="宋体"/>
          <w:lang w:eastAsia="zh-CN"/>
        </w:rPr>
        <w:sectPr>
          <w:pgSz w:w="16839" w:h="11906"/>
          <w:pgMar w:top="1124" w:right="850" w:bottom="776" w:left="1440" w:header="1110" w:footer="538" w:gutter="0"/>
          <w:cols w:space="720" w:num="1"/>
        </w:sectPr>
      </w:pPr>
      <w:r>
        <w:rPr>
          <w:rFonts w:hint="eastAsia" w:ascii="Calibri" w:hAnsi="Calibri" w:eastAsia="宋体" w:cs="Calibri"/>
          <w:b/>
          <w:bCs/>
          <w:spacing w:val="6"/>
          <w:sz w:val="29"/>
          <w:szCs w:val="29"/>
          <w:lang w:val="en-US" w:eastAsia="zh-CN"/>
        </w:rPr>
        <w:t>6</w:t>
      </w:r>
      <w:r>
        <w:rPr>
          <w:rFonts w:ascii="Calibri" w:hAnsi="Calibri" w:eastAsia="Calibri" w:cs="Calibri"/>
          <w:spacing w:val="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4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、</w:t>
      </w:r>
      <w:r>
        <w:rPr>
          <w:rFonts w:hint="eastAsia" w:ascii="宋体" w:hAnsi="宋体" w:eastAsia="宋体" w:cs="宋体"/>
          <w:spacing w:val="4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缸筒</w:t>
      </w:r>
      <w:r>
        <w:rPr>
          <w:rFonts w:ascii="宋体" w:hAnsi="宋体" w:eastAsia="宋体" w:cs="宋体"/>
          <w:spacing w:val="4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原材料质量证明书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8300085" cy="5868035"/>
            <wp:effectExtent l="0" t="0" r="5715" b="18415"/>
            <wp:docPr id="5" name="图片 5" descr="180x25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80x25_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00085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491A">
      <w:pPr>
        <w:spacing w:before="163" w:line="242" w:lineRule="auto"/>
        <w:ind w:left="11"/>
        <w:jc w:val="left"/>
        <w:outlineLvl w:val="0"/>
        <w:rPr>
          <w:rFonts w:hint="eastAsia" w:eastAsia="宋体"/>
          <w:lang w:eastAsia="zh-CN"/>
        </w:rPr>
        <w:sectPr>
          <w:pgSz w:w="11906" w:h="16839" w:orient="landscape"/>
          <w:pgMar w:top="1440" w:right="1124" w:bottom="850" w:left="776" w:header="1110" w:footer="538" w:gutter="0"/>
          <w:cols w:space="720" w:num="1"/>
        </w:sectPr>
      </w:pPr>
      <w:r>
        <w:rPr>
          <w:rFonts w:hint="eastAsia" w:ascii="宋体" w:hAnsi="宋体" w:eastAsia="宋体" w:cs="宋体"/>
          <w:spacing w:val="4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168910</wp:posOffset>
            </wp:positionH>
            <wp:positionV relativeFrom="paragraph">
              <wp:posOffset>433070</wp:posOffset>
            </wp:positionV>
            <wp:extent cx="6248400" cy="8523605"/>
            <wp:effectExtent l="0" t="0" r="0" b="10795"/>
            <wp:wrapNone/>
            <wp:docPr id="3" name="图片 3" descr="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852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pacing w:val="4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7 </w:t>
      </w:r>
      <w:r>
        <w:rPr>
          <w:rFonts w:ascii="宋体" w:hAnsi="宋体" w:eastAsia="宋体" w:cs="宋体"/>
          <w:spacing w:val="4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、</w:t>
      </w:r>
      <w:r>
        <w:rPr>
          <w:rFonts w:hint="eastAsia" w:ascii="宋体" w:hAnsi="宋体" w:eastAsia="宋体" w:cs="宋体"/>
          <w:spacing w:val="4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销轴</w:t>
      </w:r>
      <w:r>
        <w:rPr>
          <w:rFonts w:ascii="宋体" w:hAnsi="宋体" w:eastAsia="宋体" w:cs="宋体"/>
          <w:spacing w:val="4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原材料质量证明书</w:t>
      </w:r>
    </w:p>
    <w:p w14:paraId="703715BF">
      <w:pPr>
        <w:spacing w:line="263" w:lineRule="auto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pacing w:val="10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8、硅油</w:t>
      </w:r>
      <w:r>
        <w:rPr>
          <w:rFonts w:ascii="宋体" w:hAnsi="宋体" w:eastAsia="宋体" w:cs="宋体"/>
          <w:spacing w:val="10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原材料质量证明</w:t>
      </w:r>
      <w:r>
        <w:rPr>
          <w:rFonts w:ascii="宋体" w:hAnsi="宋体" w:eastAsia="宋体" w:cs="宋体"/>
          <w:spacing w:val="9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书</w:t>
      </w:r>
    </w:p>
    <w:p w14:paraId="23A25FB7">
      <w:pPr>
        <w:tabs>
          <w:tab w:val="left" w:pos="13768"/>
        </w:tabs>
        <w:bidi w:val="0"/>
        <w:jc w:val="left"/>
        <w:rPr>
          <w:rFonts w:hint="eastAsia" w:cs="Arial"/>
          <w:snapToGrid w:val="0"/>
          <w:color w:val="000000"/>
          <w:kern w:val="0"/>
          <w:sz w:val="21"/>
          <w:szCs w:val="21"/>
          <w:lang w:val="en-US" w:eastAsia="zh-CN"/>
        </w:rPr>
        <w:sectPr>
          <w:headerReference r:id="rId13" w:type="default"/>
          <w:footerReference r:id="rId14" w:type="default"/>
          <w:pgSz w:w="16839" w:h="11906"/>
          <w:pgMar w:top="850" w:right="777" w:bottom="850" w:left="1440" w:header="0" w:footer="538" w:gutter="0"/>
          <w:cols w:space="720" w:num="1"/>
        </w:sect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8561705" cy="6050915"/>
            <wp:effectExtent l="0" t="0" r="10795" b="6985"/>
            <wp:docPr id="8" name="图片 8" descr="AK-30万  230531(1)(1)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K-30万  230531(1)(1)_0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61705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Arial"/>
          <w:snapToGrid w:val="0"/>
          <w:color w:val="000000"/>
          <w:kern w:val="0"/>
          <w:sz w:val="21"/>
          <w:szCs w:val="21"/>
          <w:lang w:val="en-US" w:eastAsia="zh-CN"/>
        </w:rPr>
        <w:tab/>
      </w:r>
    </w:p>
    <w:p w14:paraId="5D8DF4CC">
      <w:pPr>
        <w:spacing w:line="263" w:lineRule="auto"/>
        <w:rPr>
          <w:rFonts w:ascii="宋体" w:hAnsi="宋体" w:eastAsia="宋体" w:cs="宋体"/>
          <w:sz w:val="29"/>
          <w:szCs w:val="29"/>
        </w:rPr>
      </w:pPr>
      <w:r>
        <w:rPr>
          <w:rFonts w:hint="eastAsia" w:ascii="宋体" w:hAnsi="宋体" w:eastAsia="宋体" w:cs="宋体"/>
          <w:spacing w:val="10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9、油漆</w:t>
      </w:r>
      <w:r>
        <w:rPr>
          <w:rFonts w:ascii="宋体" w:hAnsi="宋体" w:eastAsia="宋体" w:cs="宋体"/>
          <w:spacing w:val="10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原材料质量证明</w:t>
      </w:r>
      <w:r>
        <w:rPr>
          <w:rFonts w:ascii="宋体" w:hAnsi="宋体" w:eastAsia="宋体" w:cs="宋体"/>
          <w:spacing w:val="9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书</w:t>
      </w:r>
    </w:p>
    <w:p w14:paraId="34880468">
      <w:pPr>
        <w:tabs>
          <w:tab w:val="left" w:pos="13768"/>
        </w:tabs>
        <w:bidi w:val="0"/>
        <w:jc w:val="center"/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  <w:sectPr>
          <w:pgSz w:w="11906" w:h="16839"/>
          <w:pgMar w:top="777" w:right="850" w:bottom="1440" w:left="850" w:header="0" w:footer="538" w:gutter="0"/>
          <w:cols w:space="720" w:num="1"/>
        </w:sectPr>
      </w:pPr>
      <w:r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  <w:drawing>
          <wp:inline distT="0" distB="0" distL="114300" distR="114300">
            <wp:extent cx="4886960" cy="8688070"/>
            <wp:effectExtent l="0" t="0" r="8890" b="17780"/>
            <wp:docPr id="4" name="图片 4" descr="微信截图_2024112708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截图_202411270838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868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7628">
      <w:pPr>
        <w:tabs>
          <w:tab w:val="left" w:pos="13768"/>
        </w:tabs>
        <w:bidi w:val="0"/>
        <w:jc w:val="center"/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  <w:sectPr>
          <w:pgSz w:w="11906" w:h="16839"/>
          <w:pgMar w:top="777" w:right="850" w:bottom="1440" w:left="850" w:header="0" w:footer="538" w:gutter="0"/>
          <w:cols w:space="720" w:num="1"/>
        </w:sectPr>
      </w:pPr>
      <w:r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  <w:drawing>
          <wp:inline distT="0" distB="0" distL="114300" distR="114300">
            <wp:extent cx="6404610" cy="8454390"/>
            <wp:effectExtent l="0" t="0" r="15240" b="3810"/>
            <wp:docPr id="6" name="图片 6" descr="微信截图_20241127083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截图_2024112708384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845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5451">
      <w:pPr>
        <w:tabs>
          <w:tab w:val="left" w:pos="13768"/>
        </w:tabs>
        <w:bidi w:val="0"/>
        <w:jc w:val="center"/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  <w:drawing>
          <wp:inline distT="0" distB="0" distL="114300" distR="114300">
            <wp:extent cx="6720205" cy="8667750"/>
            <wp:effectExtent l="0" t="0" r="4445" b="0"/>
            <wp:docPr id="7" name="图片 7" descr="微信截图_20241127083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截图_2024112708390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2020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9"/>
      <w:pgMar w:top="777" w:right="850" w:bottom="1440" w:left="850" w:header="0" w:footer="53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630CC">
    <w:pPr>
      <w:spacing w:before="1" w:line="184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43AA0">
    <w:pPr>
      <w:spacing w:line="184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260E2">
    <w:pPr>
      <w:spacing w:line="182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964CC">
    <w:pPr>
      <w:spacing w:line="184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AEE73">
    <w:pPr>
      <w:spacing w:line="182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A3ECC">
    <w:pPr>
      <w:spacing w:line="182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B43D6">
    <w:pPr>
      <w:spacing w:line="182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6C5C6">
    <w:pPr>
      <w:spacing w:line="182" w:lineRule="auto"/>
      <w:ind w:right="67"/>
      <w:jc w:val="right"/>
      <w:rPr>
        <w:rFonts w:ascii="宋体" w:hAnsi="宋体" w:eastAsia="宋体" w:cs="宋体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E96E4">
    <w:pPr>
      <w:spacing w:line="14" w:lineRule="exact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7B205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5BDFEE"/>
    <w:multiLevelType w:val="singleLevel"/>
    <w:tmpl w:val="1D5BDFEE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2IyOWQwMWIyMjUwNmFkZDY4MDAyNWQxZjBiNzZkMWQifQ=="/>
  </w:docVars>
  <w:rsids>
    <w:rsidRoot w:val="00000000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1"/>
    <w:rPr>
      <w:rFonts w:ascii="宋体" w:hAnsi="宋体" w:eastAsia="宋体" w:cs="宋体"/>
      <w:b/>
      <w:bCs/>
      <w:sz w:val="32"/>
      <w:szCs w:val="32"/>
      <w:lang w:val="zh-CN" w:eastAsia="zh-CN" w:bidi="zh-CN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Paragraph"/>
    <w:basedOn w:val="1"/>
    <w:autoRedefine/>
    <w:qFormat/>
    <w:uiPriority w:val="1"/>
    <w:pPr>
      <w:spacing w:before="133"/>
      <w:ind w:left="385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9.jpeg"/><Relationship Id="rId23" Type="http://schemas.openxmlformats.org/officeDocument/2006/relationships/image" Target="media/image8.jpeg"/><Relationship Id="rId22" Type="http://schemas.openxmlformats.org/officeDocument/2006/relationships/image" Target="media/image7.jpeg"/><Relationship Id="rId21" Type="http://schemas.openxmlformats.org/officeDocument/2006/relationships/image" Target="media/image6.jpeg"/><Relationship Id="rId20" Type="http://schemas.openxmlformats.org/officeDocument/2006/relationships/image" Target="media/image5.jpeg"/><Relationship Id="rId2" Type="http://schemas.openxmlformats.org/officeDocument/2006/relationships/settings" Target="settings.xml"/><Relationship Id="rId19" Type="http://schemas.openxmlformats.org/officeDocument/2006/relationships/image" Target="media/image4.jpeg"/><Relationship Id="rId18" Type="http://schemas.openxmlformats.org/officeDocument/2006/relationships/image" Target="media/image3.emf"/><Relationship Id="rId17" Type="http://schemas.openxmlformats.org/officeDocument/2006/relationships/image" Target="media/image2.jpeg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1874</Words>
  <Characters>2243</Characters>
  <TotalTime>0</TotalTime>
  <ScaleCrop>false</ScaleCrop>
  <LinksUpToDate>false</LinksUpToDate>
  <CharactersWithSpaces>2445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2022-06-09T19:53:00Z</dcterms:created>
  <dc:creator>Administrator</dc:creator>
  <cp:lastModifiedBy>刘志建</cp:lastModifiedBy>
  <dcterms:modified xsi:type="dcterms:W3CDTF">2025-05-02T03:07:45Z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