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022-1591889749749" w:id="1"/>
      <w:bookmarkEnd w:id="1"/>
      <w:r>
        <w:rPr>
          <w:sz w:val="28"/>
        </w:rPr>
        <w:t>IGEM 用的可能是后端路由  因为是浏览器来渲染页面</w:t>
      </w:r>
    </w:p>
    <w:p>
      <w:pPr/>
      <w:bookmarkStart w:name="3771-1591889796496" w:id="2"/>
      <w:bookmarkEnd w:id="2"/>
      <w:r>
        <w:rPr>
          <w:sz w:val="28"/>
        </w:rPr>
        <w:t>一打开全是空白</w:t>
      </w:r>
    </w:p>
    <w:p>
      <w:pPr/>
      <w:bookmarkStart w:name="5913-1591890271112" w:id="3"/>
      <w:bookmarkEnd w:id="3"/>
      <w:r>
        <w:rPr>
          <w:sz w:val="28"/>
        </w:rPr>
        <w:t xml:space="preserve">前端路由只改变 路径  页面不用刷新 </w:t>
      </w:r>
    </w:p>
    <w:p>
      <w:pPr/>
      <w:bookmarkStart w:name="9949-1591890286942" w:id="4"/>
      <w:bookmarkEnd w:id="4"/>
      <w:r>
        <w:rPr>
          <w:sz w:val="28"/>
        </w:rPr>
        <w:t>后端路由每一次都要向服务器请求，然后返回html 模板</w:t>
      </w:r>
    </w:p>
    <w:p>
      <w:pPr/>
      <w:bookmarkStart w:name="5551-1591890318971" w:id="5"/>
      <w:bookmarkEnd w:id="5"/>
      <w:r>
        <w:rPr>
          <w:sz w:val="28"/>
        </w:rPr>
        <w:t>js 请求数据 渲染页面</w:t>
      </w:r>
    </w:p>
    <w:p>
      <w:pPr/>
      <w:bookmarkStart w:name="4476-1591890337137" w:id="6"/>
      <w:bookmarkEnd w:id="6"/>
      <w:r>
        <w:rPr>
          <w:sz w:val="28"/>
        </w:rPr>
        <w:t>前端路由可以更加快速 但是像支付页面的严谨逻辑需要后端路由来实现</w:t>
      </w:r>
    </w:p>
    <w:p>
      <w:pPr/>
      <w:bookmarkStart w:name="9196-1591890375967" w:id="7"/>
      <w:bookmarkEnd w:id="7"/>
      <w:r>
        <w:rPr>
          <w:sz w:val="28"/>
        </w:rPr>
        <w:t xml:space="preserve">前端vue router 的实现原理  是用history  和 hash 来实现的 </w:t>
      </w:r>
    </w:p>
    <w:p>
      <w:pPr/>
      <w:bookmarkStart w:name="4270-1591890427355" w:id="8"/>
      <w:bookmarkEnd w:id="8"/>
      <w:r>
        <w:drawing>
          <wp:inline distT="0" distR="0" distB="0" distL="0">
            <wp:extent cx="5267325" cy="410327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93-1591890427355" w:id="9"/>
      <w:bookmarkEnd w:id="9"/>
      <w:r>
        <w:rPr>
          <w:sz w:val="28"/>
        </w:rPr>
        <w:t>前端渲染 ajax 请求 水果的页面 用的是json 格式</w:t>
      </w:r>
    </w:p>
    <w:p>
      <w:pPr/>
      <w:bookmarkStart w:name="6711-1591890560323" w:id="10"/>
      <w:bookmarkEnd w:id="10"/>
      <w:r>
        <w:rPr>
          <w:sz w:val="28"/>
        </w:rPr>
        <w:t>循环插入  用拼接字符串 插入页面</w:t>
      </w:r>
    </w:p>
    <w:p>
      <w:pPr/>
      <w:bookmarkStart w:name="3061-1591890584670" w:id="11"/>
      <w:bookmarkEnd w:id="11"/>
      <w:r>
        <w:rPr>
          <w:sz w:val="28"/>
        </w:rPr>
        <w:t>后端渲染 后台直接渲染结束 直接生成html 坏处是占用服务器资源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2020-09-02T07:18:42Z</dcterms:created>
  <dc:creator>Apache POI</dc:creator>
</cp:coreProperties>
</file>