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云吉合院 · 运营管理系统</w:t>
      </w:r>
    </w:p>
    <w:p>
      <w:pPr>
        <w:spacing w:after="80"/>
        <w:jc w:val="center"/>
      </w:pPr>
      <w:r>
        <w:rPr>
          <w:rFonts w:ascii="Arial" w:cs="Arial" w:eastAsia="Arial" w:hAnsi="Arial"/>
          <w:color w:val="5C5750"/>
          <w:sz w:val="28"/>
          <w:szCs w:val="28"/>
        </w:rPr>
        <w:t xml:space="preserve">产品需求文档（PRD）</w:t>
      </w:r>
    </w:p>
    <w:p>
      <w:pPr>
        <w:spacing w:after="400"/>
        <w:jc w:val="center"/>
      </w:pPr>
      <w:r>
        <w:rPr>
          <w:rFonts w:ascii="Arial" w:cs="Arial" w:eastAsia="Arial" w:hAnsi="Arial"/>
          <w:color w:val="9A9389"/>
          <w:sz w:val="20"/>
          <w:szCs w:val="20"/>
        </w:rPr>
        <w:t xml:space="preserve">版本 1.0 · 2026年3月19日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一、项目概述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项目名称：</w:t>
      </w:r>
      <w:r>
        <w:rPr>
          <w:rFonts w:ascii="Arial" w:cs="Arial" w:eastAsia="Arial" w:hAnsi="Arial"/>
          <w:sz w:val="22"/>
          <w:szCs w:val="22"/>
        </w:rPr>
        <w:t xml:space="preserve">云吉合院运营管理系统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技术栈：</w:t>
      </w:r>
      <w:r>
        <w:rPr>
          <w:rFonts w:ascii="Arial" w:cs="Arial" w:eastAsia="Arial" w:hAnsi="Arial"/>
          <w:sz w:val="22"/>
          <w:szCs w:val="22"/>
        </w:rPr>
        <w:t xml:space="preserve">Next.js + Supabase + Vercel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目标用户：</w:t>
      </w:r>
      <w:r>
        <w:rPr>
          <w:rFonts w:ascii="Arial" w:cs="Arial" w:eastAsia="Arial" w:hAnsi="Arial"/>
          <w:sz w:val="22"/>
          <w:szCs w:val="22"/>
        </w:rPr>
        <w:t xml:space="preserve">老板（2人）、客服/财务（2-3人）、领班/BD（3-5人）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核心目标：</w:t>
      </w:r>
      <w:r>
        <w:rPr>
          <w:rFonts w:ascii="Arial" w:cs="Arial" w:eastAsia="Arial" w:hAnsi="Arial"/>
          <w:sz w:val="22"/>
          <w:szCs w:val="22"/>
        </w:rPr>
        <w:t xml:space="preserve">替代现有的微信截图+Excel管理方式，实现预定、收款、财务、会员、商务提成的全流程数字化管理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参考demo文件：云吉合院运营管理系统v6.html（随本文档一起提供）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二、权限体系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三级角色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老板（审批）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zhangze123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全部功能 + 支出审批 + 查看完整手机号 + 会员余额/消费/旧债全部可见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客服/财务（录入）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新建/编辑订单 + 结账收款 + 财务入账确认 + 支出申请 + 新建/编辑会员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领班/BD（查看）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1658666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查看订单和首页信息，不可编辑。会员只看姓名/等级/到访次数/备注，隐藏余额/消费/旧债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手机号脱敏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老板角色：显示完整号码，如 13812346688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其他角色：中间四位星号，如 138****6688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登录后默认页面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老板登录后默认跳到「总览」（老板驾驶舱）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客服/财务/领班登录后默认跳到「首页」（员工工作台）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三、导航结构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共7个页面，无「新增」独立tab：首页、档期、订单、财务、会员、商务、总览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新建订单从档期表的空格子点击进入。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财务tab对领班/BD角色隐藏。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四、页面功能详述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首页（员工工作台）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面向客服、财务、领班，一眼看清未来三天要干什么。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今天/明天/后天三日预定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每天显示所有订单：客户名、时段、场地、人数、行为、会员等级、特殊要求（忌口、生日、布置）、商务介绍人。空档日红色提醒并显示固定成本。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待办事项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待确认的订单（需打电话确认）、待结账的订单（已过日期但未收款）。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最近服务反馈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最近3条有满意度评分的结账记录，显示客户名、日期、星级。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档期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表格形式展示场地×日期的占用情况，支持7/14/30/60天范围切换。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日期跳转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一个日期选择器，可以跳到任意日期开始查看（支持预定两个月后的订单）。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点击交互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空格子：弹出新建订单表单，日期、时段、场地自动带入，只需填客户信息。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已有订单的格子：弹出订单详情（同订单页面的详情弹窗）。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图例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空白=空闲、黄色=待确认、绿色=已确认、紫色=已收款、蓝色=已入账。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悬停提示（电脑端）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鼠标悬停在有订单的格子上，显示客户名、人数、状态的小提示框。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场地列表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容量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北厢房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午餐/下午茶/晚餐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南厢房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午餐/下午茶/晚餐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东厢房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午餐/下午茶/晚餐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西厢房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午餐/下午茶/晚餐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天窗厅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午餐/下午茶/晚餐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云徕厅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午餐/下午茶/晚餐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宴会厅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上午会议/午餐午宴/下午会议/晚宴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下午场/晚场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订单（接待全流程）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合并了原来的「预定」和「结账」，是一条订单从创建到完结的全生命周期管理。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订单状态流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待确认 → 已确认 → 已收款（客服结账标记）→ 已入账（财务确认）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任何已确认之前的状态都可以取消（需填写取消原因）。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筛选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按状态筛选：全部/待确认/已确认/已收款/已入账/已取消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按类型筛选：餐饮/茶苑/活动会议/KTV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订单详情弹窗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点击任意订单弹出详情，上半部分显示所有信息，下半部分根据状态显示不同操作按钮：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可用操作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待确认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编辑、确认、取消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已确认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编辑、结账收款、取消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已收款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查看结账详情（只读）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已入账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查看完整记录（只读）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已取消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查看取消原因（只读）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编辑功能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点「编辑」后弹窗内容切换为表单模式，可修改：日期、时段、场地、人数、客户名、电话、会员类型、介绍人/商务、定金、备注。保存后回到详情模式。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结账收款弹窗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填写：消费金额、折扣（默认带入会员折扣，可手动改）、食材成本、实收金额（自动扣除已收定金）、收款方式（微信/现金/储值扣减/挂账/转账）。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服务记录：管家、服务员、厨师、满意度（1-5星）。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确认后订单状态变为「已收款」。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新建订单字段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从档期表点击时自动带入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午餐/下午茶/晚餐/上午会议/下午会议/全天/KTV下午场/KTV晚场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餐饮/茶苑/活动会议/KTV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可多选，从档期表点击时自动带入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预设：吃饭/喝茶/唱歌/开会/活动/商务会谈/生日宴/婚宴，可自定义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客户姓名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输入时自动匹配已有会员列表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选中会员后自动带入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会员类型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选中会员后自动带入，默认散客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新/老客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大于0自动标为已确认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介绍人/商务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填了就自动计算提成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忌口、布置要求等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财务（收支核算中心）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收入和支出两条线都经过双重确认，总览里只显示确认过的数据。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收入确认（左侧）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待入账列表：客服标记了已收款但财务还没确认的，显示客户名、金额、收款方式、日期。财务点「确认入账」后，订单状态变为「已入账」，收入计入总览。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本月已入账列表：已完成确认的收入记录。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支出管理（右侧）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提交支出申请表单：日期、类别（食材采购/水电费/物业费/维修/办公用品/交通/活动费用/其他）、金额、供应商、备注。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采购明细记录：食材采购类可录入品类明细（品名、数量、单价），为后续AI分析留数据口子。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待审批列表：老板角色显示「批准/驳回」按钮。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本月已审批列表。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会员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会员等级体系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1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默认折扣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储值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逢吉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储值10万起，无年费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无折扣(100%)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优先预定，可受邀闭门活动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5万/年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全年12场闭门活动+优先预定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享吉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10万/年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全年12场闭门活动+优先预定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30万/年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共建者，全部权益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云集旧会员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每人不同(可调)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旧余额兑付消费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股东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股东消费也付钱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散客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无折扣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客单价约1000元/人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折扣机制（两层）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会员默认折扣：每个会员档案里有一个默认折扣百分比，新建时根据等级自动填入，但可以针对每个会员单独调整（比如某云集旧会员是85折，另一个是9折）。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单次折扣覆盖：结账时有「实际折扣」字段，默认带入该会员的折扣，但可以手动修改。老板临时给散客打9折，直接改数字即可。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会员管理功能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新建会员：姓名、电话、等级、默认折扣、储值余额、年费到期日、旧云集余额、备注。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编辑会员：老板和客服/财务可以修改所有字段。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会员画像：点击会员卡片查看完整信息，包括关联的预定记录、消费记录、储值变动。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预定时自动关联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客服录入客户姓名时，系统自动弹出匹配的会员列表（模糊搜索姓名和电话）。选中后姓名、电话、会员等级、折扣自动带入。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储值扣减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结账时如果选择「储值扣减」，系统自动从该会员余额中扣除。余额不足时提醒。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权限差异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老板/客服/财务：看到全部信息（余额、消费、旧债、完整电话）。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领班/BD：只看到姓名、等级、到访次数、备注（喜好忌口），隐藏财务相关数字和完整电话。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商务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提成规则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餐饮消费提成：8%（次月实收后结算）。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储值/年费提成：10%（到账后一次性结算）。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储值消费不再计提：客户用储值余额消费的部分不给商务提成，因为储值时已给过10%。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提成跟预定走：每笔预定填了谁的名字，这笔的提成就算谁的。不存在客户终身绑定某个商务的概念。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散客自来：预定未填介绍人则无提成。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旧云集客户：不计提成。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页面内容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本月商务带来总收入、应付提成总额。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商务业绩排行：每个商务带了几单、几个客户、多少收入、应付多少提成。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提成规则说明。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正式版迭代：商务名单管理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新建/编辑商务信息（姓名、电话、类型），预定时下拉选择而不是手动打字，避免同一个人名字不一致。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总览（老板驾驶舱）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只显示经过双重确认的数据：收入=已入账，支出=已审批。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核心指标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本月收入（已入账）、食材成本率（目标≤35%）、日均桌数（保本需4桌）、本月净利润（收入-已审批支出）。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图表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收入构成（餐饮 vs 活动/KTV/其他）、成本控制（食材采购 vs 其他支出）、商务贡献排行、会员签约进度（目标：5承吉+2享吉=¥45万）。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五、数据库设计建议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以下是Supabase表结构建议，供Claude Code参考：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密码哈希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approve/input/view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orders（订单）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预定日期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餐饮/茶苑/活动会议/KTV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场地数组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客户姓名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会员等级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新客/老客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待确认/已确认/已收款/已入账/已取消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预估收入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关联会员ID（可空）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商务介绍人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cancel_note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取消原因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bills（结账记录）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关联订单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结账日期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消费金额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实际折扣百分比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食材成本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实收金额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收款方式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财务是否已入账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入账时间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关联会员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biz_commission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商务提成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厨师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满意度1-5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members（会员）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逢吉/承吉/享吉/开吉/云集旧会员/股东/散客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默认折扣百分比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储值余额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fee_expiry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年费到期日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old_debt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旧云集余额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total_spent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累计消费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到访次数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expenses（支出）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供应商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采购明细数组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待审批/已审批/已驳回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六、正式版迭代功能（demo未实现）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以下功能在demo中未完整实现，但数据结构已预留口子，正式版需要逐步加入：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排班建议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根据明天的预定桌数自动推荐人员配置：0桌=管家主管1人值守；1桌=最小编制；2桌=补1个小时工(200元)；3桌=补2个高服+1个厨房(1000元)；4桌+=补3-4个小时工(1500元)。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采购智能化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持续记录每天的采购明细（品类、数量、单价）和当天客人数量。积累2-3个月数据后，AI可以分析：每位客人平均食材消耗、不同规模的采购建议、周末vs工作日的消耗差异。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商务名单管理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新建/编辑商务信息，预定时下拉选择。避免同一个人写不同名字导致提成算不清楚。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多账号系统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当前三个密码方案适用于初期。后期如果商务需要自助登录查看业绩，需要升级为完整的用户账号系统（Supabase Auth）。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会员年费到期提醒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会员年费到期前30天、7天自动提醒。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 数据导出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月度报表导出为Excel：收入明细、支出明细、商务提成明细、会员消费排行。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七、部署方案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技术栈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前端：Next.js 14（App Router）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数据库：Supabase（PostgreSQL + Auth + Realtime）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部署：Vercel（免费额度内）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开发工具：Claude Code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部署步骤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注册Supabase账号，创建新项目，获取URL和anon 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用Claude Code创建Next.js项目并安装supabase依赖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在Supabase中创建上述数据库表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Claude Code开发前端页面（参考v6 demo的UI和交互逻辑）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连接Vercel部署，获得正式网址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所有人用手机/电脑打开网址即可使用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开发优先级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A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第0层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项目搭建 + 数据库 + 登录 + 档期表（新建订单入口）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订单全流程（新建/编辑/确认/结账/取消）+ 结账含服务记录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会员完整功能（CRUD/预定关联/储值扣减/折扣机制）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财务收支核算（收入确认+支出审批）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商务提成 + 总览驾驶舱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首页员工工作台 + 权限差异 + 手机端适配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2026-03-19T03:25:01.913Z</dcterms:created>
  <dcterms:modified xsi:type="dcterms:W3CDTF">2026-03-19T03:25:01.914Z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