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D923" w14:textId="77777777" w:rsidR="00D45F87" w:rsidRDefault="00D45F87"/>
    <w:p w14:paraId="383AF0C7" w14:textId="77777777" w:rsidR="00D45F87" w:rsidRDefault="00D45F87"/>
    <w:p w14:paraId="4833CCB2" w14:textId="77777777" w:rsidR="00D45F87" w:rsidRDefault="00D45F87"/>
    <w:p w14:paraId="0640B0AB" w14:textId="77777777" w:rsidR="00D45F87" w:rsidRDefault="00D45F87"/>
    <w:p w14:paraId="7AC64817" w14:textId="77777777" w:rsidR="00D45F87" w:rsidRDefault="00D45F87"/>
    <w:p w14:paraId="23C88E7F" w14:textId="77777777" w:rsidR="00D45F87" w:rsidRDefault="00000000">
      <w:pPr>
        <w:jc w:val="center"/>
        <w:rPr>
          <w:lang w:eastAsia="zh-CN"/>
        </w:rPr>
      </w:pPr>
      <w:r>
        <w:rPr>
          <w:b/>
          <w:color w:val="1A56DB"/>
          <w:sz w:val="52"/>
          <w:lang w:eastAsia="zh-CN"/>
        </w:rPr>
        <w:t>东软云医院 HIS 系统</w:t>
      </w:r>
    </w:p>
    <w:p w14:paraId="600F6697" w14:textId="77777777" w:rsidR="00D45F87" w:rsidRDefault="00000000">
      <w:pPr>
        <w:jc w:val="center"/>
        <w:rPr>
          <w:lang w:eastAsia="zh-CN"/>
        </w:rPr>
      </w:pPr>
      <w:r>
        <w:rPr>
          <w:b/>
          <w:color w:val="1A56DB"/>
          <w:sz w:val="40"/>
          <w:lang w:eastAsia="zh-CN"/>
        </w:rPr>
        <w:t>系统功能模块介绍</w:t>
      </w:r>
    </w:p>
    <w:p w14:paraId="49DFA17F" w14:textId="77777777" w:rsidR="00D45F87" w:rsidRDefault="00D45F87">
      <w:pPr>
        <w:rPr>
          <w:lang w:eastAsia="zh-CN"/>
        </w:rPr>
      </w:pPr>
    </w:p>
    <w:p w14:paraId="23435B88" w14:textId="77777777" w:rsidR="00D45F87" w:rsidRDefault="00D45F87">
      <w:pPr>
        <w:rPr>
          <w:lang w:eastAsia="zh-CN"/>
        </w:rPr>
      </w:pPr>
    </w:p>
    <w:p w14:paraId="6A1B3470" w14:textId="77777777" w:rsidR="00D45F8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课程名称：工程项目开发实训</w:t>
      </w:r>
    </w:p>
    <w:p w14:paraId="30B7AA32" w14:textId="77777777" w:rsidR="00D45F8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项目名称：东软云医院 HIS 系统</w:t>
      </w:r>
    </w:p>
    <w:p w14:paraId="1108FD29" w14:textId="77777777" w:rsidR="00D45F8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文档类型：系统功能模块介绍</w:t>
      </w:r>
    </w:p>
    <w:p w14:paraId="20E4BBD4" w14:textId="77777777" w:rsidR="00D45F87" w:rsidRDefault="00000000">
      <w:pPr>
        <w:jc w:val="center"/>
      </w:pPr>
      <w:r>
        <w:rPr>
          <w:color w:val="555555"/>
          <w:sz w:val="24"/>
        </w:rPr>
        <w:t>日    期：2026-06-22</w:t>
      </w:r>
    </w:p>
    <w:p w14:paraId="020674C2" w14:textId="77777777" w:rsidR="00D45F87" w:rsidRDefault="00000000">
      <w:r>
        <w:br w:type="page"/>
      </w:r>
    </w:p>
    <w:p w14:paraId="4CB9E78E" w14:textId="77777777" w:rsidR="00D45F87" w:rsidRDefault="00000000">
      <w:pPr>
        <w:pStyle w:val="1"/>
      </w:pPr>
      <w:r>
        <w:rPr>
          <w:color w:val="1A56DB"/>
        </w:rPr>
        <w:lastRenderedPageBreak/>
        <w:t>一、项目概述</w:t>
      </w:r>
    </w:p>
    <w:p w14:paraId="12F50B75" w14:textId="77777777" w:rsidR="00D45F87" w:rsidRDefault="00000000">
      <w:pPr>
        <w:rPr>
          <w:lang w:eastAsia="zh-CN"/>
        </w:rPr>
      </w:pPr>
      <w:r>
        <w:t>东软云医院 HIS 系统（Hospital Information System）是基于 B/S 架构的医院门诊信息管理系统，采用 Spring Boot 3.2.5 + Vue 3.4 + MySQL 8.0 技术栈，实现患者从挂号到收费的全流程门诊信息化管理。</w:t>
      </w:r>
      <w:r>
        <w:rPr>
          <w:lang w:eastAsia="zh-CN"/>
        </w:rPr>
        <w:t>系统支持三种角色登录：系统管理员（admin）、门诊医生（doctor）、患者（patient），不同角色拥有不同的功能权限和操作界面。</w:t>
      </w:r>
    </w:p>
    <w:p w14:paraId="5DC53BF4" w14:textId="77777777" w:rsidR="00D45F87" w:rsidRDefault="00000000">
      <w:pPr>
        <w:pStyle w:val="1"/>
        <w:rPr>
          <w:lang w:eastAsia="zh-CN"/>
        </w:rPr>
      </w:pPr>
      <w:r>
        <w:rPr>
          <w:color w:val="1A56DB"/>
          <w:lang w:eastAsia="zh-CN"/>
        </w:rPr>
        <w:t>二、技术栈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5F87" w14:paraId="44252227" w14:textId="77777777" w:rsidTr="00D45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9DF2C" w14:textId="77777777" w:rsidR="00D45F87" w:rsidRDefault="00000000">
            <w:pPr>
              <w:jc w:val="center"/>
            </w:pPr>
            <w:r>
              <w:t>层次</w:t>
            </w:r>
          </w:p>
        </w:tc>
        <w:tc>
          <w:tcPr>
            <w:tcW w:w="2880" w:type="dxa"/>
          </w:tcPr>
          <w:p w14:paraId="14138B88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技术</w:t>
            </w:r>
          </w:p>
        </w:tc>
        <w:tc>
          <w:tcPr>
            <w:tcW w:w="2880" w:type="dxa"/>
          </w:tcPr>
          <w:p w14:paraId="4CDC8D4A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版本</w:t>
            </w:r>
          </w:p>
        </w:tc>
      </w:tr>
      <w:tr w:rsidR="00D45F87" w14:paraId="049FD579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C1CF0" w14:textId="77777777" w:rsidR="00D45F87" w:rsidRDefault="00000000">
            <w:r>
              <w:t>前端框架</w:t>
            </w:r>
          </w:p>
        </w:tc>
        <w:tc>
          <w:tcPr>
            <w:tcW w:w="2880" w:type="dxa"/>
          </w:tcPr>
          <w:p w14:paraId="030F1D2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Vue 3 + Element Plus</w:t>
            </w:r>
          </w:p>
        </w:tc>
        <w:tc>
          <w:tcPr>
            <w:tcW w:w="2880" w:type="dxa"/>
          </w:tcPr>
          <w:p w14:paraId="75DEEFBB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3.4.21 / 2.5.6</w:t>
            </w:r>
          </w:p>
        </w:tc>
      </w:tr>
      <w:tr w:rsidR="00D45F87" w14:paraId="681905A5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CD22CE" w14:textId="77777777" w:rsidR="00D45F87" w:rsidRDefault="00000000">
            <w:r>
              <w:t>构建工具</w:t>
            </w:r>
          </w:p>
        </w:tc>
        <w:tc>
          <w:tcPr>
            <w:tcW w:w="2880" w:type="dxa"/>
          </w:tcPr>
          <w:p w14:paraId="12BCF3E2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Vite</w:t>
            </w:r>
          </w:p>
        </w:tc>
        <w:tc>
          <w:tcPr>
            <w:tcW w:w="2880" w:type="dxa"/>
          </w:tcPr>
          <w:p w14:paraId="75E4DDAC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5.x</w:t>
            </w:r>
          </w:p>
        </w:tc>
      </w:tr>
      <w:tr w:rsidR="00D45F87" w14:paraId="0B358239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A7604" w14:textId="77777777" w:rsidR="00D45F87" w:rsidRDefault="00000000">
            <w:r>
              <w:t>后端框架</w:t>
            </w:r>
          </w:p>
        </w:tc>
        <w:tc>
          <w:tcPr>
            <w:tcW w:w="2880" w:type="dxa"/>
          </w:tcPr>
          <w:p w14:paraId="7D8E409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</w:t>
            </w:r>
          </w:p>
        </w:tc>
        <w:tc>
          <w:tcPr>
            <w:tcW w:w="2880" w:type="dxa"/>
          </w:tcPr>
          <w:p w14:paraId="555078C2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3.2.5</w:t>
            </w:r>
          </w:p>
        </w:tc>
      </w:tr>
      <w:tr w:rsidR="00D45F87" w14:paraId="604A5D7E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16CB9" w14:textId="77777777" w:rsidR="00D45F87" w:rsidRDefault="00000000">
            <w:r>
              <w:t>ORM</w:t>
            </w:r>
          </w:p>
        </w:tc>
        <w:tc>
          <w:tcPr>
            <w:tcW w:w="2880" w:type="dxa"/>
          </w:tcPr>
          <w:p w14:paraId="6344A888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MyBatis</w:t>
            </w:r>
          </w:p>
        </w:tc>
        <w:tc>
          <w:tcPr>
            <w:tcW w:w="2880" w:type="dxa"/>
          </w:tcPr>
          <w:p w14:paraId="5C025381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3.0.3</w:t>
            </w:r>
          </w:p>
        </w:tc>
      </w:tr>
      <w:tr w:rsidR="00D45F87" w14:paraId="47573107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19E9D" w14:textId="77777777" w:rsidR="00D45F87" w:rsidRDefault="00000000">
            <w:r>
              <w:t>数据库</w:t>
            </w:r>
          </w:p>
        </w:tc>
        <w:tc>
          <w:tcPr>
            <w:tcW w:w="2880" w:type="dxa"/>
          </w:tcPr>
          <w:p w14:paraId="135EBFD5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+ Druid</w:t>
            </w:r>
          </w:p>
        </w:tc>
        <w:tc>
          <w:tcPr>
            <w:tcW w:w="2880" w:type="dxa"/>
          </w:tcPr>
          <w:p w14:paraId="34F21D3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 / 1.2.21</w:t>
            </w:r>
          </w:p>
        </w:tc>
      </w:tr>
      <w:tr w:rsidR="00D45F87" w14:paraId="326EC58C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0AAE9" w14:textId="77777777" w:rsidR="00D45F87" w:rsidRDefault="00000000">
            <w:r>
              <w:t>认证</w:t>
            </w:r>
          </w:p>
        </w:tc>
        <w:tc>
          <w:tcPr>
            <w:tcW w:w="2880" w:type="dxa"/>
          </w:tcPr>
          <w:p w14:paraId="6FA9B6E2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(jjwt) + BCrypt</w:t>
            </w:r>
          </w:p>
        </w:tc>
        <w:tc>
          <w:tcPr>
            <w:tcW w:w="2880" w:type="dxa"/>
          </w:tcPr>
          <w:p w14:paraId="5CDA013F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0.12.5</w:t>
            </w:r>
          </w:p>
        </w:tc>
      </w:tr>
      <w:tr w:rsidR="00D45F87" w14:paraId="6475E868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9D68C5" w14:textId="77777777" w:rsidR="00D45F87" w:rsidRDefault="00000000">
            <w:r>
              <w:t>API 文档</w:t>
            </w:r>
          </w:p>
        </w:tc>
        <w:tc>
          <w:tcPr>
            <w:tcW w:w="2880" w:type="dxa"/>
          </w:tcPr>
          <w:p w14:paraId="57C93065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Knife4j (Swagger)</w:t>
            </w:r>
          </w:p>
        </w:tc>
        <w:tc>
          <w:tcPr>
            <w:tcW w:w="2880" w:type="dxa"/>
          </w:tcPr>
          <w:p w14:paraId="5C5282EF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4.4.0</w:t>
            </w:r>
          </w:p>
        </w:tc>
      </w:tr>
      <w:tr w:rsidR="00D45F87" w14:paraId="393E73F0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1D8F7" w14:textId="77777777" w:rsidR="00D45F87" w:rsidRDefault="00000000">
            <w:r>
              <w:t>状态/路由</w:t>
            </w:r>
          </w:p>
        </w:tc>
        <w:tc>
          <w:tcPr>
            <w:tcW w:w="2880" w:type="dxa"/>
          </w:tcPr>
          <w:p w14:paraId="36CD46E2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Pinia + Vue Router 4</w:t>
            </w:r>
          </w:p>
        </w:tc>
        <w:tc>
          <w:tcPr>
            <w:tcW w:w="2880" w:type="dxa"/>
          </w:tcPr>
          <w:p w14:paraId="7C252D0E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2.1.7 / 4.3.0</w:t>
            </w:r>
          </w:p>
        </w:tc>
      </w:tr>
    </w:tbl>
    <w:p w14:paraId="2BF28FC9" w14:textId="77777777" w:rsidR="00D45F87" w:rsidRDefault="00000000">
      <w:r>
        <w:br w:type="page"/>
      </w:r>
    </w:p>
    <w:p w14:paraId="1382E472" w14:textId="77777777" w:rsidR="00D45F87" w:rsidRDefault="00000000">
      <w:pPr>
        <w:pStyle w:val="1"/>
        <w:rPr>
          <w:lang w:eastAsia="zh-CN"/>
        </w:rPr>
      </w:pPr>
      <w:r>
        <w:rPr>
          <w:color w:val="1A56DB"/>
          <w:lang w:eastAsia="zh-CN"/>
        </w:rPr>
        <w:lastRenderedPageBreak/>
        <w:t>三、患者端功能模块介绍</w:t>
      </w:r>
    </w:p>
    <w:p w14:paraId="1F829566" w14:textId="77777777" w:rsidR="00D45F87" w:rsidRDefault="00000000">
      <w:pPr>
        <w:rPr>
          <w:lang w:eastAsia="zh-CN"/>
        </w:rPr>
      </w:pPr>
      <w:r>
        <w:rPr>
          <w:lang w:eastAsia="zh-CN"/>
        </w:rPr>
        <w:t>患者端是面向就诊患者的自助服务门户，患者凭身份证号和密码登录后，可在线进行挂号预约、查看诊疗记录和管理个人健康信息等操作。</w:t>
      </w:r>
    </w:p>
    <w:p w14:paraId="6FAA356E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3.1 </w:t>
      </w:r>
      <w:r>
        <w:rPr>
          <w:color w:val="333333"/>
          <w:lang w:eastAsia="zh-CN"/>
        </w:rPr>
        <w:t>个人信息模块</w:t>
      </w:r>
    </w:p>
    <w:p w14:paraId="6FD0B2D2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功能描述：负责患者个人基本信息的管理与维护，是患者使用系统的基础入口。</w:t>
      </w:r>
    </w:p>
    <w:p w14:paraId="346917DA" w14:textId="77777777" w:rsidR="00D45F87" w:rsidRDefault="00000000">
      <w:r>
        <w:t>主要功能：</w:t>
      </w:r>
    </w:p>
    <w:p w14:paraId="3EC4DFE3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用户注册/登录：支持身份证号方式注册登录，实名认证</w:t>
      </w:r>
    </w:p>
    <w:p w14:paraId="21CDCB3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个人资料管理：维护姓名、性别、年龄、身份证号、联系方式、家庭住址等基本信息</w:t>
      </w:r>
    </w:p>
    <w:p w14:paraId="6EF94528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就诊卡管理：绑定/解绑就诊卡，支持多张就诊卡管理（如为家人挂号）</w:t>
      </w:r>
    </w:p>
    <w:p w14:paraId="6BDF035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健康档案查看：查看个人电子健康档案，包括基本健康信息、过敏史、既往病史等</w:t>
      </w:r>
    </w:p>
    <w:p w14:paraId="65912675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账号安全：密码修改、手机号更换、隐私设置</w:t>
      </w:r>
    </w:p>
    <w:p w14:paraId="0C7D3358" w14:textId="77777777" w:rsidR="00D45F87" w:rsidRDefault="00D45F87">
      <w:pPr>
        <w:rPr>
          <w:lang w:eastAsia="zh-CN"/>
        </w:rPr>
      </w:pPr>
    </w:p>
    <w:p w14:paraId="3A276C78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3.2 </w:t>
      </w:r>
      <w:r>
        <w:rPr>
          <w:color w:val="333333"/>
          <w:lang w:eastAsia="zh-CN"/>
        </w:rPr>
        <w:t>出诊医生信息阅览模块</w:t>
      </w:r>
    </w:p>
    <w:p w14:paraId="15790599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功能描述：为患者提供医生信息查询服务，帮助患者了解医生情况并选择合适的医生就诊。</w:t>
      </w:r>
    </w:p>
    <w:p w14:paraId="5ED8756E" w14:textId="77777777" w:rsidR="00D45F87" w:rsidRDefault="00000000">
      <w:r>
        <w:t>主要功能：</w:t>
      </w:r>
    </w:p>
    <w:p w14:paraId="311DD54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医生列表查询：按科室、职称、专长等条件筛选查询医生</w:t>
      </w:r>
    </w:p>
    <w:p w14:paraId="608CCAB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医生详情查看：查看医生个人简介、专业擅长、学术成就、出诊科室等信息</w:t>
      </w:r>
    </w:p>
    <w:p w14:paraId="144A4705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出诊时间查询：查看医生出诊安排（上午/下午/晚间）、号源剩余情况</w:t>
      </w:r>
    </w:p>
    <w:p w14:paraId="0093518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医生评价查看：查看其他患者对医生的评价和评分</w:t>
      </w:r>
    </w:p>
    <w:p w14:paraId="2EAC53A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科室导航：查看医院科室介绍、科室位置指引</w:t>
      </w:r>
    </w:p>
    <w:p w14:paraId="241322AA" w14:textId="77777777" w:rsidR="00D45F87" w:rsidRDefault="00D45F87">
      <w:pPr>
        <w:rPr>
          <w:lang w:eastAsia="zh-CN"/>
        </w:rPr>
      </w:pPr>
    </w:p>
    <w:p w14:paraId="0D259AAE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3.3 </w:t>
      </w:r>
      <w:r>
        <w:rPr>
          <w:color w:val="333333"/>
          <w:lang w:eastAsia="zh-CN"/>
        </w:rPr>
        <w:t>挂号预约模块</w:t>
      </w:r>
    </w:p>
    <w:p w14:paraId="76ABC8E8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功能描述：实现在线预约挂号功能，患者可足不出户完成挂号，减少现场排队等待时间。</w:t>
      </w:r>
    </w:p>
    <w:p w14:paraId="37475D9C" w14:textId="77777777" w:rsidR="00D45F87" w:rsidRDefault="00000000">
      <w:r>
        <w:t>主要功能：</w:t>
      </w:r>
    </w:p>
    <w:p w14:paraId="47DF0C81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在线预约：选择科室、医生、就诊日期和时段，提交预约申请</w:t>
      </w:r>
    </w:p>
    <w:p w14:paraId="52EF7AB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号源查看：实时显示各医生号源剩余数量，支持普通号、专家号等不同号别</w:t>
      </w:r>
    </w:p>
    <w:p w14:paraId="4844A89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预约确认：预约成功后生成预约记录，发送短信/消息提醒</w:t>
      </w:r>
    </w:p>
    <w:p w14:paraId="0D053D7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预约取消/改约：支持取消预约或更改预约时间，按规则退还费用</w:t>
      </w:r>
    </w:p>
    <w:p w14:paraId="1D14D5E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候诊提醒：就诊前推送候诊提醒、就诊位置指引</w:t>
      </w:r>
    </w:p>
    <w:p w14:paraId="435FC60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历史预约记录：查看历史预约记录和就诊记录</w:t>
      </w:r>
    </w:p>
    <w:p w14:paraId="4C3DE293" w14:textId="77777777" w:rsidR="00D45F87" w:rsidRDefault="00D45F87">
      <w:pPr>
        <w:rPr>
          <w:lang w:eastAsia="zh-CN"/>
        </w:rPr>
      </w:pPr>
    </w:p>
    <w:p w14:paraId="7D29F2EC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3.4 </w:t>
      </w:r>
      <w:r>
        <w:rPr>
          <w:color w:val="333333"/>
          <w:lang w:eastAsia="zh-CN"/>
        </w:rPr>
        <w:t>医生诊疗信息阅览模块</w:t>
      </w:r>
    </w:p>
    <w:p w14:paraId="4D59398D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功能描述：患者可在线查看自己的诊疗记录和医疗信息，实现医疗信息透明化。</w:t>
      </w:r>
    </w:p>
    <w:p w14:paraId="7301ACC3" w14:textId="77777777" w:rsidR="00D45F87" w:rsidRDefault="00000000">
      <w:r>
        <w:t>主要功能：</w:t>
      </w:r>
    </w:p>
    <w:p w14:paraId="224DAD2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就诊记录查询：查看历次门诊、住院就诊记录，包括就诊时间、科室、医生、诊断结果</w:t>
      </w:r>
    </w:p>
    <w:p w14:paraId="18F96666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电子病历查看：查看门诊病历、住院病历、病程记录等详细诊疗信息</w:t>
      </w:r>
    </w:p>
    <w:p w14:paraId="32DA22B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检查报告查询：查看各类检查报告（CT、B超、X光等），支持影像调阅</w:t>
      </w:r>
    </w:p>
    <w:p w14:paraId="75734B4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检验报告查询：查看血液、尿液等各类检验报告结果，参考值对比</w:t>
      </w:r>
    </w:p>
    <w:p w14:paraId="631CD456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诊断信息查看：查看医生诊断结果、治疗建议、医嘱信息</w:t>
      </w:r>
    </w:p>
    <w:p w14:paraId="640AE1C0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历史对比：支持多次检查检验结果的历史对比分析</w:t>
      </w:r>
    </w:p>
    <w:p w14:paraId="10835BEB" w14:textId="77777777" w:rsidR="00D45F87" w:rsidRDefault="00D45F87">
      <w:pPr>
        <w:rPr>
          <w:lang w:eastAsia="zh-CN"/>
        </w:rPr>
      </w:pPr>
    </w:p>
    <w:p w14:paraId="1A69FFB2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3.5 </w:t>
      </w:r>
      <w:r>
        <w:rPr>
          <w:color w:val="333333"/>
          <w:lang w:eastAsia="zh-CN"/>
        </w:rPr>
        <w:t>处方信息阅览模块</w:t>
      </w:r>
    </w:p>
    <w:p w14:paraId="6F83016A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功能描述：患者可在线查看医生开具的电子处方，了解用药信息。</w:t>
      </w:r>
    </w:p>
    <w:p w14:paraId="0FDA30BA" w14:textId="77777777" w:rsidR="00D45F87" w:rsidRDefault="00000000">
      <w:r>
        <w:t>主要功能：</w:t>
      </w:r>
    </w:p>
    <w:p w14:paraId="408C14B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处方列表查询：查看历次处方记录，按时间、科室筛选</w:t>
      </w:r>
    </w:p>
    <w:p w14:paraId="59041682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处方详情查看：查看处方详细信息，包括药品名称、规格、数量、用法用量</w:t>
      </w:r>
    </w:p>
    <w:p w14:paraId="0CE06B7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用药指导：提供用药说明、注意事项、不良反应提示</w:t>
      </w:r>
    </w:p>
    <w:p w14:paraId="18889AB1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处方状态跟踪：查看处方状态（待审核、已审核、已缴费、已取药等）</w:t>
      </w:r>
    </w:p>
    <w:p w14:paraId="4BA32A9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处方流转：支持处方流转到定点药店取药</w:t>
      </w:r>
    </w:p>
    <w:p w14:paraId="4DA54509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药品说明书：提供药品详细说明书查询</w:t>
      </w:r>
    </w:p>
    <w:p w14:paraId="585638DE" w14:textId="77777777" w:rsidR="00D45F87" w:rsidRDefault="00D45F87">
      <w:pPr>
        <w:rPr>
          <w:lang w:eastAsia="zh-CN"/>
        </w:rPr>
      </w:pPr>
    </w:p>
    <w:p w14:paraId="7ED08B3D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3.6 </w:t>
      </w:r>
      <w:r>
        <w:rPr>
          <w:color w:val="333333"/>
          <w:lang w:eastAsia="zh-CN"/>
        </w:rPr>
        <w:t>缴费管理模块</w:t>
      </w:r>
    </w:p>
    <w:p w14:paraId="217AA743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功能描述：实现在线缴费功能，患者可通过手机完成各类医疗费用支付，避免窗口排队。</w:t>
      </w:r>
    </w:p>
    <w:p w14:paraId="796F71CE" w14:textId="77777777" w:rsidR="00D45F87" w:rsidRDefault="00000000">
      <w:r>
        <w:t>主要功能：</w:t>
      </w:r>
    </w:p>
    <w:p w14:paraId="436DDC1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待缴费查询：查看待缴费项目清单（挂号费、检查费、药品费等）</w:t>
      </w:r>
    </w:p>
    <w:p w14:paraId="68A0C900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在线支付：支持微信、支付宝、医保电子凭证等多种支付方式</w:t>
      </w:r>
    </w:p>
    <w:p w14:paraId="7B4BE7C1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医保结算：支持医保实时结算，显示医保报销金额和自费金额</w:t>
      </w:r>
    </w:p>
    <w:p w14:paraId="2A06C06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缴费记录查询：查看历史缴费记录、费用明细</w:t>
      </w:r>
    </w:p>
    <w:p w14:paraId="600F77B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电子票据：开具电子发票，支持下载和打印</w:t>
      </w:r>
    </w:p>
    <w:p w14:paraId="4C71B5C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费用明细：查看每一笔费用的详细构成（药品费、检查费、治疗费等）</w:t>
      </w:r>
    </w:p>
    <w:p w14:paraId="41584407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退费申请：在线申请退费，查看退费进度</w:t>
      </w:r>
    </w:p>
    <w:p w14:paraId="7236901D" w14:textId="77777777" w:rsidR="00D45F87" w:rsidRDefault="00D45F87">
      <w:pPr>
        <w:rPr>
          <w:lang w:eastAsia="zh-CN"/>
        </w:rPr>
      </w:pPr>
    </w:p>
    <w:p w14:paraId="3243A4FE" w14:textId="77777777" w:rsidR="00D45F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1D72DF" w14:textId="77777777" w:rsidR="00D45F87" w:rsidRDefault="00000000">
      <w:pPr>
        <w:pStyle w:val="1"/>
        <w:rPr>
          <w:lang w:eastAsia="zh-CN"/>
        </w:rPr>
      </w:pPr>
      <w:r>
        <w:rPr>
          <w:color w:val="1A56DB"/>
          <w:lang w:eastAsia="zh-CN"/>
        </w:rPr>
        <w:lastRenderedPageBreak/>
        <w:t>四、医生端功能模块介绍</w:t>
      </w:r>
    </w:p>
    <w:p w14:paraId="4CCCC39B" w14:textId="77777777" w:rsidR="00D45F87" w:rsidRDefault="00000000">
      <w:pPr>
        <w:rPr>
          <w:lang w:eastAsia="zh-CN"/>
        </w:rPr>
      </w:pPr>
      <w:r>
        <w:rPr>
          <w:lang w:eastAsia="zh-CN"/>
        </w:rPr>
        <w:t>医生端是门诊医生使用的核心工作平台。医生登录后可查看待诊患者列表，进行接诊、写病历、开处方、开检查/检验/处置单等操作，并可查看自己经手患者的全部诊疗数据。</w:t>
      </w:r>
    </w:p>
    <w:p w14:paraId="6678EF0B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4.1 </w:t>
      </w:r>
      <w:r>
        <w:rPr>
          <w:color w:val="333333"/>
          <w:lang w:eastAsia="zh-CN"/>
        </w:rPr>
        <w:t>医生登录模块</w:t>
      </w:r>
    </w:p>
    <w:p w14:paraId="48775BC0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功能描述：为门诊医生提供安全可靠的登录认证服务，确保医生身份的真实性和操作的合法性。</w:t>
      </w:r>
    </w:p>
    <w:p w14:paraId="2607BE07" w14:textId="77777777" w:rsidR="00D45F87" w:rsidRDefault="00000000">
      <w:r>
        <w:t>主要功能：</w:t>
      </w:r>
    </w:p>
    <w:p w14:paraId="1211CDE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账户登录：使用用户名和密码登录系统，BCrypt 加密验证</w:t>
      </w:r>
    </w:p>
    <w:p w14:paraId="501451E9" w14:textId="77777777" w:rsidR="00D45F87" w:rsidRDefault="00000000">
      <w:pPr>
        <w:pStyle w:val="a0"/>
      </w:pPr>
      <w:r>
        <w:t>角色授权：登录后 JWT Token 携带医生身份信息（doctorId），控制数据访问权限</w:t>
      </w:r>
    </w:p>
    <w:p w14:paraId="36972652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密码安全：支持密码加密存储和传输</w:t>
      </w:r>
    </w:p>
    <w:p w14:paraId="5FA5E6F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默认账户：系统初始化时预置医生账户（doctor/123456、doctor2/123456）</w:t>
      </w:r>
    </w:p>
    <w:p w14:paraId="7A9B5185" w14:textId="77777777" w:rsidR="00D45F87" w:rsidRDefault="00D45F87">
      <w:pPr>
        <w:rPr>
          <w:lang w:eastAsia="zh-CN"/>
        </w:rPr>
      </w:pPr>
    </w:p>
    <w:p w14:paraId="339364D0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4.2 </w:t>
      </w:r>
      <w:r>
        <w:rPr>
          <w:color w:val="333333"/>
          <w:lang w:eastAsia="zh-CN"/>
        </w:rPr>
        <w:t>首页仪表盘模块</w:t>
      </w:r>
    </w:p>
    <w:p w14:paraId="388F3F07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功能描述：医生登录后的工作台首页，以统计卡片形式展示当日门诊概况，提供快捷操作入口，帮助医生快速掌握工作状态。</w:t>
      </w:r>
    </w:p>
    <w:p w14:paraId="6A71C39C" w14:textId="77777777" w:rsidR="00D45F87" w:rsidRDefault="00000000">
      <w:r>
        <w:t>主要功能：</w:t>
      </w:r>
    </w:p>
    <w:p w14:paraId="296A303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今日挂号数：显示当天挂自己号的患者总数</w:t>
      </w:r>
    </w:p>
    <w:p w14:paraId="69C92B3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今日就诊数：显示当天自己已接诊的患者数量</w:t>
      </w:r>
    </w:p>
    <w:p w14:paraId="658C9AE6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待诊人数：显示当前等待就诊的患者数量</w:t>
      </w:r>
    </w:p>
    <w:p w14:paraId="5E1F5E4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今日收入：显示当天自己经手患者的已支付费用总额</w:t>
      </w:r>
    </w:p>
    <w:p w14:paraId="74713CE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快捷操作：提供患者管理、病历管理、处方管理等常用功能快速跳转按钮</w:t>
      </w:r>
    </w:p>
    <w:p w14:paraId="373B86E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系统信息：显示系统名称、版本、实时时间和当前登录用户</w:t>
      </w:r>
    </w:p>
    <w:p w14:paraId="01B3ED5F" w14:textId="77777777" w:rsidR="00D45F87" w:rsidRDefault="00D45F87">
      <w:pPr>
        <w:rPr>
          <w:lang w:eastAsia="zh-CN"/>
        </w:rPr>
      </w:pPr>
    </w:p>
    <w:p w14:paraId="6EA5FC9F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lastRenderedPageBreak/>
        <w:t xml:space="preserve">4.3 </w:t>
      </w:r>
      <w:r>
        <w:rPr>
          <w:color w:val="333333"/>
          <w:lang w:eastAsia="zh-CN"/>
        </w:rPr>
        <w:t>挂号管理模块（接诊）</w:t>
      </w:r>
    </w:p>
    <w:p w14:paraId="70D958EC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功能描述：管理挂自己号的患者列表，医生可查看待诊患者并进行接诊操作，是坐诊流程的起点。</w:t>
      </w:r>
    </w:p>
    <w:p w14:paraId="5D353B8F" w14:textId="77777777" w:rsidR="00D45F87" w:rsidRDefault="00000000">
      <w:r>
        <w:t>主要功能：</w:t>
      </w:r>
    </w:p>
    <w:p w14:paraId="5E3AD775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待诊患者列表：分页展示挂自己号的患者，按挂号时间排序</w:t>
      </w:r>
    </w:p>
    <w:p w14:paraId="12687CA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患者信息查看：查看挂号患者的基本信息和挂号详情</w:t>
      </w:r>
    </w:p>
    <w:p w14:paraId="4D838BC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接诊操作：点击接诊将患者状态从"待诊"更新为"已诊"，开始诊疗</w:t>
      </w:r>
    </w:p>
    <w:p w14:paraId="4A9735F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搜索查询：支持按患者姓名搜索已挂号患者</w:t>
      </w:r>
    </w:p>
    <w:p w14:paraId="25FD9C7F" w14:textId="77777777" w:rsidR="00D45F87" w:rsidRDefault="00000000">
      <w:pPr>
        <w:pStyle w:val="a0"/>
      </w:pPr>
      <w:r>
        <w:t>权限控制：医生只能看到 doctorId 等于自己的挂号记录</w:t>
      </w:r>
    </w:p>
    <w:p w14:paraId="0D697939" w14:textId="77777777" w:rsidR="00D45F87" w:rsidRDefault="00D45F87"/>
    <w:p w14:paraId="225C4551" w14:textId="77777777" w:rsidR="00D45F87" w:rsidRDefault="00000000">
      <w:pPr>
        <w:pStyle w:val="31"/>
      </w:pPr>
      <w:r>
        <w:rPr>
          <w:color w:val="333333"/>
        </w:rPr>
        <w:t xml:space="preserve">4.4 </w:t>
      </w:r>
      <w:r>
        <w:rPr>
          <w:color w:val="333333"/>
        </w:rPr>
        <w:t>病历管理模块</w:t>
      </w:r>
    </w:p>
    <w:p w14:paraId="48DC0473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功能描述：医生为就诊患者创建和管理电子病历，记录主诉、现病史、诊断和处理方案，是坐诊诊疗的核心环节。</w:t>
      </w:r>
    </w:p>
    <w:p w14:paraId="3BA38951" w14:textId="77777777" w:rsidR="00D45F87" w:rsidRDefault="00000000">
      <w:r>
        <w:t>主要功能：</w:t>
      </w:r>
    </w:p>
    <w:p w14:paraId="0BD7C497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创建病历：关联挂号记录，填写主诉、现病史、诊断、处理方案等核心诊疗信息</w:t>
      </w:r>
    </w:p>
    <w:p w14:paraId="6F9D985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编辑病历：对已有的病历进行修改和完善</w:t>
      </w:r>
    </w:p>
    <w:p w14:paraId="0BEB1AE1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病历列表：分页展示医生经手的病历，支持按患者姓名模糊搜索、按挂号ID精确查询</w:t>
      </w:r>
    </w:p>
    <w:p w14:paraId="5572DD37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病历详情：查看完整病历信息，包括所有诊疗字段</w:t>
      </w:r>
    </w:p>
    <w:p w14:paraId="329D58A7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按挂号查询：根据挂号ID获取对应的病历，方便快速查阅</w:t>
      </w:r>
    </w:p>
    <w:p w14:paraId="595ED80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权限控制：医生只能查看和管理自己接诊患者的病历</w:t>
      </w:r>
    </w:p>
    <w:p w14:paraId="269385AD" w14:textId="77777777" w:rsidR="00D45F87" w:rsidRDefault="00D45F87">
      <w:pPr>
        <w:rPr>
          <w:lang w:eastAsia="zh-CN"/>
        </w:rPr>
      </w:pPr>
    </w:p>
    <w:p w14:paraId="047C099B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4.5 </w:t>
      </w:r>
      <w:r>
        <w:rPr>
          <w:color w:val="333333"/>
          <w:lang w:eastAsia="zh-CN"/>
        </w:rPr>
        <w:t>处方管理模块</w:t>
      </w:r>
    </w:p>
    <w:p w14:paraId="258924ED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功能描述：医生为患者开具电子处方，管理处方中的药品明细（药品名称、数量、用法用量、金额），支持确认取药。</w:t>
      </w:r>
    </w:p>
    <w:p w14:paraId="195A529F" w14:textId="77777777" w:rsidR="00D45F87" w:rsidRDefault="00000000">
      <w:r>
        <w:t>主要功能：</w:t>
      </w:r>
    </w:p>
    <w:p w14:paraId="39204BE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新增处方：创建处方主记录，填写关联的挂号信息和总金额</w:t>
      </w:r>
    </w:p>
    <w:p w14:paraId="270D4C0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新增处方明细：从药品库选择药品，填写数量、用法用量，系统自动计算金额</w:t>
      </w:r>
    </w:p>
    <w:p w14:paraId="442A0088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处方列表：分页展示经手处方，支持按状态筛选</w:t>
      </w:r>
    </w:p>
    <w:p w14:paraId="1A633B66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处方明细查看：查看处方下所有药品的详细信息（药品名称、规格、数量、单价、金额、用法用量）</w:t>
      </w:r>
    </w:p>
    <w:p w14:paraId="6BEA714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确认取药：患者缴费后更新处方状态为"已取药"</w:t>
      </w:r>
    </w:p>
    <w:p w14:paraId="1C09681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权限控制：医生只能操作和管理自己开具的处方</w:t>
      </w:r>
    </w:p>
    <w:p w14:paraId="2FEC3C50" w14:textId="77777777" w:rsidR="00D45F87" w:rsidRDefault="00D45F87">
      <w:pPr>
        <w:rPr>
          <w:lang w:eastAsia="zh-CN"/>
        </w:rPr>
      </w:pPr>
    </w:p>
    <w:p w14:paraId="14D294BE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4.6 </w:t>
      </w:r>
      <w:r>
        <w:rPr>
          <w:color w:val="333333"/>
          <w:lang w:eastAsia="zh-CN"/>
        </w:rPr>
        <w:t>检查管理模块</w:t>
      </w:r>
    </w:p>
    <w:p w14:paraId="6DA10208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功能描述：医生为患者开具检查申请单，查看检查结果，辅助临床诊断。检查类型包括心电图、超声、CT、X光等。</w:t>
      </w:r>
    </w:p>
    <w:p w14:paraId="54D7D1E9" w14:textId="77777777" w:rsidR="00D45F87" w:rsidRDefault="00000000">
      <w:r>
        <w:t>主要功能：</w:t>
      </w:r>
    </w:p>
    <w:p w14:paraId="769CABC9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新增检查：为患者开具检查申请，选择检查类型和项目名称，填写费用</w:t>
      </w:r>
    </w:p>
    <w:p w14:paraId="73773D8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检查列表：分页展示经手检查记录，支持按患者、状态筛选</w:t>
      </w:r>
    </w:p>
    <w:p w14:paraId="408103B1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检查详情：查看检查的完整信息</w:t>
      </w:r>
    </w:p>
    <w:p w14:paraId="3077836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结果查看：查看检查科室录入的检查结果</w:t>
      </w:r>
    </w:p>
    <w:p w14:paraId="73F9DC8A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修改/删除：对未完成的检查记录进行修改或删除</w:t>
      </w:r>
    </w:p>
    <w:p w14:paraId="538E8235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权限控制：医生只能查看自己患者的检查记录</w:t>
      </w:r>
    </w:p>
    <w:p w14:paraId="1D2610A2" w14:textId="77777777" w:rsidR="00D45F87" w:rsidRDefault="00D45F87">
      <w:pPr>
        <w:rPr>
          <w:lang w:eastAsia="zh-CN"/>
        </w:rPr>
      </w:pPr>
    </w:p>
    <w:p w14:paraId="5858E779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4.7 </w:t>
      </w:r>
      <w:r>
        <w:rPr>
          <w:color w:val="333333"/>
          <w:lang w:eastAsia="zh-CN"/>
        </w:rPr>
        <w:t>检验管理模块</w:t>
      </w:r>
    </w:p>
    <w:p w14:paraId="65B4F7E1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功能描述：医生为患者开具检验申请单，查看检验结果（含参考范围），辅助临床诊断。检验类型包括血常规、尿常规、心肌酶谱等。</w:t>
      </w:r>
    </w:p>
    <w:p w14:paraId="6A96544B" w14:textId="77777777" w:rsidR="00D45F87" w:rsidRDefault="00000000">
      <w:r>
        <w:t>主要功能：</w:t>
      </w:r>
    </w:p>
    <w:p w14:paraId="242CAE1E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新增检验：为患者开具检验申请，选择检验类型和项目名称，填写费用</w:t>
      </w:r>
    </w:p>
    <w:p w14:paraId="61208BD0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检验列表：分页展示经手检验记录，支持按患者、状态筛选</w:t>
      </w:r>
    </w:p>
    <w:p w14:paraId="38A09F60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检验详情：查看检验的完整信息</w:t>
      </w:r>
    </w:p>
    <w:p w14:paraId="050F0689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结果查看：查看检验科室录入的检验结果及参考范围</w:t>
      </w:r>
    </w:p>
    <w:p w14:paraId="2C7A7563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参考值对比：检验结果与参考范围对比，辅助判断异常</w:t>
      </w:r>
    </w:p>
    <w:p w14:paraId="70F6129B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权限控制：医生只能查看自己患者的检验记录</w:t>
      </w:r>
    </w:p>
    <w:p w14:paraId="2B34B4A1" w14:textId="77777777" w:rsidR="00D45F87" w:rsidRDefault="00D45F87">
      <w:pPr>
        <w:rPr>
          <w:lang w:eastAsia="zh-CN"/>
        </w:rPr>
      </w:pPr>
    </w:p>
    <w:p w14:paraId="200242C2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4.8 </w:t>
      </w:r>
      <w:r>
        <w:rPr>
          <w:color w:val="333333"/>
          <w:lang w:eastAsia="zh-CN"/>
        </w:rPr>
        <w:t>处置管理模块</w:t>
      </w:r>
    </w:p>
    <w:p w14:paraId="11C7BDC8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功能描述：医生为患者开具处置治疗申请单，管理处置项目（如伤口换药、拆线等）的执行状态。</w:t>
      </w:r>
    </w:p>
    <w:p w14:paraId="36C86910" w14:textId="77777777" w:rsidR="00D45F87" w:rsidRDefault="00000000">
      <w:r>
        <w:t>主要功能：</w:t>
      </w:r>
    </w:p>
    <w:p w14:paraId="4173689F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新增处置：为患者开具处置申请，填写处置名称、描述和费用</w:t>
      </w:r>
    </w:p>
    <w:p w14:paraId="0381857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处置列表：分页展示经手处置记录，支持按患者、状态筛选</w:t>
      </w:r>
    </w:p>
    <w:p w14:paraId="1AEACB34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处置详情：查看处置的完整信息</w:t>
      </w:r>
    </w:p>
    <w:p w14:paraId="3C82459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完成处置：处置科室执行治疗后更新状态为"已完成"</w:t>
      </w:r>
    </w:p>
    <w:p w14:paraId="6CB54298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修改/删除：对未完成的处置记录进行修改或删除</w:t>
      </w:r>
    </w:p>
    <w:p w14:paraId="00C8A1A8" w14:textId="77777777" w:rsidR="00D45F87" w:rsidRDefault="00D45F87">
      <w:pPr>
        <w:rPr>
          <w:lang w:eastAsia="zh-CN"/>
        </w:rPr>
      </w:pPr>
    </w:p>
    <w:p w14:paraId="2BEE54D1" w14:textId="77777777" w:rsidR="00D45F87" w:rsidRDefault="00000000">
      <w:pPr>
        <w:pStyle w:val="31"/>
        <w:rPr>
          <w:lang w:eastAsia="zh-CN"/>
        </w:rPr>
      </w:pPr>
      <w:r>
        <w:rPr>
          <w:color w:val="333333"/>
          <w:lang w:eastAsia="zh-CN"/>
        </w:rPr>
        <w:t xml:space="preserve">4.9 </w:t>
      </w:r>
      <w:r>
        <w:rPr>
          <w:color w:val="333333"/>
          <w:lang w:eastAsia="zh-CN"/>
        </w:rPr>
        <w:t>患者信息查询模块</w:t>
      </w:r>
    </w:p>
    <w:p w14:paraId="7138A4E6" w14:textId="77777777" w:rsidR="00D45F87" w:rsidRDefault="00000000">
      <w:pPr>
        <w:rPr>
          <w:lang w:eastAsia="zh-CN"/>
        </w:rPr>
      </w:pPr>
      <w:r>
        <w:rPr>
          <w:lang w:eastAsia="zh-CN"/>
        </w:rPr>
        <w:t>功能描述：医生查看自己接诊过的患者档案信息，了解患者基本情况和历史就诊记录。</w:t>
      </w:r>
    </w:p>
    <w:p w14:paraId="251B0221" w14:textId="77777777" w:rsidR="00D45F87" w:rsidRDefault="00000000">
      <w:r>
        <w:t>主要功能：</w:t>
      </w:r>
    </w:p>
    <w:p w14:paraId="182D83E2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患者列表：分页展示与自己有过就诊记录的患者</w:t>
      </w:r>
    </w:p>
    <w:p w14:paraId="25292B0D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患者详情：查看患者基本信息（姓名、性别、年龄、身份证号、联系方式）</w:t>
      </w:r>
    </w:p>
    <w:p w14:paraId="3765632C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姓名搜索：支持按患者姓名模糊查询</w:t>
      </w:r>
    </w:p>
    <w:p w14:paraId="479A5378" w14:textId="77777777" w:rsidR="00D45F87" w:rsidRDefault="00000000">
      <w:pPr>
        <w:pStyle w:val="a0"/>
        <w:rPr>
          <w:lang w:eastAsia="zh-CN"/>
        </w:rPr>
      </w:pPr>
      <w:r>
        <w:rPr>
          <w:lang w:eastAsia="zh-CN"/>
        </w:rPr>
        <w:t>权限控制：只能查看自己接诊过的患者，保护患者隐私</w:t>
      </w:r>
    </w:p>
    <w:p w14:paraId="0680FD30" w14:textId="77777777" w:rsidR="00D45F87" w:rsidRDefault="00D45F87">
      <w:pPr>
        <w:rPr>
          <w:lang w:eastAsia="zh-CN"/>
        </w:rPr>
      </w:pPr>
    </w:p>
    <w:p w14:paraId="1D7DBEB5" w14:textId="77777777" w:rsidR="00D45F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09D5EE" w14:textId="77777777" w:rsidR="00D45F87" w:rsidRPr="001948A0" w:rsidRDefault="00000000">
      <w:pPr>
        <w:pStyle w:val="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>五、管理员端功能模块介绍</w:t>
      </w:r>
    </w:p>
    <w:p w14:paraId="206103CC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管理员端是系统运维和管理核心平台，拥有系统的最高操作权限。管理员可管理全部业务模块的数据，包括基础数据维护、业务数据查询与操作、收费管理等。</w:t>
      </w:r>
    </w:p>
    <w:p w14:paraId="44DB7829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5.1 </w:t>
      </w:r>
      <w:r w:rsidRPr="001948A0">
        <w:rPr>
          <w:color w:val="EE0000"/>
          <w:lang w:eastAsia="zh-CN"/>
        </w:rPr>
        <w:t>管理员登录模块</w:t>
      </w:r>
    </w:p>
    <w:p w14:paraId="329D8893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功能描述：为系统管理员提供安全可靠的登录认证服务，确保系统管理操作的安全性。</w:t>
      </w:r>
    </w:p>
    <w:p w14:paraId="608D3469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24208526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账户登录：使用用户名和密码登录系统，BCrypt 加密验证</w:t>
      </w:r>
    </w:p>
    <w:p w14:paraId="0EA0D6F4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角色授权：登录后拥有 admin 角色，获得系统最高操作权限</w:t>
      </w:r>
    </w:p>
    <w:p w14:paraId="4B630171" w14:textId="77777777" w:rsidR="00D45F87" w:rsidRPr="001948A0" w:rsidRDefault="00000000">
      <w:pPr>
        <w:pStyle w:val="a0"/>
        <w:rPr>
          <w:color w:val="EE0000"/>
        </w:rPr>
      </w:pPr>
      <w:r w:rsidRPr="001948A0">
        <w:rPr>
          <w:color w:val="EE0000"/>
        </w:rPr>
        <w:t>默认账户：系统启动时 DataInitializer 自动创建管理员账户（admin/admin123）</w:t>
      </w:r>
    </w:p>
    <w:p w14:paraId="303B2BBC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会话管理：JWT Token 认证，24 小时过期自动重新登录</w:t>
      </w:r>
    </w:p>
    <w:p w14:paraId="6909A369" w14:textId="77777777" w:rsidR="00D45F87" w:rsidRPr="001948A0" w:rsidRDefault="00D45F87">
      <w:pPr>
        <w:rPr>
          <w:color w:val="EE0000"/>
          <w:lang w:eastAsia="zh-CN"/>
        </w:rPr>
      </w:pPr>
    </w:p>
    <w:p w14:paraId="31CEE45D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5.2 </w:t>
      </w:r>
      <w:r w:rsidRPr="001948A0">
        <w:rPr>
          <w:color w:val="EE0000"/>
          <w:lang w:eastAsia="zh-CN"/>
        </w:rPr>
        <w:t>首页仪表盘模块</w:t>
      </w:r>
    </w:p>
    <w:p w14:paraId="691B88DE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功能描述：管理员登录后的工作台首页，展示全院的当日门诊统计数据，提供全部功能模块的快捷操作入口。</w:t>
      </w:r>
    </w:p>
    <w:p w14:paraId="605E989E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2811DBC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今日挂号数：全院当天总挂号数量</w:t>
      </w:r>
    </w:p>
    <w:p w14:paraId="5029878F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今日就诊数：全院当天已诊患者数量</w:t>
      </w:r>
    </w:p>
    <w:p w14:paraId="6442551C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待诊人数：全院当前等待就诊的患者数量</w:t>
      </w:r>
    </w:p>
    <w:p w14:paraId="5FC7FD0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今日收入：全院当天已支付费用总额</w:t>
      </w:r>
    </w:p>
    <w:p w14:paraId="16438217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快捷操作：提供挂号管理、患者管理、药品管理、收费管理等全部功能入口</w:t>
      </w:r>
    </w:p>
    <w:p w14:paraId="36E25FD5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系统信息：显示系统名称、版本、实时时间和当前登录用户</w:t>
      </w:r>
    </w:p>
    <w:p w14:paraId="2583400D" w14:textId="77777777" w:rsidR="00D45F87" w:rsidRPr="001948A0" w:rsidRDefault="00D45F87">
      <w:pPr>
        <w:rPr>
          <w:color w:val="EE0000"/>
          <w:lang w:eastAsia="zh-CN"/>
        </w:rPr>
      </w:pPr>
    </w:p>
    <w:p w14:paraId="373D0C1D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5.3 </w:t>
      </w:r>
      <w:r w:rsidRPr="001948A0">
        <w:rPr>
          <w:color w:val="EE0000"/>
          <w:lang w:eastAsia="zh-CN"/>
        </w:rPr>
        <w:t>挂号管理模块</w:t>
      </w:r>
    </w:p>
    <w:p w14:paraId="3C0682C3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功能描述：管理全院所有挂号记录，支持挂号的全流程操作，是门诊业务数据的基础入口。</w:t>
      </w:r>
    </w:p>
    <w:p w14:paraId="60D33E97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23151933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>新增挂号：为患者选择科室→选择医生，生成挂号记录</w:t>
      </w:r>
    </w:p>
    <w:p w14:paraId="7B74740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挂号列表：分页展示全院挂号记录，支持按患者姓名、科室、状态多条件筛选</w:t>
      </w:r>
    </w:p>
    <w:p w14:paraId="3D94C4E1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修改挂号：对已存在的挂号信息进行修改</w:t>
      </w:r>
    </w:p>
    <w:p w14:paraId="0F51C162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取消挂号（退号）：将挂号状态置为"已取消"</w:t>
      </w:r>
    </w:p>
    <w:p w14:paraId="4E7497A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状态更新：手动更新挂号状态（待诊→已诊）</w:t>
      </w:r>
    </w:p>
    <w:p w14:paraId="69EBC833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挂号详情：查看单条挂号的完整信息</w:t>
      </w:r>
    </w:p>
    <w:p w14:paraId="156C2C24" w14:textId="77777777" w:rsidR="00D45F87" w:rsidRPr="001948A0" w:rsidRDefault="00D45F87">
      <w:pPr>
        <w:rPr>
          <w:color w:val="EE0000"/>
          <w:lang w:eastAsia="zh-CN"/>
        </w:rPr>
      </w:pPr>
    </w:p>
    <w:p w14:paraId="71E60BDC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5.4 </w:t>
      </w:r>
      <w:r w:rsidRPr="001948A0">
        <w:rPr>
          <w:color w:val="EE0000"/>
          <w:lang w:eastAsia="zh-CN"/>
        </w:rPr>
        <w:t>患者管理模块</w:t>
      </w:r>
    </w:p>
    <w:p w14:paraId="2161EC43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功能描述：统一管理医院所有患者档案信息，支持患者信息的完整增删改查操作。</w:t>
      </w:r>
    </w:p>
    <w:p w14:paraId="44B18B33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6A35FA97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新增患者：录入患者完整信息（姓名、性别、年龄、身份证号、电话、地址）</w:t>
      </w:r>
    </w:p>
    <w:p w14:paraId="33DB759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修改患者：更新患者档案信息</w:t>
      </w:r>
    </w:p>
    <w:p w14:paraId="053B93BA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删除患者：删除患者档案记录</w:t>
      </w:r>
    </w:p>
    <w:p w14:paraId="599F06EF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患者列表：分页展示全部患者，支持按姓名搜索</w:t>
      </w:r>
    </w:p>
    <w:p w14:paraId="44D9D9CA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患者详情：查看单个患者的完整信息</w:t>
      </w:r>
    </w:p>
    <w:p w14:paraId="7484E17D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患者密码管理：支持患者端登录密码的初始化和重置</w:t>
      </w:r>
    </w:p>
    <w:p w14:paraId="28CB60B6" w14:textId="77777777" w:rsidR="00D45F87" w:rsidRPr="001948A0" w:rsidRDefault="00D45F87">
      <w:pPr>
        <w:rPr>
          <w:color w:val="EE0000"/>
          <w:lang w:eastAsia="zh-CN"/>
        </w:rPr>
      </w:pPr>
    </w:p>
    <w:p w14:paraId="1D49F9F7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5.5 </w:t>
      </w:r>
      <w:r w:rsidRPr="001948A0">
        <w:rPr>
          <w:color w:val="EE0000"/>
          <w:lang w:eastAsia="zh-CN"/>
        </w:rPr>
        <w:t>医生管理模块</w:t>
      </w:r>
    </w:p>
    <w:p w14:paraId="3A073606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功能描述：管理医院所有医生信息，包括医生档案的维护和查询，为挂号和坐诊提供基础数据。</w:t>
      </w:r>
    </w:p>
    <w:p w14:paraId="41B04DFC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23AC932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新增医生：录入医生信息（姓名、所属科室、职称、专业特长）</w:t>
      </w:r>
    </w:p>
    <w:p w14:paraId="2E968B33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修改医生：更新医生基本信息</w:t>
      </w:r>
    </w:p>
    <w:p w14:paraId="6066EE4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删除医生：删除医生记录（检查无关联挂号记录才可删除）</w:t>
      </w:r>
    </w:p>
    <w:p w14:paraId="67D10AD0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医生列表：分页展示全部医生，含科室名称、职称、专业特长</w:t>
      </w:r>
    </w:p>
    <w:p w14:paraId="5998BDA7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按科室筛选：按科室过滤医生列表</w:t>
      </w:r>
    </w:p>
    <w:p w14:paraId="53B0A5A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>按科室查询：供其他模块（如挂号）下拉选择医生使用</w:t>
      </w:r>
    </w:p>
    <w:p w14:paraId="3AD0E146" w14:textId="77777777" w:rsidR="00D45F87" w:rsidRPr="001948A0" w:rsidRDefault="00D45F87">
      <w:pPr>
        <w:rPr>
          <w:color w:val="EE0000"/>
          <w:lang w:eastAsia="zh-CN"/>
        </w:rPr>
      </w:pPr>
    </w:p>
    <w:p w14:paraId="7A5F04D5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5.6 </w:t>
      </w:r>
      <w:r w:rsidRPr="001948A0">
        <w:rPr>
          <w:color w:val="EE0000"/>
          <w:lang w:eastAsia="zh-CN"/>
        </w:rPr>
        <w:t>科室管理模块</w:t>
      </w:r>
    </w:p>
    <w:p w14:paraId="2A494762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功能描述：管理医院科室基础信息，以只读列表形式展示，为其他业务模块提供科室数据参考。</w:t>
      </w:r>
    </w:p>
    <w:p w14:paraId="58443292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4B54FF2D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科室列表：查询全部科室（科室名称、科室编号、所在位置、启用状态）</w:t>
      </w:r>
    </w:p>
    <w:p w14:paraId="16CE5005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科室详情：查看单个科室的详细信息</w:t>
      </w:r>
    </w:p>
    <w:p w14:paraId="03E08E2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状态管理：科室启停用状态控制</w:t>
      </w:r>
    </w:p>
    <w:p w14:paraId="58BA732A" w14:textId="77777777" w:rsidR="00D45F87" w:rsidRPr="001948A0" w:rsidRDefault="00D45F87">
      <w:pPr>
        <w:rPr>
          <w:color w:val="EE0000"/>
          <w:lang w:eastAsia="zh-CN"/>
        </w:rPr>
      </w:pPr>
    </w:p>
    <w:p w14:paraId="03E0FBE9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5.7 </w:t>
      </w:r>
      <w:r w:rsidRPr="001948A0">
        <w:rPr>
          <w:color w:val="EE0000"/>
          <w:lang w:eastAsia="zh-CN"/>
        </w:rPr>
        <w:t>药品管理模块</w:t>
      </w:r>
    </w:p>
    <w:p w14:paraId="692CD177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功能描述：管理医院药品信息库和库存，为处方开药提供药品数据支持。</w:t>
      </w:r>
    </w:p>
    <w:p w14:paraId="776CA86E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1E867AE0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新增药品：录入药品信息（药品名称、药品编码、规格、单位、生产厂商、单价、库存数量）</w:t>
      </w:r>
    </w:p>
    <w:p w14:paraId="2824A10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修改药品：更新药品信息</w:t>
      </w:r>
    </w:p>
    <w:p w14:paraId="2042E948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删除药品：删除药品记录</w:t>
      </w:r>
    </w:p>
    <w:p w14:paraId="41FC312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药品列表：分页展示全部药品，支持按药品名称搜索</w:t>
      </w:r>
    </w:p>
    <w:p w14:paraId="02F71970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药品详情：查看单个药品的完整信息</w:t>
      </w:r>
    </w:p>
    <w:p w14:paraId="5C9796D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库存管理：查看和调整药品库存数量</w:t>
      </w:r>
    </w:p>
    <w:p w14:paraId="3E83401B" w14:textId="77777777" w:rsidR="00D45F87" w:rsidRPr="001948A0" w:rsidRDefault="00D45F87">
      <w:pPr>
        <w:rPr>
          <w:color w:val="EE0000"/>
          <w:lang w:eastAsia="zh-CN"/>
        </w:rPr>
      </w:pPr>
    </w:p>
    <w:p w14:paraId="4C3F0F8B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5.8 </w:t>
      </w:r>
      <w:r w:rsidRPr="001948A0">
        <w:rPr>
          <w:color w:val="EE0000"/>
          <w:lang w:eastAsia="zh-CN"/>
        </w:rPr>
        <w:t>病历管理模块</w:t>
      </w:r>
    </w:p>
    <w:p w14:paraId="2A442921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功能描述：管理全院的电子病历数据，可查看和编辑所有患者的病历记录。</w:t>
      </w:r>
    </w:p>
    <w:p w14:paraId="13EAA478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2BB43C07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>病历列表：分页展示全部病历，支持按患者姓名模糊搜索</w:t>
      </w:r>
    </w:p>
    <w:p w14:paraId="3C6FA75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病历详情：查看完整病历信息（主诉、现病史、诊断、处理方案）</w:t>
      </w:r>
    </w:p>
    <w:p w14:paraId="22749E4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编辑病历：对病历内容进行修改</w:t>
      </w:r>
    </w:p>
    <w:p w14:paraId="6EE927E4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按挂号查询：根据挂号ID快速定位病历</w:t>
      </w:r>
    </w:p>
    <w:p w14:paraId="01AC39B6" w14:textId="77777777" w:rsidR="00D45F87" w:rsidRPr="001948A0" w:rsidRDefault="00D45F87">
      <w:pPr>
        <w:rPr>
          <w:color w:val="EE0000"/>
          <w:lang w:eastAsia="zh-CN"/>
        </w:rPr>
      </w:pPr>
    </w:p>
    <w:p w14:paraId="472EB38A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5.9 </w:t>
      </w:r>
      <w:r w:rsidRPr="001948A0">
        <w:rPr>
          <w:color w:val="EE0000"/>
          <w:lang w:eastAsia="zh-CN"/>
        </w:rPr>
        <w:t>处方管理模块</w:t>
      </w:r>
    </w:p>
    <w:p w14:paraId="65AA865B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功能描述：管理全院的处方数据，可查看所有处方记录及其明细，支持确认取药操作。</w:t>
      </w:r>
    </w:p>
    <w:p w14:paraId="59F13E01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16E48A40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处方列表：分页展示全部处方，支持按状态筛选</w:t>
      </w:r>
    </w:p>
    <w:p w14:paraId="58988394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处方详情：查看处方主记录信息</w:t>
      </w:r>
    </w:p>
    <w:p w14:paraId="6DFCA5CC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处方明细查看：查看处方下所有药品明细（药品名称、规格、数量、单价、金额、用法用量）</w:t>
      </w:r>
    </w:p>
    <w:p w14:paraId="10716592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确认取药：更新处方状态为"已取药"</w:t>
      </w:r>
    </w:p>
    <w:p w14:paraId="69523939" w14:textId="77777777" w:rsidR="00D45F87" w:rsidRPr="001948A0" w:rsidRDefault="00D45F87">
      <w:pPr>
        <w:rPr>
          <w:color w:val="EE0000"/>
          <w:lang w:eastAsia="zh-CN"/>
        </w:rPr>
      </w:pPr>
    </w:p>
    <w:p w14:paraId="126A3FD6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5.10 </w:t>
      </w:r>
      <w:r w:rsidRPr="001948A0">
        <w:rPr>
          <w:color w:val="EE0000"/>
          <w:lang w:eastAsia="zh-CN"/>
        </w:rPr>
        <w:t>检查管理模块</w:t>
      </w:r>
    </w:p>
    <w:p w14:paraId="111FBF73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功能描述：管理全院的检查记录，支持检查项目的完整 CRUD 操作和结果录入。</w:t>
      </w:r>
    </w:p>
    <w:p w14:paraId="0A0055EE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49ED32F3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新增检查：为患者开具检查申请</w:t>
      </w:r>
    </w:p>
    <w:p w14:paraId="2BC8638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修改检查：修改检查信息</w:t>
      </w:r>
    </w:p>
    <w:p w14:paraId="419FF8C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删除检查：删除检查记录</w:t>
      </w:r>
    </w:p>
    <w:p w14:paraId="3118D5D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检查列表：分页展示全部检查记录，支持按患者、状态筛选</w:t>
      </w:r>
    </w:p>
    <w:p w14:paraId="20D0A59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检查详情：查看检查完整信息</w:t>
      </w:r>
    </w:p>
    <w:p w14:paraId="7F6DA828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录入结果：填写检查结果并自动完成状态</w:t>
      </w:r>
    </w:p>
    <w:p w14:paraId="2CD914F9" w14:textId="77777777" w:rsidR="00D45F87" w:rsidRPr="001948A0" w:rsidRDefault="00D45F87">
      <w:pPr>
        <w:rPr>
          <w:color w:val="EE0000"/>
          <w:lang w:eastAsia="zh-CN"/>
        </w:rPr>
      </w:pPr>
    </w:p>
    <w:p w14:paraId="1F065379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 xml:space="preserve">5.11 </w:t>
      </w:r>
      <w:r w:rsidRPr="001948A0">
        <w:rPr>
          <w:color w:val="EE0000"/>
          <w:lang w:eastAsia="zh-CN"/>
        </w:rPr>
        <w:t>检验管理模块</w:t>
      </w:r>
    </w:p>
    <w:p w14:paraId="50BD1994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功能描述：管理全院的检验记录，支持检验项目的完整 CRUD 操作和结果录入（含参考范围）。</w:t>
      </w:r>
    </w:p>
    <w:p w14:paraId="018B2DB1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53649A7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新增检验：为患者开具检验申请</w:t>
      </w:r>
    </w:p>
    <w:p w14:paraId="5587C0A5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修改检验：修改检验信息</w:t>
      </w:r>
    </w:p>
    <w:p w14:paraId="53F65C52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删除检验：删除检验记录</w:t>
      </w:r>
    </w:p>
    <w:p w14:paraId="2D40A296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检验列表：分页展示全部检验记录，支持按患者、状态筛选</w:t>
      </w:r>
    </w:p>
    <w:p w14:paraId="23AA2471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检验详情：查看检验完整信息</w:t>
      </w:r>
    </w:p>
    <w:p w14:paraId="5144D59F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录入结果：填写检验结果和参考范围，自动完成状态</w:t>
      </w:r>
    </w:p>
    <w:p w14:paraId="58C4150B" w14:textId="77777777" w:rsidR="00D45F87" w:rsidRPr="001948A0" w:rsidRDefault="00D45F87">
      <w:pPr>
        <w:rPr>
          <w:color w:val="EE0000"/>
          <w:lang w:eastAsia="zh-CN"/>
        </w:rPr>
      </w:pPr>
    </w:p>
    <w:p w14:paraId="7568307E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5.12 </w:t>
      </w:r>
      <w:r w:rsidRPr="001948A0">
        <w:rPr>
          <w:color w:val="EE0000"/>
          <w:lang w:eastAsia="zh-CN"/>
        </w:rPr>
        <w:t>处置管理模块</w:t>
      </w:r>
    </w:p>
    <w:p w14:paraId="39194863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功能描述：管理全院的处置治疗记录，支持处置项目的完整 CRUD 操作和状态管理。</w:t>
      </w:r>
    </w:p>
    <w:p w14:paraId="19FAC620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448F6A07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新增处置：为患者开具处置申请单</w:t>
      </w:r>
    </w:p>
    <w:p w14:paraId="4CE3756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修改处置：修改处置信息</w:t>
      </w:r>
    </w:p>
    <w:p w14:paraId="4D1C72C5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删除处置：删除处置记录</w:t>
      </w:r>
    </w:p>
    <w:p w14:paraId="576BD4C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处置列表：分页展示全部处置记录，支持按患者、状态筛选</w:t>
      </w:r>
    </w:p>
    <w:p w14:paraId="5ECF58CB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处置详情：查看处置完整信息</w:t>
      </w:r>
    </w:p>
    <w:p w14:paraId="538E56E9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完成处置：更新处置状态为"已完成"</w:t>
      </w:r>
    </w:p>
    <w:p w14:paraId="16A90974" w14:textId="77777777" w:rsidR="00D45F87" w:rsidRPr="001948A0" w:rsidRDefault="00D45F87">
      <w:pPr>
        <w:rPr>
          <w:color w:val="EE0000"/>
          <w:lang w:eastAsia="zh-CN"/>
        </w:rPr>
      </w:pPr>
    </w:p>
    <w:p w14:paraId="6DDC74B0" w14:textId="77777777" w:rsidR="00D45F87" w:rsidRPr="001948A0" w:rsidRDefault="00000000">
      <w:pPr>
        <w:pStyle w:val="31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 xml:space="preserve">5.13 </w:t>
      </w:r>
      <w:r w:rsidRPr="001948A0">
        <w:rPr>
          <w:color w:val="EE0000"/>
          <w:lang w:eastAsia="zh-CN"/>
        </w:rPr>
        <w:t>收费管理模块</w:t>
      </w:r>
    </w:p>
    <w:p w14:paraId="3D758411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t>功能描述：统一管理患者的各项医疗费用（挂号费、药费、检查费、检验费），支持收费录入和支付确认。</w:t>
      </w:r>
    </w:p>
    <w:p w14:paraId="60584B07" w14:textId="77777777" w:rsidR="00D45F87" w:rsidRPr="001948A0" w:rsidRDefault="00000000">
      <w:pPr>
        <w:rPr>
          <w:color w:val="EE0000"/>
        </w:rPr>
      </w:pPr>
      <w:r w:rsidRPr="001948A0">
        <w:rPr>
          <w:color w:val="EE0000"/>
        </w:rPr>
        <w:t>主要功能：</w:t>
      </w:r>
    </w:p>
    <w:p w14:paraId="364336FE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lastRenderedPageBreak/>
        <w:t>新增收费：录入收费信息（关联患者、收费类型、金额、支付方式）</w:t>
      </w:r>
    </w:p>
    <w:p w14:paraId="4BA173E2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收费类型：挂号费、药品费、检查费、检验费等多种类型</w:t>
      </w:r>
    </w:p>
    <w:p w14:paraId="0BE77521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支付方式：支持现金、微信等多种支付方式</w:t>
      </w:r>
    </w:p>
    <w:p w14:paraId="4985262A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收费列表：分页查询全部收费记录，支持按患者姓名、支付状态筛选</w:t>
      </w:r>
    </w:p>
    <w:p w14:paraId="1415F56C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收费详情：查看单条收费记录的完整信息</w:t>
      </w:r>
    </w:p>
    <w:p w14:paraId="2974F3BF" w14:textId="77777777" w:rsidR="00D45F87" w:rsidRPr="001948A0" w:rsidRDefault="00000000">
      <w:pPr>
        <w:pStyle w:val="a0"/>
        <w:rPr>
          <w:color w:val="EE0000"/>
          <w:lang w:eastAsia="zh-CN"/>
        </w:rPr>
      </w:pPr>
      <w:r w:rsidRPr="001948A0">
        <w:rPr>
          <w:color w:val="EE0000"/>
          <w:lang w:eastAsia="zh-CN"/>
        </w:rPr>
        <w:t>确认支付：将支付状态更新为"已支付"</w:t>
      </w:r>
    </w:p>
    <w:p w14:paraId="06B7B31E" w14:textId="77777777" w:rsidR="00D45F87" w:rsidRPr="001948A0" w:rsidRDefault="00D45F87">
      <w:pPr>
        <w:rPr>
          <w:color w:val="EE0000"/>
          <w:lang w:eastAsia="zh-CN"/>
        </w:rPr>
      </w:pPr>
    </w:p>
    <w:p w14:paraId="505F3960" w14:textId="77777777" w:rsidR="00D45F87" w:rsidRPr="001948A0" w:rsidRDefault="00000000">
      <w:pPr>
        <w:rPr>
          <w:color w:val="EE0000"/>
          <w:lang w:eastAsia="zh-CN"/>
        </w:rPr>
      </w:pPr>
      <w:r w:rsidRPr="001948A0">
        <w:rPr>
          <w:color w:val="EE0000"/>
          <w:lang w:eastAsia="zh-CN"/>
        </w:rPr>
        <w:br w:type="page"/>
      </w:r>
    </w:p>
    <w:p w14:paraId="7028E98B" w14:textId="77777777" w:rsidR="00D45F87" w:rsidRDefault="00000000">
      <w:pPr>
        <w:pStyle w:val="1"/>
      </w:pPr>
      <w:r>
        <w:rPr>
          <w:color w:val="1A56DB"/>
        </w:rPr>
        <w:lastRenderedPageBreak/>
        <w:t>六、数据库核心表</w:t>
      </w:r>
    </w:p>
    <w:p w14:paraId="6C94793F" w14:textId="77777777" w:rsidR="00D45F87" w:rsidRDefault="00000000">
      <w:r>
        <w:t>系统数据库 hospital_his 共 12 张业务表 + 1 张系统用户表：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5F87" w14:paraId="24305CB7" w14:textId="77777777" w:rsidTr="00D45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C5A8E" w14:textId="77777777" w:rsidR="00D45F87" w:rsidRDefault="00000000">
            <w:pPr>
              <w:jc w:val="center"/>
            </w:pPr>
            <w:r>
              <w:t>表名</w:t>
            </w:r>
          </w:p>
        </w:tc>
        <w:tc>
          <w:tcPr>
            <w:tcW w:w="2880" w:type="dxa"/>
          </w:tcPr>
          <w:p w14:paraId="6A2AA604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2880" w:type="dxa"/>
          </w:tcPr>
          <w:p w14:paraId="012FDCA5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关联</w:t>
            </w:r>
          </w:p>
        </w:tc>
      </w:tr>
      <w:tr w:rsidR="00D45F87" w14:paraId="4D892E50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1A9DA" w14:textId="77777777" w:rsidR="00D45F87" w:rsidRDefault="00000000">
            <w:r>
              <w:t>patient</w:t>
            </w:r>
          </w:p>
        </w:tc>
        <w:tc>
          <w:tcPr>
            <w:tcW w:w="2880" w:type="dxa"/>
          </w:tcPr>
          <w:p w14:paraId="33BDFF9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患者表</w:t>
            </w:r>
          </w:p>
        </w:tc>
        <w:tc>
          <w:tcPr>
            <w:tcW w:w="2880" w:type="dxa"/>
          </w:tcPr>
          <w:p w14:paraId="1B0297E0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患者档案信息，含密码字段</w:t>
            </w:r>
          </w:p>
        </w:tc>
      </w:tr>
      <w:tr w:rsidR="00D45F87" w14:paraId="709A63E3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286E9" w14:textId="77777777" w:rsidR="00D45F87" w:rsidRDefault="00000000">
            <w:r>
              <w:t>department</w:t>
            </w:r>
          </w:p>
        </w:tc>
        <w:tc>
          <w:tcPr>
            <w:tcW w:w="2880" w:type="dxa"/>
          </w:tcPr>
          <w:p w14:paraId="1BBE55F0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科室表</w:t>
            </w:r>
          </w:p>
        </w:tc>
        <w:tc>
          <w:tcPr>
            <w:tcW w:w="2880" w:type="dxa"/>
          </w:tcPr>
          <w:p w14:paraId="6FF3A1FD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科室基础信息</w:t>
            </w:r>
          </w:p>
        </w:tc>
      </w:tr>
      <w:tr w:rsidR="00D45F87" w14:paraId="29444545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6FAC4" w14:textId="77777777" w:rsidR="00D45F87" w:rsidRDefault="00000000">
            <w:r>
              <w:t>doctor</w:t>
            </w:r>
          </w:p>
        </w:tc>
        <w:tc>
          <w:tcPr>
            <w:tcW w:w="2880" w:type="dxa"/>
          </w:tcPr>
          <w:p w14:paraId="36FF226C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医生表</w:t>
            </w:r>
          </w:p>
        </w:tc>
        <w:tc>
          <w:tcPr>
            <w:tcW w:w="2880" w:type="dxa"/>
          </w:tcPr>
          <w:p w14:paraId="74D84E6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医生信息，关联科室</w:t>
            </w:r>
          </w:p>
        </w:tc>
      </w:tr>
      <w:tr w:rsidR="00D45F87" w14:paraId="14B41FD3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2341F" w14:textId="77777777" w:rsidR="00D45F87" w:rsidRDefault="00000000">
            <w:r>
              <w:t>registration</w:t>
            </w:r>
          </w:p>
        </w:tc>
        <w:tc>
          <w:tcPr>
            <w:tcW w:w="2880" w:type="dxa"/>
          </w:tcPr>
          <w:p w14:paraId="2A364AC0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挂号表</w:t>
            </w:r>
          </w:p>
        </w:tc>
        <w:tc>
          <w:tcPr>
            <w:tcW w:w="2880" w:type="dxa"/>
          </w:tcPr>
          <w:p w14:paraId="7FDE7825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挂号记录，关联患者/医生/科室</w:t>
            </w:r>
          </w:p>
        </w:tc>
      </w:tr>
      <w:tr w:rsidR="00D45F87" w14:paraId="6ED1E3A9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5A935" w14:textId="77777777" w:rsidR="00D45F87" w:rsidRDefault="00000000">
            <w:r>
              <w:t>medical_record</w:t>
            </w:r>
          </w:p>
        </w:tc>
        <w:tc>
          <w:tcPr>
            <w:tcW w:w="2880" w:type="dxa"/>
          </w:tcPr>
          <w:p w14:paraId="6EA94200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病历表</w:t>
            </w:r>
          </w:p>
        </w:tc>
        <w:tc>
          <w:tcPr>
            <w:tcW w:w="2880" w:type="dxa"/>
          </w:tcPr>
          <w:p w14:paraId="6E55DB7B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电子病历，关联挂号/患者/医生</w:t>
            </w:r>
          </w:p>
        </w:tc>
      </w:tr>
      <w:tr w:rsidR="00D45F87" w14:paraId="6E7730F7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7AC7B" w14:textId="77777777" w:rsidR="00D45F87" w:rsidRDefault="00000000">
            <w:r>
              <w:t>prescription</w:t>
            </w:r>
          </w:p>
        </w:tc>
        <w:tc>
          <w:tcPr>
            <w:tcW w:w="2880" w:type="dxa"/>
          </w:tcPr>
          <w:p w14:paraId="78409551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处方表</w:t>
            </w:r>
          </w:p>
        </w:tc>
        <w:tc>
          <w:tcPr>
            <w:tcW w:w="2880" w:type="dxa"/>
          </w:tcPr>
          <w:p w14:paraId="60AD2BD3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处方主记录，关联挂号/患者/医生</w:t>
            </w:r>
          </w:p>
        </w:tc>
      </w:tr>
      <w:tr w:rsidR="00D45F87" w14:paraId="62EFEBC0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9E6279" w14:textId="77777777" w:rsidR="00D45F87" w:rsidRDefault="00000000">
            <w:r>
              <w:t>prescription_detail</w:t>
            </w:r>
          </w:p>
        </w:tc>
        <w:tc>
          <w:tcPr>
            <w:tcW w:w="2880" w:type="dxa"/>
          </w:tcPr>
          <w:p w14:paraId="7034A7C7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处方明细表</w:t>
            </w:r>
          </w:p>
        </w:tc>
        <w:tc>
          <w:tcPr>
            <w:tcW w:w="2880" w:type="dxa"/>
          </w:tcPr>
          <w:p w14:paraId="2F1565D2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处方药品明细，关联处方/药品</w:t>
            </w:r>
          </w:p>
        </w:tc>
      </w:tr>
      <w:tr w:rsidR="00D45F87" w14:paraId="7022A883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40303" w14:textId="77777777" w:rsidR="00D45F87" w:rsidRDefault="00000000">
            <w:r>
              <w:t>drug</w:t>
            </w:r>
          </w:p>
        </w:tc>
        <w:tc>
          <w:tcPr>
            <w:tcW w:w="2880" w:type="dxa"/>
          </w:tcPr>
          <w:p w14:paraId="4B6450E6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药品表</w:t>
            </w:r>
          </w:p>
        </w:tc>
        <w:tc>
          <w:tcPr>
            <w:tcW w:w="2880" w:type="dxa"/>
          </w:tcPr>
          <w:p w14:paraId="628053FB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药品信息及库存</w:t>
            </w:r>
          </w:p>
        </w:tc>
      </w:tr>
      <w:tr w:rsidR="00D45F87" w14:paraId="6A7136E8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78BBE" w14:textId="77777777" w:rsidR="00D45F87" w:rsidRDefault="00000000">
            <w:r>
              <w:t>examination</w:t>
            </w:r>
          </w:p>
        </w:tc>
        <w:tc>
          <w:tcPr>
            <w:tcW w:w="2880" w:type="dxa"/>
          </w:tcPr>
          <w:p w14:paraId="42A8F66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检查表</w:t>
            </w:r>
          </w:p>
        </w:tc>
        <w:tc>
          <w:tcPr>
            <w:tcW w:w="2880" w:type="dxa"/>
          </w:tcPr>
          <w:p w14:paraId="67029DEB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检查申请及结果，关联挂号/患者</w:t>
            </w:r>
          </w:p>
        </w:tc>
      </w:tr>
      <w:tr w:rsidR="00D45F87" w14:paraId="6498A51C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449C3" w14:textId="77777777" w:rsidR="00D45F87" w:rsidRDefault="00000000">
            <w:r>
              <w:t>laboratory</w:t>
            </w:r>
          </w:p>
        </w:tc>
        <w:tc>
          <w:tcPr>
            <w:tcW w:w="2880" w:type="dxa"/>
          </w:tcPr>
          <w:p w14:paraId="009E6B67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检验表</w:t>
            </w:r>
          </w:p>
        </w:tc>
        <w:tc>
          <w:tcPr>
            <w:tcW w:w="2880" w:type="dxa"/>
          </w:tcPr>
          <w:p w14:paraId="588AEC50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检验申请及结果（含参考范围），关联挂号/患者</w:t>
            </w:r>
          </w:p>
        </w:tc>
      </w:tr>
      <w:tr w:rsidR="00D45F87" w14:paraId="5FA78BFA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305A1" w14:textId="77777777" w:rsidR="00D45F87" w:rsidRDefault="00000000">
            <w:r>
              <w:t>treatment</w:t>
            </w:r>
          </w:p>
        </w:tc>
        <w:tc>
          <w:tcPr>
            <w:tcW w:w="2880" w:type="dxa"/>
          </w:tcPr>
          <w:p w14:paraId="41FBBEE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处置表</w:t>
            </w:r>
          </w:p>
        </w:tc>
        <w:tc>
          <w:tcPr>
            <w:tcW w:w="2880" w:type="dxa"/>
          </w:tcPr>
          <w:p w14:paraId="71D6FCA7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处置申请及状态，关联挂号/患者</w:t>
            </w:r>
          </w:p>
        </w:tc>
      </w:tr>
      <w:tr w:rsidR="00D45F87" w14:paraId="7919DA15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1D2A8" w14:textId="77777777" w:rsidR="00D45F87" w:rsidRDefault="00000000">
            <w:r>
              <w:t>payment</w:t>
            </w:r>
          </w:p>
        </w:tc>
        <w:tc>
          <w:tcPr>
            <w:tcW w:w="2880" w:type="dxa"/>
          </w:tcPr>
          <w:p w14:paraId="75EB52E4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收费表</w:t>
            </w:r>
          </w:p>
        </w:tc>
        <w:tc>
          <w:tcPr>
            <w:tcW w:w="2880" w:type="dxa"/>
          </w:tcPr>
          <w:p w14:paraId="5FD7E931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收费记录，关联挂号/患者</w:t>
            </w:r>
          </w:p>
        </w:tc>
      </w:tr>
      <w:tr w:rsidR="00D45F87" w14:paraId="1B32196F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05D4C" w14:textId="77777777" w:rsidR="00D45F87" w:rsidRDefault="00000000">
            <w:r>
              <w:t>sys_user</w:t>
            </w:r>
          </w:p>
        </w:tc>
        <w:tc>
          <w:tcPr>
            <w:tcW w:w="2880" w:type="dxa"/>
          </w:tcPr>
          <w:p w14:paraId="27982E9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系统用户表</w:t>
            </w:r>
          </w:p>
        </w:tc>
        <w:tc>
          <w:tcPr>
            <w:tcW w:w="2880" w:type="dxa"/>
          </w:tcPr>
          <w:p w14:paraId="1440F635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管理员/医生登录账户</w:t>
            </w:r>
          </w:p>
        </w:tc>
      </w:tr>
    </w:tbl>
    <w:p w14:paraId="6C068A6B" w14:textId="77777777" w:rsidR="00D45F87" w:rsidRDefault="00D45F87"/>
    <w:p w14:paraId="51F91591" w14:textId="77777777" w:rsidR="00D45F87" w:rsidRDefault="00000000">
      <w:pPr>
        <w:pStyle w:val="1"/>
      </w:pPr>
      <w:r>
        <w:rPr>
          <w:color w:val="1A56DB"/>
        </w:rPr>
        <w:t>七、角色权限总览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5F87" w14:paraId="2BEFC773" w14:textId="77777777" w:rsidTr="00D45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BD4EB0" w14:textId="77777777" w:rsidR="00D45F87" w:rsidRDefault="00000000">
            <w:pPr>
              <w:jc w:val="center"/>
            </w:pPr>
            <w:r>
              <w:t>序号</w:t>
            </w:r>
          </w:p>
        </w:tc>
        <w:tc>
          <w:tcPr>
            <w:tcW w:w="2160" w:type="dxa"/>
          </w:tcPr>
          <w:p w14:paraId="0880AF2D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功能模块</w:t>
            </w:r>
          </w:p>
        </w:tc>
        <w:tc>
          <w:tcPr>
            <w:tcW w:w="2160" w:type="dxa"/>
          </w:tcPr>
          <w:p w14:paraId="4BCD00C7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医生</w:t>
            </w:r>
          </w:p>
        </w:tc>
        <w:tc>
          <w:tcPr>
            <w:tcW w:w="2160" w:type="dxa"/>
          </w:tcPr>
          <w:p w14:paraId="12A3AB50" w14:textId="77777777" w:rsidR="00D45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</w:t>
            </w:r>
          </w:p>
        </w:tc>
      </w:tr>
      <w:tr w:rsidR="00D45F87" w14:paraId="357035DE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C340C6" w14:textId="77777777" w:rsidR="00D45F87" w:rsidRDefault="00000000">
            <w:r>
              <w:t>1</w:t>
            </w:r>
          </w:p>
        </w:tc>
        <w:tc>
          <w:tcPr>
            <w:tcW w:w="2160" w:type="dxa"/>
          </w:tcPr>
          <w:p w14:paraId="6598B608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首页仪表盘</w:t>
            </w:r>
          </w:p>
        </w:tc>
        <w:tc>
          <w:tcPr>
            <w:tcW w:w="2160" w:type="dxa"/>
          </w:tcPr>
          <w:p w14:paraId="2E8C4366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可查看</w:t>
            </w:r>
          </w:p>
        </w:tc>
        <w:tc>
          <w:tcPr>
            <w:tcW w:w="2160" w:type="dxa"/>
          </w:tcPr>
          <w:p w14:paraId="56026882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可查看</w:t>
            </w:r>
          </w:p>
        </w:tc>
      </w:tr>
      <w:tr w:rsidR="00D45F87" w14:paraId="5A45DBEC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F5C0B" w14:textId="77777777" w:rsidR="00D45F87" w:rsidRDefault="00000000">
            <w:r>
              <w:t>2</w:t>
            </w:r>
          </w:p>
        </w:tc>
        <w:tc>
          <w:tcPr>
            <w:tcW w:w="2160" w:type="dxa"/>
          </w:tcPr>
          <w:p w14:paraId="2A0AD608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挂号管理</w:t>
            </w:r>
          </w:p>
        </w:tc>
        <w:tc>
          <w:tcPr>
            <w:tcW w:w="2160" w:type="dxa"/>
          </w:tcPr>
          <w:p w14:paraId="7CC1C80B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312457B7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5C7F001E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2E1C6" w14:textId="77777777" w:rsidR="00D45F87" w:rsidRDefault="00000000">
            <w:r>
              <w:t>3</w:t>
            </w:r>
          </w:p>
        </w:tc>
        <w:tc>
          <w:tcPr>
            <w:tcW w:w="2160" w:type="dxa"/>
          </w:tcPr>
          <w:p w14:paraId="006C3822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病历管理</w:t>
            </w:r>
          </w:p>
        </w:tc>
        <w:tc>
          <w:tcPr>
            <w:tcW w:w="2160" w:type="dxa"/>
          </w:tcPr>
          <w:p w14:paraId="52B2239A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170CAE1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5D8A7FB6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346A59" w14:textId="77777777" w:rsidR="00D45F87" w:rsidRDefault="00000000">
            <w:r>
              <w:t>4</w:t>
            </w:r>
          </w:p>
        </w:tc>
        <w:tc>
          <w:tcPr>
            <w:tcW w:w="2160" w:type="dxa"/>
          </w:tcPr>
          <w:p w14:paraId="68E09DF0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处方管理</w:t>
            </w:r>
          </w:p>
        </w:tc>
        <w:tc>
          <w:tcPr>
            <w:tcW w:w="2160" w:type="dxa"/>
          </w:tcPr>
          <w:p w14:paraId="0C17F694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0E5B3EF2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0D0194B0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5252FE" w14:textId="77777777" w:rsidR="00D45F87" w:rsidRDefault="00000000">
            <w:r>
              <w:lastRenderedPageBreak/>
              <w:t>5</w:t>
            </w:r>
          </w:p>
        </w:tc>
        <w:tc>
          <w:tcPr>
            <w:tcW w:w="2160" w:type="dxa"/>
          </w:tcPr>
          <w:p w14:paraId="6246A700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检查管理</w:t>
            </w:r>
          </w:p>
        </w:tc>
        <w:tc>
          <w:tcPr>
            <w:tcW w:w="2160" w:type="dxa"/>
          </w:tcPr>
          <w:p w14:paraId="4B8184D7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42D1FDC7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5E0E6C0B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B1CBCD" w14:textId="77777777" w:rsidR="00D45F87" w:rsidRDefault="00000000">
            <w:r>
              <w:t>6</w:t>
            </w:r>
          </w:p>
        </w:tc>
        <w:tc>
          <w:tcPr>
            <w:tcW w:w="2160" w:type="dxa"/>
          </w:tcPr>
          <w:p w14:paraId="0FE4433A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检验管理</w:t>
            </w:r>
          </w:p>
        </w:tc>
        <w:tc>
          <w:tcPr>
            <w:tcW w:w="2160" w:type="dxa"/>
          </w:tcPr>
          <w:p w14:paraId="42F3D40C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1F1AB13E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21D4A5BF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3B7A3" w14:textId="77777777" w:rsidR="00D45F87" w:rsidRDefault="00000000">
            <w:r>
              <w:t>7</w:t>
            </w:r>
          </w:p>
        </w:tc>
        <w:tc>
          <w:tcPr>
            <w:tcW w:w="2160" w:type="dxa"/>
          </w:tcPr>
          <w:p w14:paraId="28B8D9A8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处置管理</w:t>
            </w:r>
          </w:p>
        </w:tc>
        <w:tc>
          <w:tcPr>
            <w:tcW w:w="2160" w:type="dxa"/>
          </w:tcPr>
          <w:p w14:paraId="5682DC05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753F8B6C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74530CB1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E75F6F" w14:textId="77777777" w:rsidR="00D45F87" w:rsidRDefault="00000000">
            <w:r>
              <w:t>8</w:t>
            </w:r>
          </w:p>
        </w:tc>
        <w:tc>
          <w:tcPr>
            <w:tcW w:w="2160" w:type="dxa"/>
          </w:tcPr>
          <w:p w14:paraId="4845175D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患者管理</w:t>
            </w:r>
          </w:p>
        </w:tc>
        <w:tc>
          <w:tcPr>
            <w:tcW w:w="2160" w:type="dxa"/>
          </w:tcPr>
          <w:p w14:paraId="1D9E364F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仅自己的患者</w:t>
            </w:r>
          </w:p>
        </w:tc>
        <w:tc>
          <w:tcPr>
            <w:tcW w:w="2160" w:type="dxa"/>
          </w:tcPr>
          <w:p w14:paraId="59964146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37AFB820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1AE294" w14:textId="77777777" w:rsidR="00D45F87" w:rsidRDefault="00000000">
            <w:r>
              <w:t>9</w:t>
            </w:r>
          </w:p>
        </w:tc>
        <w:tc>
          <w:tcPr>
            <w:tcW w:w="2160" w:type="dxa"/>
          </w:tcPr>
          <w:p w14:paraId="6F732067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医生管理</w:t>
            </w:r>
          </w:p>
        </w:tc>
        <w:tc>
          <w:tcPr>
            <w:tcW w:w="2160" w:type="dxa"/>
          </w:tcPr>
          <w:p w14:paraId="2EAF0B0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0C47C07A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0E0BD29A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7791E" w14:textId="77777777" w:rsidR="00D45F87" w:rsidRDefault="00000000">
            <w:r>
              <w:t>10</w:t>
            </w:r>
          </w:p>
        </w:tc>
        <w:tc>
          <w:tcPr>
            <w:tcW w:w="2160" w:type="dxa"/>
          </w:tcPr>
          <w:p w14:paraId="4A2E5767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科室管理</w:t>
            </w:r>
          </w:p>
        </w:tc>
        <w:tc>
          <w:tcPr>
            <w:tcW w:w="2160" w:type="dxa"/>
          </w:tcPr>
          <w:p w14:paraId="6EDBECA5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06127B2B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5658DBE9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B1756" w14:textId="77777777" w:rsidR="00D45F87" w:rsidRDefault="00000000">
            <w:r>
              <w:t>11</w:t>
            </w:r>
          </w:p>
        </w:tc>
        <w:tc>
          <w:tcPr>
            <w:tcW w:w="2160" w:type="dxa"/>
          </w:tcPr>
          <w:p w14:paraId="36DB43B1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药品管理</w:t>
            </w:r>
          </w:p>
        </w:tc>
        <w:tc>
          <w:tcPr>
            <w:tcW w:w="2160" w:type="dxa"/>
          </w:tcPr>
          <w:p w14:paraId="14C0A41C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3D649299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62B5BCE4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95BCD" w14:textId="77777777" w:rsidR="00D45F87" w:rsidRDefault="00000000">
            <w:r>
              <w:t>12</w:t>
            </w:r>
          </w:p>
        </w:tc>
        <w:tc>
          <w:tcPr>
            <w:tcW w:w="2160" w:type="dxa"/>
          </w:tcPr>
          <w:p w14:paraId="5E439F5D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收费管理</w:t>
            </w:r>
          </w:p>
        </w:tc>
        <w:tc>
          <w:tcPr>
            <w:tcW w:w="2160" w:type="dxa"/>
          </w:tcPr>
          <w:p w14:paraId="63458F18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7E8F8387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全部</w:t>
            </w:r>
          </w:p>
        </w:tc>
      </w:tr>
      <w:tr w:rsidR="00D45F87" w14:paraId="7BDDE382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1C5190" w14:textId="77777777" w:rsidR="00D45F87" w:rsidRDefault="00000000">
            <w:r>
              <w:t>—</w:t>
            </w:r>
          </w:p>
        </w:tc>
        <w:tc>
          <w:tcPr>
            <w:tcW w:w="2160" w:type="dxa"/>
          </w:tcPr>
          <w:p w14:paraId="6672003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患者门户</w:t>
            </w:r>
          </w:p>
        </w:tc>
        <w:tc>
          <w:tcPr>
            <w:tcW w:w="2160" w:type="dxa"/>
          </w:tcPr>
          <w:p w14:paraId="3E8018F9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534AE91D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不可访问</w:t>
            </w:r>
          </w:p>
        </w:tc>
      </w:tr>
      <w:tr w:rsidR="00D45F87" w14:paraId="07DD2FBA" w14:textId="77777777" w:rsidTr="00D45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DFA9A" w14:textId="77777777" w:rsidR="00D45F87" w:rsidRDefault="00000000">
            <w:r>
              <w:t>—</w:t>
            </w:r>
          </w:p>
        </w:tc>
        <w:tc>
          <w:tcPr>
            <w:tcW w:w="2160" w:type="dxa"/>
          </w:tcPr>
          <w:p w14:paraId="38338989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患者登录</w:t>
            </w:r>
          </w:p>
        </w:tc>
        <w:tc>
          <w:tcPr>
            <w:tcW w:w="2160" w:type="dxa"/>
          </w:tcPr>
          <w:p w14:paraId="2C303153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不可访问</w:t>
            </w:r>
          </w:p>
        </w:tc>
        <w:tc>
          <w:tcPr>
            <w:tcW w:w="2160" w:type="dxa"/>
          </w:tcPr>
          <w:p w14:paraId="4FE10DD9" w14:textId="77777777" w:rsidR="00D45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不可访问</w:t>
            </w:r>
          </w:p>
        </w:tc>
      </w:tr>
      <w:tr w:rsidR="00D45F87" w14:paraId="0D8F1436" w14:textId="77777777" w:rsidTr="00D45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7CA9A4" w14:textId="77777777" w:rsidR="00D45F87" w:rsidRDefault="00000000">
            <w:r>
              <w:t>—</w:t>
            </w:r>
          </w:p>
        </w:tc>
        <w:tc>
          <w:tcPr>
            <w:tcW w:w="2160" w:type="dxa"/>
          </w:tcPr>
          <w:p w14:paraId="0884E5D4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员工登录</w:t>
            </w:r>
          </w:p>
        </w:tc>
        <w:tc>
          <w:tcPr>
            <w:tcW w:w="2160" w:type="dxa"/>
          </w:tcPr>
          <w:p w14:paraId="6D71A30C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可登录</w:t>
            </w:r>
          </w:p>
        </w:tc>
        <w:tc>
          <w:tcPr>
            <w:tcW w:w="2160" w:type="dxa"/>
          </w:tcPr>
          <w:p w14:paraId="3B88E391" w14:textId="77777777" w:rsidR="00D45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可登录</w:t>
            </w:r>
          </w:p>
        </w:tc>
      </w:tr>
    </w:tbl>
    <w:p w14:paraId="450709A0" w14:textId="77777777" w:rsidR="00D45F87" w:rsidRDefault="00D45F87"/>
    <w:sectPr w:rsidR="00D45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313013">
    <w:abstractNumId w:val="8"/>
  </w:num>
  <w:num w:numId="2" w16cid:durableId="1552574161">
    <w:abstractNumId w:val="6"/>
  </w:num>
  <w:num w:numId="3" w16cid:durableId="1776091480">
    <w:abstractNumId w:val="5"/>
  </w:num>
  <w:num w:numId="4" w16cid:durableId="1119841789">
    <w:abstractNumId w:val="4"/>
  </w:num>
  <w:num w:numId="5" w16cid:durableId="1539704114">
    <w:abstractNumId w:val="7"/>
  </w:num>
  <w:num w:numId="6" w16cid:durableId="873159363">
    <w:abstractNumId w:val="3"/>
  </w:num>
  <w:num w:numId="7" w16cid:durableId="707995078">
    <w:abstractNumId w:val="2"/>
  </w:num>
  <w:num w:numId="8" w16cid:durableId="1028334632">
    <w:abstractNumId w:val="1"/>
  </w:num>
  <w:num w:numId="9" w16cid:durableId="16744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8A0"/>
    <w:rsid w:val="0029639D"/>
    <w:rsid w:val="003227E5"/>
    <w:rsid w:val="00326F90"/>
    <w:rsid w:val="00AA1D8D"/>
    <w:rsid w:val="00B47730"/>
    <w:rsid w:val="00CB0664"/>
    <w:rsid w:val="00D45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CDF5B"/>
  <w14:defaultImageDpi w14:val="300"/>
  <w15:docId w15:val="{1E5D6419-4E28-4DB0-9288-47E12504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 xu</cp:lastModifiedBy>
  <cp:revision>2</cp:revision>
  <dcterms:created xsi:type="dcterms:W3CDTF">2013-12-23T23:15:00Z</dcterms:created>
  <dcterms:modified xsi:type="dcterms:W3CDTF">2026-06-22T11:39:00Z</dcterms:modified>
  <cp:category/>
</cp:coreProperties>
</file>