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三十三重天与三十六天"/>
    <w:p>
      <w:pPr>
        <w:pStyle w:val="Heading1"/>
      </w:pPr>
      <w:r>
        <w:rPr>
          <w:rFonts w:hint="eastAsia"/>
        </w:rPr>
        <w:t xml:space="preserve">三十三重天与三十六天</w:t>
      </w:r>
    </w:p>
    <w:bookmarkStart w:id="11" w:name="一佛教的三十三天忉利天"/>
    <w:p>
      <w:pPr>
        <w:pStyle w:val="Heading2"/>
      </w:pPr>
      <w:r>
        <w:rPr>
          <w:rFonts w:hint="eastAsia"/>
        </w:rPr>
        <w:t xml:space="preserve">一、佛教的”三十三天”（忉利天）</w:t>
      </w:r>
    </w:p>
    <w:p>
      <w:pPr>
        <w:pStyle w:val="FirstParagraph"/>
      </w:pPr>
      <w:r>
        <w:rPr>
          <w:rFonts w:hint="eastAsia"/>
        </w:rPr>
        <w:t xml:space="preserve">在佛教宇宙观中，</w:t>
      </w:r>
      <w:r>
        <w:rPr>
          <w:rFonts w:hint="eastAsia"/>
        </w:rPr>
        <w:t xml:space="preserve">“三十三天”</w:t>
      </w:r>
      <w:r>
        <w:rPr>
          <w:rFonts w:hint="eastAsia"/>
        </w:rPr>
        <w:t xml:space="preserve">并非指垂直的三十三层，而是特指欲界六天中的第二层天——</w:t>
      </w:r>
      <w:r>
        <w:rPr>
          <w:rFonts w:hint="eastAsia"/>
          <w:b/>
          <w:bCs/>
        </w:rPr>
        <w:t xml:space="preserve">忉利天</w:t>
      </w:r>
      <w:r>
        <w:rPr>
          <w:rFonts w:hint="eastAsia"/>
        </w:rPr>
        <w:t xml:space="preserve">（Trayastrimsa）。它位于须弥山顶，是一个平面的空间布局。</w:t>
      </w:r>
    </w:p>
    <w:bookmarkStart w:id="9" w:name="空间与构成"/>
    <w:p>
      <w:pPr>
        <w:pStyle w:val="Heading3"/>
      </w:pPr>
      <w:r>
        <w:t xml:space="preserve">1. </w:t>
      </w:r>
      <w:r>
        <w:rPr>
          <w:rFonts w:hint="eastAsia"/>
        </w:rPr>
        <w:t xml:space="preserve">空间与构成</w:t>
      </w:r>
    </w:p>
    <w:p>
      <w:pPr>
        <w:pStyle w:val="FirstParagraph"/>
      </w:pPr>
      <w:r>
        <w:rPr>
          <w:rFonts w:hint="eastAsia"/>
        </w:rPr>
        <w:t xml:space="preserve">中央是帝释天（释提桓因）居住的”善见城”（善法堂天），四方各有八个天城，合计三十三处。这三十三个天国分别是：住善法堂天、住峰天、住山顶天、善见城天、钵私地天、住俱吒天、杂殿天、住欢喜园天、光明天、波利耶多树园天、险岸天、住杂险岸天、住摩尼藏天、旋行地天、金殿天、鬘影处天、住柔软地天、杂庄严天、如意地天、微细行天、歌音喜乐天、威德轮天、月行天、阎摩娑罗天、速行天、影照天、智慧行天、众分天、住轮天、上行天、威德颜天、威德焰轮天、清净天。</w:t>
      </w:r>
    </w:p>
    <w:bookmarkEnd w:id="9"/>
    <w:bookmarkStart w:id="10" w:name="居住者"/>
    <w:p>
      <w:pPr>
        <w:pStyle w:val="Heading3"/>
      </w:pPr>
      <w:r>
        <w:t xml:space="preserve">2. </w:t>
      </w:r>
      <w:r>
        <w:rPr>
          <w:rFonts w:hint="eastAsia"/>
        </w:rPr>
        <w:t xml:space="preserve">居住者</w:t>
      </w:r>
    </w:p>
    <w:p>
      <w:pPr>
        <w:pStyle w:val="FirstParagraph"/>
      </w:pPr>
      <w:r>
        <w:rPr>
          <w:rFonts w:hint="eastAsia"/>
        </w:rPr>
        <w:t xml:space="preserve">居住在这里的主要是帝释天及其三十二位眷属天王。他们并非凡人，而是前世与同伴共同行善布施，命终后投生天界的天人。</w:t>
      </w:r>
    </w:p>
    <w:bookmarkEnd w:id="10"/>
    <w:bookmarkEnd w:id="11"/>
    <w:bookmarkStart w:id="17" w:name="二道教的三十三重天"/>
    <w:p>
      <w:pPr>
        <w:pStyle w:val="Heading2"/>
      </w:pPr>
      <w:r>
        <w:rPr>
          <w:rFonts w:hint="eastAsia"/>
        </w:rPr>
        <w:t xml:space="preserve">二、道教的”三十三重天”</w:t>
      </w:r>
    </w:p>
    <w:p>
      <w:pPr>
        <w:pStyle w:val="FirstParagraph"/>
      </w:pPr>
      <w:r>
        <w:rPr>
          <w:rFonts w:hint="eastAsia"/>
        </w:rPr>
        <w:t xml:space="preserve">道教的”三十三重天”是一个垂直的层级体系，代表从凡人到仙人的修行境界与宇宙秩序。它由下至上包含以下层次：</w:t>
      </w:r>
    </w:p>
    <w:bookmarkStart w:id="12" w:name="欲界六天"/>
    <w:p>
      <w:pPr>
        <w:pStyle w:val="Heading3"/>
      </w:pPr>
      <w:r>
        <w:t xml:space="preserve">1. </w:t>
      </w:r>
      <w:r>
        <w:rPr>
          <w:rFonts w:hint="eastAsia"/>
        </w:rPr>
        <w:t xml:space="preserve">欲界六天</w:t>
      </w:r>
    </w:p>
    <w:p>
      <w:pPr>
        <w:pStyle w:val="FirstParagraph"/>
      </w:pPr>
      <w:r>
        <w:rPr>
          <w:rFonts w:hint="eastAsia"/>
        </w:rPr>
        <w:t xml:space="preserve">太皇黄曾天、太明玉完天、清明何童天、玄胎平育天、元明文举天、七曜摩夷天。这是天界中最接近人间的层次，居住者仍有七情六欲与形体。</w:t>
      </w:r>
    </w:p>
    <w:bookmarkEnd w:id="12"/>
    <w:bookmarkStart w:id="13" w:name="色界十八天"/>
    <w:p>
      <w:pPr>
        <w:pStyle w:val="Heading3"/>
      </w:pPr>
      <w:r>
        <w:t xml:space="preserve">2. </w:t>
      </w:r>
      <w:r>
        <w:rPr>
          <w:rFonts w:hint="eastAsia"/>
        </w:rPr>
        <w:t xml:space="preserve">色界十八天</w:t>
      </w:r>
    </w:p>
    <w:p>
      <w:pPr>
        <w:pStyle w:val="FirstParagraph"/>
      </w:pPr>
      <w:r>
        <w:rPr>
          <w:rFonts w:hint="eastAsia"/>
        </w:rPr>
        <w:t xml:space="preserve">如虚无越衡天、太极蒙翳天等。此界生灵已脱离世俗欲望，但仍保留清净身形。</w:t>
      </w:r>
    </w:p>
    <w:bookmarkEnd w:id="13"/>
    <w:bookmarkStart w:id="14" w:name="无色界四天"/>
    <w:p>
      <w:pPr>
        <w:pStyle w:val="Heading3"/>
      </w:pPr>
      <w:r>
        <w:t xml:space="preserve">3. </w:t>
      </w:r>
      <w:r>
        <w:rPr>
          <w:rFonts w:hint="eastAsia"/>
        </w:rPr>
        <w:t xml:space="preserve">无色界四天</w:t>
      </w:r>
    </w:p>
    <w:p>
      <w:pPr>
        <w:pStyle w:val="FirstParagraph"/>
      </w:pPr>
      <w:r>
        <w:rPr>
          <w:rFonts w:hint="eastAsia"/>
        </w:rPr>
        <w:t xml:space="preserve">皓庭霄度天、渊通元洞天、翰宠妙成天、秀乐禁上天。此界无物质形体，仅有纯粹的神识存在。</w:t>
      </w:r>
    </w:p>
    <w:bookmarkEnd w:id="14"/>
    <w:bookmarkStart w:id="15" w:name="四梵天"/>
    <w:p>
      <w:pPr>
        <w:pStyle w:val="Heading3"/>
      </w:pPr>
      <w:r>
        <w:t xml:space="preserve">4. </w:t>
      </w:r>
      <w:r>
        <w:rPr>
          <w:rFonts w:hint="eastAsia"/>
        </w:rPr>
        <w:t xml:space="preserve">四梵天</w:t>
      </w:r>
    </w:p>
    <w:p>
      <w:pPr>
        <w:pStyle w:val="FirstParagraph"/>
      </w:pPr>
      <w:r>
        <w:rPr>
          <w:rFonts w:hint="eastAsia"/>
        </w:rPr>
        <w:t xml:space="preserve">无上常融天、玉隆腾胜天、龙变梵度天、平育贾奕天。这是圣凡交界，超脱生死轮回的过渡地带。</w:t>
      </w:r>
    </w:p>
    <w:bookmarkEnd w:id="15"/>
    <w:bookmarkStart w:id="16" w:name="三清境最高天界"/>
    <w:p>
      <w:pPr>
        <w:pStyle w:val="Heading3"/>
      </w:pPr>
      <w:r>
        <w:t xml:space="preserve">5. </w:t>
      </w:r>
      <w:r>
        <w:rPr>
          <w:rFonts w:hint="eastAsia"/>
        </w:rPr>
        <w:t xml:space="preserve">三清境（最高天界）</w:t>
      </w:r>
    </w:p>
    <w:p>
      <w:pPr>
        <w:pStyle w:val="FirstParagraph"/>
      </w:pPr>
      <w:r>
        <w:rPr>
          <w:rFonts w:hint="eastAsia"/>
        </w:rPr>
        <w:t xml:space="preserve">太清境大赤天（太上老君居所）、上清境禹余天（灵宝天尊居所）、玉清境清微天（元始天尊居所）。这三境在体系中常合为一重至高天。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道教正统教义中其实为”三十六天”体系，民间常说的”三十三天”多受《西游记》等文学作品影响，是对复杂天界结构的简化。</w:t>
      </w:r>
    </w:p>
    <w:bookmarkEnd w:id="16"/>
    <w:bookmarkEnd w:id="17"/>
    <w:bookmarkStart w:id="24" w:name="三道教三十六天详解"/>
    <w:p>
      <w:pPr>
        <w:pStyle w:val="Heading2"/>
      </w:pPr>
      <w:r>
        <w:rPr>
          <w:rFonts w:hint="eastAsia"/>
        </w:rPr>
        <w:t xml:space="preserve">三、道教”三十六天”详解</w:t>
      </w:r>
    </w:p>
    <w:p>
      <w:pPr>
        <w:pStyle w:val="FirstParagraph"/>
      </w:pPr>
      <w:r>
        <w:rPr>
          <w:rFonts w:hint="eastAsia"/>
        </w:rPr>
        <w:t xml:space="preserve">道教的”三十六天”是其宇宙观中完整且严密的天界神圣空间体系。该体系由唐代道士杜光庭在早期”三十二天”的基础上，增补”三清天”与”大罗天”最终确立，并在宋代张君房的《云笈七签》中得到系统记载。</w:t>
      </w:r>
    </w:p>
    <w:p>
      <w:pPr>
        <w:pStyle w:val="BodyText"/>
      </w:pPr>
      <w:r>
        <w:rPr>
          <w:rFonts w:hint="eastAsia"/>
        </w:rPr>
        <w:t xml:space="preserve">这三十六重天自下而上呈现出严格的垂直层级结构，共分为六大层级：</w:t>
      </w:r>
    </w:p>
    <w:bookmarkStart w:id="18" w:name="欲界六天-1"/>
    <w:p>
      <w:pPr>
        <w:pStyle w:val="Heading3"/>
      </w:pPr>
      <w:r>
        <w:t xml:space="preserve">1. </w:t>
      </w:r>
      <w:r>
        <w:rPr>
          <w:rFonts w:hint="eastAsia"/>
        </w:rPr>
        <w:t xml:space="preserve">欲界六天</w:t>
      </w:r>
    </w:p>
    <w:p>
      <w:pPr>
        <w:pStyle w:val="FirstParagraph"/>
      </w:pPr>
      <w:r>
        <w:rPr>
          <w:rFonts w:hint="eastAsia"/>
        </w:rPr>
        <w:t xml:space="preserve">包括太皇黄曾天、太明玉完天、清明何童天、玄胎平育天、元明文举天、七曜摩夷天。这是天界的基础层级，居住在此的众生仍有形骸，且受食欲、色欲等世俗欲望的限制。</w:t>
      </w:r>
    </w:p>
    <w:bookmarkEnd w:id="18"/>
    <w:bookmarkStart w:id="19" w:name="色界十八天-1"/>
    <w:p>
      <w:pPr>
        <w:pStyle w:val="Heading3"/>
      </w:pPr>
      <w:r>
        <w:t xml:space="preserve">2. </w:t>
      </w:r>
      <w:r>
        <w:rPr>
          <w:rFonts w:hint="eastAsia"/>
        </w:rPr>
        <w:t xml:space="preserve">色界十八天</w:t>
      </w:r>
    </w:p>
    <w:p>
      <w:pPr>
        <w:pStyle w:val="FirstParagraph"/>
      </w:pPr>
      <w:r>
        <w:rPr>
          <w:rFonts w:hint="eastAsia"/>
        </w:rPr>
        <w:t xml:space="preserve">包括虚无越衡天、太极蒙翳天、赤明和阳天、玄明恭华天、耀明宗飘天、竺落皇笳天、虚明堂曜天、观明端静天、玄明恭庆天、太焕极瑶天、元载孔升天、太安皇崖天、显定极风天、始黄孝芒天、太黄翁重天、无思江由天、上揲阮乐天、无极昙誓天。此界众生已脱离世俗欲望，拥有清净之身，以禅定为乐，但仍保留物质形态。</w:t>
      </w:r>
    </w:p>
    <w:bookmarkEnd w:id="19"/>
    <w:bookmarkStart w:id="20" w:name="无色界四天-1"/>
    <w:p>
      <w:pPr>
        <w:pStyle w:val="Heading3"/>
      </w:pPr>
      <w:r>
        <w:t xml:space="preserve">3. </w:t>
      </w:r>
      <w:r>
        <w:rPr>
          <w:rFonts w:hint="eastAsia"/>
        </w:rPr>
        <w:t xml:space="preserve">无色界四天</w:t>
      </w:r>
    </w:p>
    <w:p>
      <w:pPr>
        <w:pStyle w:val="FirstParagraph"/>
      </w:pPr>
      <w:r>
        <w:rPr>
          <w:rFonts w:hint="eastAsia"/>
        </w:rPr>
        <w:t xml:space="preserve">包括皓庭霄度天、渊通元洞天、翰宠妙成天、秀乐禁上天。此界众生无具体形骸与物质形体，仅以纯粹的神识状态存在。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欲界、色界、无色界合称为”三界二十八天”，处于此界内的众生虽为神仙，但仍受宇宙劫运与轮回的限制。</w:t>
      </w:r>
    </w:p>
    <w:bookmarkEnd w:id="20"/>
    <w:bookmarkStart w:id="21" w:name="四梵天种民天"/>
    <w:p>
      <w:pPr>
        <w:pStyle w:val="Heading3"/>
      </w:pPr>
      <w:r>
        <w:t xml:space="preserve">4. </w:t>
      </w:r>
      <w:r>
        <w:rPr>
          <w:rFonts w:hint="eastAsia"/>
        </w:rPr>
        <w:t xml:space="preserve">四梵天（种民天）</w:t>
      </w:r>
    </w:p>
    <w:p>
      <w:pPr>
        <w:pStyle w:val="FirstParagraph"/>
      </w:pPr>
      <w:r>
        <w:rPr>
          <w:rFonts w:hint="eastAsia"/>
        </w:rPr>
        <w:t xml:space="preserve">包括无上常融天、玉隆腾胜天、龙变梵度天、平育贾奕天。这是道教体系中跳出轮回的关键，居住在此的修道者已断除生死之苦，超脱了三界劫运。</w:t>
      </w:r>
    </w:p>
    <w:bookmarkEnd w:id="21"/>
    <w:bookmarkStart w:id="22" w:name="三清天"/>
    <w:p>
      <w:pPr>
        <w:pStyle w:val="Heading3"/>
      </w:pPr>
      <w:r>
        <w:t xml:space="preserve">5. </w:t>
      </w:r>
      <w:r>
        <w:rPr>
          <w:rFonts w:hint="eastAsia"/>
        </w:rPr>
        <w:t xml:space="preserve">三清天</w:t>
      </w:r>
    </w:p>
    <w:p>
      <w:pPr>
        <w:pStyle w:val="FirstParagraph"/>
      </w:pPr>
      <w:r>
        <w:rPr>
          <w:rFonts w:hint="eastAsia"/>
        </w:rPr>
        <w:t xml:space="preserve">包括太清境大赤天（道德天尊/太上老君主宰）、上清境禹余天（灵宝天尊主宰）、玉清境清微天（元始天尊主宰）。这是”道”的化身，也是道教神仙体系的权力与智慧核心，为九圣、九真、九仙所居。</w:t>
      </w:r>
    </w:p>
    <w:bookmarkEnd w:id="22"/>
    <w:bookmarkStart w:id="23" w:name="大罗天"/>
    <w:p>
      <w:pPr>
        <w:pStyle w:val="Heading3"/>
      </w:pPr>
      <w:r>
        <w:t xml:space="preserve">6. </w:t>
      </w:r>
      <w:r>
        <w:rPr>
          <w:rFonts w:hint="eastAsia"/>
        </w:rPr>
        <w:t xml:space="preserve">大罗天</w:t>
      </w:r>
    </w:p>
    <w:p>
      <w:pPr>
        <w:pStyle w:val="FirstParagraph"/>
      </w:pPr>
      <w:r>
        <w:rPr>
          <w:rFonts w:hint="eastAsia"/>
        </w:rPr>
        <w:t xml:space="preserve">这是三十六天中的最高层级，包罗诸天太空之上。此天无复真宰，惟大梵之气，象征着与道合真、永恒不灭，是万事万物的本源与终极归宿。</w:t>
      </w:r>
    </w:p>
    <w:p>
      <w:pPr>
        <w:pStyle w:val="BodyText"/>
      </w:pPr>
      <w:r>
        <w:rPr>
          <w:rFonts w:hint="eastAsia"/>
        </w:rPr>
        <w:t xml:space="preserve">综上所述，道教的三十六天由下至上的结构为：欲界六天、色界十八天、无色界四天、四梵天、三清天以及大罗天。</w:t>
      </w:r>
    </w:p>
    <w:bookmarkEnd w:id="23"/>
    <w:bookmarkEnd w:id="24"/>
    <w:bookmarkStart w:id="31" w:name="四凡人修行升天之路六阶段"/>
    <w:p>
      <w:pPr>
        <w:pStyle w:val="Heading2"/>
      </w:pPr>
      <w:r>
        <w:rPr>
          <w:rFonts w:hint="eastAsia"/>
        </w:rPr>
        <w:t xml:space="preserve">四、凡人修行升天之路（六阶段）</w:t>
      </w:r>
    </w:p>
    <w:p>
      <w:pPr>
        <w:pStyle w:val="FirstParagraph"/>
      </w:pPr>
      <w:r>
        <w:rPr>
          <w:rFonts w:hint="eastAsia"/>
        </w:rPr>
        <w:t xml:space="preserve">在道教宇宙观中，凡人想要从底层一步步攀升至最高的大罗天，并非一蹴而就，而是一场”跳出牢笼”、逐步放下执念的修行之路。这一过程与内丹术的修行次第紧密对应，具体可以分为以下六个阶段：</w:t>
      </w:r>
    </w:p>
    <w:bookmarkStart w:id="25" w:name="第一步人间筑基-欲界六天炼精化气"/>
    <w:p>
      <w:pPr>
        <w:pStyle w:val="Heading3"/>
      </w:pPr>
      <w:r>
        <w:rPr>
          <w:rFonts w:hint="eastAsia"/>
        </w:rPr>
        <w:t xml:space="preserve">第一步：人间筑基</w:t>
      </w:r>
      <w:r>
        <w:t xml:space="preserve"> → </w:t>
      </w:r>
      <w:r>
        <w:rPr>
          <w:rFonts w:hint="eastAsia"/>
        </w:rPr>
        <w:t xml:space="preserve">欲界六天（炼精化气）</w:t>
      </w:r>
    </w:p>
    <w:p>
      <w:pPr>
        <w:pStyle w:val="FirstParagraph"/>
      </w:pPr>
      <w:r>
        <w:rPr>
          <w:rFonts w:hint="eastAsia"/>
        </w:rPr>
        <w:t xml:space="preserve">这是修行的起点。凡人首先需要受持法戒，行善积德，做到不犯杀、盗、邪淫等身业，断除粗重的贪、嗔、痴等欲望。在功法上，需要修炼存思法（想象体内神灵或自然景象净化心灵）和服气法（吸纳天地灵气），让身体成为”仙胚子”。这一步的核心是”打破欲望牢笼”，通过积善与守戒净化气机，方可升入欲界六天。</w:t>
      </w:r>
    </w:p>
    <w:bookmarkEnd w:id="25"/>
    <w:bookmarkStart w:id="26" w:name="第二步破欲念-色界十八天炼气化神"/>
    <w:p>
      <w:pPr>
        <w:pStyle w:val="Heading3"/>
      </w:pPr>
      <w:r>
        <w:rPr>
          <w:rFonts w:hint="eastAsia"/>
        </w:rPr>
        <w:t xml:space="preserve">第二步：破欲念</w:t>
      </w:r>
      <w:r>
        <w:t xml:space="preserve"> → </w:t>
      </w:r>
      <w:r>
        <w:rPr>
          <w:rFonts w:hint="eastAsia"/>
        </w:rPr>
        <w:t xml:space="preserve">色界十八天（炼气化神）</w:t>
      </w:r>
    </w:p>
    <w:p>
      <w:pPr>
        <w:pStyle w:val="FirstParagraph"/>
      </w:pPr>
      <w:r>
        <w:rPr>
          <w:rFonts w:hint="eastAsia"/>
        </w:rPr>
        <w:t xml:space="preserve">进入色界后，修行者需要完成”炼气化神”的蜕变。此阶段的修行依赖深禅定与定慧双修，修行者需彻底断绝情欲，无男女相及食色欲，让神与炁相抱，身体逐渐化为清净的”琉璃光”或光明色身。这一步是”打破形体牢笼”，虽然脱离了欲望，但仍保留着形体之执。</w:t>
      </w:r>
    </w:p>
    <w:bookmarkEnd w:id="26"/>
    <w:bookmarkStart w:id="27" w:name="第三步离形体-无色界四天炼神还虚"/>
    <w:p>
      <w:pPr>
        <w:pStyle w:val="Heading3"/>
      </w:pPr>
      <w:r>
        <w:rPr>
          <w:rFonts w:hint="eastAsia"/>
        </w:rPr>
        <w:t xml:space="preserve">第三步：离形体</w:t>
      </w:r>
      <w:r>
        <w:t xml:space="preserve"> → </w:t>
      </w:r>
      <w:r>
        <w:rPr>
          <w:rFonts w:hint="eastAsia"/>
        </w:rPr>
        <w:t xml:space="preserve">无色界四天（炼神还虚）</w:t>
      </w:r>
    </w:p>
    <w:p>
      <w:pPr>
        <w:pStyle w:val="FirstParagraph"/>
      </w:pPr>
      <w:r>
        <w:rPr>
          <w:rFonts w:hint="eastAsia"/>
        </w:rPr>
        <w:t xml:space="preserve">这是三界之内的最高境界。修行者需达到甚深空定，进入”炼神还虚”的阶段，使阳神圆满。此时修行者无形无相，唯存神识，住于空境。这一步是”打破意识牢笼”，需要连”仙识”都放下，悟透”无为而无不为”。需要注意的是，此界众生若空定坏时，仍有堕落轮回的可能。</w:t>
      </w:r>
    </w:p>
    <w:bookmarkEnd w:id="27"/>
    <w:bookmarkStart w:id="28" w:name="第四步舍我执-四梵天种民天"/>
    <w:p>
      <w:pPr>
        <w:pStyle w:val="Heading3"/>
      </w:pPr>
      <w:r>
        <w:rPr>
          <w:rFonts w:hint="eastAsia"/>
        </w:rPr>
        <w:t xml:space="preserve">第四步：舍我执</w:t>
      </w:r>
      <w:r>
        <w:t xml:space="preserve"> → </w:t>
      </w:r>
      <w:r>
        <w:rPr>
          <w:rFonts w:hint="eastAsia"/>
        </w:rPr>
        <w:t xml:space="preserve">四梵天（种民天）</w:t>
      </w:r>
    </w:p>
    <w:p>
      <w:pPr>
        <w:pStyle w:val="FirstParagraph"/>
      </w:pPr>
      <w:r>
        <w:rPr>
          <w:rFonts w:hint="eastAsia"/>
        </w:rPr>
        <w:t xml:space="preserve">这是从凡入圣的关键分水岭，意味着真正”跳出三界外，不在五行中”。修行者需功行满足，经常供养三宝大道，弘扬道法、利益他人。达到此境界者被称为”种民”，他们永脱轮回，三灾不及，劫难不坏，时间对他们而言是静止的，唯一要做的就是”发呆悟道”。</w:t>
      </w:r>
    </w:p>
    <w:bookmarkEnd w:id="28"/>
    <w:bookmarkStart w:id="29" w:name="第五步合道妙-三清天炼虚合道"/>
    <w:p>
      <w:pPr>
        <w:pStyle w:val="Heading3"/>
      </w:pPr>
      <w:r>
        <w:rPr>
          <w:rFonts w:hint="eastAsia"/>
        </w:rPr>
        <w:t xml:space="preserve">第五步：合道妙</w:t>
      </w:r>
      <w:r>
        <w:t xml:space="preserve"> → </w:t>
      </w:r>
      <w:r>
        <w:rPr>
          <w:rFonts w:hint="eastAsia"/>
        </w:rPr>
        <w:t xml:space="preserve">三清天（炼虚合道）</w:t>
      </w:r>
    </w:p>
    <w:p>
      <w:pPr>
        <w:pStyle w:val="FirstParagraph"/>
      </w:pPr>
      <w:r>
        <w:rPr>
          <w:rFonts w:hint="eastAsia"/>
        </w:rPr>
        <w:t xml:space="preserve">在四梵天的基础上，修道者需进一步修行道法、传经布道，方可升入三清天。此阶段对应”炼虚合道”，修行者与三清（元始天尊、灵宝天尊、道德天尊）共鸣，成为”道的代言人”。他们能化身千万度化众生，象征与道合真，是修道者的高级成就阶段。</w:t>
      </w:r>
    </w:p>
    <w:bookmarkEnd w:id="29"/>
    <w:bookmarkStart w:id="30" w:name="第六步终极之境-大罗天"/>
    <w:p>
      <w:pPr>
        <w:pStyle w:val="Heading3"/>
      </w:pPr>
      <w:r>
        <w:rPr>
          <w:rFonts w:hint="eastAsia"/>
        </w:rPr>
        <w:t xml:space="preserve">第六步：终极之境</w:t>
      </w:r>
      <w:r>
        <w:t xml:space="preserve"> → </w:t>
      </w:r>
      <w:r>
        <w:rPr>
          <w:rFonts w:hint="eastAsia"/>
        </w:rPr>
        <w:t xml:space="preserve">大罗天</w:t>
      </w:r>
    </w:p>
    <w:p>
      <w:pPr>
        <w:pStyle w:val="FirstParagraph"/>
      </w:pPr>
      <w:r>
        <w:rPr>
          <w:rFonts w:hint="eastAsia"/>
        </w:rPr>
        <w:t xml:space="preserve">这是三十六天的最顶层，也是修行的终极目标。大罗天没有天地之分，也没有神仙之别，只有”道”本身。住在这里的不再是传统意义上的”仙”，而是”与道合一的人”。他们融进道里，没有名字、形体，甚至没有过去和未来，象征着神返大罗、不生不灭的绝对自由。</w:t>
      </w:r>
    </w:p>
    <w:bookmarkEnd w:id="30"/>
    <w:bookmarkEnd w:id="31"/>
    <w:bookmarkStart w:id="32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道教所说的”三十六天”从来不是要求人们去盲目崇拜神仙，而是将其作为一面”修行的镜子”：困在欲界是因为未断贪念，困在色界是因为未舍形体，困在无色界是因为未忘我执。所谓”成仙”，不过是”一步步放下执念”的过程——当你连”要上天”的念头都没了，大罗天就在你脚下。</w:t>
      </w:r>
    </w:p>
    <w:p>
      <w:pPr>
        <w:pStyle w:val="BlockText"/>
      </w:pPr>
      <w:r>
        <w:rPr>
          <w:rFonts w:hint="eastAsia"/>
          <w:b/>
          <w:bCs/>
        </w:rPr>
        <w:t xml:space="preserve">总结：</w:t>
      </w:r>
      <w:r>
        <w:t xml:space="preserve"> </w:t>
      </w:r>
      <w:r>
        <w:rPr>
          <w:rFonts w:hint="eastAsia"/>
        </w:rPr>
        <w:t xml:space="preserve">无论是佛教的忉利天，还是道教的三十三重天/三十六天，其居住者都是天人、神仙或修行者。凡人（普通人类）居住在人间，只有通过在世间行善积德或潜心修行，才有可能在死后或得道后升入天界。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2026-09-14T02:18:57Z</dcterms:created>
  <dcterms:modified xsi:type="dcterms:W3CDTF">2026-09-14T02:18:57Z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