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91E" w:rsidRDefault="006B491E"/>
    <w:p w:rsidR="00C93959" w:rsidRDefault="00C93959"/>
    <w:p w:rsidR="00C93959" w:rsidRDefault="00C93959"/>
    <w:p w:rsidR="00C93959" w:rsidRDefault="00C93959"/>
    <w:p w:rsidR="00C93959" w:rsidRDefault="00C93959"/>
    <w:p w:rsidR="00C93959" w:rsidRDefault="00C93959"/>
    <w:p w:rsidR="00C93959" w:rsidRDefault="00C93959"/>
    <w:p w:rsidR="00C93959" w:rsidRDefault="00C93959">
      <w:pPr>
        <w:rPr>
          <w:rFonts w:ascii="楷体" w:eastAsia="楷体" w:hAnsi="楷体"/>
          <w:b/>
          <w:sz w:val="48"/>
          <w:szCs w:val="48"/>
        </w:rPr>
      </w:pPr>
      <w:r>
        <w:rPr>
          <w:rFonts w:ascii="楷体" w:eastAsia="楷体" w:hAnsi="楷体" w:hint="eastAsia"/>
          <w:sz w:val="52"/>
          <w:szCs w:val="52"/>
        </w:rPr>
        <w:t xml:space="preserve">     </w:t>
      </w:r>
      <w:r w:rsidRPr="00C93959">
        <w:rPr>
          <w:rFonts w:ascii="楷体" w:eastAsia="楷体" w:hAnsi="楷体" w:hint="eastAsia"/>
          <w:b/>
          <w:sz w:val="48"/>
          <w:szCs w:val="48"/>
        </w:rPr>
        <w:t>洗浴中心计费系统概要设计</w:t>
      </w:r>
    </w:p>
    <w:p w:rsidR="00C93959" w:rsidRDefault="00C93959">
      <w:pPr>
        <w:rPr>
          <w:rFonts w:ascii="楷体" w:eastAsia="楷体" w:hAnsi="楷体"/>
          <w:b/>
          <w:sz w:val="48"/>
          <w:szCs w:val="48"/>
        </w:rPr>
      </w:pPr>
    </w:p>
    <w:p w:rsidR="00C93959" w:rsidRDefault="00C93959">
      <w:pPr>
        <w:rPr>
          <w:rFonts w:ascii="楷体" w:eastAsia="楷体" w:hAnsi="楷体"/>
          <w:b/>
          <w:sz w:val="48"/>
          <w:szCs w:val="48"/>
        </w:rPr>
      </w:pPr>
    </w:p>
    <w:p w:rsidR="00C93959" w:rsidRDefault="00C93959">
      <w:pPr>
        <w:rPr>
          <w:rFonts w:ascii="楷体" w:eastAsia="楷体" w:hAnsi="楷体"/>
          <w:b/>
          <w:sz w:val="48"/>
          <w:szCs w:val="48"/>
        </w:rPr>
      </w:pPr>
    </w:p>
    <w:p w:rsidR="00C93959" w:rsidRDefault="00C93959">
      <w:pPr>
        <w:rPr>
          <w:rFonts w:ascii="楷体" w:eastAsia="楷体" w:hAnsi="楷体"/>
          <w:b/>
          <w:sz w:val="48"/>
          <w:szCs w:val="48"/>
        </w:rPr>
      </w:pPr>
    </w:p>
    <w:p w:rsidR="00C93959" w:rsidRDefault="00C93959">
      <w:pPr>
        <w:rPr>
          <w:rFonts w:ascii="楷体" w:eastAsia="楷体" w:hAnsi="楷体"/>
          <w:b/>
          <w:sz w:val="48"/>
          <w:szCs w:val="48"/>
        </w:rPr>
      </w:pPr>
    </w:p>
    <w:p w:rsidR="00C93959" w:rsidRDefault="00C93959">
      <w:pPr>
        <w:rPr>
          <w:rFonts w:ascii="楷体" w:eastAsia="楷体" w:hAnsi="楷体"/>
          <w:b/>
          <w:sz w:val="48"/>
          <w:szCs w:val="48"/>
        </w:rPr>
      </w:pPr>
    </w:p>
    <w:p w:rsidR="00C93959" w:rsidRDefault="00C93959">
      <w:pPr>
        <w:rPr>
          <w:rFonts w:ascii="楷体" w:eastAsia="楷体" w:hAnsi="楷体"/>
          <w:b/>
          <w:sz w:val="48"/>
          <w:szCs w:val="48"/>
        </w:rPr>
      </w:pPr>
    </w:p>
    <w:p w:rsidR="00C93959" w:rsidRDefault="00C93959">
      <w:pPr>
        <w:rPr>
          <w:rFonts w:ascii="楷体" w:eastAsia="楷体" w:hAnsi="楷体"/>
          <w:b/>
          <w:sz w:val="48"/>
          <w:szCs w:val="48"/>
        </w:rPr>
      </w:pPr>
    </w:p>
    <w:p w:rsidR="00C93959" w:rsidRDefault="00C93959">
      <w:pPr>
        <w:rPr>
          <w:rFonts w:ascii="楷体" w:eastAsia="楷体" w:hAnsi="楷体"/>
          <w:b/>
          <w:sz w:val="48"/>
          <w:szCs w:val="48"/>
        </w:rPr>
      </w:pPr>
    </w:p>
    <w:p w:rsidR="00C93959" w:rsidRDefault="00C93959">
      <w:pPr>
        <w:rPr>
          <w:rFonts w:ascii="楷体" w:eastAsia="楷体" w:hAnsi="楷体"/>
          <w:b/>
          <w:sz w:val="48"/>
          <w:szCs w:val="48"/>
        </w:rPr>
      </w:pPr>
    </w:p>
    <w:p w:rsidR="00C93959" w:rsidRDefault="00C93959">
      <w:pPr>
        <w:rPr>
          <w:rFonts w:ascii="楷体" w:eastAsia="楷体" w:hAnsi="楷体"/>
          <w:b/>
          <w:sz w:val="48"/>
          <w:szCs w:val="48"/>
        </w:rPr>
      </w:pPr>
    </w:p>
    <w:p w:rsidR="00C93959" w:rsidRPr="00196C3B" w:rsidRDefault="00C93959" w:rsidP="00C93959">
      <w:pPr>
        <w:jc w:val="center"/>
        <w:rPr>
          <w:rFonts w:asciiTheme="majorEastAsia" w:eastAsiaTheme="majorEastAsia" w:hAnsiTheme="majorEastAsia"/>
          <w:b/>
          <w:sz w:val="44"/>
          <w:szCs w:val="44"/>
        </w:rPr>
      </w:pPr>
      <w:r w:rsidRPr="00196C3B">
        <w:rPr>
          <w:rFonts w:asciiTheme="majorEastAsia" w:eastAsiaTheme="majorEastAsia" w:hAnsiTheme="majorEastAsia" w:hint="eastAsia"/>
          <w:b/>
          <w:sz w:val="44"/>
          <w:szCs w:val="44"/>
        </w:rPr>
        <w:t>学号：131110523</w:t>
      </w:r>
    </w:p>
    <w:p w:rsidR="00C93959" w:rsidRPr="00196C3B" w:rsidRDefault="00C93959" w:rsidP="00C93959">
      <w:pPr>
        <w:jc w:val="center"/>
        <w:rPr>
          <w:rFonts w:asciiTheme="majorEastAsia" w:eastAsiaTheme="majorEastAsia" w:hAnsiTheme="majorEastAsia"/>
          <w:b/>
          <w:sz w:val="44"/>
          <w:szCs w:val="44"/>
        </w:rPr>
      </w:pPr>
      <w:r w:rsidRPr="00196C3B">
        <w:rPr>
          <w:rFonts w:asciiTheme="majorEastAsia" w:eastAsiaTheme="majorEastAsia" w:hAnsiTheme="majorEastAsia" w:hint="eastAsia"/>
          <w:b/>
          <w:sz w:val="44"/>
          <w:szCs w:val="44"/>
        </w:rPr>
        <w:t>姓名：徐云南</w:t>
      </w:r>
    </w:p>
    <w:p w:rsidR="00D12E7D" w:rsidRDefault="00D12E7D" w:rsidP="00C93959">
      <w:pPr>
        <w:jc w:val="center"/>
        <w:rPr>
          <w:rFonts w:asciiTheme="majorEastAsia" w:eastAsiaTheme="majorEastAsia" w:hAnsiTheme="majorEastAsia"/>
          <w:b/>
          <w:sz w:val="44"/>
          <w:szCs w:val="44"/>
        </w:rPr>
      </w:pPr>
    </w:p>
    <w:p w:rsidR="00D12E7D" w:rsidRDefault="00D12E7D" w:rsidP="00C93959">
      <w:pPr>
        <w:jc w:val="center"/>
        <w:rPr>
          <w:rFonts w:asciiTheme="majorEastAsia" w:eastAsiaTheme="majorEastAsia" w:hAnsiTheme="majorEastAsia"/>
          <w:b/>
          <w:sz w:val="44"/>
          <w:szCs w:val="44"/>
        </w:rPr>
      </w:pPr>
    </w:p>
    <w:p w:rsidR="00D12E7D" w:rsidRPr="00196C3B" w:rsidRDefault="00D12E7D" w:rsidP="00C93959">
      <w:pPr>
        <w:jc w:val="center"/>
        <w:rPr>
          <w:rFonts w:asciiTheme="majorEastAsia" w:eastAsiaTheme="majorEastAsia" w:hAnsiTheme="majorEastAsia"/>
          <w:b/>
          <w:sz w:val="44"/>
          <w:szCs w:val="44"/>
        </w:rPr>
      </w:pPr>
    </w:p>
    <w:p w:rsidR="00D12E7D" w:rsidRDefault="00D12E7D" w:rsidP="00C93959">
      <w:pPr>
        <w:jc w:val="center"/>
        <w:rPr>
          <w:rFonts w:asciiTheme="majorEastAsia" w:eastAsiaTheme="majorEastAsia" w:hAnsiTheme="majorEastAsia"/>
          <w:b/>
          <w:sz w:val="44"/>
          <w:szCs w:val="44"/>
        </w:rPr>
      </w:pPr>
    </w:p>
    <w:p w:rsidR="00D12E7D" w:rsidRDefault="00D12E7D" w:rsidP="00C93959">
      <w:pPr>
        <w:jc w:val="center"/>
        <w:rPr>
          <w:rFonts w:asciiTheme="majorEastAsia" w:eastAsiaTheme="majorEastAsia" w:hAnsiTheme="majorEastAsia"/>
          <w:b/>
          <w:sz w:val="24"/>
          <w:szCs w:val="24"/>
        </w:rPr>
      </w:pPr>
    </w:p>
    <w:p w:rsidR="0024232B" w:rsidRPr="000E166B" w:rsidRDefault="0024232B" w:rsidP="0024232B">
      <w:pPr>
        <w:jc w:val="center"/>
        <w:rPr>
          <w:b/>
          <w:sz w:val="52"/>
          <w:szCs w:val="52"/>
        </w:rPr>
      </w:pPr>
      <w:r w:rsidRPr="000E166B">
        <w:rPr>
          <w:rFonts w:hint="eastAsia"/>
          <w:b/>
          <w:sz w:val="52"/>
          <w:szCs w:val="52"/>
        </w:rPr>
        <w:lastRenderedPageBreak/>
        <w:t>目录</w:t>
      </w:r>
    </w:p>
    <w:p w:rsidR="0024232B" w:rsidRPr="000E166B" w:rsidRDefault="0024232B" w:rsidP="0024232B">
      <w:pPr>
        <w:jc w:val="left"/>
        <w:rPr>
          <w:b/>
          <w:szCs w:val="21"/>
        </w:rPr>
      </w:pPr>
    </w:p>
    <w:p w:rsidR="0024232B" w:rsidRDefault="0024232B" w:rsidP="0024232B">
      <w:pPr>
        <w:jc w:val="left"/>
        <w:rPr>
          <w:sz w:val="28"/>
          <w:szCs w:val="28"/>
        </w:rPr>
      </w:pPr>
    </w:p>
    <w:p w:rsidR="0024232B" w:rsidRPr="00487BDD" w:rsidRDefault="0024232B" w:rsidP="0024232B">
      <w:pPr>
        <w:jc w:val="left"/>
        <w:rPr>
          <w:sz w:val="32"/>
          <w:szCs w:val="32"/>
        </w:rPr>
      </w:pPr>
      <w:r w:rsidRPr="00487BDD">
        <w:rPr>
          <w:rFonts w:hint="eastAsia"/>
          <w:sz w:val="32"/>
          <w:szCs w:val="32"/>
        </w:rPr>
        <w:t>1.</w:t>
      </w:r>
      <w:r w:rsidRPr="00487BDD">
        <w:rPr>
          <w:rFonts w:hint="eastAsia"/>
          <w:sz w:val="32"/>
          <w:szCs w:val="32"/>
        </w:rPr>
        <w:t>引言</w:t>
      </w:r>
      <w:r w:rsidRPr="00487BDD">
        <w:rPr>
          <w:rFonts w:hint="eastAsia"/>
          <w:sz w:val="32"/>
          <w:szCs w:val="32"/>
        </w:rPr>
        <w:tab/>
        <w:t>.....................................................</w:t>
      </w:r>
      <w:r>
        <w:rPr>
          <w:rFonts w:hint="eastAsia"/>
          <w:sz w:val="32"/>
          <w:szCs w:val="32"/>
        </w:rPr>
        <w:t>....</w:t>
      </w:r>
      <w:r w:rsidRPr="00487BDD">
        <w:rPr>
          <w:rFonts w:hint="eastAsia"/>
          <w:sz w:val="32"/>
          <w:szCs w:val="32"/>
        </w:rPr>
        <w:t>............................1</w:t>
      </w:r>
    </w:p>
    <w:p w:rsidR="0024232B" w:rsidRPr="00487BDD" w:rsidRDefault="0024232B" w:rsidP="0024232B">
      <w:pPr>
        <w:jc w:val="left"/>
        <w:rPr>
          <w:sz w:val="30"/>
          <w:szCs w:val="30"/>
        </w:rPr>
      </w:pPr>
      <w:r>
        <w:rPr>
          <w:rFonts w:hint="eastAsia"/>
          <w:sz w:val="30"/>
          <w:szCs w:val="30"/>
        </w:rPr>
        <w:t>1.1</w:t>
      </w:r>
      <w:r w:rsidRPr="00487BDD">
        <w:rPr>
          <w:rFonts w:hint="eastAsia"/>
          <w:sz w:val="30"/>
          <w:szCs w:val="30"/>
        </w:rPr>
        <w:t xml:space="preserve">   </w:t>
      </w:r>
      <w:r w:rsidRPr="00487BDD">
        <w:rPr>
          <w:rFonts w:hint="eastAsia"/>
          <w:sz w:val="30"/>
          <w:szCs w:val="30"/>
        </w:rPr>
        <w:t>编写背景</w:t>
      </w:r>
      <w:r>
        <w:rPr>
          <w:rFonts w:hint="eastAsia"/>
          <w:sz w:val="30"/>
          <w:szCs w:val="30"/>
        </w:rPr>
        <w:t>...........................</w:t>
      </w:r>
      <w:r w:rsidRPr="00487BDD">
        <w:rPr>
          <w:rFonts w:hint="eastAsia"/>
          <w:sz w:val="30"/>
          <w:szCs w:val="30"/>
        </w:rPr>
        <w:t>.....................................................1</w:t>
      </w:r>
    </w:p>
    <w:p w:rsidR="0024232B" w:rsidRDefault="0024232B" w:rsidP="0024232B">
      <w:pPr>
        <w:jc w:val="left"/>
        <w:rPr>
          <w:sz w:val="30"/>
          <w:szCs w:val="30"/>
        </w:rPr>
      </w:pPr>
      <w:r>
        <w:rPr>
          <w:rFonts w:hint="eastAsia"/>
          <w:sz w:val="30"/>
          <w:szCs w:val="30"/>
        </w:rPr>
        <w:t>1.2</w:t>
      </w:r>
      <w:r w:rsidRPr="00487BDD">
        <w:rPr>
          <w:rFonts w:hint="eastAsia"/>
          <w:sz w:val="30"/>
          <w:szCs w:val="30"/>
        </w:rPr>
        <w:t xml:space="preserve">   </w:t>
      </w:r>
      <w:r>
        <w:rPr>
          <w:rFonts w:hint="eastAsia"/>
          <w:sz w:val="30"/>
          <w:szCs w:val="30"/>
        </w:rPr>
        <w:t>编写难点</w:t>
      </w:r>
      <w:r>
        <w:rPr>
          <w:rFonts w:hint="eastAsia"/>
          <w:sz w:val="30"/>
          <w:szCs w:val="30"/>
        </w:rPr>
        <w:t>...........................</w:t>
      </w:r>
      <w:r w:rsidRPr="00487BDD">
        <w:rPr>
          <w:rFonts w:hint="eastAsia"/>
          <w:sz w:val="30"/>
          <w:szCs w:val="30"/>
        </w:rPr>
        <w:t>.....................................................1</w:t>
      </w:r>
    </w:p>
    <w:p w:rsidR="0024232B" w:rsidRDefault="0024232B" w:rsidP="0024232B">
      <w:pPr>
        <w:jc w:val="left"/>
        <w:rPr>
          <w:sz w:val="30"/>
          <w:szCs w:val="30"/>
        </w:rPr>
      </w:pPr>
      <w:r>
        <w:rPr>
          <w:rFonts w:hint="eastAsia"/>
          <w:sz w:val="30"/>
          <w:szCs w:val="30"/>
        </w:rPr>
        <w:t xml:space="preserve">1.3   </w:t>
      </w:r>
      <w:r>
        <w:rPr>
          <w:rFonts w:hint="eastAsia"/>
          <w:sz w:val="30"/>
          <w:szCs w:val="30"/>
        </w:rPr>
        <w:t>运用工具</w:t>
      </w:r>
      <w:r>
        <w:rPr>
          <w:rFonts w:hint="eastAsia"/>
          <w:sz w:val="30"/>
          <w:szCs w:val="30"/>
        </w:rPr>
        <w:t>...........................</w:t>
      </w:r>
      <w:r w:rsidRPr="00487BDD">
        <w:rPr>
          <w:rFonts w:hint="eastAsia"/>
          <w:sz w:val="30"/>
          <w:szCs w:val="30"/>
        </w:rPr>
        <w:t>.....................................................1</w:t>
      </w:r>
    </w:p>
    <w:p w:rsidR="00512473" w:rsidRDefault="00512473" w:rsidP="0024232B">
      <w:pPr>
        <w:jc w:val="left"/>
        <w:rPr>
          <w:sz w:val="32"/>
          <w:szCs w:val="32"/>
        </w:rPr>
      </w:pPr>
      <w:r>
        <w:rPr>
          <w:rFonts w:hint="eastAsia"/>
          <w:sz w:val="32"/>
          <w:szCs w:val="32"/>
        </w:rPr>
        <w:t>2</w:t>
      </w:r>
      <w:r w:rsidRPr="00487BDD">
        <w:rPr>
          <w:rFonts w:hint="eastAsia"/>
          <w:sz w:val="32"/>
          <w:szCs w:val="32"/>
        </w:rPr>
        <w:t>.</w:t>
      </w:r>
      <w:r>
        <w:rPr>
          <w:rFonts w:hint="eastAsia"/>
          <w:sz w:val="32"/>
          <w:szCs w:val="32"/>
        </w:rPr>
        <w:t>变更需求</w:t>
      </w:r>
      <w:r w:rsidRPr="00487BDD">
        <w:rPr>
          <w:rFonts w:hint="eastAsia"/>
          <w:sz w:val="32"/>
          <w:szCs w:val="32"/>
        </w:rPr>
        <w:t>...............</w:t>
      </w:r>
      <w:r>
        <w:rPr>
          <w:rFonts w:hint="eastAsia"/>
          <w:sz w:val="32"/>
          <w:szCs w:val="32"/>
        </w:rPr>
        <w:t>.</w:t>
      </w:r>
      <w:r w:rsidRPr="00487BDD">
        <w:rPr>
          <w:rFonts w:hint="eastAsia"/>
          <w:sz w:val="32"/>
          <w:szCs w:val="32"/>
        </w:rPr>
        <w:t>...................</w:t>
      </w:r>
      <w:r>
        <w:rPr>
          <w:rFonts w:hint="eastAsia"/>
          <w:sz w:val="32"/>
          <w:szCs w:val="32"/>
        </w:rPr>
        <w:t>.....</w:t>
      </w:r>
      <w:r w:rsidRPr="00487BDD">
        <w:rPr>
          <w:rFonts w:hint="eastAsia"/>
          <w:sz w:val="32"/>
          <w:szCs w:val="32"/>
        </w:rPr>
        <w:t>.........</w:t>
      </w:r>
      <w:r>
        <w:rPr>
          <w:rFonts w:hint="eastAsia"/>
          <w:sz w:val="32"/>
          <w:szCs w:val="32"/>
        </w:rPr>
        <w:t>....</w:t>
      </w:r>
      <w:r w:rsidRPr="00487BDD">
        <w:rPr>
          <w:rFonts w:hint="eastAsia"/>
          <w:sz w:val="32"/>
          <w:szCs w:val="32"/>
        </w:rPr>
        <w:t>............................</w:t>
      </w:r>
      <w:r>
        <w:rPr>
          <w:rFonts w:hint="eastAsia"/>
          <w:sz w:val="32"/>
          <w:szCs w:val="32"/>
        </w:rPr>
        <w:t>1</w:t>
      </w:r>
    </w:p>
    <w:p w:rsidR="00512473" w:rsidRDefault="00512473" w:rsidP="0024232B">
      <w:pPr>
        <w:jc w:val="left"/>
        <w:rPr>
          <w:sz w:val="30"/>
          <w:szCs w:val="30"/>
        </w:rPr>
      </w:pPr>
      <w:r>
        <w:rPr>
          <w:rFonts w:hint="eastAsia"/>
          <w:sz w:val="30"/>
          <w:szCs w:val="30"/>
        </w:rPr>
        <w:t>2.1</w:t>
      </w:r>
      <w:r w:rsidRPr="00487BDD">
        <w:rPr>
          <w:rFonts w:hint="eastAsia"/>
          <w:sz w:val="30"/>
          <w:szCs w:val="30"/>
        </w:rPr>
        <w:t xml:space="preserve">   </w:t>
      </w:r>
      <w:r w:rsidR="00E31BE8">
        <w:rPr>
          <w:rFonts w:hint="eastAsia"/>
          <w:sz w:val="30"/>
          <w:szCs w:val="30"/>
        </w:rPr>
        <w:t>登陆验证</w:t>
      </w:r>
      <w:r>
        <w:rPr>
          <w:rFonts w:hint="eastAsia"/>
          <w:sz w:val="30"/>
          <w:szCs w:val="30"/>
        </w:rPr>
        <w:t>...........................</w:t>
      </w:r>
      <w:r w:rsidRPr="00487BDD">
        <w:rPr>
          <w:rFonts w:hint="eastAsia"/>
          <w:sz w:val="30"/>
          <w:szCs w:val="30"/>
        </w:rPr>
        <w:t>.....................................................1</w:t>
      </w:r>
    </w:p>
    <w:p w:rsidR="00035AC5" w:rsidRDefault="00035AC5" w:rsidP="0024232B">
      <w:pPr>
        <w:jc w:val="left"/>
        <w:rPr>
          <w:sz w:val="30"/>
          <w:szCs w:val="30"/>
        </w:rPr>
      </w:pPr>
      <w:r>
        <w:rPr>
          <w:rFonts w:hint="eastAsia"/>
          <w:sz w:val="30"/>
          <w:szCs w:val="30"/>
        </w:rPr>
        <w:t>2.</w:t>
      </w:r>
      <w:r w:rsidR="003768F1">
        <w:rPr>
          <w:rFonts w:hint="eastAsia"/>
          <w:sz w:val="30"/>
          <w:szCs w:val="30"/>
        </w:rPr>
        <w:t>2</w:t>
      </w:r>
      <w:r w:rsidRPr="00487BDD">
        <w:rPr>
          <w:rFonts w:hint="eastAsia"/>
          <w:sz w:val="30"/>
          <w:szCs w:val="30"/>
        </w:rPr>
        <w:t xml:space="preserve">   </w:t>
      </w:r>
      <w:r>
        <w:rPr>
          <w:rFonts w:hint="eastAsia"/>
          <w:sz w:val="30"/>
          <w:szCs w:val="30"/>
        </w:rPr>
        <w:t>服务内容</w:t>
      </w:r>
      <w:r>
        <w:rPr>
          <w:rFonts w:hint="eastAsia"/>
          <w:sz w:val="30"/>
          <w:szCs w:val="30"/>
        </w:rPr>
        <w:t>...........................</w:t>
      </w:r>
      <w:r w:rsidRPr="00487BDD">
        <w:rPr>
          <w:rFonts w:hint="eastAsia"/>
          <w:sz w:val="30"/>
          <w:szCs w:val="30"/>
        </w:rPr>
        <w:t>.....................................................</w:t>
      </w:r>
      <w:r w:rsidR="006241EA">
        <w:rPr>
          <w:rFonts w:hint="eastAsia"/>
          <w:sz w:val="30"/>
          <w:szCs w:val="30"/>
        </w:rPr>
        <w:t>2</w:t>
      </w:r>
    </w:p>
    <w:p w:rsidR="003768F1" w:rsidRPr="003768F1" w:rsidRDefault="003768F1" w:rsidP="0024232B">
      <w:pPr>
        <w:jc w:val="left"/>
        <w:rPr>
          <w:sz w:val="30"/>
          <w:szCs w:val="30"/>
        </w:rPr>
      </w:pPr>
      <w:r>
        <w:rPr>
          <w:rFonts w:hint="eastAsia"/>
          <w:sz w:val="30"/>
          <w:szCs w:val="30"/>
        </w:rPr>
        <w:t>2.3</w:t>
      </w:r>
      <w:r w:rsidRPr="00487BDD">
        <w:rPr>
          <w:rFonts w:hint="eastAsia"/>
          <w:sz w:val="30"/>
          <w:szCs w:val="30"/>
        </w:rPr>
        <w:t xml:space="preserve">   </w:t>
      </w:r>
      <w:r>
        <w:rPr>
          <w:rFonts w:hint="eastAsia"/>
          <w:sz w:val="30"/>
          <w:szCs w:val="30"/>
        </w:rPr>
        <w:t>待定附加内容</w:t>
      </w:r>
      <w:r>
        <w:rPr>
          <w:rFonts w:hint="eastAsia"/>
          <w:sz w:val="30"/>
          <w:szCs w:val="30"/>
        </w:rPr>
        <w:t>...................</w:t>
      </w:r>
      <w:r w:rsidRPr="00487BDD">
        <w:rPr>
          <w:rFonts w:hint="eastAsia"/>
          <w:sz w:val="30"/>
          <w:szCs w:val="30"/>
        </w:rPr>
        <w:t>.....................................................</w:t>
      </w:r>
      <w:r w:rsidR="006241EA">
        <w:rPr>
          <w:rFonts w:hint="eastAsia"/>
          <w:sz w:val="30"/>
          <w:szCs w:val="30"/>
        </w:rPr>
        <w:t>2</w:t>
      </w:r>
    </w:p>
    <w:p w:rsidR="00512473" w:rsidRPr="00487BDD" w:rsidRDefault="00512473" w:rsidP="00512473">
      <w:pPr>
        <w:jc w:val="left"/>
        <w:rPr>
          <w:sz w:val="32"/>
          <w:szCs w:val="32"/>
        </w:rPr>
      </w:pPr>
      <w:r>
        <w:rPr>
          <w:rFonts w:hint="eastAsia"/>
          <w:sz w:val="32"/>
          <w:szCs w:val="32"/>
        </w:rPr>
        <w:t>3</w:t>
      </w:r>
      <w:r w:rsidRPr="00487BDD">
        <w:rPr>
          <w:rFonts w:hint="eastAsia"/>
          <w:sz w:val="32"/>
          <w:szCs w:val="32"/>
        </w:rPr>
        <w:t>.</w:t>
      </w:r>
      <w:r>
        <w:rPr>
          <w:rFonts w:hint="eastAsia"/>
          <w:sz w:val="32"/>
          <w:szCs w:val="32"/>
        </w:rPr>
        <w:t>完整类图</w:t>
      </w:r>
      <w:r w:rsidRPr="00487BDD">
        <w:rPr>
          <w:rFonts w:hint="eastAsia"/>
          <w:sz w:val="32"/>
          <w:szCs w:val="32"/>
        </w:rPr>
        <w:tab/>
        <w:t>...................</w:t>
      </w:r>
      <w:r>
        <w:rPr>
          <w:rFonts w:hint="eastAsia"/>
          <w:sz w:val="32"/>
          <w:szCs w:val="32"/>
        </w:rPr>
        <w:t>.</w:t>
      </w:r>
      <w:r w:rsidRPr="00487BDD">
        <w:rPr>
          <w:rFonts w:hint="eastAsia"/>
          <w:sz w:val="32"/>
          <w:szCs w:val="32"/>
        </w:rPr>
        <w:t>............................</w:t>
      </w:r>
      <w:r>
        <w:rPr>
          <w:rFonts w:hint="eastAsia"/>
          <w:sz w:val="32"/>
          <w:szCs w:val="32"/>
        </w:rPr>
        <w:t>....</w:t>
      </w:r>
      <w:r w:rsidRPr="00487BDD">
        <w:rPr>
          <w:rFonts w:hint="eastAsia"/>
          <w:sz w:val="32"/>
          <w:szCs w:val="32"/>
        </w:rPr>
        <w:t>............................</w:t>
      </w:r>
      <w:r>
        <w:rPr>
          <w:rFonts w:hint="eastAsia"/>
          <w:sz w:val="32"/>
          <w:szCs w:val="32"/>
        </w:rPr>
        <w:t>2</w:t>
      </w:r>
    </w:p>
    <w:p w:rsidR="0024232B" w:rsidRDefault="00512473" w:rsidP="00D12E7D">
      <w:pPr>
        <w:jc w:val="left"/>
        <w:rPr>
          <w:rFonts w:asciiTheme="majorEastAsia" w:eastAsiaTheme="majorEastAsia" w:hAnsiTheme="majorEastAsia"/>
          <w:b/>
          <w:sz w:val="28"/>
          <w:szCs w:val="28"/>
        </w:rPr>
      </w:pPr>
      <w:r>
        <w:rPr>
          <w:rFonts w:hint="eastAsia"/>
          <w:sz w:val="32"/>
          <w:szCs w:val="32"/>
        </w:rPr>
        <w:t>4</w:t>
      </w:r>
      <w:r w:rsidRPr="00487BDD">
        <w:rPr>
          <w:rFonts w:hint="eastAsia"/>
          <w:sz w:val="32"/>
          <w:szCs w:val="32"/>
        </w:rPr>
        <w:t>.</w:t>
      </w:r>
      <w:r>
        <w:rPr>
          <w:rFonts w:hint="eastAsia"/>
          <w:sz w:val="32"/>
          <w:szCs w:val="32"/>
        </w:rPr>
        <w:t>时序图</w:t>
      </w:r>
      <w:r w:rsidRPr="00487BDD">
        <w:rPr>
          <w:rFonts w:hint="eastAsia"/>
          <w:sz w:val="32"/>
          <w:szCs w:val="32"/>
        </w:rPr>
        <w:tab/>
        <w:t>...................</w:t>
      </w:r>
      <w:r>
        <w:rPr>
          <w:rFonts w:hint="eastAsia"/>
          <w:sz w:val="32"/>
          <w:szCs w:val="32"/>
        </w:rPr>
        <w:t>.</w:t>
      </w:r>
      <w:r w:rsidRPr="00487BDD">
        <w:rPr>
          <w:rFonts w:hint="eastAsia"/>
          <w:sz w:val="32"/>
          <w:szCs w:val="32"/>
        </w:rPr>
        <w:t>...................</w:t>
      </w:r>
      <w:r>
        <w:rPr>
          <w:rFonts w:hint="eastAsia"/>
          <w:sz w:val="32"/>
          <w:szCs w:val="32"/>
        </w:rPr>
        <w:t>.....</w:t>
      </w:r>
      <w:r w:rsidRPr="00487BDD">
        <w:rPr>
          <w:rFonts w:hint="eastAsia"/>
          <w:sz w:val="32"/>
          <w:szCs w:val="32"/>
        </w:rPr>
        <w:t>.........</w:t>
      </w:r>
      <w:r>
        <w:rPr>
          <w:rFonts w:hint="eastAsia"/>
          <w:sz w:val="32"/>
          <w:szCs w:val="32"/>
        </w:rPr>
        <w:t>....</w:t>
      </w:r>
      <w:r w:rsidRPr="00487BDD">
        <w:rPr>
          <w:rFonts w:hint="eastAsia"/>
          <w:sz w:val="32"/>
          <w:szCs w:val="32"/>
        </w:rPr>
        <w:t>............................</w:t>
      </w:r>
      <w:r>
        <w:rPr>
          <w:rFonts w:hint="eastAsia"/>
          <w:sz w:val="32"/>
          <w:szCs w:val="32"/>
        </w:rPr>
        <w:t>3</w:t>
      </w:r>
    </w:p>
    <w:p w:rsidR="00512473" w:rsidRDefault="00512473" w:rsidP="00512473">
      <w:pPr>
        <w:jc w:val="left"/>
        <w:rPr>
          <w:rFonts w:asciiTheme="majorEastAsia" w:eastAsiaTheme="majorEastAsia" w:hAnsiTheme="majorEastAsia"/>
          <w:b/>
          <w:sz w:val="28"/>
          <w:szCs w:val="28"/>
        </w:rPr>
      </w:pPr>
      <w:r>
        <w:rPr>
          <w:rFonts w:hint="eastAsia"/>
          <w:sz w:val="32"/>
          <w:szCs w:val="32"/>
        </w:rPr>
        <w:t>5</w:t>
      </w:r>
      <w:r w:rsidRPr="00487BDD">
        <w:rPr>
          <w:rFonts w:hint="eastAsia"/>
          <w:sz w:val="32"/>
          <w:szCs w:val="32"/>
        </w:rPr>
        <w:t>.</w:t>
      </w:r>
      <w:r>
        <w:rPr>
          <w:rFonts w:hint="eastAsia"/>
          <w:sz w:val="32"/>
          <w:szCs w:val="32"/>
        </w:rPr>
        <w:t>ER</w:t>
      </w:r>
      <w:r>
        <w:rPr>
          <w:rFonts w:hint="eastAsia"/>
          <w:sz w:val="32"/>
          <w:szCs w:val="32"/>
        </w:rPr>
        <w:t>图</w:t>
      </w:r>
      <w:r w:rsidRPr="00487BDD">
        <w:rPr>
          <w:rFonts w:hint="eastAsia"/>
          <w:sz w:val="32"/>
          <w:szCs w:val="32"/>
        </w:rPr>
        <w:tab/>
        <w:t>...................</w:t>
      </w:r>
      <w:r>
        <w:rPr>
          <w:rFonts w:hint="eastAsia"/>
          <w:sz w:val="32"/>
          <w:szCs w:val="32"/>
        </w:rPr>
        <w:t>.</w:t>
      </w:r>
      <w:r w:rsidRPr="00487BDD">
        <w:rPr>
          <w:rFonts w:hint="eastAsia"/>
          <w:sz w:val="32"/>
          <w:szCs w:val="32"/>
        </w:rPr>
        <w:t>...................</w:t>
      </w:r>
      <w:r>
        <w:rPr>
          <w:rFonts w:hint="eastAsia"/>
          <w:sz w:val="32"/>
          <w:szCs w:val="32"/>
        </w:rPr>
        <w:t>.....</w:t>
      </w:r>
      <w:r w:rsidRPr="00487BDD">
        <w:rPr>
          <w:rFonts w:hint="eastAsia"/>
          <w:sz w:val="32"/>
          <w:szCs w:val="32"/>
        </w:rPr>
        <w:t>.........</w:t>
      </w:r>
      <w:r>
        <w:rPr>
          <w:rFonts w:hint="eastAsia"/>
          <w:sz w:val="32"/>
          <w:szCs w:val="32"/>
        </w:rPr>
        <w:t>....</w:t>
      </w:r>
      <w:r w:rsidRPr="00487BDD">
        <w:rPr>
          <w:rFonts w:hint="eastAsia"/>
          <w:sz w:val="32"/>
          <w:szCs w:val="32"/>
        </w:rPr>
        <w:t>............................</w:t>
      </w:r>
      <w:r w:rsidR="006241EA">
        <w:rPr>
          <w:rFonts w:hint="eastAsia"/>
          <w:sz w:val="32"/>
          <w:szCs w:val="32"/>
        </w:rPr>
        <w:t>4</w:t>
      </w:r>
    </w:p>
    <w:p w:rsidR="0024232B" w:rsidRDefault="0024232B" w:rsidP="00D12E7D">
      <w:pPr>
        <w:jc w:val="left"/>
        <w:rPr>
          <w:rFonts w:asciiTheme="majorEastAsia" w:eastAsiaTheme="majorEastAsia" w:hAnsiTheme="majorEastAsia"/>
          <w:b/>
          <w:sz w:val="28"/>
          <w:szCs w:val="28"/>
        </w:rPr>
      </w:pPr>
    </w:p>
    <w:p w:rsidR="0024232B" w:rsidRDefault="0024232B" w:rsidP="00D12E7D">
      <w:pPr>
        <w:jc w:val="left"/>
        <w:rPr>
          <w:rFonts w:asciiTheme="majorEastAsia" w:eastAsiaTheme="majorEastAsia" w:hAnsiTheme="majorEastAsia"/>
          <w:b/>
          <w:sz w:val="28"/>
          <w:szCs w:val="28"/>
        </w:rPr>
      </w:pPr>
    </w:p>
    <w:p w:rsidR="00512473" w:rsidRDefault="00512473" w:rsidP="00D12E7D">
      <w:pPr>
        <w:jc w:val="left"/>
        <w:rPr>
          <w:rFonts w:asciiTheme="majorEastAsia" w:eastAsiaTheme="majorEastAsia" w:hAnsiTheme="majorEastAsia"/>
          <w:b/>
          <w:sz w:val="28"/>
          <w:szCs w:val="28"/>
        </w:rPr>
      </w:pPr>
    </w:p>
    <w:p w:rsidR="00512473" w:rsidRDefault="00512473" w:rsidP="00D12E7D">
      <w:pPr>
        <w:jc w:val="left"/>
        <w:rPr>
          <w:rFonts w:asciiTheme="majorEastAsia" w:eastAsiaTheme="majorEastAsia" w:hAnsiTheme="majorEastAsia"/>
          <w:b/>
          <w:sz w:val="28"/>
          <w:szCs w:val="28"/>
        </w:rPr>
      </w:pPr>
    </w:p>
    <w:p w:rsidR="00512473" w:rsidRDefault="00512473" w:rsidP="00D12E7D">
      <w:pPr>
        <w:jc w:val="left"/>
        <w:rPr>
          <w:rFonts w:asciiTheme="majorEastAsia" w:eastAsiaTheme="majorEastAsia" w:hAnsiTheme="majorEastAsia"/>
          <w:b/>
          <w:sz w:val="28"/>
          <w:szCs w:val="28"/>
        </w:rPr>
      </w:pPr>
    </w:p>
    <w:p w:rsidR="00512473" w:rsidRDefault="00512473" w:rsidP="00D12E7D">
      <w:pPr>
        <w:jc w:val="left"/>
        <w:rPr>
          <w:rFonts w:asciiTheme="majorEastAsia" w:eastAsiaTheme="majorEastAsia" w:hAnsiTheme="majorEastAsia"/>
          <w:b/>
          <w:sz w:val="28"/>
          <w:szCs w:val="28"/>
        </w:rPr>
      </w:pPr>
    </w:p>
    <w:p w:rsidR="00512473" w:rsidRDefault="00512473" w:rsidP="00D12E7D">
      <w:pPr>
        <w:jc w:val="left"/>
        <w:rPr>
          <w:rFonts w:asciiTheme="majorEastAsia" w:eastAsiaTheme="majorEastAsia" w:hAnsiTheme="majorEastAsia"/>
          <w:b/>
          <w:sz w:val="28"/>
          <w:szCs w:val="28"/>
        </w:rPr>
      </w:pPr>
    </w:p>
    <w:p w:rsidR="0024232B" w:rsidRDefault="0024232B" w:rsidP="00D12E7D">
      <w:pPr>
        <w:jc w:val="left"/>
        <w:rPr>
          <w:rFonts w:asciiTheme="majorEastAsia" w:eastAsiaTheme="majorEastAsia" w:hAnsiTheme="majorEastAsia"/>
          <w:b/>
          <w:sz w:val="28"/>
          <w:szCs w:val="28"/>
        </w:rPr>
      </w:pPr>
    </w:p>
    <w:p w:rsidR="00512473" w:rsidRPr="00666B6C" w:rsidRDefault="00512473" w:rsidP="00512473">
      <w:pPr>
        <w:pStyle w:val="a6"/>
        <w:numPr>
          <w:ilvl w:val="0"/>
          <w:numId w:val="1"/>
        </w:numPr>
        <w:ind w:firstLineChars="0"/>
        <w:jc w:val="left"/>
        <w:rPr>
          <w:rFonts w:ascii="楷体" w:eastAsia="楷体" w:hAnsi="楷体"/>
          <w:b/>
          <w:sz w:val="36"/>
          <w:szCs w:val="36"/>
        </w:rPr>
      </w:pPr>
      <w:r w:rsidRPr="00666B6C">
        <w:rPr>
          <w:rFonts w:ascii="楷体" w:eastAsia="楷体" w:hAnsi="楷体" w:hint="eastAsia"/>
          <w:b/>
          <w:sz w:val="36"/>
          <w:szCs w:val="36"/>
        </w:rPr>
        <w:lastRenderedPageBreak/>
        <w:t>引言</w:t>
      </w:r>
    </w:p>
    <w:p w:rsidR="00512473" w:rsidRDefault="00512473" w:rsidP="00512473">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1.1 编写背景</w:t>
      </w:r>
    </w:p>
    <w:p w:rsidR="00512473" w:rsidRDefault="00512473" w:rsidP="00512473">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（1）准备开始做PK项目时，</w:t>
      </w:r>
      <w:proofErr w:type="gramStart"/>
      <w:r>
        <w:rPr>
          <w:rFonts w:asciiTheme="majorEastAsia" w:eastAsiaTheme="majorEastAsia" w:hAnsiTheme="majorEastAsia" w:hint="eastAsia"/>
          <w:sz w:val="30"/>
          <w:szCs w:val="30"/>
        </w:rPr>
        <w:t>正巧去</w:t>
      </w:r>
      <w:proofErr w:type="gramEnd"/>
      <w:r>
        <w:rPr>
          <w:rFonts w:asciiTheme="majorEastAsia" w:eastAsiaTheme="majorEastAsia" w:hAnsiTheme="majorEastAsia" w:hint="eastAsia"/>
          <w:sz w:val="30"/>
          <w:szCs w:val="30"/>
        </w:rPr>
        <w:t>澡堂洗澡，发现澡堂有一些新增服务，比如搓背、硫磺浴等，有一张价目表，于是决定结合家乡的洗浴中心的服务项目做个简单的洗浴中心计费系统试试。</w:t>
      </w:r>
    </w:p>
    <w:p w:rsidR="00512473" w:rsidRDefault="00512473" w:rsidP="00512473">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（2）由于见过家乡理发店收费的软件操作流程，所以打算登陆、选择服务等界面模仿</w:t>
      </w:r>
      <w:proofErr w:type="gramStart"/>
      <w:r>
        <w:rPr>
          <w:rFonts w:asciiTheme="majorEastAsia" w:eastAsiaTheme="majorEastAsia" w:hAnsiTheme="majorEastAsia" w:hint="eastAsia"/>
          <w:sz w:val="30"/>
          <w:szCs w:val="30"/>
        </w:rPr>
        <w:t>该形式</w:t>
      </w:r>
      <w:proofErr w:type="gramEnd"/>
      <w:r>
        <w:rPr>
          <w:rFonts w:asciiTheme="majorEastAsia" w:eastAsiaTheme="majorEastAsia" w:hAnsiTheme="majorEastAsia" w:hint="eastAsia"/>
          <w:sz w:val="30"/>
          <w:szCs w:val="30"/>
        </w:rPr>
        <w:t>做。</w:t>
      </w:r>
    </w:p>
    <w:p w:rsidR="00512473" w:rsidRDefault="00512473" w:rsidP="00512473">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（3）计算费用部分从“咖啡馆计费案例”的设计思想中得到灵感。</w:t>
      </w:r>
    </w:p>
    <w:p w:rsidR="00512473" w:rsidRDefault="00512473" w:rsidP="00512473">
      <w:pPr>
        <w:jc w:val="left"/>
        <w:rPr>
          <w:rFonts w:asciiTheme="majorEastAsia" w:eastAsiaTheme="majorEastAsia" w:hAnsiTheme="majorEastAsia"/>
          <w:sz w:val="30"/>
          <w:szCs w:val="30"/>
        </w:rPr>
      </w:pPr>
    </w:p>
    <w:p w:rsidR="00512473" w:rsidRDefault="00512473" w:rsidP="00512473">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1.2 编写难点</w:t>
      </w:r>
    </w:p>
    <w:p w:rsidR="00512473" w:rsidRDefault="00512473" w:rsidP="00512473">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由于是否是会员付款，都进入同一个计费界面，所以需要设定好在计算后只给会员自动打折。</w:t>
      </w:r>
    </w:p>
    <w:p w:rsidR="00512473" w:rsidRDefault="00512473" w:rsidP="00512473">
      <w:pPr>
        <w:jc w:val="left"/>
        <w:rPr>
          <w:rFonts w:asciiTheme="majorEastAsia" w:eastAsiaTheme="majorEastAsia" w:hAnsiTheme="majorEastAsia"/>
          <w:sz w:val="30"/>
          <w:szCs w:val="30"/>
        </w:rPr>
      </w:pPr>
    </w:p>
    <w:p w:rsidR="00512473" w:rsidRPr="00B75694" w:rsidRDefault="00512473" w:rsidP="00512473">
      <w:pPr>
        <w:pStyle w:val="a6"/>
        <w:numPr>
          <w:ilvl w:val="1"/>
          <w:numId w:val="1"/>
        </w:numPr>
        <w:ind w:firstLineChars="0"/>
        <w:jc w:val="left"/>
        <w:rPr>
          <w:rFonts w:asciiTheme="majorEastAsia" w:eastAsiaTheme="majorEastAsia" w:hAnsiTheme="majorEastAsia"/>
          <w:sz w:val="30"/>
          <w:szCs w:val="30"/>
        </w:rPr>
      </w:pPr>
      <w:r w:rsidRPr="00B75694">
        <w:rPr>
          <w:rFonts w:asciiTheme="majorEastAsia" w:eastAsiaTheme="majorEastAsia" w:hAnsiTheme="majorEastAsia" w:hint="eastAsia"/>
          <w:sz w:val="30"/>
          <w:szCs w:val="30"/>
        </w:rPr>
        <w:t>运用工具</w:t>
      </w:r>
    </w:p>
    <w:p w:rsidR="00512473" w:rsidRDefault="00512473" w:rsidP="00512473">
      <w:pPr>
        <w:jc w:val="left"/>
        <w:rPr>
          <w:rFonts w:asciiTheme="majorEastAsia" w:eastAsiaTheme="majorEastAsia" w:hAnsiTheme="majorEastAsia"/>
          <w:sz w:val="30"/>
          <w:szCs w:val="30"/>
        </w:rPr>
      </w:pPr>
      <w:r>
        <w:rPr>
          <w:rFonts w:asciiTheme="majorEastAsia" w:eastAsiaTheme="majorEastAsia" w:hAnsiTheme="majorEastAsia" w:hint="eastAsia"/>
          <w:sz w:val="30"/>
          <w:szCs w:val="30"/>
        </w:rPr>
        <w:t>Eclipse及GUI</w:t>
      </w:r>
      <w:r w:rsidR="00196C3B">
        <w:rPr>
          <w:rFonts w:asciiTheme="majorEastAsia" w:eastAsiaTheme="majorEastAsia" w:hAnsiTheme="majorEastAsia" w:hint="eastAsia"/>
          <w:sz w:val="30"/>
          <w:szCs w:val="30"/>
        </w:rPr>
        <w:t>插件、</w:t>
      </w:r>
      <w:proofErr w:type="spellStart"/>
      <w:r w:rsidR="00196C3B">
        <w:rPr>
          <w:rFonts w:asciiTheme="majorEastAsia" w:eastAsiaTheme="majorEastAsia" w:hAnsiTheme="majorEastAsia" w:hint="eastAsia"/>
          <w:sz w:val="30"/>
          <w:szCs w:val="30"/>
        </w:rPr>
        <w:t>StarUML</w:t>
      </w:r>
      <w:proofErr w:type="spellEnd"/>
      <w:r w:rsidR="00196C3B">
        <w:rPr>
          <w:rFonts w:asciiTheme="majorEastAsia" w:eastAsiaTheme="majorEastAsia" w:hAnsiTheme="majorEastAsia" w:hint="eastAsia"/>
          <w:sz w:val="30"/>
          <w:szCs w:val="30"/>
        </w:rPr>
        <w:t>、Access。</w:t>
      </w:r>
    </w:p>
    <w:p w:rsidR="00512473" w:rsidRDefault="00512473" w:rsidP="00512473">
      <w:pPr>
        <w:jc w:val="left"/>
        <w:rPr>
          <w:rFonts w:asciiTheme="majorEastAsia" w:eastAsiaTheme="majorEastAsia" w:hAnsiTheme="majorEastAsia"/>
          <w:sz w:val="30"/>
          <w:szCs w:val="30"/>
        </w:rPr>
      </w:pPr>
    </w:p>
    <w:p w:rsidR="006241EA" w:rsidRDefault="006241EA" w:rsidP="00512473">
      <w:pPr>
        <w:jc w:val="left"/>
        <w:rPr>
          <w:rFonts w:asciiTheme="majorEastAsia" w:eastAsiaTheme="majorEastAsia" w:hAnsiTheme="majorEastAsia"/>
          <w:sz w:val="30"/>
          <w:szCs w:val="30"/>
        </w:rPr>
      </w:pPr>
    </w:p>
    <w:p w:rsidR="006241EA" w:rsidRDefault="006241EA" w:rsidP="00512473">
      <w:pPr>
        <w:jc w:val="left"/>
        <w:rPr>
          <w:rFonts w:asciiTheme="majorEastAsia" w:eastAsiaTheme="majorEastAsia" w:hAnsiTheme="majorEastAsia"/>
          <w:sz w:val="30"/>
          <w:szCs w:val="30"/>
        </w:rPr>
      </w:pPr>
    </w:p>
    <w:p w:rsidR="00512473" w:rsidRPr="00666B6C" w:rsidRDefault="00512473" w:rsidP="00512473">
      <w:pPr>
        <w:pStyle w:val="a6"/>
        <w:numPr>
          <w:ilvl w:val="0"/>
          <w:numId w:val="1"/>
        </w:numPr>
        <w:ind w:firstLineChars="0"/>
        <w:jc w:val="left"/>
        <w:rPr>
          <w:rFonts w:ascii="楷体" w:eastAsia="楷体" w:hAnsi="楷体"/>
          <w:b/>
          <w:sz w:val="36"/>
          <w:szCs w:val="36"/>
        </w:rPr>
      </w:pPr>
      <w:r>
        <w:rPr>
          <w:rFonts w:ascii="楷体" w:eastAsia="楷体" w:hAnsi="楷体" w:hint="eastAsia"/>
          <w:b/>
          <w:sz w:val="36"/>
          <w:szCs w:val="36"/>
        </w:rPr>
        <w:t>变更需求</w:t>
      </w:r>
    </w:p>
    <w:p w:rsidR="00E31BE8" w:rsidRDefault="00E31BE8" w:rsidP="00D12E7D">
      <w:pPr>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2.1 登陆验证</w:t>
      </w:r>
    </w:p>
    <w:p w:rsidR="00512473" w:rsidRDefault="00512473" w:rsidP="00D12E7D">
      <w:pPr>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经商讨，按照李阳家乡理发店计费系统设计，存在隐患。原设计根据</w:t>
      </w:r>
      <w:r>
        <w:rPr>
          <w:rFonts w:asciiTheme="majorEastAsia" w:eastAsiaTheme="majorEastAsia" w:hAnsiTheme="majorEastAsia" w:hint="eastAsia"/>
          <w:b/>
          <w:sz w:val="28"/>
          <w:szCs w:val="28"/>
        </w:rPr>
        <w:lastRenderedPageBreak/>
        <w:t>通过直接接待直接说自己手机号来登陆存在安全隐患，若继续设计变更为会员不只打折，还可充钱，则安全隐患更大。因此改为会员账号加密码进行登录。</w:t>
      </w:r>
    </w:p>
    <w:p w:rsidR="00E31BE8" w:rsidRDefault="00E31BE8" w:rsidP="00D12E7D">
      <w:pPr>
        <w:jc w:val="left"/>
        <w:rPr>
          <w:rFonts w:asciiTheme="majorEastAsia" w:eastAsiaTheme="majorEastAsia" w:hAnsiTheme="majorEastAsia"/>
          <w:b/>
          <w:sz w:val="28"/>
          <w:szCs w:val="28"/>
        </w:rPr>
      </w:pPr>
    </w:p>
    <w:p w:rsidR="00035AC5" w:rsidRDefault="00E31BE8" w:rsidP="00D12E7D">
      <w:pPr>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 xml:space="preserve">2.2 </w:t>
      </w:r>
      <w:r w:rsidR="00035AC5">
        <w:rPr>
          <w:rFonts w:asciiTheme="majorEastAsia" w:eastAsiaTheme="majorEastAsia" w:hAnsiTheme="majorEastAsia" w:hint="eastAsia"/>
          <w:b/>
          <w:sz w:val="28"/>
          <w:szCs w:val="28"/>
        </w:rPr>
        <w:t>服务内容</w:t>
      </w:r>
    </w:p>
    <w:p w:rsidR="00512473" w:rsidRDefault="00035AC5" w:rsidP="00D12E7D">
      <w:pPr>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淋浴按次计算，因此不能一次结账可消费多次。因此淋浴按钮应该为对钩形式。</w:t>
      </w:r>
    </w:p>
    <w:p w:rsidR="00512473" w:rsidRPr="00035AC5" w:rsidRDefault="00512473" w:rsidP="00D12E7D">
      <w:pPr>
        <w:jc w:val="left"/>
        <w:rPr>
          <w:rFonts w:asciiTheme="majorEastAsia" w:eastAsiaTheme="majorEastAsia" w:hAnsiTheme="majorEastAsia"/>
          <w:b/>
          <w:sz w:val="28"/>
          <w:szCs w:val="28"/>
        </w:rPr>
      </w:pPr>
    </w:p>
    <w:p w:rsidR="00512473" w:rsidRPr="003768F1" w:rsidRDefault="003768F1" w:rsidP="003768F1">
      <w:pPr>
        <w:pStyle w:val="a6"/>
        <w:numPr>
          <w:ilvl w:val="1"/>
          <w:numId w:val="1"/>
        </w:numPr>
        <w:ind w:firstLineChars="0"/>
        <w:jc w:val="left"/>
        <w:rPr>
          <w:rFonts w:asciiTheme="majorEastAsia" w:eastAsiaTheme="majorEastAsia" w:hAnsiTheme="majorEastAsia"/>
          <w:b/>
          <w:sz w:val="28"/>
          <w:szCs w:val="28"/>
        </w:rPr>
      </w:pPr>
      <w:r w:rsidRPr="003768F1">
        <w:rPr>
          <w:rFonts w:asciiTheme="majorEastAsia" w:eastAsiaTheme="majorEastAsia" w:hAnsiTheme="majorEastAsia" w:hint="eastAsia"/>
          <w:b/>
          <w:sz w:val="28"/>
          <w:szCs w:val="28"/>
        </w:rPr>
        <w:t>待定附加内容</w:t>
      </w:r>
    </w:p>
    <w:p w:rsidR="003768F1" w:rsidRDefault="003768F1" w:rsidP="003768F1">
      <w:pPr>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由于该项目过于简单，因此设计可选完成内容，若时间充裕，可适当添加。</w:t>
      </w:r>
    </w:p>
    <w:p w:rsidR="003768F1" w:rsidRPr="006241EA" w:rsidRDefault="006241EA" w:rsidP="006241EA">
      <w:pPr>
        <w:pStyle w:val="a6"/>
        <w:numPr>
          <w:ilvl w:val="0"/>
          <w:numId w:val="2"/>
        </w:numPr>
        <w:ind w:firstLineChars="0"/>
        <w:jc w:val="left"/>
        <w:rPr>
          <w:rFonts w:asciiTheme="majorEastAsia" w:eastAsiaTheme="majorEastAsia" w:hAnsiTheme="majorEastAsia"/>
          <w:b/>
          <w:sz w:val="28"/>
          <w:szCs w:val="28"/>
        </w:rPr>
      </w:pPr>
      <w:r w:rsidRPr="006241EA">
        <w:rPr>
          <w:rFonts w:asciiTheme="majorEastAsia" w:eastAsiaTheme="majorEastAsia" w:hAnsiTheme="majorEastAsia" w:hint="eastAsia"/>
          <w:b/>
          <w:sz w:val="28"/>
          <w:szCs w:val="28"/>
        </w:rPr>
        <w:t>计算总收益</w:t>
      </w:r>
    </w:p>
    <w:p w:rsidR="006241EA" w:rsidRDefault="006241EA" w:rsidP="006241EA">
      <w:pPr>
        <w:pStyle w:val="a6"/>
        <w:numPr>
          <w:ilvl w:val="0"/>
          <w:numId w:val="2"/>
        </w:numPr>
        <w:ind w:firstLineChars="0"/>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清零计算</w:t>
      </w:r>
    </w:p>
    <w:p w:rsidR="006241EA" w:rsidRPr="006241EA" w:rsidRDefault="006241EA" w:rsidP="00D12E7D">
      <w:pPr>
        <w:pStyle w:val="a6"/>
        <w:numPr>
          <w:ilvl w:val="0"/>
          <w:numId w:val="2"/>
        </w:numPr>
        <w:ind w:firstLineChars="0"/>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存入消费记录</w:t>
      </w:r>
    </w:p>
    <w:p w:rsidR="006241EA" w:rsidRDefault="006241EA" w:rsidP="00D12E7D">
      <w:pPr>
        <w:jc w:val="left"/>
        <w:rPr>
          <w:rFonts w:asciiTheme="majorEastAsia" w:eastAsiaTheme="majorEastAsia" w:hAnsiTheme="majorEastAsia"/>
          <w:b/>
          <w:sz w:val="28"/>
          <w:szCs w:val="28"/>
        </w:rPr>
      </w:pPr>
    </w:p>
    <w:p w:rsidR="006241EA" w:rsidRDefault="006241EA" w:rsidP="00D12E7D">
      <w:pPr>
        <w:jc w:val="left"/>
        <w:rPr>
          <w:rFonts w:asciiTheme="majorEastAsia" w:eastAsiaTheme="majorEastAsia" w:hAnsiTheme="majorEastAsia"/>
          <w:b/>
          <w:sz w:val="28"/>
          <w:szCs w:val="28"/>
        </w:rPr>
      </w:pPr>
    </w:p>
    <w:p w:rsidR="006241EA" w:rsidRDefault="006241EA" w:rsidP="00D12E7D">
      <w:pPr>
        <w:jc w:val="left"/>
        <w:rPr>
          <w:rFonts w:asciiTheme="majorEastAsia" w:eastAsiaTheme="majorEastAsia" w:hAnsiTheme="majorEastAsia"/>
          <w:b/>
          <w:sz w:val="28"/>
          <w:szCs w:val="28"/>
        </w:rPr>
      </w:pPr>
    </w:p>
    <w:p w:rsidR="006241EA" w:rsidRDefault="006241EA" w:rsidP="00D12E7D">
      <w:pPr>
        <w:jc w:val="left"/>
        <w:rPr>
          <w:rFonts w:asciiTheme="majorEastAsia" w:eastAsiaTheme="majorEastAsia" w:hAnsiTheme="majorEastAsia"/>
          <w:b/>
          <w:sz w:val="28"/>
          <w:szCs w:val="28"/>
        </w:rPr>
      </w:pPr>
    </w:p>
    <w:p w:rsidR="006241EA" w:rsidRPr="00666B6C" w:rsidRDefault="006241EA" w:rsidP="006241EA">
      <w:pPr>
        <w:pStyle w:val="a6"/>
        <w:numPr>
          <w:ilvl w:val="0"/>
          <w:numId w:val="1"/>
        </w:numPr>
        <w:ind w:firstLineChars="0"/>
        <w:jc w:val="left"/>
        <w:rPr>
          <w:rFonts w:ascii="楷体" w:eastAsia="楷体" w:hAnsi="楷体"/>
          <w:b/>
          <w:sz w:val="36"/>
          <w:szCs w:val="36"/>
        </w:rPr>
      </w:pPr>
      <w:r>
        <w:rPr>
          <w:rFonts w:ascii="楷体" w:eastAsia="楷体" w:hAnsi="楷体" w:hint="eastAsia"/>
          <w:b/>
          <w:sz w:val="36"/>
          <w:szCs w:val="36"/>
        </w:rPr>
        <w:t>完整类图</w:t>
      </w:r>
    </w:p>
    <w:p w:rsidR="00D12E7D" w:rsidRDefault="00D12E7D" w:rsidP="00D12E7D">
      <w:pPr>
        <w:jc w:val="left"/>
        <w:rPr>
          <w:rFonts w:asciiTheme="majorEastAsia" w:eastAsiaTheme="majorEastAsia" w:hAnsiTheme="majorEastAsia"/>
          <w:b/>
          <w:sz w:val="28"/>
          <w:szCs w:val="28"/>
        </w:rPr>
      </w:pPr>
      <w:r w:rsidRPr="00D12E7D">
        <w:rPr>
          <w:rFonts w:asciiTheme="majorEastAsia" w:eastAsiaTheme="majorEastAsia" w:hAnsiTheme="majorEastAsia"/>
          <w:b/>
          <w:noProof/>
          <w:sz w:val="28"/>
          <w:szCs w:val="28"/>
        </w:rPr>
        <w:lastRenderedPageBreak/>
        <w:drawing>
          <wp:inline distT="0" distB="0" distL="0" distR="0">
            <wp:extent cx="6858000" cy="432816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859651" cy="4329202"/>
                    </a:xfrm>
                    <a:prstGeom prst="rect">
                      <a:avLst/>
                    </a:prstGeom>
                    <a:noFill/>
                    <a:ln w="9525">
                      <a:noFill/>
                      <a:miter lim="800000"/>
                      <a:headEnd/>
                      <a:tailEnd/>
                    </a:ln>
                  </pic:spPr>
                </pic:pic>
              </a:graphicData>
            </a:graphic>
          </wp:inline>
        </w:drawing>
      </w:r>
    </w:p>
    <w:p w:rsidR="006D1A5E" w:rsidRDefault="006D1A5E" w:rsidP="00D12E7D">
      <w:pPr>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运用包装的思想</w:t>
      </w:r>
      <w:r w:rsidR="006A7534">
        <w:rPr>
          <w:rFonts w:asciiTheme="majorEastAsia" w:eastAsiaTheme="majorEastAsia" w:hAnsiTheme="majorEastAsia" w:hint="eastAsia"/>
          <w:b/>
          <w:sz w:val="28"/>
          <w:szCs w:val="28"/>
        </w:rPr>
        <w:t>，服务内容依次向后添加，价格依次</w:t>
      </w:r>
      <w:r>
        <w:rPr>
          <w:rFonts w:asciiTheme="majorEastAsia" w:eastAsiaTheme="majorEastAsia" w:hAnsiTheme="majorEastAsia" w:hint="eastAsia"/>
          <w:b/>
          <w:sz w:val="28"/>
          <w:szCs w:val="28"/>
        </w:rPr>
        <w:t>叠加。Shower类代表普通淋浴，Service类子类代表人工服务项目。Bath类子类代表沐浴服务。Calculate</w:t>
      </w:r>
      <w:proofErr w:type="gramStart"/>
      <w:r>
        <w:rPr>
          <w:rFonts w:asciiTheme="majorEastAsia" w:eastAsiaTheme="majorEastAsia" w:hAnsiTheme="majorEastAsia" w:hint="eastAsia"/>
          <w:b/>
          <w:sz w:val="28"/>
          <w:szCs w:val="28"/>
        </w:rPr>
        <w:t>类用于</w:t>
      </w:r>
      <w:proofErr w:type="gramEnd"/>
      <w:r>
        <w:rPr>
          <w:rFonts w:asciiTheme="majorEastAsia" w:eastAsiaTheme="majorEastAsia" w:hAnsiTheme="majorEastAsia" w:hint="eastAsia"/>
          <w:b/>
          <w:sz w:val="28"/>
          <w:szCs w:val="28"/>
        </w:rPr>
        <w:t>打折计算。</w:t>
      </w:r>
      <w:r w:rsidR="0024232B">
        <w:rPr>
          <w:rFonts w:asciiTheme="majorEastAsia" w:eastAsiaTheme="majorEastAsia" w:hAnsiTheme="majorEastAsia"/>
          <w:b/>
          <w:sz w:val="28"/>
          <w:szCs w:val="28"/>
        </w:rPr>
        <w:t>Shower中的淋浴服务，一次结账只能选择一次。</w:t>
      </w:r>
    </w:p>
    <w:p w:rsidR="006D1A5E" w:rsidRDefault="006D1A5E" w:rsidP="00D12E7D">
      <w:pPr>
        <w:jc w:val="left"/>
        <w:rPr>
          <w:rFonts w:asciiTheme="majorEastAsia" w:eastAsiaTheme="majorEastAsia" w:hAnsiTheme="majorEastAsia"/>
          <w:b/>
          <w:sz w:val="28"/>
          <w:szCs w:val="28"/>
        </w:rPr>
      </w:pPr>
      <w:r>
        <w:rPr>
          <w:rFonts w:asciiTheme="majorEastAsia" w:eastAsiaTheme="majorEastAsia" w:hAnsiTheme="majorEastAsia"/>
          <w:b/>
          <w:sz w:val="28"/>
          <w:szCs w:val="28"/>
        </w:rPr>
        <w:t>c</w:t>
      </w:r>
      <w:r>
        <w:rPr>
          <w:rFonts w:asciiTheme="majorEastAsia" w:eastAsiaTheme="majorEastAsia" w:hAnsiTheme="majorEastAsia" w:hint="eastAsia"/>
          <w:b/>
          <w:sz w:val="28"/>
          <w:szCs w:val="28"/>
        </w:rPr>
        <w:t>ost()方法用于计价（累积）。</w:t>
      </w:r>
      <w:proofErr w:type="spellStart"/>
      <w:r>
        <w:rPr>
          <w:rFonts w:asciiTheme="majorEastAsia" w:eastAsiaTheme="majorEastAsia" w:hAnsiTheme="majorEastAsia" w:hint="eastAsia"/>
          <w:b/>
          <w:sz w:val="28"/>
          <w:szCs w:val="28"/>
        </w:rPr>
        <w:t>getDescription</w:t>
      </w:r>
      <w:proofErr w:type="spellEnd"/>
      <w:r>
        <w:rPr>
          <w:rFonts w:asciiTheme="majorEastAsia" w:eastAsiaTheme="majorEastAsia" w:hAnsiTheme="majorEastAsia" w:hint="eastAsia"/>
          <w:b/>
          <w:sz w:val="28"/>
          <w:szCs w:val="28"/>
        </w:rPr>
        <w:t>()方法用于叠加</w:t>
      </w:r>
      <w:r w:rsidR="004C5700">
        <w:rPr>
          <w:rFonts w:asciiTheme="majorEastAsia" w:eastAsiaTheme="majorEastAsia" w:hAnsiTheme="majorEastAsia" w:hint="eastAsia"/>
          <w:b/>
          <w:sz w:val="28"/>
          <w:szCs w:val="28"/>
        </w:rPr>
        <w:t>服务项目</w:t>
      </w:r>
      <w:r w:rsidR="00B52A78">
        <w:rPr>
          <w:rFonts w:asciiTheme="majorEastAsia" w:eastAsiaTheme="majorEastAsia" w:hAnsiTheme="majorEastAsia" w:hint="eastAsia"/>
          <w:b/>
          <w:sz w:val="28"/>
          <w:szCs w:val="28"/>
        </w:rPr>
        <w:t>。</w:t>
      </w:r>
      <w:r w:rsidR="00B52A78">
        <w:rPr>
          <w:rFonts w:asciiTheme="majorEastAsia" w:eastAsiaTheme="majorEastAsia" w:hAnsiTheme="majorEastAsia"/>
          <w:b/>
          <w:sz w:val="28"/>
          <w:szCs w:val="28"/>
        </w:rPr>
        <w:t>s</w:t>
      </w:r>
      <w:r w:rsidR="00B52A78">
        <w:rPr>
          <w:rFonts w:asciiTheme="majorEastAsia" w:eastAsiaTheme="majorEastAsia" w:hAnsiTheme="majorEastAsia" w:hint="eastAsia"/>
          <w:b/>
          <w:sz w:val="28"/>
          <w:szCs w:val="28"/>
        </w:rPr>
        <w:t>um()方法计总价。</w:t>
      </w:r>
      <w:r w:rsidR="00B52A78">
        <w:rPr>
          <w:rFonts w:asciiTheme="majorEastAsia" w:eastAsiaTheme="majorEastAsia" w:hAnsiTheme="majorEastAsia"/>
          <w:b/>
          <w:sz w:val="28"/>
          <w:szCs w:val="28"/>
        </w:rPr>
        <w:t>discount</w:t>
      </w:r>
      <w:r w:rsidR="00B52A78">
        <w:rPr>
          <w:rFonts w:asciiTheme="majorEastAsia" w:eastAsiaTheme="majorEastAsia" w:hAnsiTheme="majorEastAsia" w:hint="eastAsia"/>
          <w:b/>
          <w:sz w:val="28"/>
          <w:szCs w:val="28"/>
        </w:rPr>
        <w:t>()方法用于打折（8折）</w:t>
      </w:r>
    </w:p>
    <w:p w:rsidR="001E4F81" w:rsidRDefault="001E4F81" w:rsidP="00D12E7D">
      <w:pPr>
        <w:jc w:val="left"/>
        <w:rPr>
          <w:rFonts w:asciiTheme="majorEastAsia" w:eastAsiaTheme="majorEastAsia" w:hAnsiTheme="majorEastAsia"/>
          <w:b/>
          <w:sz w:val="28"/>
          <w:szCs w:val="28"/>
        </w:rPr>
      </w:pPr>
    </w:p>
    <w:p w:rsidR="001E4F81" w:rsidRDefault="001E4F81" w:rsidP="00D12E7D">
      <w:pPr>
        <w:jc w:val="left"/>
        <w:rPr>
          <w:rFonts w:asciiTheme="majorEastAsia" w:eastAsiaTheme="majorEastAsia" w:hAnsiTheme="majorEastAsia"/>
          <w:b/>
          <w:sz w:val="28"/>
          <w:szCs w:val="28"/>
        </w:rPr>
      </w:pPr>
    </w:p>
    <w:p w:rsidR="001E4F81" w:rsidRDefault="001E4F81" w:rsidP="00D12E7D">
      <w:pPr>
        <w:jc w:val="left"/>
        <w:rPr>
          <w:rFonts w:asciiTheme="majorEastAsia" w:eastAsiaTheme="majorEastAsia" w:hAnsiTheme="majorEastAsia"/>
          <w:b/>
          <w:sz w:val="28"/>
          <w:szCs w:val="28"/>
        </w:rPr>
      </w:pPr>
    </w:p>
    <w:p w:rsidR="001E4F81" w:rsidRDefault="001E4F81" w:rsidP="00D12E7D">
      <w:pPr>
        <w:jc w:val="left"/>
        <w:rPr>
          <w:rFonts w:asciiTheme="majorEastAsia" w:eastAsiaTheme="majorEastAsia" w:hAnsiTheme="majorEastAsia"/>
          <w:b/>
          <w:sz w:val="28"/>
          <w:szCs w:val="28"/>
        </w:rPr>
      </w:pPr>
    </w:p>
    <w:p w:rsidR="006241EA" w:rsidRPr="00666B6C" w:rsidRDefault="006241EA" w:rsidP="006241EA">
      <w:pPr>
        <w:pStyle w:val="a6"/>
        <w:numPr>
          <w:ilvl w:val="0"/>
          <w:numId w:val="1"/>
        </w:numPr>
        <w:ind w:firstLineChars="0"/>
        <w:jc w:val="left"/>
        <w:rPr>
          <w:rFonts w:ascii="楷体" w:eastAsia="楷体" w:hAnsi="楷体"/>
          <w:b/>
          <w:sz w:val="36"/>
          <w:szCs w:val="36"/>
        </w:rPr>
      </w:pPr>
      <w:r>
        <w:rPr>
          <w:rFonts w:ascii="楷体" w:eastAsia="楷体" w:hAnsi="楷体" w:hint="eastAsia"/>
          <w:b/>
          <w:sz w:val="36"/>
          <w:szCs w:val="36"/>
        </w:rPr>
        <w:t>时序图</w:t>
      </w:r>
    </w:p>
    <w:p w:rsidR="00AE1412" w:rsidRDefault="00AE1412" w:rsidP="00D12E7D">
      <w:pPr>
        <w:jc w:val="left"/>
        <w:rPr>
          <w:rFonts w:asciiTheme="majorEastAsia" w:eastAsiaTheme="majorEastAsia" w:hAnsiTheme="majorEastAsia"/>
          <w:b/>
          <w:sz w:val="28"/>
          <w:szCs w:val="28"/>
        </w:rPr>
      </w:pPr>
      <w:r w:rsidRPr="00AE1412">
        <w:rPr>
          <w:rFonts w:asciiTheme="majorEastAsia" w:eastAsiaTheme="majorEastAsia" w:hAnsiTheme="majorEastAsia"/>
          <w:b/>
          <w:noProof/>
          <w:sz w:val="28"/>
          <w:szCs w:val="28"/>
        </w:rPr>
        <w:lastRenderedPageBreak/>
        <w:drawing>
          <wp:inline distT="0" distB="0" distL="0" distR="0">
            <wp:extent cx="6911339" cy="341376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913005" cy="3414583"/>
                    </a:xfrm>
                    <a:prstGeom prst="rect">
                      <a:avLst/>
                    </a:prstGeom>
                    <a:noFill/>
                    <a:ln w="9525">
                      <a:noFill/>
                      <a:miter lim="800000"/>
                      <a:headEnd/>
                      <a:tailEnd/>
                    </a:ln>
                  </pic:spPr>
                </pic:pic>
              </a:graphicData>
            </a:graphic>
          </wp:inline>
        </w:drawing>
      </w:r>
      <w:r w:rsidR="00B52A78">
        <w:rPr>
          <w:rFonts w:asciiTheme="majorEastAsia" w:eastAsiaTheme="majorEastAsia" w:hAnsiTheme="majorEastAsia"/>
          <w:b/>
          <w:sz w:val="28"/>
          <w:szCs w:val="28"/>
        </w:rPr>
        <w:t>打折流程，即discount</w:t>
      </w:r>
      <w:r w:rsidR="00B52A78">
        <w:rPr>
          <w:rFonts w:asciiTheme="majorEastAsia" w:eastAsiaTheme="majorEastAsia" w:hAnsiTheme="majorEastAsia" w:hint="eastAsia"/>
          <w:b/>
          <w:sz w:val="28"/>
          <w:szCs w:val="28"/>
        </w:rPr>
        <w:t>()方法必定</w:t>
      </w:r>
      <w:r w:rsidR="001E4F81">
        <w:rPr>
          <w:rFonts w:asciiTheme="majorEastAsia" w:eastAsiaTheme="majorEastAsia" w:hAnsiTheme="majorEastAsia" w:hint="eastAsia"/>
          <w:b/>
          <w:sz w:val="28"/>
          <w:szCs w:val="28"/>
        </w:rPr>
        <w:t>经过。</w:t>
      </w:r>
      <w:r w:rsidR="00B52A78">
        <w:rPr>
          <w:rFonts w:asciiTheme="majorEastAsia" w:eastAsiaTheme="majorEastAsia" w:hAnsiTheme="majorEastAsia" w:hint="eastAsia"/>
          <w:b/>
          <w:sz w:val="28"/>
          <w:szCs w:val="28"/>
        </w:rPr>
        <w:t>登陆时设置一个</w:t>
      </w:r>
      <w:r w:rsidR="001E4F81">
        <w:rPr>
          <w:rFonts w:asciiTheme="majorEastAsia" w:eastAsiaTheme="majorEastAsia" w:hAnsiTheme="majorEastAsia" w:hint="eastAsia"/>
          <w:b/>
          <w:sz w:val="28"/>
          <w:szCs w:val="28"/>
        </w:rPr>
        <w:t>初始</w:t>
      </w:r>
      <w:r w:rsidR="00B52A78">
        <w:rPr>
          <w:rFonts w:asciiTheme="majorEastAsia" w:eastAsiaTheme="majorEastAsia" w:hAnsiTheme="majorEastAsia" w:hint="eastAsia"/>
          <w:b/>
          <w:sz w:val="28"/>
          <w:szCs w:val="28"/>
        </w:rPr>
        <w:t>值为</w:t>
      </w:r>
      <w:r w:rsidR="001E4F81">
        <w:rPr>
          <w:rFonts w:asciiTheme="majorEastAsia" w:eastAsiaTheme="majorEastAsia" w:hAnsiTheme="majorEastAsia" w:hint="eastAsia"/>
          <w:b/>
          <w:sz w:val="28"/>
          <w:szCs w:val="28"/>
        </w:rPr>
        <w:t>0</w:t>
      </w:r>
      <w:r w:rsidR="00B52A78">
        <w:rPr>
          <w:rFonts w:asciiTheme="majorEastAsia" w:eastAsiaTheme="majorEastAsia" w:hAnsiTheme="majorEastAsia" w:hint="eastAsia"/>
          <w:b/>
          <w:sz w:val="28"/>
          <w:szCs w:val="28"/>
        </w:rPr>
        <w:t>的变量</w:t>
      </w:r>
      <w:r w:rsidR="001E4F81">
        <w:rPr>
          <w:rFonts w:asciiTheme="majorEastAsia" w:eastAsiaTheme="majorEastAsia" w:hAnsiTheme="majorEastAsia" w:hint="eastAsia"/>
          <w:b/>
          <w:sz w:val="28"/>
          <w:szCs w:val="28"/>
        </w:rPr>
        <w:t>置1，通过判断该变量的值来确定是否打折。</w:t>
      </w:r>
    </w:p>
    <w:p w:rsidR="001E4F81" w:rsidRDefault="001E4F81" w:rsidP="00D12E7D">
      <w:pPr>
        <w:jc w:val="left"/>
        <w:rPr>
          <w:rFonts w:asciiTheme="majorEastAsia" w:eastAsiaTheme="majorEastAsia" w:hAnsiTheme="majorEastAsia"/>
          <w:b/>
          <w:sz w:val="28"/>
          <w:szCs w:val="28"/>
        </w:rPr>
      </w:pPr>
    </w:p>
    <w:p w:rsidR="006241EA" w:rsidRPr="00666B6C" w:rsidRDefault="006241EA" w:rsidP="006241EA">
      <w:pPr>
        <w:pStyle w:val="a6"/>
        <w:numPr>
          <w:ilvl w:val="0"/>
          <w:numId w:val="1"/>
        </w:numPr>
        <w:ind w:firstLineChars="0"/>
        <w:jc w:val="left"/>
        <w:rPr>
          <w:rFonts w:ascii="楷体" w:eastAsia="楷体" w:hAnsi="楷体"/>
          <w:b/>
          <w:sz w:val="36"/>
          <w:szCs w:val="36"/>
        </w:rPr>
      </w:pPr>
      <w:r>
        <w:rPr>
          <w:rFonts w:ascii="楷体" w:eastAsia="楷体" w:hAnsi="楷体" w:hint="eastAsia"/>
          <w:b/>
          <w:sz w:val="36"/>
          <w:szCs w:val="36"/>
        </w:rPr>
        <w:t>ER图</w:t>
      </w:r>
    </w:p>
    <w:p w:rsidR="00C52839" w:rsidRPr="001E4F81" w:rsidRDefault="00C52839" w:rsidP="00D12E7D">
      <w:pPr>
        <w:jc w:val="left"/>
        <w:rPr>
          <w:rFonts w:asciiTheme="majorEastAsia" w:eastAsiaTheme="majorEastAsia" w:hAnsiTheme="majorEastAsia"/>
          <w:b/>
          <w:sz w:val="28"/>
          <w:szCs w:val="28"/>
        </w:rPr>
      </w:pPr>
      <w:r>
        <w:rPr>
          <w:rFonts w:asciiTheme="majorEastAsia" w:eastAsiaTheme="majorEastAsia" w:hAnsiTheme="majorEastAsia"/>
          <w:b/>
          <w:noProof/>
          <w:sz w:val="28"/>
          <w:szCs w:val="28"/>
        </w:rPr>
        <w:drawing>
          <wp:inline distT="0" distB="0" distL="0" distR="0">
            <wp:extent cx="5040630" cy="3258796"/>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053429" cy="3267071"/>
                    </a:xfrm>
                    <a:prstGeom prst="rect">
                      <a:avLst/>
                    </a:prstGeom>
                    <a:noFill/>
                    <a:ln w="9525">
                      <a:noFill/>
                      <a:miter lim="800000"/>
                      <a:headEnd/>
                      <a:tailEnd/>
                    </a:ln>
                  </pic:spPr>
                </pic:pic>
              </a:graphicData>
            </a:graphic>
          </wp:inline>
        </w:drawing>
      </w:r>
    </w:p>
    <w:sectPr w:rsidR="00C52839" w:rsidRPr="001E4F81" w:rsidSect="006B491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43E" w:rsidRDefault="004C743E" w:rsidP="00C52839">
      <w:r>
        <w:separator/>
      </w:r>
    </w:p>
  </w:endnote>
  <w:endnote w:type="continuationSeparator" w:id="0">
    <w:p w:rsidR="004C743E" w:rsidRDefault="004C743E" w:rsidP="00C528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43E" w:rsidRDefault="004C743E" w:rsidP="00C52839">
      <w:r>
        <w:separator/>
      </w:r>
    </w:p>
  </w:footnote>
  <w:footnote w:type="continuationSeparator" w:id="0">
    <w:p w:rsidR="004C743E" w:rsidRDefault="004C743E" w:rsidP="00C528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2564E3"/>
    <w:multiLevelType w:val="multilevel"/>
    <w:tmpl w:val="7F4AAD70"/>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
    <w:nsid w:val="6F526F6B"/>
    <w:multiLevelType w:val="hybridMultilevel"/>
    <w:tmpl w:val="6B6EC5BC"/>
    <w:lvl w:ilvl="0" w:tplc="02F4B912">
      <w:start w:val="1"/>
      <w:numFmt w:val="decimal"/>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3959"/>
    <w:rsid w:val="00035AC5"/>
    <w:rsid w:val="00196C3B"/>
    <w:rsid w:val="001E4F81"/>
    <w:rsid w:val="0021365E"/>
    <w:rsid w:val="0024232B"/>
    <w:rsid w:val="003768F1"/>
    <w:rsid w:val="0038312B"/>
    <w:rsid w:val="004C5700"/>
    <w:rsid w:val="004C743E"/>
    <w:rsid w:val="00512473"/>
    <w:rsid w:val="006241EA"/>
    <w:rsid w:val="006A7534"/>
    <w:rsid w:val="006B491E"/>
    <w:rsid w:val="006D1A5E"/>
    <w:rsid w:val="007C7051"/>
    <w:rsid w:val="00AE1412"/>
    <w:rsid w:val="00B52A78"/>
    <w:rsid w:val="00C012A3"/>
    <w:rsid w:val="00C52839"/>
    <w:rsid w:val="00C93959"/>
    <w:rsid w:val="00D12E7D"/>
    <w:rsid w:val="00E31BE8"/>
    <w:rsid w:val="00E32879"/>
    <w:rsid w:val="00FB18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49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12E7D"/>
    <w:rPr>
      <w:sz w:val="18"/>
      <w:szCs w:val="18"/>
    </w:rPr>
  </w:style>
  <w:style w:type="character" w:customStyle="1" w:styleId="Char">
    <w:name w:val="批注框文本 Char"/>
    <w:basedOn w:val="a0"/>
    <w:link w:val="a3"/>
    <w:uiPriority w:val="99"/>
    <w:semiHidden/>
    <w:rsid w:val="00D12E7D"/>
    <w:rPr>
      <w:sz w:val="18"/>
      <w:szCs w:val="18"/>
    </w:rPr>
  </w:style>
  <w:style w:type="paragraph" w:styleId="a4">
    <w:name w:val="header"/>
    <w:basedOn w:val="a"/>
    <w:link w:val="Char0"/>
    <w:uiPriority w:val="99"/>
    <w:semiHidden/>
    <w:unhideWhenUsed/>
    <w:rsid w:val="00C5283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C52839"/>
    <w:rPr>
      <w:sz w:val="18"/>
      <w:szCs w:val="18"/>
    </w:rPr>
  </w:style>
  <w:style w:type="paragraph" w:styleId="a5">
    <w:name w:val="footer"/>
    <w:basedOn w:val="a"/>
    <w:link w:val="Char1"/>
    <w:uiPriority w:val="99"/>
    <w:semiHidden/>
    <w:unhideWhenUsed/>
    <w:rsid w:val="00C52839"/>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C52839"/>
    <w:rPr>
      <w:sz w:val="18"/>
      <w:szCs w:val="18"/>
    </w:rPr>
  </w:style>
  <w:style w:type="paragraph" w:styleId="a6">
    <w:name w:val="List Paragraph"/>
    <w:basedOn w:val="a"/>
    <w:uiPriority w:val="34"/>
    <w:qFormat/>
    <w:rsid w:val="0051247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2015-05-25T13:10:00Z</dcterms:created>
  <dcterms:modified xsi:type="dcterms:W3CDTF">2015-05-26T23:25:00Z</dcterms:modified>
</cp:coreProperties>
</file>