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EB" w:rsidRPr="00256325" w:rsidRDefault="00CA36EB">
      <w:pPr>
        <w:rPr>
          <w:rFonts w:asciiTheme="minorEastAsia" w:hAnsiTheme="minorEastAsia" w:hint="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1D71A2">
      <w:pPr>
        <w:rPr>
          <w:rFonts w:asciiTheme="minorEastAsia" w:hAnsiTheme="minorEastAsia"/>
        </w:rPr>
      </w:pPr>
      <w:r w:rsidRPr="00256325">
        <w:rPr>
          <w:rFonts w:asciiTheme="minorEastAsia" w:hAnsiTheme="minorEastAsia" w:hint="eastAsia"/>
        </w:rPr>
        <w:t>概率矩阵分解</w:t>
      </w:r>
      <w:r w:rsidRPr="00256325">
        <w:rPr>
          <w:rFonts w:asciiTheme="minorEastAsia" w:hAnsiTheme="minorEastAsia"/>
        </w:rPr>
        <w:t>（</w:t>
      </w:r>
      <w:r w:rsidRPr="00256325">
        <w:rPr>
          <w:rFonts w:asciiTheme="minorEastAsia" w:hAnsiTheme="minorEastAsia" w:hint="eastAsia"/>
        </w:rPr>
        <w:t>PMF</w:t>
      </w:r>
      <w:r w:rsidRPr="00256325">
        <w:rPr>
          <w:rFonts w:asciiTheme="minorEastAsia" w:hAnsiTheme="minorEastAsia"/>
        </w:rPr>
        <w:t>）</w:t>
      </w:r>
      <w:r w:rsidRPr="00256325">
        <w:rPr>
          <w:rFonts w:asciiTheme="minorEastAsia" w:hAnsiTheme="minorEastAsia" w:hint="eastAsia"/>
        </w:rPr>
        <w:t>的</w:t>
      </w:r>
      <w:r w:rsidRPr="00256325">
        <w:rPr>
          <w:rFonts w:asciiTheme="minorEastAsia" w:hAnsiTheme="minorEastAsia"/>
        </w:rPr>
        <w:t>缺点：</w:t>
      </w:r>
    </w:p>
    <w:p w:rsidR="001D71A2" w:rsidRPr="00256325" w:rsidRDefault="00384147" w:rsidP="00384147">
      <w:pPr>
        <w:rPr>
          <w:rFonts w:asciiTheme="minorEastAsia" w:hAnsiTheme="minorEastAsia"/>
        </w:rPr>
      </w:pPr>
      <w:r w:rsidRPr="00384147">
        <w:rPr>
          <w:rFonts w:asciiTheme="minorEastAsia" w:hAnsiTheme="minorEastAsia" w:hint="eastAsia"/>
        </w:rPr>
        <w:t>矩阵分解算法的预测准确性较高，但依然面临着数据稀疏性等问题．</w:t>
      </w:r>
      <w:r>
        <w:rPr>
          <w:rFonts w:asciiTheme="minorEastAsia" w:hAnsiTheme="minorEastAsia" w:hint="eastAsia"/>
        </w:rPr>
        <w:t>（</w:t>
      </w:r>
      <w:r w:rsidRPr="00384147">
        <w:rPr>
          <w:rFonts w:asciiTheme="minorEastAsia" w:hAnsiTheme="minorEastAsia" w:hint="eastAsia"/>
        </w:rPr>
        <w:t>基于Logistic函数的社会化矩阵分解推荐算法_郭云飞</w:t>
      </w:r>
      <w:r>
        <w:rPr>
          <w:rFonts w:asciiTheme="minorEastAsia" w:hAnsiTheme="minorEastAsia" w:hint="eastAsia"/>
        </w:rPr>
        <w:t>）</w:t>
      </w:r>
    </w:p>
    <w:p w:rsidR="00D70126" w:rsidRDefault="00384147" w:rsidP="00384147">
      <w:pPr>
        <w:rPr>
          <w:rFonts w:asciiTheme="minorEastAsia" w:hAnsiTheme="minorEastAsia"/>
        </w:rPr>
      </w:pPr>
      <w:r w:rsidRPr="00384147">
        <w:rPr>
          <w:rFonts w:asciiTheme="minorEastAsia" w:hAnsiTheme="minorEastAsia" w:hint="eastAsia"/>
        </w:rPr>
        <w:t>贝叶斯概率矩阵分解方法</w:t>
      </w:r>
      <w:proofErr w:type="gramStart"/>
      <w:r w:rsidRPr="00384147">
        <w:rPr>
          <w:rFonts w:asciiTheme="minorEastAsia" w:hAnsiTheme="minorEastAsia" w:hint="eastAsia"/>
        </w:rPr>
        <w:t>因较高</w:t>
      </w:r>
      <w:proofErr w:type="gramEnd"/>
      <w:r w:rsidRPr="00384147">
        <w:rPr>
          <w:rFonts w:asciiTheme="minorEastAsia" w:hAnsiTheme="minorEastAsia" w:hint="eastAsia"/>
        </w:rPr>
        <w:t>的预测准确度和良好的可扩展性常用于个性化推荐系统，但其推荐精度会受初始评分矩阵稀疏特性的影响．</w:t>
      </w:r>
      <w:r>
        <w:rPr>
          <w:rFonts w:asciiTheme="minorEastAsia" w:hAnsiTheme="minorEastAsia" w:hint="eastAsia"/>
        </w:rPr>
        <w:t>（</w:t>
      </w:r>
      <w:r w:rsidRPr="00384147">
        <w:rPr>
          <w:rFonts w:asciiTheme="minorEastAsia" w:hAnsiTheme="minorEastAsia" w:hint="eastAsia"/>
        </w:rPr>
        <w:t>基于广义高斯分布的贝叶斯概率矩阵分解方法</w:t>
      </w:r>
      <w:r>
        <w:rPr>
          <w:rFonts w:asciiTheme="minorEastAsia" w:hAnsiTheme="minorEastAsia" w:hint="eastAsia"/>
        </w:rPr>
        <w:t>）</w:t>
      </w:r>
    </w:p>
    <w:p w:rsidR="00470339" w:rsidRPr="00384147" w:rsidRDefault="00470339" w:rsidP="00470339">
      <w:pPr>
        <w:rPr>
          <w:rFonts w:asciiTheme="minorEastAsia" w:hAnsiTheme="minorEastAsia" w:hint="eastAsia"/>
        </w:rPr>
      </w:pPr>
      <w:r w:rsidRPr="00470339">
        <w:rPr>
          <w:rFonts w:asciiTheme="minorEastAsia" w:hAnsiTheme="minorEastAsia" w:hint="eastAsia"/>
        </w:rPr>
        <w:t>概率矩阵分解算法是一类重要的协同过滤方式.它通过学习低维的近似矩阵进行推荐,能够有效处理海量数据.然而,传统的概率矩阵分解方法往往忽略了用户(产品)之间的结构关系,影响推荐算法的效果.通过衡量用户(产品)之间的关系寻找相似的邻居用户(产品),可以更准确地识别用户的个人兴趣,从而有效提高协同过滤推荐精度</w:t>
      </w:r>
      <w:r>
        <w:rPr>
          <w:rFonts w:asciiTheme="minorEastAsia" w:hAnsiTheme="minorEastAsia" w:hint="eastAsia"/>
        </w:rPr>
        <w:t>.（</w:t>
      </w:r>
      <w:r w:rsidRPr="00470339">
        <w:rPr>
          <w:rFonts w:asciiTheme="minorEastAsia" w:hAnsiTheme="minorEastAsia" w:hint="eastAsia"/>
        </w:rPr>
        <w:t>基于时序行为的协同过滤推荐算法</w:t>
      </w:r>
      <w:r>
        <w:rPr>
          <w:rFonts w:asciiTheme="minorEastAsia" w:hAnsiTheme="minorEastAsia" w:hint="eastAsia"/>
        </w:rPr>
        <w:t>）</w:t>
      </w: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587D82" w:rsidP="00587D82">
      <w:pPr>
        <w:rPr>
          <w:rFonts w:asciiTheme="minorEastAsia" w:hAnsiTheme="minorEastAsia"/>
        </w:rPr>
      </w:pPr>
      <w:r w:rsidRPr="00587D82">
        <w:rPr>
          <w:rFonts w:asciiTheme="minorEastAsia" w:hAnsiTheme="minorEastAsia" w:hint="eastAsia"/>
        </w:rPr>
        <w:t>在基本矩阵分解算法中，由于使用了潜在属性因子，所以基本的矩阵分解算法不能给出推荐的解释。此外，该方法假定属性因子之间满足独立同分布条件，没有考虑用户和产品之间的关联关系对矩阵分解的影响。</w:t>
      </w:r>
      <w:r>
        <w:rPr>
          <w:rFonts w:asciiTheme="minorEastAsia" w:hAnsiTheme="minorEastAsia" w:hint="eastAsia"/>
        </w:rPr>
        <w:t>（</w:t>
      </w:r>
      <w:r w:rsidRPr="00587D82">
        <w:rPr>
          <w:rFonts w:asciiTheme="minorEastAsia" w:hAnsiTheme="minorEastAsia" w:hint="eastAsia"/>
        </w:rPr>
        <w:t>混合因子矩阵分解推荐算法</w:t>
      </w:r>
      <w:r>
        <w:rPr>
          <w:rFonts w:asciiTheme="minorEastAsia" w:hAnsiTheme="minorEastAsia" w:hint="eastAsia"/>
        </w:rPr>
        <w:t>）</w:t>
      </w:r>
    </w:p>
    <w:p w:rsidR="00D70126" w:rsidRDefault="00D70126">
      <w:pPr>
        <w:rPr>
          <w:rFonts w:asciiTheme="minorEastAsia" w:hAnsiTheme="minorEastAsia"/>
        </w:rPr>
      </w:pPr>
    </w:p>
    <w:p w:rsidR="001708A4" w:rsidRDefault="001708A4">
      <w:pPr>
        <w:rPr>
          <w:rFonts w:asciiTheme="minorEastAsia" w:hAnsiTheme="minorEastAsia"/>
        </w:rPr>
      </w:pPr>
    </w:p>
    <w:p w:rsidR="001708A4" w:rsidRDefault="001708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概念</w:t>
      </w:r>
      <w:r>
        <w:rPr>
          <w:rFonts w:asciiTheme="minorEastAsia" w:hAnsiTheme="minorEastAsia"/>
        </w:rPr>
        <w:t>：</w:t>
      </w:r>
    </w:p>
    <w:p w:rsidR="001708A4" w:rsidRPr="00470339" w:rsidRDefault="001708A4" w:rsidP="001708A4">
      <w:pPr>
        <w:rPr>
          <w:rFonts w:asciiTheme="minorEastAsia" w:hAnsiTheme="minorEastAsia" w:hint="eastAsia"/>
        </w:rPr>
      </w:pPr>
      <w:r w:rsidRPr="001708A4">
        <w:rPr>
          <w:rFonts w:asciiTheme="minorEastAsia" w:hAnsiTheme="minorEastAsia" w:hint="eastAsia"/>
        </w:rPr>
        <w:t>用户和产品因子矩阵</w:t>
      </w:r>
      <w:r>
        <w:rPr>
          <w:rFonts w:asciiTheme="minorEastAsia" w:hAnsiTheme="minorEastAsia" w:hint="eastAsia"/>
        </w:rPr>
        <w:t>U</w:t>
      </w:r>
      <w:r w:rsidRPr="001708A4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V</w:t>
      </w:r>
      <w:r w:rsidRPr="001708A4">
        <w:rPr>
          <w:rFonts w:asciiTheme="minorEastAsia" w:hAnsiTheme="minorEastAsia" w:hint="eastAsia"/>
        </w:rPr>
        <w:t xml:space="preserve"> 由显式属性因子和隐式属性因子组成，隐式因子也被称为潜在因子。显式属性能够表示用户或产品之间已知属性的相关性，隐式属性表示不能明确表示的推</w:t>
      </w:r>
      <w:bookmarkStart w:id="0" w:name="_GoBack"/>
      <w:bookmarkEnd w:id="0"/>
      <w:r w:rsidRPr="001708A4">
        <w:rPr>
          <w:rFonts w:asciiTheme="minorEastAsia" w:hAnsiTheme="minorEastAsia" w:hint="eastAsia"/>
        </w:rPr>
        <w:t>荐因子。</w:t>
      </w: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sectPr w:rsidR="00D70126" w:rsidRPr="0025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F8"/>
    <w:rsid w:val="001708A4"/>
    <w:rsid w:val="001D71A2"/>
    <w:rsid w:val="00256325"/>
    <w:rsid w:val="00384147"/>
    <w:rsid w:val="00470339"/>
    <w:rsid w:val="00587D82"/>
    <w:rsid w:val="009506F8"/>
    <w:rsid w:val="00CA36EB"/>
    <w:rsid w:val="00D7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BA50"/>
  <w15:chartTrackingRefBased/>
  <w15:docId w15:val="{F1EC06AB-9922-406E-AAE4-5ABB6E3C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8</cp:revision>
  <dcterms:created xsi:type="dcterms:W3CDTF">2017-06-01T05:46:00Z</dcterms:created>
  <dcterms:modified xsi:type="dcterms:W3CDTF">2017-06-01T07:59:00Z</dcterms:modified>
</cp:coreProperties>
</file>