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2D75C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415989" w:history="1">
        <w:r w:rsidR="002D75C2" w:rsidRPr="00474C3F">
          <w:rPr>
            <w:rStyle w:val="afc"/>
            <w:noProof/>
          </w:rPr>
          <w:t>第</w:t>
        </w:r>
        <w:r w:rsidR="002D75C2" w:rsidRPr="00474C3F">
          <w:rPr>
            <w:rStyle w:val="afc"/>
            <w:noProof/>
          </w:rPr>
          <w:t>1</w:t>
        </w:r>
        <w:r w:rsidR="002D75C2" w:rsidRPr="00474C3F">
          <w:rPr>
            <w:rStyle w:val="afc"/>
            <w:noProof/>
          </w:rPr>
          <w:t>章</w:t>
        </w:r>
        <w:r w:rsidR="002D75C2">
          <w:rPr>
            <w:rFonts w:asciiTheme="minorHAnsi" w:eastAsiaTheme="minorEastAsia" w:hAnsiTheme="minorHAnsi" w:cstheme="minorBidi"/>
            <w:bCs w:val="0"/>
            <w:noProof/>
            <w:sz w:val="21"/>
            <w:szCs w:val="22"/>
          </w:rPr>
          <w:tab/>
        </w:r>
        <w:r w:rsidR="002D75C2" w:rsidRPr="00474C3F">
          <w:rPr>
            <w:rStyle w:val="afc"/>
            <w:noProof/>
          </w:rPr>
          <w:t>基于时序分析的协同过滤算法</w:t>
        </w:r>
        <w:r w:rsidR="002D75C2">
          <w:rPr>
            <w:noProof/>
            <w:webHidden/>
          </w:rPr>
          <w:tab/>
        </w:r>
        <w:r w:rsidR="002D75C2">
          <w:rPr>
            <w:noProof/>
            <w:webHidden/>
          </w:rPr>
          <w:fldChar w:fldCharType="begin"/>
        </w:r>
        <w:r w:rsidR="002D75C2">
          <w:rPr>
            <w:noProof/>
            <w:webHidden/>
          </w:rPr>
          <w:instrText xml:space="preserve"> PAGEREF _Toc498415989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A84667">
      <w:pPr>
        <w:pStyle w:val="21"/>
        <w:tabs>
          <w:tab w:val="left" w:pos="720"/>
        </w:tabs>
        <w:rPr>
          <w:rFonts w:asciiTheme="minorHAnsi" w:hAnsiTheme="minorHAnsi" w:cstheme="minorBidi"/>
          <w:noProof/>
          <w:sz w:val="21"/>
          <w:szCs w:val="22"/>
        </w:rPr>
      </w:pPr>
      <w:hyperlink w:anchor="_Toc498415990" w:history="1">
        <w:r w:rsidR="002D75C2" w:rsidRPr="00474C3F">
          <w:rPr>
            <w:rStyle w:val="afc"/>
            <w:noProof/>
          </w:rPr>
          <w:t>1.1</w:t>
        </w:r>
        <w:r w:rsidR="002D75C2">
          <w:rPr>
            <w:rFonts w:asciiTheme="minorHAnsi" w:hAnsiTheme="minorHAnsi" w:cstheme="minorBidi"/>
            <w:noProof/>
            <w:sz w:val="21"/>
            <w:szCs w:val="22"/>
          </w:rPr>
          <w:tab/>
        </w:r>
        <w:r w:rsidR="002D75C2" w:rsidRPr="00474C3F">
          <w:rPr>
            <w:rStyle w:val="afc"/>
            <w:noProof/>
          </w:rPr>
          <w:t>问题定义</w:t>
        </w:r>
        <w:r w:rsidR="002D75C2">
          <w:rPr>
            <w:noProof/>
            <w:webHidden/>
          </w:rPr>
          <w:tab/>
        </w:r>
        <w:r w:rsidR="002D75C2">
          <w:rPr>
            <w:noProof/>
            <w:webHidden/>
          </w:rPr>
          <w:fldChar w:fldCharType="begin"/>
        </w:r>
        <w:r w:rsidR="002D75C2">
          <w:rPr>
            <w:noProof/>
            <w:webHidden/>
          </w:rPr>
          <w:instrText xml:space="preserve"> PAGEREF _Toc498415990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A84667">
      <w:pPr>
        <w:pStyle w:val="31"/>
        <w:tabs>
          <w:tab w:val="left" w:pos="1200"/>
          <w:tab w:val="right" w:leader="dot" w:pos="9060"/>
        </w:tabs>
        <w:rPr>
          <w:rFonts w:asciiTheme="minorHAnsi" w:hAnsiTheme="minorHAnsi" w:cstheme="minorBidi"/>
          <w:iCs w:val="0"/>
          <w:noProof/>
          <w:sz w:val="21"/>
          <w:szCs w:val="22"/>
        </w:rPr>
      </w:pPr>
      <w:hyperlink w:anchor="_Toc498415991" w:history="1">
        <w:r w:rsidR="002D75C2" w:rsidRPr="00474C3F">
          <w:rPr>
            <w:rStyle w:val="afc"/>
            <w:noProof/>
          </w:rPr>
          <w:t>1.1.1</w:t>
        </w:r>
        <w:r w:rsidR="002D75C2">
          <w:rPr>
            <w:rFonts w:asciiTheme="minorHAnsi" w:hAnsiTheme="minorHAnsi" w:cstheme="minorBidi"/>
            <w:iCs w:val="0"/>
            <w:noProof/>
            <w:sz w:val="21"/>
            <w:szCs w:val="22"/>
          </w:rPr>
          <w:tab/>
        </w:r>
        <w:r w:rsidR="002D75C2" w:rsidRPr="00474C3F">
          <w:rPr>
            <w:rStyle w:val="afc"/>
            <w:noProof/>
          </w:rPr>
          <w:t>问题引入</w:t>
        </w:r>
        <w:r w:rsidR="002D75C2">
          <w:rPr>
            <w:noProof/>
            <w:webHidden/>
          </w:rPr>
          <w:tab/>
        </w:r>
        <w:r w:rsidR="002D75C2">
          <w:rPr>
            <w:noProof/>
            <w:webHidden/>
          </w:rPr>
          <w:fldChar w:fldCharType="begin"/>
        </w:r>
        <w:r w:rsidR="002D75C2">
          <w:rPr>
            <w:noProof/>
            <w:webHidden/>
          </w:rPr>
          <w:instrText xml:space="preserve"> PAGEREF _Toc498415991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A84667">
      <w:pPr>
        <w:pStyle w:val="31"/>
        <w:tabs>
          <w:tab w:val="left" w:pos="1200"/>
          <w:tab w:val="right" w:leader="dot" w:pos="9060"/>
        </w:tabs>
        <w:rPr>
          <w:rFonts w:asciiTheme="minorHAnsi" w:hAnsiTheme="minorHAnsi" w:cstheme="minorBidi"/>
          <w:iCs w:val="0"/>
          <w:noProof/>
          <w:sz w:val="21"/>
          <w:szCs w:val="22"/>
        </w:rPr>
      </w:pPr>
      <w:hyperlink w:anchor="_Toc498415992" w:history="1">
        <w:r w:rsidR="002D75C2" w:rsidRPr="00474C3F">
          <w:rPr>
            <w:rStyle w:val="afc"/>
            <w:noProof/>
          </w:rPr>
          <w:t>1.1.2</w:t>
        </w:r>
        <w:r w:rsidR="002D75C2">
          <w:rPr>
            <w:rFonts w:asciiTheme="minorHAnsi" w:hAnsiTheme="minorHAnsi" w:cstheme="minorBidi"/>
            <w:iCs w:val="0"/>
            <w:noProof/>
            <w:sz w:val="21"/>
            <w:szCs w:val="22"/>
          </w:rPr>
          <w:tab/>
        </w:r>
        <w:r w:rsidR="002D75C2" w:rsidRPr="00474C3F">
          <w:rPr>
            <w:rStyle w:val="afc"/>
            <w:noProof/>
          </w:rPr>
          <w:t>电力交易推荐系统拟解决问题</w:t>
        </w:r>
        <w:r w:rsidR="002D75C2">
          <w:rPr>
            <w:noProof/>
            <w:webHidden/>
          </w:rPr>
          <w:tab/>
        </w:r>
        <w:r w:rsidR="002D75C2">
          <w:rPr>
            <w:noProof/>
            <w:webHidden/>
          </w:rPr>
          <w:fldChar w:fldCharType="begin"/>
        </w:r>
        <w:r w:rsidR="002D75C2">
          <w:rPr>
            <w:noProof/>
            <w:webHidden/>
          </w:rPr>
          <w:instrText xml:space="preserve"> PAGEREF _Toc498415992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A84667">
      <w:pPr>
        <w:pStyle w:val="31"/>
        <w:tabs>
          <w:tab w:val="left" w:pos="1200"/>
          <w:tab w:val="right" w:leader="dot" w:pos="9060"/>
        </w:tabs>
        <w:rPr>
          <w:rFonts w:asciiTheme="minorHAnsi" w:hAnsiTheme="minorHAnsi" w:cstheme="minorBidi"/>
          <w:iCs w:val="0"/>
          <w:noProof/>
          <w:sz w:val="21"/>
          <w:szCs w:val="22"/>
        </w:rPr>
      </w:pPr>
      <w:hyperlink w:anchor="_Toc498415993" w:history="1">
        <w:r w:rsidR="002D75C2" w:rsidRPr="00474C3F">
          <w:rPr>
            <w:rStyle w:val="afc"/>
            <w:noProof/>
          </w:rPr>
          <w:t>1.1.3</w:t>
        </w:r>
        <w:r w:rsidR="002D75C2">
          <w:rPr>
            <w:rFonts w:asciiTheme="minorHAnsi" w:hAnsiTheme="minorHAnsi" w:cstheme="minorBidi"/>
            <w:iCs w:val="0"/>
            <w:noProof/>
            <w:sz w:val="21"/>
            <w:szCs w:val="22"/>
          </w:rPr>
          <w:tab/>
        </w:r>
        <w:r w:rsidR="002D75C2" w:rsidRPr="00474C3F">
          <w:rPr>
            <w:rStyle w:val="afc"/>
            <w:noProof/>
          </w:rPr>
          <w:t>问题描述</w:t>
        </w:r>
        <w:r w:rsidR="002D75C2">
          <w:rPr>
            <w:noProof/>
            <w:webHidden/>
          </w:rPr>
          <w:tab/>
        </w:r>
        <w:r w:rsidR="002D75C2">
          <w:rPr>
            <w:noProof/>
            <w:webHidden/>
          </w:rPr>
          <w:fldChar w:fldCharType="begin"/>
        </w:r>
        <w:r w:rsidR="002D75C2">
          <w:rPr>
            <w:noProof/>
            <w:webHidden/>
          </w:rPr>
          <w:instrText xml:space="preserve"> PAGEREF _Toc498415993 \h </w:instrText>
        </w:r>
        <w:r w:rsidR="002D75C2">
          <w:rPr>
            <w:noProof/>
            <w:webHidden/>
          </w:rPr>
        </w:r>
        <w:r w:rsidR="002D75C2">
          <w:rPr>
            <w:noProof/>
            <w:webHidden/>
          </w:rPr>
          <w:fldChar w:fldCharType="separate"/>
        </w:r>
        <w:r w:rsidR="004A12C7">
          <w:rPr>
            <w:noProof/>
            <w:webHidden/>
          </w:rPr>
          <w:t>3</w:t>
        </w:r>
        <w:r w:rsidR="002D75C2">
          <w:rPr>
            <w:noProof/>
            <w:webHidden/>
          </w:rPr>
          <w:fldChar w:fldCharType="end"/>
        </w:r>
      </w:hyperlink>
    </w:p>
    <w:p w:rsidR="002D75C2" w:rsidRDefault="00A84667">
      <w:pPr>
        <w:pStyle w:val="21"/>
        <w:tabs>
          <w:tab w:val="left" w:pos="720"/>
        </w:tabs>
        <w:rPr>
          <w:rFonts w:asciiTheme="minorHAnsi" w:hAnsiTheme="minorHAnsi" w:cstheme="minorBidi"/>
          <w:noProof/>
          <w:sz w:val="21"/>
          <w:szCs w:val="22"/>
        </w:rPr>
      </w:pPr>
      <w:hyperlink w:anchor="_Toc498415994" w:history="1">
        <w:r w:rsidR="002D75C2" w:rsidRPr="00474C3F">
          <w:rPr>
            <w:rStyle w:val="afc"/>
            <w:noProof/>
          </w:rPr>
          <w:t>1.2</w:t>
        </w:r>
        <w:r w:rsidR="002D75C2">
          <w:rPr>
            <w:rFonts w:asciiTheme="minorHAnsi" w:hAnsiTheme="minorHAnsi" w:cstheme="minorBidi"/>
            <w:noProof/>
            <w:sz w:val="21"/>
            <w:szCs w:val="22"/>
          </w:rPr>
          <w:tab/>
        </w:r>
        <w:r w:rsidR="002D75C2" w:rsidRPr="00474C3F">
          <w:rPr>
            <w:rStyle w:val="afc"/>
            <w:noProof/>
          </w:rPr>
          <w:t>基于时序分析的用户社交关系选择</w:t>
        </w:r>
        <w:r w:rsidR="002D75C2">
          <w:rPr>
            <w:noProof/>
            <w:webHidden/>
          </w:rPr>
          <w:tab/>
        </w:r>
        <w:r w:rsidR="002D75C2">
          <w:rPr>
            <w:noProof/>
            <w:webHidden/>
          </w:rPr>
          <w:fldChar w:fldCharType="begin"/>
        </w:r>
        <w:r w:rsidR="002D75C2">
          <w:rPr>
            <w:noProof/>
            <w:webHidden/>
          </w:rPr>
          <w:instrText xml:space="preserve"> PAGEREF _Toc498415994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A84667">
      <w:pPr>
        <w:pStyle w:val="21"/>
        <w:tabs>
          <w:tab w:val="left" w:pos="720"/>
        </w:tabs>
        <w:rPr>
          <w:rFonts w:asciiTheme="minorHAnsi" w:hAnsiTheme="minorHAnsi" w:cstheme="minorBidi"/>
          <w:noProof/>
          <w:sz w:val="21"/>
          <w:szCs w:val="22"/>
        </w:rPr>
      </w:pPr>
      <w:hyperlink w:anchor="_Toc498415995" w:history="1">
        <w:r w:rsidR="002D75C2" w:rsidRPr="00474C3F">
          <w:rPr>
            <w:rStyle w:val="afc"/>
            <w:noProof/>
          </w:rPr>
          <w:t>1.3</w:t>
        </w:r>
        <w:r w:rsidR="002D75C2">
          <w:rPr>
            <w:rFonts w:asciiTheme="minorHAnsi" w:hAnsiTheme="minorHAnsi" w:cstheme="minorBidi"/>
            <w:noProof/>
            <w:sz w:val="21"/>
            <w:szCs w:val="22"/>
          </w:rPr>
          <w:tab/>
        </w:r>
        <w:r w:rsidR="002D75C2" w:rsidRPr="00474C3F">
          <w:rPr>
            <w:rStyle w:val="afc"/>
            <w:noProof/>
          </w:rPr>
          <w:t>概率矩阵分解</w:t>
        </w:r>
        <w:r w:rsidR="002D75C2">
          <w:rPr>
            <w:noProof/>
            <w:webHidden/>
          </w:rPr>
          <w:tab/>
        </w:r>
        <w:r w:rsidR="002D75C2">
          <w:rPr>
            <w:noProof/>
            <w:webHidden/>
          </w:rPr>
          <w:fldChar w:fldCharType="begin"/>
        </w:r>
        <w:r w:rsidR="002D75C2">
          <w:rPr>
            <w:noProof/>
            <w:webHidden/>
          </w:rPr>
          <w:instrText xml:space="preserve"> PAGEREF _Toc498415995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A84667">
      <w:pPr>
        <w:pStyle w:val="21"/>
        <w:tabs>
          <w:tab w:val="left" w:pos="720"/>
        </w:tabs>
        <w:rPr>
          <w:rFonts w:asciiTheme="minorHAnsi" w:hAnsiTheme="minorHAnsi" w:cstheme="minorBidi"/>
          <w:noProof/>
          <w:sz w:val="21"/>
          <w:szCs w:val="22"/>
        </w:rPr>
      </w:pPr>
      <w:hyperlink w:anchor="_Toc498415996" w:history="1">
        <w:r w:rsidR="002D75C2" w:rsidRPr="00474C3F">
          <w:rPr>
            <w:rStyle w:val="afc"/>
            <w:noProof/>
          </w:rPr>
          <w:t>1.4</w:t>
        </w:r>
        <w:r w:rsidR="002D75C2">
          <w:rPr>
            <w:rFonts w:asciiTheme="minorHAnsi" w:hAnsiTheme="minorHAnsi" w:cstheme="minorBidi"/>
            <w:noProof/>
            <w:sz w:val="21"/>
            <w:szCs w:val="22"/>
          </w:rPr>
          <w:tab/>
        </w:r>
        <w:r w:rsidR="002D75C2" w:rsidRPr="00474C3F">
          <w:rPr>
            <w:rStyle w:val="afc"/>
            <w:noProof/>
          </w:rPr>
          <w:t>SeqBasedMF</w:t>
        </w:r>
        <w:r w:rsidR="002D75C2" w:rsidRPr="00474C3F">
          <w:rPr>
            <w:rStyle w:val="afc"/>
            <w:noProof/>
          </w:rPr>
          <w:t>推荐算法</w:t>
        </w:r>
        <w:r w:rsidR="002D75C2">
          <w:rPr>
            <w:noProof/>
            <w:webHidden/>
          </w:rPr>
          <w:tab/>
        </w:r>
        <w:r w:rsidR="002D75C2">
          <w:rPr>
            <w:noProof/>
            <w:webHidden/>
          </w:rPr>
          <w:fldChar w:fldCharType="begin"/>
        </w:r>
        <w:r w:rsidR="002D75C2">
          <w:rPr>
            <w:noProof/>
            <w:webHidden/>
          </w:rPr>
          <w:instrText xml:space="preserve"> PAGEREF _Toc498415996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A84667">
      <w:pPr>
        <w:pStyle w:val="21"/>
        <w:tabs>
          <w:tab w:val="left" w:pos="720"/>
        </w:tabs>
        <w:rPr>
          <w:rFonts w:asciiTheme="minorHAnsi" w:hAnsiTheme="minorHAnsi" w:cstheme="minorBidi"/>
          <w:noProof/>
          <w:sz w:val="21"/>
          <w:szCs w:val="22"/>
        </w:rPr>
      </w:pPr>
      <w:hyperlink w:anchor="_Toc498416001" w:history="1">
        <w:r w:rsidR="002D75C2" w:rsidRPr="00474C3F">
          <w:rPr>
            <w:rStyle w:val="afc"/>
            <w:noProof/>
          </w:rPr>
          <w:t>1.5</w:t>
        </w:r>
        <w:r w:rsidR="002D75C2">
          <w:rPr>
            <w:rFonts w:asciiTheme="minorHAnsi" w:hAnsiTheme="minorHAnsi" w:cstheme="minorBidi"/>
            <w:noProof/>
            <w:sz w:val="21"/>
            <w:szCs w:val="22"/>
          </w:rPr>
          <w:tab/>
        </w:r>
        <w:r w:rsidR="002D75C2" w:rsidRPr="00474C3F">
          <w:rPr>
            <w:rStyle w:val="afc"/>
            <w:noProof/>
          </w:rPr>
          <w:t>本章小结</w:t>
        </w:r>
        <w:r w:rsidR="002D75C2">
          <w:rPr>
            <w:noProof/>
            <w:webHidden/>
          </w:rPr>
          <w:tab/>
        </w:r>
        <w:r w:rsidR="002D75C2">
          <w:rPr>
            <w:noProof/>
            <w:webHidden/>
          </w:rPr>
          <w:fldChar w:fldCharType="begin"/>
        </w:r>
        <w:r w:rsidR="002D75C2">
          <w:rPr>
            <w:noProof/>
            <w:webHidden/>
          </w:rPr>
          <w:instrText xml:space="preserve"> PAGEREF _Toc498416001 \h </w:instrText>
        </w:r>
        <w:r w:rsidR="002D75C2">
          <w:rPr>
            <w:noProof/>
            <w:webHidden/>
          </w:rPr>
        </w:r>
        <w:r w:rsidR="002D75C2">
          <w:rPr>
            <w:noProof/>
            <w:webHidden/>
          </w:rPr>
          <w:fldChar w:fldCharType="separate"/>
        </w:r>
        <w:r w:rsidR="004A12C7">
          <w:rPr>
            <w:noProof/>
            <w:webHidden/>
          </w:rPr>
          <w:t>5</w:t>
        </w:r>
        <w:r w:rsidR="002D75C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415989"/>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p>
    <w:p w:rsidR="003C3D9E" w:rsidRPr="007655E4" w:rsidRDefault="00F24C47" w:rsidP="007655E4">
      <w:pPr>
        <w:pStyle w:val="2"/>
      </w:pPr>
      <w:bookmarkStart w:id="4" w:name="_Toc498415990"/>
      <w:r>
        <w:rPr>
          <w:rFonts w:hint="eastAsia"/>
        </w:rPr>
        <w:t>问题</w:t>
      </w:r>
      <w:r w:rsidR="00B110AC">
        <w:rPr>
          <w:rFonts w:hint="eastAsia"/>
        </w:rPr>
        <w:t>定义</w:t>
      </w:r>
      <w:bookmarkEnd w:id="4"/>
      <w:r w:rsidR="002D75C2">
        <w:rPr>
          <w:rFonts w:hint="eastAsia"/>
        </w:rPr>
        <w:t>(</w:t>
      </w:r>
      <w:r w:rsidR="002D75C2">
        <w:rPr>
          <w:rFonts w:hint="eastAsia"/>
        </w:rPr>
        <w:t>未完成</w:t>
      </w:r>
      <w:r w:rsidR="002D75C2">
        <w:rPr>
          <w:rFonts w:hint="eastAsia"/>
        </w:rPr>
        <w:t>)</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p>
    <w:p w:rsidR="00B110AC" w:rsidRDefault="00B110AC" w:rsidP="00B110AC">
      <w:pPr>
        <w:pStyle w:val="3"/>
      </w:pPr>
      <w:bookmarkStart w:id="5" w:name="_Toc498415991"/>
      <w:r>
        <w:rPr>
          <w:rFonts w:hint="eastAsia"/>
        </w:rPr>
        <w:t>问题</w:t>
      </w:r>
      <w:r>
        <w:t>引入</w:t>
      </w:r>
      <w:bookmarkEnd w:id="5"/>
      <w:r w:rsidR="000A455F">
        <w:rPr>
          <w:rFonts w:hint="eastAsia"/>
        </w:rPr>
        <w:t>(</w:t>
      </w:r>
      <w:r w:rsidR="000A455F">
        <w:rPr>
          <w:rFonts w:hint="eastAsia"/>
        </w:rPr>
        <w:t>已完成</w:t>
      </w:r>
      <w:r w:rsidR="000A455F">
        <w:rPr>
          <w:rFonts w:hint="eastAsia"/>
        </w:rPr>
        <w:t>)</w:t>
      </w:r>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bookmarkStart w:id="6" w:name="_Toc498415992"/>
      <w:r>
        <w:rPr>
          <w:rFonts w:hint="eastAsia"/>
        </w:rPr>
        <w:t>电力交易</w:t>
      </w:r>
      <w:r>
        <w:t>推荐系统</w:t>
      </w:r>
      <w:r>
        <w:rPr>
          <w:rFonts w:hint="eastAsia"/>
        </w:rPr>
        <w:t>拟解决问题</w:t>
      </w:r>
      <w:bookmarkEnd w:id="6"/>
      <w:r w:rsidR="000A455F">
        <w:rPr>
          <w:rFonts w:hint="eastAsia"/>
        </w:rPr>
        <w:t>(</w:t>
      </w:r>
      <w:r w:rsidR="000A455F">
        <w:rPr>
          <w:rFonts w:hint="eastAsia"/>
        </w:rPr>
        <w:t>已完成</w:t>
      </w:r>
      <w:r w:rsidR="000A455F">
        <w:rPr>
          <w:rFonts w:hint="eastAsia"/>
        </w:rPr>
        <w:t>)</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7" w:name="OLE_LINK2"/>
      <w:r w:rsidR="008966AD">
        <w:rPr>
          <w:rFonts w:ascii="宋体" w:eastAsia="宋体" w:hAnsi="宋体"/>
        </w:rPr>
        <w:t>用户冷启动</w:t>
      </w:r>
      <w:bookmarkEnd w:id="7"/>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bookmarkStart w:id="8" w:name="_Toc498415993"/>
      <w:r>
        <w:rPr>
          <w:rFonts w:hint="eastAsia"/>
        </w:rPr>
        <w:t>问题</w:t>
      </w:r>
      <w:r>
        <w:t>描述</w:t>
      </w:r>
      <w:bookmarkEnd w:id="8"/>
      <w:r w:rsidR="000A455F">
        <w:rPr>
          <w:rFonts w:hint="eastAsia"/>
        </w:rPr>
        <w:t>(</w:t>
      </w:r>
      <w:r w:rsidR="00106571">
        <w:rPr>
          <w:rFonts w:hint="eastAsia"/>
        </w:rPr>
        <w:t>已</w:t>
      </w:r>
      <w:r w:rsidR="000A455F">
        <w:rPr>
          <w:rFonts w:hint="eastAsia"/>
        </w:rPr>
        <w:t>完成</w:t>
      </w:r>
      <w:r w:rsidR="000A455F">
        <w:rPr>
          <w:rFonts w:hint="eastAsia"/>
        </w:rPr>
        <w:t>)</w:t>
      </w:r>
    </w:p>
    <w:p w:rsidR="00B110AC" w:rsidRPr="00ED59A3" w:rsidRDefault="00A35218" w:rsidP="00F24C47">
      <w:pPr>
        <w:spacing w:line="360" w:lineRule="auto"/>
        <w:ind w:firstLine="0"/>
        <w:rPr>
          <w:rFonts w:ascii="宋体" w:eastAsia="宋体" w:hAnsi="宋体"/>
        </w:rPr>
      </w:pPr>
      <w:r w:rsidRPr="00ED59A3">
        <w:rPr>
          <w:rFonts w:ascii="宋体" w:eastAsia="宋体" w:hAnsi="宋体"/>
        </w:rPr>
        <w:t>本文</w:t>
      </w:r>
      <w:r w:rsidRPr="00ED59A3">
        <w:rPr>
          <w:rFonts w:ascii="宋体" w:eastAsia="宋体" w:hAnsi="宋体" w:hint="eastAsia"/>
        </w:rPr>
        <w:t>的</w:t>
      </w:r>
      <w:r w:rsidRPr="00ED59A3">
        <w:rPr>
          <w:rFonts w:ascii="宋体" w:eastAsia="宋体" w:hAnsi="宋体"/>
        </w:rPr>
        <w:t>推荐算法主要是基于用户与</w:t>
      </w:r>
      <w:r w:rsidRPr="00ED59A3">
        <w:rPr>
          <w:rFonts w:ascii="宋体" w:eastAsia="宋体" w:hAnsi="宋体" w:hint="eastAsia"/>
        </w:rPr>
        <w:t>商品</w:t>
      </w:r>
      <w:r w:rsidRPr="00ED59A3">
        <w:rPr>
          <w:rFonts w:ascii="宋体" w:eastAsia="宋体" w:hAnsi="宋体"/>
        </w:rPr>
        <w:t>评分矩阵进行相应的计算处理，目的是对推荐系统中用户的评分行为进行预测</w:t>
      </w:r>
      <w:r w:rsidRPr="00ED59A3">
        <w:rPr>
          <w:rFonts w:ascii="宋体" w:eastAsia="宋体" w:hAnsi="宋体" w:hint="eastAsia"/>
        </w:rPr>
        <w:t>。形式上</w:t>
      </w:r>
      <w:r w:rsidRPr="00ED59A3">
        <w:rPr>
          <w:rFonts w:ascii="宋体" w:eastAsia="宋体" w:hAnsi="宋体"/>
        </w:rPr>
        <w:t>，</w:t>
      </w:r>
      <w:r w:rsidRPr="00ED59A3">
        <w:rPr>
          <w:rFonts w:ascii="宋体" w:eastAsia="宋体" w:hAnsi="宋体" w:hint="eastAsia"/>
        </w:rPr>
        <w:t>设</w:t>
      </w:r>
      <w:r w:rsidRPr="00ED59A3">
        <w:rPr>
          <w:rFonts w:ascii="宋体" w:eastAsia="宋体" w:hAnsi="宋体"/>
        </w:rPr>
        <w:t>系统中存在</w:t>
      </w:r>
      <w:r w:rsidR="002E19BC" w:rsidRPr="00ED59A3">
        <w:rPr>
          <w:rFonts w:ascii="宋体" w:eastAsia="宋体" w:hAnsi="宋体"/>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pt" o:ole="">
            <v:imagedata r:id="rId11" o:title=""/>
          </v:shape>
          <o:OLEObject Type="Embed" ProgID="Equation.Ribbit" ShapeID="_x0000_i1025" DrawAspect="Content" ObjectID="_1572721734" r:id="rId12"/>
        </w:object>
      </w:r>
      <w:r w:rsidRPr="00ED59A3">
        <w:rPr>
          <w:rFonts w:ascii="宋体" w:eastAsia="宋体" w:hAnsi="宋体"/>
        </w:rPr>
        <w:t>个用户，其构成的集合为</w:t>
      </w:r>
      <w:r w:rsidR="002E19BC" w:rsidRPr="002E19BC">
        <w:rPr>
          <w:rFonts w:ascii="宋体" w:eastAsia="宋体" w:hAnsi="宋体"/>
          <w:position w:val="-6"/>
        </w:rPr>
        <w:object w:dxaOrig="183" w:dyaOrig="250">
          <v:shape id="_x0000_i1026" type="#_x0000_t75" style="width:9pt;height:12.75pt" o:ole="">
            <v:imagedata r:id="rId13" o:title=""/>
          </v:shape>
          <o:OLEObject Type="Embed" ProgID="Equation.Ribbit" ShapeID="_x0000_i1026" DrawAspect="Content" ObjectID="_1572721735" r:id="rId1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6"/>
        </w:rPr>
        <w:object w:dxaOrig="687" w:dyaOrig="246">
          <v:shape id="_x0000_i1027" type="#_x0000_t75" style="width:34.5pt;height:12pt" o:ole="">
            <v:imagedata r:id="rId15" o:title=""/>
          </v:shape>
          <o:OLEObject Type="Embed" ProgID="Equation.Ribbit" ShapeID="_x0000_i1027" DrawAspect="Content" ObjectID="_1572721736" r:id="rId1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82" w:dyaOrig="240">
          <v:shape id="_x0000_i1028" type="#_x0000_t75" style="width:3.75pt;height:12pt" o:ole="">
            <v:imagedata r:id="rId17" o:title=""/>
          </v:shape>
          <o:OLEObject Type="Embed" ProgID="Equation.Ribbit" ShapeID="_x0000_i1028" DrawAspect="Content" ObjectID="_1572721737" r:id="rId18"/>
        </w:object>
      </w:r>
      <w:r w:rsidR="002E19BC">
        <w:rPr>
          <w:rFonts w:ascii="宋体" w:eastAsia="宋体" w:hAnsi="宋体" w:hint="eastAsia"/>
        </w:rPr>
        <w:t>个</w:t>
      </w:r>
      <w:r w:rsidR="002E19BC">
        <w:rPr>
          <w:rFonts w:ascii="宋体" w:eastAsia="宋体" w:hAnsi="宋体"/>
        </w:rPr>
        <w:t>用户</w:t>
      </w:r>
      <w:r w:rsidR="002E19BC">
        <w:rPr>
          <w:rFonts w:ascii="宋体" w:eastAsia="宋体" w:hAnsi="宋体" w:hint="eastAsia"/>
        </w:rPr>
        <w:t>，</w:t>
      </w:r>
      <w:r w:rsidR="002E19BC" w:rsidRPr="002E19BC">
        <w:rPr>
          <w:rFonts w:ascii="宋体" w:eastAsia="宋体" w:hAnsi="宋体"/>
          <w:position w:val="-8"/>
        </w:rPr>
        <w:object w:dxaOrig="862" w:dyaOrig="280">
          <v:shape id="_x0000_i1029" type="#_x0000_t75" style="width:42.75pt;height:14.25pt" o:ole="">
            <v:imagedata r:id="rId19" o:title=""/>
          </v:shape>
          <o:OLEObject Type="Embed" ProgID="Equation.Ribbit" ShapeID="_x0000_i1029" DrawAspect="Content" ObjectID="_1572721738" r:id="rId20"/>
        </w:object>
      </w:r>
      <w:r w:rsidR="002E19BC">
        <w:rPr>
          <w:rFonts w:ascii="宋体" w:eastAsia="宋体" w:hAnsi="宋体" w:hint="eastAsia"/>
        </w:rPr>
        <w:t>；</w:t>
      </w:r>
      <w:r w:rsidRPr="00ED59A3">
        <w:rPr>
          <w:rFonts w:ascii="宋体" w:eastAsia="宋体" w:hAnsi="宋体" w:hint="eastAsia"/>
        </w:rPr>
        <w:t>存在</w:t>
      </w:r>
      <w:r w:rsidR="002E19BC" w:rsidRPr="00ED59A3">
        <w:rPr>
          <w:rFonts w:ascii="宋体" w:eastAsia="宋体" w:hAnsi="宋体"/>
          <w:position w:val="-6"/>
        </w:rPr>
        <w:object w:dxaOrig="212" w:dyaOrig="188">
          <v:shape id="_x0000_i1030" type="#_x0000_t75" style="width:10.5pt;height:9pt" o:ole="">
            <v:imagedata r:id="rId21" o:title=""/>
          </v:shape>
          <o:OLEObject Type="Embed" ProgID="Equation.Ribbit" ShapeID="_x0000_i1030" DrawAspect="Content" ObjectID="_1572721739" r:id="rId22"/>
        </w:object>
      </w:r>
      <w:r w:rsidRPr="00ED59A3">
        <w:rPr>
          <w:rFonts w:ascii="宋体" w:eastAsia="宋体" w:hAnsi="宋体" w:hint="eastAsia"/>
        </w:rPr>
        <w:t>个</w:t>
      </w:r>
      <w:r w:rsidRPr="00ED59A3">
        <w:rPr>
          <w:rFonts w:ascii="宋体" w:eastAsia="宋体" w:hAnsi="宋体"/>
        </w:rPr>
        <w:t>商品，其构成的集合为</w:t>
      </w:r>
      <w:r w:rsidR="002E19BC" w:rsidRPr="002E19BC">
        <w:rPr>
          <w:rFonts w:ascii="宋体" w:eastAsia="宋体" w:hAnsi="宋体"/>
          <w:position w:val="-6"/>
        </w:rPr>
        <w:object w:dxaOrig="128" w:dyaOrig="246">
          <v:shape id="_x0000_i1031" type="#_x0000_t75" style="width:6.75pt;height:12.75pt" o:ole="">
            <v:imagedata r:id="rId23" o:title=""/>
          </v:shape>
          <o:OLEObject Type="Embed" ProgID="Equation.Ribbit" ShapeID="_x0000_i1031" DrawAspect="Content" ObjectID="_1572721740" r:id="rId2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8"/>
        </w:rPr>
        <w:object w:dxaOrig="160" w:dyaOrig="262">
          <v:shape id="_x0000_i1032" type="#_x0000_t75" style="width:8.25pt;height:12.75pt" o:ole="">
            <v:imagedata r:id="rId25" o:title=""/>
          </v:shape>
          <o:OLEObject Type="Embed" ProgID="Equation.Ribbit" ShapeID="_x0000_i1032" DrawAspect="Content" ObjectID="_1572721741" r:id="rId2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118" w:dyaOrig="242">
          <v:shape id="_x0000_i1033" type="#_x0000_t75" style="width:6pt;height:12pt" o:ole="">
            <v:imagedata r:id="rId27" o:title=""/>
          </v:shape>
          <o:OLEObject Type="Embed" ProgID="Equation.Ribbit" ShapeID="_x0000_i1033" DrawAspect="Content" ObjectID="_1572721742" r:id="rId28"/>
        </w:object>
      </w:r>
      <w:r w:rsidR="002E19BC">
        <w:rPr>
          <w:rFonts w:ascii="宋体" w:eastAsia="宋体" w:hAnsi="宋体" w:hint="eastAsia"/>
        </w:rPr>
        <w:t>个</w:t>
      </w:r>
      <w:r w:rsidR="002E19BC">
        <w:rPr>
          <w:rFonts w:ascii="宋体" w:eastAsia="宋体" w:hAnsi="宋体"/>
        </w:rPr>
        <w:t>商品，</w:t>
      </w:r>
      <w:r w:rsidR="002E19BC" w:rsidRPr="002E19BC">
        <w:rPr>
          <w:rFonts w:ascii="宋体" w:eastAsia="宋体" w:hAnsi="宋体"/>
          <w:position w:val="-8"/>
        </w:rPr>
        <w:object w:dxaOrig="864" w:dyaOrig="280">
          <v:shape id="_x0000_i1034" type="#_x0000_t75" style="width:43.5pt;height:14.25pt" o:ole="">
            <v:imagedata r:id="rId29" o:title=""/>
          </v:shape>
          <o:OLEObject Type="Embed" ProgID="Equation.Ribbit" ShapeID="_x0000_i1034" DrawAspect="Content" ObjectID="_1572721743" r:id="rId30"/>
        </w:object>
      </w:r>
      <w:r w:rsidR="009F41B2">
        <w:rPr>
          <w:rFonts w:ascii="宋体" w:eastAsia="宋体" w:hAnsi="宋体" w:hint="eastAsia"/>
        </w:rPr>
        <w:t>。</w:t>
      </w:r>
      <w:r w:rsidRPr="00ED59A3">
        <w:rPr>
          <w:rFonts w:ascii="宋体" w:eastAsia="宋体" w:hAnsi="宋体"/>
        </w:rPr>
        <w:t>用户-商品评分矩阵为</w:t>
      </w:r>
      <w:r w:rsidR="002E19BC" w:rsidRPr="00ED59A3">
        <w:rPr>
          <w:rFonts w:ascii="宋体" w:eastAsia="宋体" w:hAnsi="宋体"/>
          <w:position w:val="-8"/>
        </w:rPr>
        <w:object w:dxaOrig="1335" w:dyaOrig="280">
          <v:shape id="_x0000_i1035" type="#_x0000_t75" style="width:66.75pt;height:14.25pt" o:ole="">
            <v:imagedata r:id="rId31" o:title=""/>
          </v:shape>
          <o:OLEObject Type="Embed" ProgID="Equation.Ribbit" ShapeID="_x0000_i1035" DrawAspect="Content" ObjectID="_1572721744" r:id="rId32"/>
        </w:object>
      </w:r>
      <w:r w:rsidRPr="00ED59A3">
        <w:rPr>
          <w:rFonts w:ascii="宋体" w:eastAsia="宋体" w:hAnsi="宋体" w:hint="eastAsia"/>
        </w:rPr>
        <w:t>，</w:t>
      </w:r>
      <w:r w:rsidRPr="00ED59A3">
        <w:rPr>
          <w:rFonts w:ascii="宋体" w:eastAsia="宋体" w:hAnsi="宋体"/>
        </w:rPr>
        <w:t>其中，</w:t>
      </w:r>
      <w:r w:rsidRPr="00ED59A3">
        <w:rPr>
          <w:rFonts w:ascii="宋体" w:eastAsia="宋体" w:hAnsi="宋体"/>
          <w:position w:val="-8"/>
        </w:rPr>
        <w:object w:dxaOrig="318" w:dyaOrig="208">
          <v:shape id="_x0000_i1036" type="#_x0000_t75" style="width:15.75pt;height:10.5pt" o:ole="">
            <v:imagedata r:id="rId33" o:title=""/>
          </v:shape>
          <o:OLEObject Type="Embed" ProgID="Equation.Ribbit" ShapeID="_x0000_i1036" DrawAspect="Content" ObjectID="_1572721745" r:id="rId34"/>
        </w:object>
      </w:r>
      <w:r w:rsidRPr="00ED59A3">
        <w:rPr>
          <w:rFonts w:ascii="宋体" w:eastAsia="宋体" w:hAnsi="宋体" w:hint="eastAsia"/>
        </w:rPr>
        <w:t>代表</w:t>
      </w:r>
      <w:r w:rsidRPr="00ED59A3">
        <w:rPr>
          <w:rFonts w:ascii="宋体" w:eastAsia="宋体" w:hAnsi="宋体"/>
        </w:rPr>
        <w:t>用户</w:t>
      </w:r>
      <w:r w:rsidRPr="00ED59A3">
        <w:rPr>
          <w:rFonts w:ascii="宋体" w:eastAsia="宋体" w:hAnsi="宋体"/>
          <w:position w:val="-6"/>
        </w:rPr>
        <w:object w:dxaOrig="142" w:dyaOrig="188">
          <v:shape id="_x0000_i1037" type="#_x0000_t75" style="width:6.75pt;height:9.75pt" o:ole="">
            <v:imagedata r:id="rId35" o:title=""/>
          </v:shape>
          <o:OLEObject Type="Embed" ProgID="Equation.Ribbit" ShapeID="_x0000_i1037" DrawAspect="Content" ObjectID="_1572721746" r:id="rId36"/>
        </w:object>
      </w:r>
      <w:r w:rsidRPr="00ED59A3">
        <w:rPr>
          <w:rFonts w:ascii="宋体" w:eastAsia="宋体" w:hAnsi="宋体" w:hint="eastAsia"/>
        </w:rPr>
        <w:t>对</w:t>
      </w:r>
      <w:r w:rsidRPr="00ED59A3">
        <w:rPr>
          <w:rFonts w:ascii="宋体" w:eastAsia="宋体" w:hAnsi="宋体"/>
        </w:rPr>
        <w:t>商品</w:t>
      </w:r>
      <w:r w:rsidRPr="00ED59A3">
        <w:rPr>
          <w:rFonts w:ascii="宋体" w:eastAsia="宋体" w:hAnsi="宋体"/>
          <w:position w:val="-6"/>
        </w:rPr>
        <w:object w:dxaOrig="82" w:dyaOrig="240">
          <v:shape id="_x0000_i1038" type="#_x0000_t75" style="width:3.75pt;height:12pt" o:ole="">
            <v:imagedata r:id="rId17" o:title=""/>
          </v:shape>
          <o:OLEObject Type="Embed" ProgID="Equation.Ribbit" ShapeID="_x0000_i1038" DrawAspect="Content" ObjectID="_1572721747" r:id="rId37"/>
        </w:object>
      </w:r>
      <w:r w:rsidRPr="00ED59A3">
        <w:rPr>
          <w:rFonts w:ascii="宋体" w:eastAsia="宋体" w:hAnsi="宋体" w:hint="eastAsia"/>
        </w:rPr>
        <w:t>的</w:t>
      </w:r>
      <w:r w:rsidRPr="00ED59A3">
        <w:rPr>
          <w:rFonts w:ascii="宋体" w:eastAsia="宋体" w:hAnsi="宋体"/>
        </w:rPr>
        <w:t>评分。协同过滤算法利用矩阵分解模型学习用户</w:t>
      </w:r>
      <w:r w:rsidRPr="00ED59A3">
        <w:rPr>
          <w:rFonts w:ascii="宋体" w:eastAsia="宋体" w:hAnsi="宋体" w:hint="eastAsia"/>
        </w:rPr>
        <w:t>或</w:t>
      </w:r>
      <w:r w:rsidRPr="00ED59A3">
        <w:rPr>
          <w:rFonts w:ascii="宋体" w:eastAsia="宋体" w:hAnsi="宋体"/>
        </w:rPr>
        <w:t>商品的特征向量</w:t>
      </w:r>
      <w:r w:rsidRPr="00ED59A3">
        <w:rPr>
          <w:rFonts w:ascii="宋体" w:eastAsia="宋体" w:hAnsi="宋体" w:hint="eastAsia"/>
        </w:rPr>
        <w:t>，</w:t>
      </w:r>
      <w:r w:rsidRPr="00ED59A3">
        <w:rPr>
          <w:rFonts w:ascii="宋体" w:eastAsia="宋体" w:hAnsi="宋体"/>
        </w:rPr>
        <w:t>然后基于此特征向量预测未知评分。</w:t>
      </w:r>
    </w:p>
    <w:p w:rsidR="00A612CA" w:rsidRPr="00ED59A3" w:rsidRDefault="00A612CA" w:rsidP="00F24C47">
      <w:pPr>
        <w:spacing w:line="360" w:lineRule="auto"/>
        <w:ind w:firstLine="0"/>
        <w:rPr>
          <w:rFonts w:ascii="宋体" w:eastAsia="宋体" w:hAnsi="宋体"/>
        </w:rPr>
      </w:pPr>
      <w:r w:rsidRPr="00ED59A3">
        <w:rPr>
          <w:rFonts w:ascii="宋体" w:eastAsia="宋体" w:hAnsi="宋体" w:hint="eastAsia"/>
        </w:rPr>
        <w:t>假设</w:t>
      </w:r>
      <w:r w:rsidR="002E19BC" w:rsidRPr="00ED59A3">
        <w:rPr>
          <w:rFonts w:ascii="宋体" w:eastAsia="宋体" w:hAnsi="宋体"/>
          <w:position w:val="-6"/>
        </w:rPr>
        <w:object w:dxaOrig="1052" w:dyaOrig="290">
          <v:shape id="_x0000_i1039" type="#_x0000_t75" style="width:52.5pt;height:14.25pt" o:ole="">
            <v:imagedata r:id="rId38" o:title=""/>
          </v:shape>
          <o:OLEObject Type="Embed" ProgID="Equation.Ribbit" ShapeID="_x0000_i1039" DrawAspect="Content" ObjectID="_1572721748" r:id="rId39"/>
        </w:object>
      </w:r>
      <w:r w:rsidRPr="00ED59A3">
        <w:rPr>
          <w:rFonts w:ascii="宋体" w:eastAsia="宋体" w:hAnsi="宋体" w:hint="eastAsia"/>
        </w:rPr>
        <w:t>和</w:t>
      </w:r>
      <w:r w:rsidR="002E19BC" w:rsidRPr="00ED59A3">
        <w:rPr>
          <w:rFonts w:ascii="宋体" w:eastAsia="宋体" w:hAnsi="宋体"/>
          <w:position w:val="-6"/>
        </w:rPr>
        <w:object w:dxaOrig="1013" w:dyaOrig="290">
          <v:shape id="_x0000_i1040" type="#_x0000_t75" style="width:51pt;height:14.25pt" o:ole="">
            <v:imagedata r:id="rId40" o:title=""/>
          </v:shape>
          <o:OLEObject Type="Embed" ProgID="Equation.Ribbit" ShapeID="_x0000_i1040" DrawAspect="Content" ObjectID="_1572721749" r:id="rId41"/>
        </w:object>
      </w:r>
      <w:r w:rsidRPr="00ED59A3">
        <w:rPr>
          <w:rFonts w:ascii="宋体" w:eastAsia="宋体" w:hAnsi="宋体" w:hint="eastAsia"/>
        </w:rPr>
        <w:t>代表</w:t>
      </w:r>
      <w:r w:rsidRPr="00ED59A3">
        <w:rPr>
          <w:rFonts w:ascii="宋体" w:eastAsia="宋体" w:hAnsi="宋体"/>
        </w:rPr>
        <w:t>用户和</w:t>
      </w:r>
      <w:r w:rsidRPr="00ED59A3">
        <w:rPr>
          <w:rFonts w:ascii="宋体" w:eastAsia="宋体" w:hAnsi="宋体" w:hint="eastAsia"/>
        </w:rPr>
        <w:t>商</w:t>
      </w:r>
      <w:r w:rsidRPr="00ED59A3">
        <w:rPr>
          <w:rFonts w:ascii="宋体" w:eastAsia="宋体" w:hAnsi="宋体"/>
        </w:rPr>
        <w:t>品的特征矩阵，其中，</w:t>
      </w:r>
      <w:r w:rsidRPr="00ED59A3">
        <w:rPr>
          <w:rFonts w:ascii="宋体" w:eastAsia="宋体" w:hAnsi="宋体"/>
          <w:position w:val="-6"/>
        </w:rPr>
        <w:object w:dxaOrig="259" w:dyaOrig="246">
          <v:shape id="_x0000_i1041" type="#_x0000_t75" style="width:12.75pt;height:12pt" o:ole="">
            <v:imagedata r:id="rId42" o:title=""/>
          </v:shape>
          <o:OLEObject Type="Embed" ProgID="Equation.Ribbit" ShapeID="_x0000_i1041" DrawAspect="Content" ObjectID="_1572721750" r:id="rId43"/>
        </w:object>
      </w:r>
      <w:r w:rsidRPr="00ED59A3">
        <w:rPr>
          <w:rFonts w:ascii="宋体" w:eastAsia="宋体" w:hAnsi="宋体" w:hint="eastAsia"/>
        </w:rPr>
        <w:t>和</w:t>
      </w:r>
      <w:bookmarkStart w:id="9" w:name="_GoBack"/>
      <w:bookmarkEnd w:id="9"/>
      <w:r w:rsidRPr="00ED59A3">
        <w:rPr>
          <w:rFonts w:ascii="宋体" w:eastAsia="宋体" w:hAnsi="宋体"/>
          <w:position w:val="-6"/>
        </w:rPr>
        <w:object w:dxaOrig="196" w:dyaOrig="246">
          <v:shape id="_x0000_i1042" type="#_x0000_t75" style="width:9.75pt;height:12pt" o:ole="">
            <v:imagedata r:id="rId44" o:title=""/>
          </v:shape>
          <o:OLEObject Type="Embed" ProgID="Equation.Ribbit" ShapeID="_x0000_i1042" DrawAspect="Content" ObjectID="_1572721751" r:id="rId45"/>
        </w:object>
      </w:r>
      <w:r w:rsidRPr="00ED59A3">
        <w:rPr>
          <w:rFonts w:ascii="宋体" w:eastAsia="宋体" w:hAnsi="宋体" w:hint="eastAsia"/>
        </w:rPr>
        <w:t>代表</w:t>
      </w:r>
      <w:r w:rsidRPr="00ED59A3">
        <w:rPr>
          <w:rFonts w:ascii="宋体" w:eastAsia="宋体" w:hAnsi="宋体"/>
        </w:rPr>
        <w:t>某个特定用户</w:t>
      </w:r>
      <w:r w:rsidRPr="00ED59A3">
        <w:rPr>
          <w:rFonts w:ascii="宋体" w:eastAsia="宋体" w:hAnsi="宋体"/>
          <w:position w:val="-6"/>
        </w:rPr>
        <w:object w:dxaOrig="142" w:dyaOrig="188">
          <v:shape id="_x0000_i1043" type="#_x0000_t75" style="width:6.75pt;height:9.75pt" o:ole="">
            <v:imagedata r:id="rId35" o:title=""/>
          </v:shape>
          <o:OLEObject Type="Embed" ProgID="Equation.Ribbit" ShapeID="_x0000_i1043" DrawAspect="Content" ObjectID="_1572721752" r:id="rId46"/>
        </w:object>
      </w:r>
      <w:r w:rsidRPr="00ED59A3">
        <w:rPr>
          <w:rFonts w:ascii="宋体" w:eastAsia="宋体" w:hAnsi="宋体" w:hint="eastAsia"/>
        </w:rPr>
        <w:t>和</w:t>
      </w:r>
      <w:r w:rsidRPr="00ED59A3">
        <w:rPr>
          <w:rFonts w:ascii="宋体" w:eastAsia="宋体" w:hAnsi="宋体"/>
        </w:rPr>
        <w:t>商品</w:t>
      </w:r>
      <w:r w:rsidRPr="00ED59A3">
        <w:rPr>
          <w:rFonts w:ascii="宋体" w:eastAsia="宋体" w:hAnsi="宋体"/>
          <w:position w:val="-6"/>
        </w:rPr>
        <w:object w:dxaOrig="82" w:dyaOrig="240">
          <v:shape id="_x0000_i1044" type="#_x0000_t75" style="width:3.75pt;height:12pt" o:ole="">
            <v:imagedata r:id="rId17" o:title=""/>
          </v:shape>
          <o:OLEObject Type="Embed" ProgID="Equation.Ribbit" ShapeID="_x0000_i1044" DrawAspect="Content" ObjectID="_1572721753" r:id="rId47"/>
        </w:object>
      </w:r>
      <w:r w:rsidRPr="00ED59A3">
        <w:rPr>
          <w:rFonts w:ascii="宋体" w:eastAsia="宋体" w:hAnsi="宋体" w:hint="eastAsia"/>
        </w:rPr>
        <w:t>的</w:t>
      </w:r>
      <w:r w:rsidR="009F41B2" w:rsidRPr="00ED59A3">
        <w:rPr>
          <w:rFonts w:ascii="宋体" w:eastAsia="宋体" w:hAnsi="宋体"/>
          <w:position w:val="-6"/>
        </w:rPr>
        <w:object w:dxaOrig="128" w:dyaOrig="248">
          <v:shape id="_x0000_i1045" type="#_x0000_t75" style="width:6.75pt;height:12pt" o:ole="">
            <v:imagedata r:id="rId48" o:title=""/>
          </v:shape>
          <o:OLEObject Type="Embed" ProgID="Equation.Ribbit" ShapeID="_x0000_i1045" DrawAspect="Content" ObjectID="_1572721754" r:id="rId49"/>
        </w:object>
      </w:r>
      <w:r w:rsidRPr="00ED59A3">
        <w:rPr>
          <w:rFonts w:ascii="宋体" w:eastAsia="宋体" w:hAnsi="宋体" w:hint="eastAsia"/>
        </w:rPr>
        <w:t>维特征向量</w:t>
      </w:r>
      <w:r w:rsidRPr="00ED59A3">
        <w:rPr>
          <w:rFonts w:ascii="宋体" w:eastAsia="宋体" w:hAnsi="宋体"/>
        </w:rPr>
        <w:t>。概率</w:t>
      </w:r>
      <w:r w:rsidRPr="00ED59A3">
        <w:rPr>
          <w:rFonts w:ascii="宋体" w:eastAsia="宋体" w:hAnsi="宋体" w:hint="eastAsia"/>
        </w:rPr>
        <w:t>矩阵分解模型</w:t>
      </w:r>
      <w:r w:rsidRPr="00ED59A3">
        <w:rPr>
          <w:rFonts w:ascii="宋体" w:eastAsia="宋体" w:hAnsi="宋体"/>
        </w:rPr>
        <w:t>的推荐算法</w:t>
      </w:r>
      <w:r w:rsidRPr="00ED59A3">
        <w:rPr>
          <w:rFonts w:ascii="宋体" w:eastAsia="宋体" w:hAnsi="宋体" w:hint="eastAsia"/>
        </w:rPr>
        <w:t>的</w:t>
      </w:r>
      <w:r w:rsidRPr="00ED59A3">
        <w:rPr>
          <w:rFonts w:ascii="宋体" w:eastAsia="宋体" w:hAnsi="宋体"/>
        </w:rPr>
        <w:t>核心步骤就是学习用户</w:t>
      </w:r>
      <w:r w:rsidRPr="00ED59A3">
        <w:rPr>
          <w:rFonts w:ascii="宋体" w:eastAsia="宋体" w:hAnsi="宋体" w:hint="eastAsia"/>
        </w:rPr>
        <w:t>和</w:t>
      </w:r>
      <w:r w:rsidRPr="00ED59A3">
        <w:rPr>
          <w:rFonts w:ascii="宋体" w:eastAsia="宋体" w:hAnsi="宋体"/>
        </w:rPr>
        <w:t>商品的特征向量。根据</w:t>
      </w:r>
      <w:r w:rsidRPr="00ED59A3">
        <w:rPr>
          <w:rFonts w:ascii="宋体" w:eastAsia="宋体" w:hAnsi="宋体" w:hint="eastAsia"/>
        </w:rPr>
        <w:t>以上</w:t>
      </w:r>
      <w:r w:rsidRPr="00ED59A3">
        <w:rPr>
          <w:rFonts w:ascii="宋体" w:eastAsia="宋体" w:hAnsi="宋体"/>
        </w:rPr>
        <w:t>的定义，已</w:t>
      </w:r>
      <w:r w:rsidRPr="00ED59A3">
        <w:rPr>
          <w:rFonts w:ascii="宋体" w:eastAsia="宋体" w:hAnsi="宋体" w:hint="eastAsia"/>
        </w:rPr>
        <w:t>有</w:t>
      </w:r>
      <w:r w:rsidRPr="00ED59A3">
        <w:rPr>
          <w:rFonts w:ascii="宋体" w:eastAsia="宋体" w:hAnsi="宋体"/>
        </w:rPr>
        <w:t>评分数据的条件概率定义如下：</w:t>
      </w:r>
    </w:p>
    <w:p w:rsidR="00A612CA" w:rsidRPr="00A612CA" w:rsidRDefault="009F41B2" w:rsidP="00ED59A3">
      <w:pPr>
        <w:spacing w:line="360" w:lineRule="auto"/>
        <w:ind w:firstLine="0"/>
        <w:jc w:val="center"/>
        <w:rPr>
          <w:rFonts w:ascii="宋体" w:eastAsia="宋体" w:hAnsi="宋体"/>
          <w:u w:val="wave"/>
        </w:rPr>
      </w:pPr>
      <w:r w:rsidRPr="00ED59A3">
        <w:rPr>
          <w:rFonts w:ascii="宋体" w:eastAsia="宋体" w:hAnsi="宋体"/>
          <w:position w:val="-30"/>
        </w:rPr>
        <w:object w:dxaOrig="6946" w:dyaOrig="691">
          <v:shape id="_x0000_i1046" type="#_x0000_t75" style="width:347.25pt;height:35.25pt" o:ole="">
            <v:imagedata r:id="rId50" o:title=""/>
          </v:shape>
          <o:OLEObject Type="Embed" ProgID="Equation.Ribbit" ShapeID="_x0000_i1046" DrawAspect="Content" ObjectID="_1572721755" r:id="rId51"/>
        </w:object>
      </w:r>
    </w:p>
    <w:p w:rsidR="00A857F5" w:rsidRDefault="00A857F5" w:rsidP="00F24C47">
      <w:pPr>
        <w:spacing w:line="360" w:lineRule="auto"/>
        <w:ind w:firstLine="0"/>
      </w:pPr>
      <w:r>
        <w:rPr>
          <w:rFonts w:ascii="宋体" w:eastAsia="宋体" w:hAnsi="宋体" w:hint="eastAsia"/>
        </w:rPr>
        <w:t>其中,</w:t>
      </w:r>
      <w:r w:rsidRPr="00A857F5">
        <w:rPr>
          <w:rFonts w:hint="eastAsia"/>
        </w:rPr>
        <w:t xml:space="preserve"> </w:t>
      </w:r>
    </w:p>
    <w:p w:rsidR="00B110AC" w:rsidRDefault="00A857F5" w:rsidP="00F24C47">
      <w:pPr>
        <w:spacing w:line="360" w:lineRule="auto"/>
        <w:ind w:firstLine="0"/>
      </w:pPr>
      <w:r w:rsidRPr="00A857F5">
        <w:rPr>
          <w:rFonts w:ascii="宋体" w:eastAsia="宋体" w:hAnsi="宋体"/>
          <w:position w:val="-8"/>
        </w:rPr>
        <w:object w:dxaOrig="1100" w:dyaOrig="294">
          <v:shape id="_x0000_i1047" type="#_x0000_t75" style="width:54.75pt;height:15pt" o:ole="">
            <v:imagedata r:id="rId52" o:title=""/>
          </v:shape>
          <o:OLEObject Type="Embed" ProgID="Equation.Ribbit" ShapeID="_x0000_i1047" DrawAspect="Content" ObjectID="_1572721756" r:id="rId53"/>
        </w:object>
      </w:r>
      <w:r>
        <w:rPr>
          <w:rFonts w:ascii="宋体" w:eastAsia="宋体" w:hAnsi="宋体" w:hint="eastAsia"/>
        </w:rPr>
        <w:t>表示平均值为</w:t>
      </w:r>
      <w:r w:rsidRPr="00A857F5">
        <w:rPr>
          <w:position w:val="-6"/>
        </w:rPr>
        <w:object w:dxaOrig="149" w:dyaOrig="192">
          <v:shape id="_x0000_i1048" type="#_x0000_t75" style="width:7.5pt;height:9.75pt" o:ole="">
            <v:imagedata r:id="rId54" o:title=""/>
          </v:shape>
          <o:OLEObject Type="Embed" ProgID="Equation.Ribbit" ShapeID="_x0000_i1048" DrawAspect="Content" ObjectID="_1572721757" r:id="rId55"/>
        </w:object>
      </w:r>
      <w:r>
        <w:t>,</w:t>
      </w:r>
      <w:r>
        <w:rPr>
          <w:rFonts w:hint="eastAsia"/>
        </w:rPr>
        <w:t>方差</w:t>
      </w:r>
      <w:r>
        <w:t>为</w:t>
      </w:r>
      <w:r w:rsidRPr="00A857F5">
        <w:rPr>
          <w:position w:val="-6"/>
        </w:rPr>
        <w:object w:dxaOrig="232" w:dyaOrig="276">
          <v:shape id="_x0000_i1049" type="#_x0000_t75" style="width:11.25pt;height:13.5pt" o:ole="">
            <v:imagedata r:id="rId56" o:title=""/>
          </v:shape>
          <o:OLEObject Type="Embed" ProgID="Equation.Ribbit" ShapeID="_x0000_i1049" DrawAspect="Content" ObjectID="_1572721758" r:id="rId57"/>
        </w:object>
      </w:r>
      <w:r>
        <w:rPr>
          <w:rFonts w:hint="eastAsia"/>
        </w:rPr>
        <w:t>的</w:t>
      </w:r>
      <w:r>
        <w:t>高斯分布。</w:t>
      </w:r>
    </w:p>
    <w:p w:rsidR="00A857F5" w:rsidRDefault="000D66A2" w:rsidP="00F24C47">
      <w:pPr>
        <w:spacing w:line="360" w:lineRule="auto"/>
        <w:ind w:firstLine="0"/>
        <w:rPr>
          <w:rFonts w:ascii="宋体" w:eastAsia="宋体" w:hAnsi="宋体"/>
        </w:rPr>
      </w:pPr>
      <w:r w:rsidRPr="00A857F5">
        <w:rPr>
          <w:rFonts w:ascii="宋体" w:eastAsia="宋体" w:hAnsi="宋体"/>
          <w:position w:val="-10"/>
        </w:rPr>
        <w:object w:dxaOrig="354" w:dyaOrig="316">
          <v:shape id="_x0000_i1050" type="#_x0000_t75" style="width:18pt;height:15.75pt" o:ole="">
            <v:imagedata r:id="rId58" o:title=""/>
          </v:shape>
          <o:OLEObject Type="Embed" ProgID="Equation.Ribbit" ShapeID="_x0000_i1050" DrawAspect="Content" ObjectID="_1572721759" r:id="rId59"/>
        </w:object>
      </w:r>
      <w:r w:rsidR="00A857F5">
        <w:rPr>
          <w:rFonts w:ascii="宋体" w:eastAsia="宋体" w:hAnsi="宋体" w:hint="eastAsia"/>
        </w:rPr>
        <w:t>是</w:t>
      </w:r>
      <w:r w:rsidR="009D1A50">
        <w:rPr>
          <w:rFonts w:ascii="宋体" w:eastAsia="宋体" w:hAnsi="宋体" w:hint="eastAsia"/>
        </w:rPr>
        <w:t>一个</w:t>
      </w:r>
      <w:r w:rsidR="009D1A50">
        <w:rPr>
          <w:rFonts w:ascii="宋体" w:eastAsia="宋体" w:hAnsi="宋体"/>
        </w:rPr>
        <w:t>指示函数，若</w:t>
      </w:r>
      <w:r w:rsidR="009D1A50">
        <w:rPr>
          <w:rFonts w:ascii="宋体" w:eastAsia="宋体" w:hAnsi="宋体" w:hint="eastAsia"/>
        </w:rPr>
        <w:t>用户</w:t>
      </w:r>
      <w:r w:rsidR="009D1A50" w:rsidRPr="009D1A50">
        <w:rPr>
          <w:rFonts w:ascii="宋体" w:eastAsia="宋体" w:hAnsi="宋体"/>
          <w:position w:val="-6"/>
        </w:rPr>
        <w:object w:dxaOrig="142" w:dyaOrig="188">
          <v:shape id="_x0000_i1051" type="#_x0000_t75" style="width:6.75pt;height:9.75pt" o:ole="">
            <v:imagedata r:id="rId35" o:title=""/>
          </v:shape>
          <o:OLEObject Type="Embed" ProgID="Equation.Ribbit" ShapeID="_x0000_i1051" DrawAspect="Content" ObjectID="_1572721760" r:id="rId60"/>
        </w:object>
      </w:r>
      <w:r w:rsidR="009D1A50">
        <w:rPr>
          <w:rFonts w:ascii="宋体" w:eastAsia="宋体" w:hAnsi="宋体" w:hint="eastAsia"/>
        </w:rPr>
        <w:t>对</w:t>
      </w:r>
      <w:r w:rsidR="009D1A50">
        <w:rPr>
          <w:rFonts w:ascii="宋体" w:eastAsia="宋体" w:hAnsi="宋体"/>
        </w:rPr>
        <w:t>商品</w:t>
      </w:r>
      <w:r w:rsidR="009D1A50" w:rsidRPr="009D1A50">
        <w:rPr>
          <w:rFonts w:ascii="宋体" w:eastAsia="宋体" w:hAnsi="宋体"/>
          <w:position w:val="-6"/>
        </w:rPr>
        <w:object w:dxaOrig="82" w:dyaOrig="240">
          <v:shape id="_x0000_i1052" type="#_x0000_t75" style="width:3.75pt;height:12pt" o:ole="">
            <v:imagedata r:id="rId17" o:title=""/>
          </v:shape>
          <o:OLEObject Type="Embed" ProgID="Equation.Ribbit" ShapeID="_x0000_i1052" DrawAspect="Content" ObjectID="_1572721761" r:id="rId61"/>
        </w:object>
      </w:r>
      <w:r w:rsidR="009D1A50">
        <w:rPr>
          <w:rFonts w:ascii="宋体" w:eastAsia="宋体" w:hAnsi="宋体" w:hint="eastAsia"/>
        </w:rPr>
        <w:t>给出</w:t>
      </w:r>
      <w:r w:rsidR="009D1A50">
        <w:rPr>
          <w:rFonts w:ascii="宋体" w:eastAsia="宋体" w:hAnsi="宋体"/>
        </w:rPr>
        <w:t>评分，该函数值为</w:t>
      </w:r>
      <w:r w:rsidR="009D1A50">
        <w:rPr>
          <w:rFonts w:ascii="宋体" w:eastAsia="宋体" w:hAnsi="宋体" w:hint="eastAsia"/>
        </w:rPr>
        <w:t>1，</w:t>
      </w:r>
      <w:r w:rsidR="009D1A50">
        <w:rPr>
          <w:rFonts w:ascii="宋体" w:eastAsia="宋体" w:hAnsi="宋体"/>
        </w:rPr>
        <w:t>否则为</w:t>
      </w:r>
      <w:r w:rsidR="009D1A50">
        <w:rPr>
          <w:rFonts w:ascii="宋体" w:eastAsia="宋体" w:hAnsi="宋体" w:hint="eastAsia"/>
        </w:rPr>
        <w:t>0</w:t>
      </w:r>
    </w:p>
    <w:p w:rsidR="009D1A50" w:rsidRDefault="009D1A50" w:rsidP="00F24C47">
      <w:pPr>
        <w:spacing w:line="360" w:lineRule="auto"/>
        <w:ind w:firstLine="0"/>
        <w:rPr>
          <w:rFonts w:ascii="宋体" w:eastAsia="宋体" w:hAnsi="宋体"/>
        </w:rPr>
      </w:pPr>
      <w:r w:rsidRPr="009D1A50">
        <w:rPr>
          <w:rFonts w:ascii="宋体" w:eastAsia="宋体" w:hAnsi="宋体"/>
          <w:position w:val="-8"/>
        </w:rPr>
        <w:object w:dxaOrig="430" w:dyaOrig="278">
          <v:shape id="_x0000_i1053" type="#_x0000_t75" style="width:21.75pt;height:14.25pt" o:ole="">
            <v:imagedata r:id="rId62" o:title=""/>
          </v:shape>
          <o:OLEObject Type="Embed" ProgID="Equation.Ribbit" ShapeID="_x0000_i1053" DrawAspect="Content" ObjectID="_1572721762" r:id="rId63"/>
        </w:object>
      </w:r>
      <w:r>
        <w:rPr>
          <w:rFonts w:ascii="宋体" w:eastAsia="宋体" w:hAnsi="宋体" w:hint="eastAsia"/>
        </w:rPr>
        <w:t>将</w:t>
      </w:r>
      <w:r w:rsidRPr="009D1A50">
        <w:rPr>
          <w:rFonts w:ascii="宋体" w:eastAsia="宋体" w:hAnsi="宋体"/>
          <w:position w:val="-8"/>
        </w:rPr>
        <w:object w:dxaOrig="509" w:dyaOrig="297">
          <v:shape id="_x0000_i1054" type="#_x0000_t75" style="width:25.5pt;height:15pt" o:ole="">
            <v:imagedata r:id="rId64" o:title=""/>
          </v:shape>
          <o:OLEObject Type="Embed" ProgID="Equation.Ribbit" ShapeID="_x0000_i1054" DrawAspect="Content" ObjectID="_1572721763" r:id="rId65"/>
        </w:object>
      </w:r>
      <w:r>
        <w:rPr>
          <w:rFonts w:ascii="宋体" w:eastAsia="宋体" w:hAnsi="宋体" w:hint="eastAsia"/>
        </w:rPr>
        <w:t>的</w:t>
      </w:r>
      <w:r>
        <w:rPr>
          <w:rFonts w:ascii="宋体" w:eastAsia="宋体" w:hAnsi="宋体"/>
        </w:rPr>
        <w:t>值映射到</w:t>
      </w:r>
      <w:r w:rsidRPr="009D1A50">
        <w:rPr>
          <w:rFonts w:ascii="宋体" w:eastAsia="宋体" w:hAnsi="宋体"/>
          <w:position w:val="-8"/>
        </w:rPr>
        <w:object w:dxaOrig="437" w:dyaOrig="278">
          <v:shape id="_x0000_i1055" type="#_x0000_t75" style="width:21.75pt;height:14.25pt" o:ole="">
            <v:imagedata r:id="rId66" o:title=""/>
          </v:shape>
          <o:OLEObject Type="Embed" ProgID="Equation.Ribbit" ShapeID="_x0000_i1055" DrawAspect="Content" ObjectID="_1572721764" r:id="rId67"/>
        </w:object>
      </w:r>
      <w:r>
        <w:rPr>
          <w:rFonts w:ascii="宋体" w:eastAsia="宋体" w:hAnsi="宋体" w:hint="eastAsia"/>
        </w:rPr>
        <w:t>内</w:t>
      </w:r>
      <w:r>
        <w:rPr>
          <w:rFonts w:ascii="宋体" w:eastAsia="宋体" w:hAnsi="宋体"/>
        </w:rPr>
        <w:t>，本文中</w:t>
      </w:r>
      <w:r w:rsidRPr="009D1A50">
        <w:rPr>
          <w:rFonts w:ascii="宋体" w:eastAsia="宋体" w:hAnsi="宋体"/>
          <w:position w:val="-8"/>
        </w:rPr>
        <w:object w:dxaOrig="1904" w:dyaOrig="294">
          <v:shape id="_x0000_i1056" type="#_x0000_t75" style="width:95.25pt;height:15pt" o:ole="">
            <v:imagedata r:id="rId68" o:title=""/>
          </v:shape>
          <o:OLEObject Type="Embed" ProgID="Equation.Ribbit" ShapeID="_x0000_i1056" DrawAspect="Content" ObjectID="_1572721765" r:id="rId69"/>
        </w:object>
      </w:r>
    </w:p>
    <w:p w:rsidR="0074740B" w:rsidRDefault="0074740B" w:rsidP="00F24C47">
      <w:pPr>
        <w:spacing w:line="360" w:lineRule="auto"/>
        <w:ind w:firstLine="0"/>
        <w:rPr>
          <w:rFonts w:ascii="宋体" w:eastAsia="宋体" w:hAnsi="宋体"/>
        </w:rPr>
      </w:pPr>
      <w:r>
        <w:rPr>
          <w:rFonts w:ascii="宋体" w:eastAsia="宋体" w:hAnsi="宋体" w:hint="eastAsia"/>
        </w:rPr>
        <w:t>为了</w:t>
      </w:r>
      <w:r>
        <w:rPr>
          <w:rFonts w:ascii="宋体" w:eastAsia="宋体" w:hAnsi="宋体"/>
        </w:rPr>
        <w:t>防止过拟合，</w:t>
      </w:r>
      <w:r>
        <w:rPr>
          <w:rFonts w:ascii="宋体" w:eastAsia="宋体" w:hAnsi="宋体" w:hint="eastAsia"/>
        </w:rPr>
        <w:t>假设用户</w:t>
      </w:r>
      <w:r>
        <w:rPr>
          <w:rFonts w:ascii="宋体" w:eastAsia="宋体" w:hAnsi="宋体"/>
        </w:rPr>
        <w:t>与商品的特征向量</w:t>
      </w:r>
      <w:r>
        <w:rPr>
          <w:rFonts w:ascii="宋体" w:eastAsia="宋体" w:hAnsi="宋体" w:hint="eastAsia"/>
        </w:rPr>
        <w:t>都</w:t>
      </w:r>
      <w:r>
        <w:rPr>
          <w:rFonts w:ascii="宋体" w:eastAsia="宋体" w:hAnsi="宋体"/>
        </w:rPr>
        <w:t>服从</w:t>
      </w:r>
      <w:r w:rsidRPr="0074740B">
        <w:rPr>
          <w:rFonts w:ascii="宋体" w:eastAsia="宋体" w:hAnsi="宋体"/>
          <w:position w:val="-6"/>
        </w:rPr>
        <w:object w:dxaOrig="578" w:dyaOrig="246">
          <v:shape id="_x0000_i1057" type="#_x0000_t75" style="width:29.25pt;height:12pt" o:ole="">
            <v:imagedata r:id="rId70" o:title=""/>
          </v:shape>
          <o:OLEObject Type="Embed" ProgID="Equation.Ribbit" ShapeID="_x0000_i1057" DrawAspect="Content" ObjectID="_1572721766" r:id="rId71"/>
        </w:object>
      </w:r>
      <w:r>
        <w:rPr>
          <w:rFonts w:ascii="宋体" w:eastAsia="宋体" w:hAnsi="宋体" w:hint="eastAsia"/>
        </w:rPr>
        <w:t>的</w:t>
      </w:r>
      <w:r>
        <w:rPr>
          <w:rFonts w:ascii="宋体" w:eastAsia="宋体" w:hAnsi="宋体"/>
        </w:rPr>
        <w:t>高斯先验</w:t>
      </w:r>
      <w:r>
        <w:rPr>
          <w:rFonts w:ascii="宋体" w:eastAsia="宋体" w:hAnsi="宋体" w:hint="eastAsia"/>
        </w:rPr>
        <w:t>：</w:t>
      </w:r>
    </w:p>
    <w:p w:rsidR="009F41B2" w:rsidRDefault="009F41B2" w:rsidP="00B64B70">
      <w:pPr>
        <w:spacing w:line="360" w:lineRule="auto"/>
        <w:ind w:firstLine="0"/>
        <w:jc w:val="center"/>
        <w:rPr>
          <w:rFonts w:ascii="宋体" w:eastAsia="宋体" w:hAnsi="宋体"/>
        </w:rPr>
      </w:pPr>
      <w:r w:rsidRPr="009F41B2">
        <w:rPr>
          <w:rFonts w:ascii="宋体" w:eastAsia="宋体" w:hAnsi="宋体"/>
          <w:position w:val="-30"/>
        </w:rPr>
        <w:object w:dxaOrig="6002" w:dyaOrig="691">
          <v:shape id="_x0000_i1058" type="#_x0000_t75" style="width:300pt;height:34.5pt" o:ole="">
            <v:imagedata r:id="rId72" o:title=""/>
          </v:shape>
          <o:OLEObject Type="Embed" ProgID="Equation.Ribbit" ShapeID="_x0000_i1058" DrawAspect="Content" ObjectID="_1572721767" r:id="rId73"/>
        </w:object>
      </w:r>
    </w:p>
    <w:p w:rsidR="00B64B70" w:rsidRDefault="00B64B70" w:rsidP="00B64B70">
      <w:pPr>
        <w:spacing w:line="360" w:lineRule="auto"/>
        <w:ind w:firstLine="0"/>
        <w:jc w:val="center"/>
        <w:rPr>
          <w:rFonts w:ascii="宋体" w:eastAsia="宋体" w:hAnsi="宋体"/>
        </w:rPr>
      </w:pPr>
      <w:r w:rsidRPr="00B64B70">
        <w:rPr>
          <w:rFonts w:ascii="宋体" w:eastAsia="宋体" w:hAnsi="宋体"/>
          <w:position w:val="-30"/>
        </w:rPr>
        <w:object w:dxaOrig="5974" w:dyaOrig="691">
          <v:shape id="_x0000_i1059" type="#_x0000_t75" style="width:298.5pt;height:34.5pt" o:ole="">
            <v:imagedata r:id="rId74" o:title=""/>
          </v:shape>
          <o:OLEObject Type="Embed" ProgID="Equation.Ribbit" ShapeID="_x0000_i1059" DrawAspect="Content" ObjectID="_1572721768" r:id="rId75"/>
        </w:object>
      </w:r>
    </w:p>
    <w:p w:rsidR="00B64B70" w:rsidRDefault="00B64B70" w:rsidP="00F24C47">
      <w:pPr>
        <w:spacing w:line="360" w:lineRule="auto"/>
        <w:ind w:firstLine="0"/>
        <w:rPr>
          <w:rFonts w:ascii="宋体" w:eastAsia="宋体" w:hAnsi="宋体"/>
        </w:rPr>
      </w:pPr>
      <w:r>
        <w:rPr>
          <w:rFonts w:ascii="宋体" w:eastAsia="宋体" w:hAnsi="宋体" w:hint="eastAsia"/>
        </w:rPr>
        <w:t>再</w:t>
      </w:r>
      <w:r>
        <w:rPr>
          <w:rFonts w:ascii="宋体" w:eastAsia="宋体" w:hAnsi="宋体"/>
        </w:rPr>
        <w:t>假设已观测的评分数据条件概率也服从</w:t>
      </w:r>
      <w:r>
        <w:rPr>
          <w:rFonts w:ascii="宋体" w:eastAsia="宋体" w:hAnsi="宋体" w:hint="eastAsia"/>
        </w:rPr>
        <w:t>高斯先验分布，</w:t>
      </w:r>
      <w:r>
        <w:rPr>
          <w:rFonts w:ascii="宋体" w:eastAsia="宋体" w:hAnsi="宋体"/>
        </w:rPr>
        <w:t>即</w:t>
      </w:r>
    </w:p>
    <w:p w:rsidR="00B64B70" w:rsidRPr="00B64B70" w:rsidRDefault="00B64B70" w:rsidP="00B64B70">
      <w:pPr>
        <w:spacing w:line="360" w:lineRule="auto"/>
        <w:ind w:firstLine="0"/>
        <w:jc w:val="center"/>
        <w:rPr>
          <w:rFonts w:ascii="宋体" w:eastAsia="宋体" w:hAnsi="宋体"/>
        </w:rPr>
      </w:pPr>
      <w:r w:rsidRPr="00B64B70">
        <w:rPr>
          <w:rFonts w:ascii="宋体" w:eastAsia="宋体" w:hAnsi="宋体"/>
          <w:position w:val="-30"/>
        </w:rPr>
        <w:object w:dxaOrig="6746" w:dyaOrig="691">
          <v:shape id="_x0000_i1060" type="#_x0000_t75" style="width:337.5pt;height:34.5pt" o:ole="">
            <v:imagedata r:id="rId76" o:title=""/>
          </v:shape>
          <o:OLEObject Type="Embed" ProgID="Equation.Ribbit" ShapeID="_x0000_i1060" DrawAspect="Content" ObjectID="_1572721769" r:id="rId77"/>
        </w:object>
      </w:r>
    </w:p>
    <w:p w:rsidR="009F41B2" w:rsidRDefault="00B64B70" w:rsidP="00F24C47">
      <w:pPr>
        <w:spacing w:line="360" w:lineRule="auto"/>
        <w:ind w:firstLine="0"/>
        <w:rPr>
          <w:rFonts w:ascii="宋体" w:eastAsia="宋体" w:hAnsi="宋体"/>
        </w:rPr>
      </w:pPr>
      <w:r>
        <w:rPr>
          <w:rFonts w:ascii="宋体" w:eastAsia="宋体" w:hAnsi="宋体" w:hint="eastAsia"/>
        </w:rPr>
        <w:t>根据</w:t>
      </w:r>
      <w:r>
        <w:rPr>
          <w:rFonts w:ascii="宋体" w:eastAsia="宋体" w:hAnsi="宋体"/>
        </w:rPr>
        <w:t>上述两个假设</w:t>
      </w:r>
      <w:r>
        <w:rPr>
          <w:rFonts w:ascii="宋体" w:eastAsia="宋体" w:hAnsi="宋体" w:hint="eastAsia"/>
        </w:rPr>
        <w:t>可得</w:t>
      </w:r>
    </w:p>
    <w:p w:rsidR="0074740B" w:rsidRPr="0074740B" w:rsidRDefault="00B64B70" w:rsidP="009F41B2">
      <w:pPr>
        <w:spacing w:line="360" w:lineRule="auto"/>
        <w:ind w:firstLine="0"/>
        <w:jc w:val="center"/>
        <w:rPr>
          <w:rFonts w:ascii="宋体" w:eastAsia="宋体" w:hAnsi="宋体"/>
        </w:rPr>
      </w:pPr>
      <w:r w:rsidRPr="00460840">
        <w:rPr>
          <w:rFonts w:ascii="宋体" w:eastAsia="宋体" w:hAnsi="宋体"/>
          <w:position w:val="-30"/>
        </w:rPr>
        <w:object w:dxaOrig="8058" w:dyaOrig="1086">
          <v:shape id="_x0000_i1061" type="#_x0000_t75" style="width:402.75pt;height:55.5pt" o:ole="">
            <v:imagedata r:id="rId78" o:title=""/>
          </v:shape>
          <o:OLEObject Type="Embed" ProgID="Equation.Ribbit" ShapeID="_x0000_i1061" DrawAspect="Content" ObjectID="_1572721770" r:id="rId79"/>
        </w:object>
      </w:r>
    </w:p>
    <w:p w:rsidR="00F24C47" w:rsidRPr="00B64B70" w:rsidRDefault="00B64B70" w:rsidP="00626B60">
      <w:pPr>
        <w:spacing w:line="360" w:lineRule="auto"/>
        <w:ind w:firstLineChars="200" w:firstLine="480"/>
        <w:rPr>
          <w:rFonts w:ascii="宋体" w:eastAsia="宋体" w:hAnsi="宋体"/>
        </w:rPr>
      </w:pPr>
      <w:r w:rsidRPr="00B64B70">
        <w:rPr>
          <w:rFonts w:ascii="宋体" w:eastAsia="宋体" w:hAnsi="宋体" w:hint="eastAsia"/>
        </w:rPr>
        <w:t>对其取对数，求极大，可得在已知超参数</w:t>
      </w:r>
      <w:r w:rsidR="004A12C7" w:rsidRPr="004A12C7">
        <w:rPr>
          <w:rFonts w:ascii="宋体" w:eastAsia="宋体" w:hAnsi="宋体"/>
          <w:position w:val="-8"/>
        </w:rPr>
        <w:object w:dxaOrig="274" w:dyaOrig="298">
          <v:shape id="_x0000_i1062" type="#_x0000_t75" style="width:13.5pt;height:15pt" o:ole="">
            <v:imagedata r:id="rId80" o:title=""/>
          </v:shape>
          <o:OLEObject Type="Embed" ProgID="Equation.Ribbit" ShapeID="_x0000_i1062" DrawAspect="Content" ObjectID="_1572721771" r:id="rId81"/>
        </w:object>
      </w:r>
      <w:r w:rsidR="004A12C7">
        <w:rPr>
          <w:rFonts w:ascii="宋体" w:eastAsia="宋体" w:hAnsi="宋体"/>
        </w:rPr>
        <w:t>,</w:t>
      </w:r>
      <w:r w:rsidR="004A12C7" w:rsidRPr="004A12C7">
        <w:rPr>
          <w:rFonts w:ascii="宋体" w:eastAsia="宋体" w:hAnsi="宋体"/>
          <w:position w:val="-8"/>
        </w:rPr>
        <w:object w:dxaOrig="274" w:dyaOrig="298">
          <v:shape id="_x0000_i1063" type="#_x0000_t75" style="width:13.5pt;height:15pt" o:ole="">
            <v:imagedata r:id="rId82" o:title=""/>
          </v:shape>
          <o:OLEObject Type="Embed" ProgID="Equation.Ribbit" ShapeID="_x0000_i1063" DrawAspect="Content" ObjectID="_1572721772" r:id="rId83"/>
        </w:object>
      </w:r>
      <w:r w:rsidR="004A12C7">
        <w:rPr>
          <w:rFonts w:ascii="宋体" w:eastAsia="宋体" w:hAnsi="宋体"/>
        </w:rPr>
        <w:t>,</w:t>
      </w:r>
      <w:r w:rsidR="004A12C7" w:rsidRPr="004A12C7">
        <w:rPr>
          <w:rFonts w:ascii="宋体" w:eastAsia="宋体" w:hAnsi="宋体"/>
          <w:position w:val="-8"/>
          <w:sz w:val="22"/>
        </w:rPr>
        <w:object w:dxaOrig="266" w:dyaOrig="290">
          <v:shape id="_x0000_i1064" type="#_x0000_t75" style="width:13.5pt;height:14.25pt" o:ole="">
            <v:imagedata r:id="rId84" o:title=""/>
          </v:shape>
          <o:OLEObject Type="Embed" ProgID="Equation.Ribbit" ShapeID="_x0000_i1064" DrawAspect="Content" ObjectID="_1572721773" r:id="rId85"/>
        </w:object>
      </w:r>
      <w:r w:rsidRPr="00B64B70">
        <w:rPr>
          <w:rFonts w:ascii="宋体" w:eastAsia="宋体" w:hAnsi="宋体" w:hint="eastAsia"/>
        </w:rPr>
        <w:t>和现有的评分矩阵的前提下可能性最大的</w:t>
      </w:r>
      <w:r w:rsidR="004A12C7" w:rsidRPr="004A12C7">
        <w:rPr>
          <w:rFonts w:ascii="宋体" w:eastAsia="宋体" w:hAnsi="宋体"/>
          <w:position w:val="-6"/>
        </w:rPr>
        <w:object w:dxaOrig="183" w:dyaOrig="250">
          <v:shape id="_x0000_i1065" type="#_x0000_t75" style="width:9pt;height:12.75pt" o:ole="">
            <v:imagedata r:id="rId13" o:title=""/>
          </v:shape>
          <o:OLEObject Type="Embed" ProgID="Equation.Ribbit" ShapeID="_x0000_i1065" DrawAspect="Content" ObjectID="_1572721774" r:id="rId86"/>
        </w:object>
      </w:r>
      <w:r w:rsidRPr="00B64B70">
        <w:rPr>
          <w:rFonts w:ascii="宋体" w:eastAsia="宋体" w:hAnsi="宋体" w:hint="eastAsia"/>
        </w:rPr>
        <w:t>和</w:t>
      </w:r>
      <w:r w:rsidR="004A12C7" w:rsidRPr="004A12C7">
        <w:rPr>
          <w:rFonts w:ascii="宋体" w:eastAsia="宋体" w:hAnsi="宋体"/>
          <w:position w:val="-6"/>
        </w:rPr>
        <w:object w:dxaOrig="188" w:dyaOrig="250">
          <v:shape id="_x0000_i1066" type="#_x0000_t75" style="width:9.75pt;height:12.75pt" o:ole="">
            <v:imagedata r:id="rId87" o:title=""/>
          </v:shape>
          <o:OLEObject Type="Embed" ProgID="Equation.Ribbit" ShapeID="_x0000_i1066" DrawAspect="Content" ObjectID="_1572721775" r:id="rId88"/>
        </w:object>
      </w:r>
      <w:r w:rsidRPr="00B64B70">
        <w:rPr>
          <w:rFonts w:ascii="宋体" w:eastAsia="宋体" w:hAnsi="宋体" w:hint="eastAsia"/>
        </w:rPr>
        <w:t>的隐式特征矩阵。</w:t>
      </w:r>
    </w:p>
    <w:p w:rsidR="00F24C47" w:rsidRPr="004A12C7" w:rsidRDefault="004A12C7" w:rsidP="00626B60">
      <w:pPr>
        <w:spacing w:line="360" w:lineRule="auto"/>
        <w:ind w:firstLineChars="200" w:firstLine="482"/>
        <w:rPr>
          <w:rFonts w:ascii="宋体" w:eastAsia="宋体" w:hAnsi="宋体"/>
          <w:b/>
          <w:color w:val="FF0000"/>
          <w:u w:val="wave"/>
        </w:rPr>
      </w:pPr>
      <w:r w:rsidRPr="004A12C7">
        <w:rPr>
          <w:rFonts w:ascii="宋体" w:eastAsia="宋体" w:hAnsi="宋体" w:hint="eastAsia"/>
          <w:b/>
          <w:color w:val="FF0000"/>
          <w:u w:val="wave"/>
        </w:rPr>
        <w:t>(此处</w:t>
      </w:r>
      <w:r w:rsidRPr="004A12C7">
        <w:rPr>
          <w:rFonts w:ascii="宋体" w:eastAsia="宋体" w:hAnsi="宋体"/>
          <w:b/>
          <w:color w:val="FF0000"/>
          <w:u w:val="wave"/>
        </w:rPr>
        <w:t>有概率矩阵分解模型图解，放</w:t>
      </w:r>
      <w:r w:rsidRPr="004A12C7">
        <w:rPr>
          <w:rFonts w:ascii="宋体" w:eastAsia="宋体" w:hAnsi="宋体" w:hint="eastAsia"/>
          <w:b/>
          <w:color w:val="FF0000"/>
          <w:u w:val="wave"/>
        </w:rPr>
        <w:t>到</w:t>
      </w:r>
      <w:r w:rsidRPr="004A12C7">
        <w:rPr>
          <w:rFonts w:ascii="宋体" w:eastAsia="宋体" w:hAnsi="宋体"/>
          <w:b/>
          <w:color w:val="FF0000"/>
          <w:u w:val="wave"/>
        </w:rPr>
        <w:t>第二章中去</w:t>
      </w:r>
      <w:r w:rsidRPr="004A12C7">
        <w:rPr>
          <w:rFonts w:ascii="宋体" w:eastAsia="宋体" w:hAnsi="宋体" w:hint="eastAsia"/>
          <w:b/>
          <w:color w:val="FF0000"/>
          <w:u w:val="wave"/>
        </w:rPr>
        <w:t>)</w:t>
      </w:r>
    </w:p>
    <w:p w:rsidR="00454C15" w:rsidRDefault="00454C15" w:rsidP="00F24C47">
      <w:bookmarkStart w:id="10" w:name="_Toc389134550"/>
      <w:bookmarkStart w:id="11" w:name="__RefHeading__5400_877611886"/>
      <w:bookmarkStart w:id="12" w:name="Bookmark5"/>
      <w:bookmarkEnd w:id="10"/>
      <w:bookmarkEnd w:id="11"/>
      <w:bookmarkEnd w:id="12"/>
    </w:p>
    <w:p w:rsidR="00F24C47" w:rsidRDefault="00BF235E" w:rsidP="00606672">
      <w:pPr>
        <w:pStyle w:val="2"/>
      </w:pPr>
      <w:bookmarkStart w:id="13" w:name="_Toc498415994"/>
      <w:r>
        <w:rPr>
          <w:rFonts w:hint="eastAsia"/>
        </w:rPr>
        <w:t>基于时序</w:t>
      </w:r>
      <w:r>
        <w:t>分析</w:t>
      </w:r>
      <w:r>
        <w:rPr>
          <w:rFonts w:hint="eastAsia"/>
        </w:rPr>
        <w:t>的</w:t>
      </w:r>
      <w:r>
        <w:t>用户社交关系选择</w:t>
      </w:r>
      <w:bookmarkEnd w:id="13"/>
      <w:r w:rsidR="00EA1216">
        <w:rPr>
          <w:rFonts w:hint="eastAsia"/>
        </w:rPr>
        <w:t>(</w:t>
      </w:r>
      <w:r w:rsidR="00EA1216">
        <w:rPr>
          <w:rFonts w:hint="eastAsia"/>
        </w:rPr>
        <w:t>完成</w:t>
      </w:r>
      <w:r w:rsidR="00106571">
        <w:rPr>
          <w:rFonts w:hint="eastAsia"/>
        </w:rPr>
        <w:t>ing</w:t>
      </w:r>
      <w:r w:rsidR="00EA1216">
        <w:rPr>
          <w:rFonts w:hint="eastAsia"/>
        </w:rPr>
        <w:t>)</w:t>
      </w:r>
    </w:p>
    <w:p w:rsidR="005728C4" w:rsidRDefault="003B3414" w:rsidP="005728C4">
      <w:r>
        <w:rPr>
          <w:rFonts w:hint="eastAsia"/>
        </w:rPr>
        <w:t>协同过滤</w:t>
      </w:r>
      <w:r w:rsidR="009502E9">
        <w:t>算法</w:t>
      </w:r>
      <w:r w:rsidR="009502E9">
        <w:rPr>
          <w:rFonts w:hint="eastAsia"/>
        </w:rPr>
        <w:t>的</w:t>
      </w:r>
      <w:r w:rsidR="009502E9">
        <w:t>本质思想是</w:t>
      </w:r>
      <w:r w:rsidRPr="003B3414">
        <w:rPr>
          <w:rFonts w:hint="eastAsia"/>
        </w:rPr>
        <w:t>使用先验可用的用户对项目评分集来了解用户和项目之间的相互依赖关系，通过相邻项目</w:t>
      </w:r>
      <w:r w:rsidR="00947D5E">
        <w:rPr>
          <w:rFonts w:hint="eastAsia"/>
        </w:rPr>
        <w:t>(</w:t>
      </w:r>
      <w:r w:rsidR="00947D5E">
        <w:t>N</w:t>
      </w:r>
      <w:r w:rsidR="00947D5E" w:rsidRPr="00947D5E">
        <w:t>eighbor-based</w:t>
      </w:r>
      <w:r w:rsidR="00947D5E">
        <w:rPr>
          <w:rFonts w:hint="eastAsia"/>
        </w:rPr>
        <w:t>)</w:t>
      </w:r>
      <w:r w:rsidRPr="003B3414">
        <w:rPr>
          <w:rFonts w:hint="eastAsia"/>
        </w:rPr>
        <w:t>的评分</w:t>
      </w:r>
      <w:r w:rsidR="00D453F2">
        <w:rPr>
          <w:rFonts w:hint="eastAsia"/>
        </w:rPr>
        <w:t>【</w:t>
      </w:r>
      <w:r w:rsidR="00D453F2">
        <w:t>25</w:t>
      </w:r>
      <w:r w:rsidR="00D453F2" w:rsidRPr="003B3414">
        <w:rPr>
          <w:rFonts w:hint="eastAsia"/>
        </w:rPr>
        <w:t>,</w:t>
      </w:r>
      <w:r w:rsidR="00D453F2">
        <w:t>26</w:t>
      </w:r>
      <w:r w:rsidR="00D453F2">
        <w:rPr>
          <w:rFonts w:hint="eastAsia"/>
        </w:rPr>
        <w:t>】</w:t>
      </w:r>
      <w:r w:rsidRPr="003B3414">
        <w:rPr>
          <w:rFonts w:hint="eastAsia"/>
        </w:rPr>
        <w:t>或推测低维嵌入</w:t>
      </w:r>
      <w:r w:rsidRPr="003B3414">
        <w:rPr>
          <w:rFonts w:hint="eastAsia"/>
        </w:rPr>
        <w:t>(</w:t>
      </w:r>
      <w:r w:rsidR="00947D5E">
        <w:t>L</w:t>
      </w:r>
      <w:r w:rsidRPr="003B3414">
        <w:rPr>
          <w:rFonts w:hint="eastAsia"/>
        </w:rPr>
        <w:t xml:space="preserve">ow-dimensional </w:t>
      </w:r>
      <w:r w:rsidR="00947D5E">
        <w:t>E</w:t>
      </w:r>
      <w:r w:rsidRPr="003B3414">
        <w:rPr>
          <w:rFonts w:hint="eastAsia"/>
        </w:rPr>
        <w:t>mbedding)</w:t>
      </w:r>
      <w:r w:rsidRPr="003B3414">
        <w:rPr>
          <w:rFonts w:hint="eastAsia"/>
        </w:rPr>
        <w:t>来预测用户对项目的评分</w:t>
      </w:r>
      <w:r w:rsidR="0031648D">
        <w:rPr>
          <w:rFonts w:hint="eastAsia"/>
        </w:rPr>
        <w:t>【</w:t>
      </w:r>
      <w:r w:rsidR="0031648D">
        <w:rPr>
          <w:rFonts w:hint="eastAsia"/>
        </w:rPr>
        <w:t>29</w:t>
      </w:r>
      <w:r w:rsidR="0031648D">
        <w:rPr>
          <w:rFonts w:hint="eastAsia"/>
        </w:rPr>
        <w:t>】</w:t>
      </w:r>
      <w:r w:rsidR="00947D5E">
        <w:rPr>
          <w:rFonts w:hint="eastAsia"/>
        </w:rPr>
        <w:t>，</w:t>
      </w:r>
      <w:r w:rsidR="00947D5E">
        <w:t>后者是</w:t>
      </w:r>
      <w:r w:rsidR="00947D5E" w:rsidRPr="003B3414">
        <w:rPr>
          <w:rFonts w:hint="eastAsia"/>
        </w:rPr>
        <w:t>基于潜在因子</w:t>
      </w:r>
      <w:r w:rsidR="00947D5E">
        <w:rPr>
          <w:rFonts w:hint="eastAsia"/>
        </w:rPr>
        <w:t>（</w:t>
      </w:r>
      <w:r w:rsidR="00947D5E">
        <w:t>L</w:t>
      </w:r>
      <w:r w:rsidR="00947D5E">
        <w:rPr>
          <w:rFonts w:hint="eastAsia"/>
        </w:rPr>
        <w:t xml:space="preserve">atent </w:t>
      </w:r>
      <w:r w:rsidR="00947D5E">
        <w:t>F</w:t>
      </w:r>
      <w:r w:rsidR="00947D5E">
        <w:rPr>
          <w:rFonts w:hint="eastAsia"/>
        </w:rPr>
        <w:t>actor-based</w:t>
      </w:r>
      <w:r w:rsidR="00947D5E">
        <w:rPr>
          <w:rFonts w:hint="eastAsia"/>
        </w:rPr>
        <w:t>）</w:t>
      </w:r>
      <w:r w:rsidR="00947D5E" w:rsidRPr="003B3414">
        <w:rPr>
          <w:rFonts w:hint="eastAsia"/>
        </w:rPr>
        <w:t>的</w:t>
      </w:r>
      <w:r w:rsidR="00947D5E">
        <w:rPr>
          <w:rFonts w:hint="eastAsia"/>
        </w:rPr>
        <w:t>矩阵分解【</w:t>
      </w:r>
      <w:r w:rsidR="00947D5E">
        <w:rPr>
          <w:rFonts w:hint="eastAsia"/>
        </w:rPr>
        <w:t>27,</w:t>
      </w:r>
      <w:r w:rsidR="00947D5E">
        <w:t>28</w:t>
      </w:r>
      <w:r w:rsidR="00947D5E">
        <w:rPr>
          <w:rFonts w:hint="eastAsia"/>
        </w:rPr>
        <w:t>】。</w:t>
      </w:r>
      <w:r w:rsidR="009502E9">
        <w:rPr>
          <w:rFonts w:hint="eastAsia"/>
        </w:rPr>
        <w:t>概率矩阵分解算法（</w:t>
      </w:r>
      <w:r w:rsidR="00022F7A" w:rsidRPr="00022F7A">
        <w:t>Probabilistic Matrix Factorization, PMF</w:t>
      </w:r>
      <w:r w:rsidR="009502E9">
        <w:rPr>
          <w:rFonts w:hint="eastAsia"/>
        </w:rPr>
        <w:t>）</w:t>
      </w:r>
      <w:r w:rsidR="009502E9">
        <w:t>是</w:t>
      </w:r>
      <w:r w:rsidR="009502E9">
        <w:rPr>
          <w:rFonts w:hint="eastAsia"/>
        </w:rPr>
        <w:t>协同过滤</w:t>
      </w:r>
      <w:r w:rsidR="009502E9">
        <w:t>算法的一类</w:t>
      </w:r>
      <w:r w:rsidR="00947D5E">
        <w:rPr>
          <w:rFonts w:hint="eastAsia"/>
        </w:rPr>
        <w:t>重要</w:t>
      </w:r>
      <w:r w:rsidR="00947D5E">
        <w:t>的</w:t>
      </w:r>
      <w:r w:rsidR="009502E9">
        <w:t>分支，</w:t>
      </w:r>
      <w:r w:rsidR="009502E9">
        <w:rPr>
          <w:rFonts w:hint="eastAsia"/>
        </w:rPr>
        <w:t>通过</w:t>
      </w:r>
      <w:r w:rsidR="009502E9">
        <w:t>学习低维嵌入</w:t>
      </w:r>
      <w:r w:rsidR="009502E9">
        <w:rPr>
          <w:rFonts w:hint="eastAsia"/>
        </w:rPr>
        <w:t>分解</w:t>
      </w:r>
      <w:r w:rsidR="009502E9">
        <w:t>出</w:t>
      </w:r>
      <w:r w:rsidR="009502E9">
        <w:rPr>
          <w:rFonts w:hint="eastAsia"/>
        </w:rPr>
        <w:t>潜在</w:t>
      </w:r>
      <w:r w:rsidR="009502E9">
        <w:t>因子矩阵</w:t>
      </w:r>
      <w:r w:rsidR="00022F7A">
        <w:rPr>
          <w:rFonts w:hint="eastAsia"/>
        </w:rPr>
        <w:t>（</w:t>
      </w:r>
      <w:r w:rsidR="00022F7A">
        <w:t>L</w:t>
      </w:r>
      <w:r w:rsidR="00022F7A" w:rsidRPr="009502E9">
        <w:t xml:space="preserve">atent </w:t>
      </w:r>
      <w:r w:rsidR="00022F7A">
        <w:t>F</w:t>
      </w:r>
      <w:r w:rsidR="00022F7A" w:rsidRPr="009502E9">
        <w:t>actors</w:t>
      </w:r>
      <w:r w:rsidR="00022F7A">
        <w:t xml:space="preserve"> Matrix</w:t>
      </w:r>
      <w:r w:rsidR="00983454">
        <w:t>, LFM</w:t>
      </w:r>
      <w:r w:rsidR="00022F7A">
        <w:rPr>
          <w:rFonts w:hint="eastAsia"/>
        </w:rPr>
        <w:t>）</w:t>
      </w:r>
      <w:r w:rsidR="009502E9">
        <w:rPr>
          <w:rFonts w:hint="eastAsia"/>
        </w:rPr>
        <w:t>进行</w:t>
      </w:r>
      <w:r w:rsidR="009502E9">
        <w:t>推荐</w:t>
      </w:r>
      <w:r w:rsidR="00022F7A">
        <w:rPr>
          <w:rFonts w:hint="eastAsia"/>
        </w:rPr>
        <w:t>，</w:t>
      </w:r>
      <w:r w:rsidR="00022F7A">
        <w:t>可以高效的处理海量数据。</w:t>
      </w:r>
      <w:r w:rsidR="001C3608">
        <w:rPr>
          <w:rFonts w:hint="eastAsia"/>
        </w:rPr>
        <w:t>然而</w:t>
      </w:r>
      <w:r w:rsidR="001C3608">
        <w:t>，传统的概率矩阵分解算法</w:t>
      </w:r>
      <w:r w:rsidR="001C3608">
        <w:rPr>
          <w:rFonts w:hint="eastAsia"/>
        </w:rPr>
        <w:t>存在</w:t>
      </w:r>
      <w:r w:rsidR="001C3608">
        <w:t>一些缺陷</w:t>
      </w:r>
      <w:r w:rsidR="001C3608">
        <w:rPr>
          <w:rFonts w:hint="eastAsia"/>
        </w:rPr>
        <w:t>：</w:t>
      </w:r>
      <w:r w:rsidR="005728C4">
        <w:rPr>
          <w:rFonts w:hint="eastAsia"/>
        </w:rPr>
        <w:t>概率</w:t>
      </w:r>
      <w:r w:rsidR="001C3608">
        <w:rPr>
          <w:rFonts w:hint="eastAsia"/>
        </w:rPr>
        <w:t>矩阵分解算法的预测准确性较高，</w:t>
      </w:r>
      <w:r w:rsidR="005B2D45">
        <w:rPr>
          <w:rFonts w:hint="eastAsia"/>
        </w:rPr>
        <w:t>但其推荐精度会受初始评分矩阵稀疏特性的影响【</w:t>
      </w:r>
      <w:r w:rsidR="005B2D45">
        <w:rPr>
          <w:rFonts w:hint="eastAsia"/>
        </w:rPr>
        <w:t>30,31</w:t>
      </w:r>
      <w:r w:rsidR="005B2D45">
        <w:rPr>
          <w:rFonts w:hint="eastAsia"/>
        </w:rPr>
        <w:t>】</w:t>
      </w:r>
      <w:r w:rsidR="005728C4">
        <w:rPr>
          <w:rFonts w:hint="eastAsia"/>
        </w:rPr>
        <w:t>；在</w:t>
      </w:r>
      <w:r w:rsidR="005728C4">
        <w:t>概率矩阵分解算法中</w:t>
      </w:r>
      <w:r w:rsidR="005728C4">
        <w:rPr>
          <w:rFonts w:hint="eastAsia"/>
        </w:rPr>
        <w:t>，因为</w:t>
      </w:r>
      <w:r w:rsidR="005728C4">
        <w:t>使用了潜在</w:t>
      </w:r>
      <w:r w:rsidR="005728C4">
        <w:rPr>
          <w:rFonts w:hint="eastAsia"/>
        </w:rPr>
        <w:t>因子，</w:t>
      </w:r>
      <w:r w:rsidR="005728C4">
        <w:t>所以传统的概率矩阵分解</w:t>
      </w:r>
      <w:r w:rsidR="005728C4">
        <w:rPr>
          <w:rFonts w:hint="eastAsia"/>
        </w:rPr>
        <w:t>方法</w:t>
      </w:r>
      <w:r w:rsidR="005728C4">
        <w:t>不能给出各个因子的解释以及推荐的解释。此外</w:t>
      </w:r>
      <w:r w:rsidR="005728C4">
        <w:rPr>
          <w:rFonts w:hint="eastAsia"/>
        </w:rPr>
        <w:t>，</w:t>
      </w:r>
      <w:r w:rsidR="005728C4">
        <w:t>概率矩阵分解方法还必须做出属性因子</w:t>
      </w:r>
      <w:r w:rsidR="005E7437">
        <w:rPr>
          <w:rFonts w:hint="eastAsia"/>
        </w:rPr>
        <w:t>之间</w:t>
      </w:r>
      <w:r w:rsidR="005E7437">
        <w:t>满足</w:t>
      </w:r>
      <w:r w:rsidR="005728C4">
        <w:t>独立同分布条件的假设，没有覆盖用户与产品间</w:t>
      </w:r>
      <w:r w:rsidR="005728C4">
        <w:rPr>
          <w:rFonts w:hint="eastAsia"/>
        </w:rPr>
        <w:t>关联</w:t>
      </w:r>
      <w:r w:rsidR="005728C4">
        <w:t>关系对矩阵分解的</w:t>
      </w:r>
      <w:r w:rsidR="005728C4">
        <w:rPr>
          <w:rFonts w:hint="eastAsia"/>
        </w:rPr>
        <w:t>误差影响【</w:t>
      </w:r>
      <w:r w:rsidR="005728C4">
        <w:rPr>
          <w:rFonts w:hint="eastAsia"/>
        </w:rPr>
        <w:t>32</w:t>
      </w:r>
      <w:r w:rsidR="005728C4">
        <w:rPr>
          <w:rFonts w:hint="eastAsia"/>
        </w:rPr>
        <w:t>】；</w:t>
      </w:r>
      <w:r w:rsidR="005728C4">
        <w:t>利用概率矩阵分解模型拟合数据之后，评分量很少的用户，其特征向量趋近于先验分布的平均值，最终导致矩阵评分预测更趋向于商品的均分</w:t>
      </w:r>
      <w:r w:rsidR="005728C4">
        <w:rPr>
          <w:rFonts w:hint="eastAsia"/>
        </w:rPr>
        <w:t>【</w:t>
      </w:r>
      <w:r w:rsidR="005728C4">
        <w:rPr>
          <w:rFonts w:hint="eastAsia"/>
        </w:rPr>
        <w:t>33</w:t>
      </w:r>
      <w:r w:rsidR="005728C4">
        <w:rPr>
          <w:rFonts w:hint="eastAsia"/>
        </w:rPr>
        <w:t>】</w:t>
      </w:r>
      <w:r w:rsidR="005728C4">
        <w:t>。</w:t>
      </w:r>
      <w:r w:rsidR="005E7437">
        <w:rPr>
          <w:rFonts w:hint="eastAsia"/>
        </w:rPr>
        <w:t>其中</w:t>
      </w:r>
      <w:r w:rsidR="005E7437">
        <w:t>最重要一点是用户之间或产品之间的关联关系</w:t>
      </w:r>
      <w:r w:rsidR="005E7437">
        <w:rPr>
          <w:rFonts w:hint="eastAsia"/>
        </w:rPr>
        <w:t>是</w:t>
      </w:r>
      <w:r w:rsidR="005E7437">
        <w:t>影响推荐效果的关键性因素</w:t>
      </w:r>
      <w:r w:rsidR="00983454">
        <w:t>【</w:t>
      </w:r>
      <w:r w:rsidR="00983454">
        <w:rPr>
          <w:rFonts w:hint="eastAsia"/>
        </w:rPr>
        <w:t>8</w:t>
      </w:r>
      <w:r w:rsidR="00983454">
        <w:t>】</w:t>
      </w:r>
      <w:r w:rsidR="005E7437">
        <w:t>，我们需要通过评定用户或产品之间的关联关系而找到</w:t>
      </w:r>
      <w:r w:rsidR="005E7437">
        <w:rPr>
          <w:rFonts w:hint="eastAsia"/>
        </w:rPr>
        <w:t>近邻</w:t>
      </w:r>
      <w:r w:rsidR="005E7437">
        <w:t>用户</w:t>
      </w:r>
      <w:r w:rsidR="005E7437">
        <w:rPr>
          <w:rFonts w:hint="eastAsia"/>
        </w:rPr>
        <w:t>或</w:t>
      </w:r>
      <w:r w:rsidR="005E7437">
        <w:t>近邻商品</w:t>
      </w:r>
      <w:r w:rsidR="005E7437">
        <w:rPr>
          <w:rFonts w:hint="eastAsia"/>
        </w:rPr>
        <w:t>，</w:t>
      </w:r>
      <w:r w:rsidR="005E7437">
        <w:t>这样能更准确地识别用户的</w:t>
      </w:r>
      <w:r w:rsidR="005E7437">
        <w:rPr>
          <w:rFonts w:hint="eastAsia"/>
        </w:rPr>
        <w:t>个人偏好</w:t>
      </w:r>
      <w:r w:rsidR="005E7437">
        <w:t>，从而有效提高算法的精确度</w:t>
      </w:r>
      <w:r w:rsidR="005E7437">
        <w:rPr>
          <w:rFonts w:hint="eastAsia"/>
        </w:rPr>
        <w:t>。</w:t>
      </w:r>
    </w:p>
    <w:p w:rsidR="001C3608" w:rsidRDefault="009D570D" w:rsidP="009D570D">
      <w:pPr>
        <w:rPr>
          <w:rFonts w:hint="eastAsia"/>
        </w:rPr>
      </w:pPr>
      <w:r>
        <w:rPr>
          <w:rFonts w:hint="eastAsia"/>
        </w:rPr>
        <w:t>为了</w:t>
      </w:r>
      <w:r>
        <w:t>评定用户</w:t>
      </w:r>
      <w:r>
        <w:rPr>
          <w:rFonts w:hint="eastAsia"/>
        </w:rPr>
        <w:t>或</w:t>
      </w:r>
      <w:r>
        <w:t>产品</w:t>
      </w:r>
      <w:r>
        <w:rPr>
          <w:rFonts w:hint="eastAsia"/>
        </w:rPr>
        <w:t>之间</w:t>
      </w:r>
      <w:r>
        <w:t>存在的隐式特征关系，</w:t>
      </w:r>
      <w:r>
        <w:rPr>
          <w:rFonts w:hint="eastAsia"/>
        </w:rPr>
        <w:t>在经典</w:t>
      </w:r>
      <w:r>
        <w:t>的概率矩阵分解算法中没有考虑用户或产品的</w:t>
      </w:r>
      <w:r>
        <w:rPr>
          <w:rFonts w:hint="eastAsia"/>
        </w:rPr>
        <w:t>交易</w:t>
      </w:r>
      <w:r>
        <w:t>时间信息，</w:t>
      </w:r>
      <w:r w:rsidR="00C76EF0">
        <w:rPr>
          <w:rFonts w:hint="eastAsia"/>
        </w:rPr>
        <w:t>通过</w:t>
      </w:r>
      <w:r w:rsidR="00DE3DBE">
        <w:t>分析</w:t>
      </w:r>
      <w:r w:rsidR="00C76EF0">
        <w:rPr>
          <w:rFonts w:hint="eastAsia"/>
        </w:rPr>
        <w:t>用户</w:t>
      </w:r>
      <w:r w:rsidR="00C76EF0">
        <w:t>的</w:t>
      </w:r>
      <w:r w:rsidR="00DE3DBE">
        <w:t>时序行为会挖掘出隐藏着的</w:t>
      </w:r>
      <w:r w:rsidR="00DE3DBE">
        <w:rPr>
          <w:rFonts w:hint="eastAsia"/>
        </w:rPr>
        <w:t>用户</w:t>
      </w:r>
      <w:r w:rsidR="00DE3DBE">
        <w:t>交易</w:t>
      </w:r>
      <w:r w:rsidR="00DE3DBE">
        <w:rPr>
          <w:rFonts w:hint="eastAsia"/>
        </w:rPr>
        <w:lastRenderedPageBreak/>
        <w:t>规律，</w:t>
      </w:r>
      <w:r w:rsidR="00C76EF0">
        <w:rPr>
          <w:rFonts w:hint="eastAsia"/>
        </w:rPr>
        <w:t>从而</w:t>
      </w:r>
      <w:r w:rsidR="00C76EF0">
        <w:t>提取出</w:t>
      </w:r>
      <w:r w:rsidR="00DE3DBE">
        <w:t>用户或产品之间的关联关系</w:t>
      </w:r>
      <w:r w:rsidR="00DE3DBE">
        <w:rPr>
          <w:rFonts w:hint="eastAsia"/>
        </w:rPr>
        <w:t>。</w:t>
      </w:r>
    </w:p>
    <w:p w:rsidR="009D570D" w:rsidRDefault="009D570D" w:rsidP="009D570D">
      <w:pPr>
        <w:rPr>
          <w:rFonts w:hint="eastAsia"/>
        </w:rPr>
      </w:pPr>
    </w:p>
    <w:p w:rsidR="00454C15" w:rsidRDefault="00454C15" w:rsidP="00F24C47"/>
    <w:p w:rsidR="00454C15" w:rsidRDefault="00454C15" w:rsidP="00F24C47"/>
    <w:p w:rsidR="00454C15" w:rsidRDefault="00454C15" w:rsidP="00F24C47"/>
    <w:p w:rsidR="00454C15" w:rsidRDefault="00454C15" w:rsidP="00F24C47"/>
    <w:p w:rsidR="00454C15" w:rsidRDefault="00454C15" w:rsidP="00F24C47"/>
    <w:p w:rsidR="00454C15" w:rsidRDefault="00454C15" w:rsidP="00F24C47"/>
    <w:p w:rsidR="00454C15" w:rsidRDefault="00454C15" w:rsidP="00F24C47"/>
    <w:p w:rsidR="00106571" w:rsidRPr="00022FC3" w:rsidRDefault="00106571" w:rsidP="00106571">
      <w:pPr>
        <w:rPr>
          <w:rFonts w:asciiTheme="minorEastAsia" w:hAnsiTheme="minorEastAsia"/>
        </w:rPr>
      </w:pPr>
      <w:r w:rsidRPr="00022FC3">
        <w:rPr>
          <w:rFonts w:asciiTheme="minorEastAsia" w:hAnsiTheme="minorEastAsia" w:hint="eastAsia"/>
        </w:rPr>
        <w:t>数据</w:t>
      </w:r>
      <w:r w:rsidRPr="00022FC3">
        <w:rPr>
          <w:rFonts w:asciiTheme="minorEastAsia" w:hAnsiTheme="minorEastAsia"/>
        </w:rPr>
        <w:t>样本（</w:t>
      </w:r>
      <w:r w:rsidRPr="00022FC3">
        <w:rPr>
          <w:rFonts w:asciiTheme="minorEastAsia" w:hAnsiTheme="minorEastAsia" w:hint="eastAsia"/>
        </w:rPr>
        <w:t>数据集</w:t>
      </w:r>
      <w:r w:rsidRPr="00022FC3">
        <w:rPr>
          <w:rFonts w:asciiTheme="minorEastAsia" w:hAnsiTheme="minorEastAsia"/>
        </w:rPr>
        <w:t>）</w:t>
      </w:r>
      <w:r w:rsidRPr="00022FC3">
        <w:rPr>
          <w:rFonts w:asciiTheme="minorEastAsia" w:hAnsiTheme="minorEastAsia"/>
          <w:position w:val="-6"/>
        </w:rPr>
        <w:object w:dxaOrig="200" w:dyaOrig="244">
          <v:shape id="_x0000_i1067" type="#_x0000_t75" style="width:9.75pt;height:12pt" o:ole="">
            <v:imagedata r:id="rId89" o:title=""/>
          </v:shape>
          <o:OLEObject Type="Embed" ProgID="Equation.Ribbit" ShapeID="_x0000_i1067" DrawAspect="Content" ObjectID="_1572721776" r:id="rId90"/>
        </w:object>
      </w:r>
    </w:p>
    <w:p w:rsidR="00106571" w:rsidRPr="00022FC3" w:rsidRDefault="00106571" w:rsidP="00106571">
      <w:pPr>
        <w:rPr>
          <w:rFonts w:asciiTheme="minorEastAsia" w:hAnsiTheme="minorEastAsia"/>
        </w:rPr>
      </w:pPr>
      <w:r w:rsidRPr="00022FC3">
        <w:rPr>
          <w:rFonts w:asciiTheme="minorEastAsia" w:hAnsiTheme="minorEastAsia" w:hint="eastAsia"/>
        </w:rPr>
        <w:t>评分</w:t>
      </w:r>
      <w:r w:rsidRPr="00022FC3">
        <w:rPr>
          <w:rFonts w:asciiTheme="minorEastAsia" w:hAnsiTheme="minorEastAsia"/>
        </w:rPr>
        <w:t>数据集</w:t>
      </w:r>
      <w:r w:rsidRPr="00022FC3">
        <w:rPr>
          <w:rFonts w:asciiTheme="minorEastAsia" w:hAnsiTheme="minorEastAsia"/>
          <w:position w:val="-6"/>
        </w:rPr>
        <w:object w:dxaOrig="278" w:dyaOrig="246">
          <v:shape id="_x0000_i1068" type="#_x0000_t75" style="width:14.25pt;height:12pt" o:ole="">
            <v:imagedata r:id="rId91" o:title=""/>
          </v:shape>
          <o:OLEObject Type="Embed" ProgID="Equation.Ribbit" ShapeID="_x0000_i1068" DrawAspect="Content" ObjectID="_1572721777" r:id="rId92"/>
        </w:object>
      </w:r>
    </w:p>
    <w:p w:rsidR="00106571" w:rsidRDefault="00106571" w:rsidP="00106571">
      <w:pPr>
        <w:rPr>
          <w:rFonts w:asciiTheme="minorEastAsia" w:hAnsiTheme="minorEastAsia"/>
        </w:rPr>
      </w:pPr>
      <w:r w:rsidRPr="00022FC3">
        <w:rPr>
          <w:rFonts w:asciiTheme="minorEastAsia" w:hAnsiTheme="minorEastAsia" w:hint="eastAsia"/>
        </w:rPr>
        <w:t>标签</w:t>
      </w:r>
      <w:r w:rsidRPr="00022FC3">
        <w:rPr>
          <w:rFonts w:asciiTheme="minorEastAsia" w:hAnsiTheme="minorEastAsia"/>
        </w:rPr>
        <w:t>数据集</w:t>
      </w:r>
      <w:r w:rsidRPr="00022FC3">
        <w:rPr>
          <w:rFonts w:asciiTheme="minorEastAsia" w:hAnsiTheme="minorEastAsia"/>
          <w:position w:val="-6"/>
        </w:rPr>
        <w:object w:dxaOrig="248" w:dyaOrig="246">
          <v:shape id="_x0000_i1069" type="#_x0000_t75" style="width:12.75pt;height:12pt" o:ole="">
            <v:imagedata r:id="rId93" o:title=""/>
          </v:shape>
          <o:OLEObject Type="Embed" ProgID="Equation.Ribbit" ShapeID="_x0000_i1069" DrawAspect="Content" ObjectID="_1572721778" r:id="rId94"/>
        </w:object>
      </w:r>
    </w:p>
    <w:p w:rsidR="00106571" w:rsidRDefault="00106571" w:rsidP="00106571">
      <w:pPr>
        <w:rPr>
          <w:rFonts w:asciiTheme="minorEastAsia" w:hAnsiTheme="minorEastAsia"/>
        </w:rPr>
      </w:pPr>
      <w:r>
        <w:rPr>
          <w:rFonts w:asciiTheme="minorEastAsia" w:hAnsiTheme="minorEastAsia" w:hint="eastAsia"/>
        </w:rPr>
        <w:t>将</w:t>
      </w:r>
      <w:r w:rsidRPr="00022FC3">
        <w:rPr>
          <w:rFonts w:asciiTheme="minorEastAsia" w:hAnsiTheme="minorEastAsia"/>
          <w:position w:val="-6"/>
        </w:rPr>
        <w:object w:dxaOrig="278" w:dyaOrig="246">
          <v:shape id="_x0000_i1070" type="#_x0000_t75" style="width:14.25pt;height:12pt" o:ole="">
            <v:imagedata r:id="rId91" o:title=""/>
          </v:shape>
          <o:OLEObject Type="Embed" ProgID="Equation.Ribbit" ShapeID="_x0000_i1070" DrawAspect="Content" ObjectID="_1572721779" r:id="rId95"/>
        </w:object>
      </w:r>
      <w:r>
        <w:rPr>
          <w:rFonts w:asciiTheme="minorEastAsia" w:hAnsiTheme="minorEastAsia" w:hint="eastAsia"/>
        </w:rPr>
        <w:t>划分</w:t>
      </w:r>
      <w:r>
        <w:rPr>
          <w:rFonts w:asciiTheme="minorEastAsia" w:hAnsiTheme="minorEastAsia"/>
        </w:rPr>
        <w:t>为训练集</w:t>
      </w:r>
      <w:r w:rsidRPr="00F27F02">
        <w:rPr>
          <w:rFonts w:asciiTheme="minorEastAsia" w:hAnsiTheme="minorEastAsia"/>
          <w:position w:val="-6"/>
        </w:rPr>
        <w:object w:dxaOrig="160" w:dyaOrig="256">
          <v:shape id="_x0000_i1071" type="#_x0000_t75" style="width:8.25pt;height:12.75pt" o:ole="">
            <v:imagedata r:id="rId96" o:title=""/>
          </v:shape>
          <o:OLEObject Type="Embed" ProgID="Equation.Ribbit" ShapeID="_x0000_i1071" DrawAspect="Content" ObjectID="_1572721780" r:id="rId97"/>
        </w:object>
      </w:r>
      <w:r>
        <w:rPr>
          <w:rFonts w:asciiTheme="minorEastAsia" w:hAnsiTheme="minorEastAsia"/>
        </w:rPr>
        <w:t>和</w:t>
      </w:r>
      <w:r>
        <w:rPr>
          <w:rFonts w:asciiTheme="minorEastAsia" w:hAnsiTheme="minorEastAsia" w:hint="eastAsia"/>
        </w:rPr>
        <w:t>测试集</w:t>
      </w:r>
      <w:r w:rsidRPr="00F27F02">
        <w:rPr>
          <w:rFonts w:asciiTheme="minorEastAsia" w:hAnsiTheme="minorEastAsia"/>
          <w:position w:val="-6"/>
        </w:rPr>
        <w:object w:dxaOrig="183" w:dyaOrig="244">
          <v:shape id="_x0000_i1072" type="#_x0000_t75" style="width:9pt;height:12pt" o:ole="">
            <v:imagedata r:id="rId98" o:title=""/>
          </v:shape>
          <o:OLEObject Type="Embed" ProgID="Equation.Ribbit" ShapeID="_x0000_i1072" DrawAspect="Content" ObjectID="_1572721781" r:id="rId99"/>
        </w:object>
      </w:r>
    </w:p>
    <w:p w:rsidR="00106571" w:rsidRPr="00022FC3" w:rsidRDefault="00106571" w:rsidP="00106571">
      <w:pPr>
        <w:rPr>
          <w:rFonts w:asciiTheme="minorEastAsia" w:hAnsiTheme="minorEastAsia"/>
        </w:rPr>
      </w:pPr>
    </w:p>
    <w:p w:rsidR="00106571" w:rsidRPr="00022FC3" w:rsidRDefault="00106571" w:rsidP="00106571">
      <w:pPr>
        <w:rPr>
          <w:rFonts w:asciiTheme="minorEastAsia" w:hAnsiTheme="minorEastAsia"/>
        </w:rPr>
      </w:pPr>
      <w:r w:rsidRPr="00022FC3">
        <w:rPr>
          <w:rFonts w:asciiTheme="minorEastAsia" w:hAnsiTheme="minorEastAsia" w:hint="eastAsia"/>
        </w:rPr>
        <w:t>用户</w:t>
      </w:r>
      <w:r w:rsidRPr="00022FC3">
        <w:rPr>
          <w:rFonts w:asciiTheme="minorEastAsia" w:hAnsiTheme="minorEastAsia"/>
          <w:position w:val="-6"/>
        </w:rPr>
        <w:object w:dxaOrig="128" w:dyaOrig="188">
          <v:shape id="_x0000_i1073" type="#_x0000_t75" style="width:6.75pt;height:9.75pt" o:ole="">
            <v:imagedata r:id="rId100" o:title=""/>
          </v:shape>
          <o:OLEObject Type="Embed" ProgID="Equation.Ribbit" ShapeID="_x0000_i1073" DrawAspect="Content" ObjectID="_1572721782" r:id="rId101"/>
        </w:object>
      </w:r>
      <w:r w:rsidRPr="00022FC3">
        <w:rPr>
          <w:rFonts w:asciiTheme="minorEastAsia" w:hAnsiTheme="minorEastAsia" w:hint="eastAsia"/>
        </w:rPr>
        <w:t>的</w:t>
      </w:r>
      <w:r w:rsidRPr="00022FC3">
        <w:rPr>
          <w:rFonts w:asciiTheme="minorEastAsia" w:hAnsiTheme="minorEastAsia"/>
          <w:position w:val="-6"/>
        </w:rPr>
        <w:object w:dxaOrig="1018" w:dyaOrig="252">
          <v:shape id="_x0000_i1074" type="#_x0000_t75" style="width:51pt;height:12.75pt" o:ole="">
            <v:imagedata r:id="rId102" o:title=""/>
          </v:shape>
          <o:OLEObject Type="Embed" ProgID="Equation.Ribbit" ShapeID="_x0000_i1074" DrawAspect="Content" ObjectID="_1572721783" r:id="rId103"/>
        </w:objec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354" w:dyaOrig="282">
          <v:shape id="_x0000_i1075" type="#_x0000_t75" style="width:117.75pt;height:14.25pt" o:ole="">
            <v:imagedata r:id="rId104" o:title=""/>
          </v:shape>
          <o:OLEObject Type="Embed" ProgID="Equation.Ribbit" ShapeID="_x0000_i1075" DrawAspect="Content" ObjectID="_1572721784" r:id="rId105"/>
        </w:object>
      </w:r>
    </w:p>
    <w:p w:rsidR="00106571" w:rsidRPr="00022FC3" w:rsidRDefault="00106571" w:rsidP="00106571">
      <w:pPr>
        <w:rPr>
          <w:rFonts w:asciiTheme="minorEastAsia" w:hAnsiTheme="minorEastAsia"/>
        </w:rPr>
      </w:pPr>
      <w:r w:rsidRPr="00022FC3">
        <w:rPr>
          <w:rFonts w:asciiTheme="minorEastAsia" w:hAnsiTheme="minorEastAsia" w:hint="eastAsia"/>
        </w:rPr>
        <w:t>用户</w:t>
      </w:r>
      <w:r w:rsidRPr="00022FC3">
        <w:rPr>
          <w:rFonts w:asciiTheme="minorEastAsia" w:hAnsiTheme="minorEastAsia"/>
          <w:position w:val="-6"/>
        </w:rPr>
        <w:object w:dxaOrig="108" w:dyaOrig="248">
          <v:shape id="_x0000_i1076" type="#_x0000_t75" style="width:6pt;height:12.75pt" o:ole="">
            <v:imagedata r:id="rId106" o:title=""/>
          </v:shape>
          <o:OLEObject Type="Embed" ProgID="Equation.Ribbit" ShapeID="_x0000_i1076" DrawAspect="Content" ObjectID="_1572721785" r:id="rId107"/>
        </w:object>
      </w:r>
      <w:r w:rsidRPr="00022FC3">
        <w:rPr>
          <w:rFonts w:asciiTheme="minorEastAsia" w:hAnsiTheme="minorEastAsia" w:hint="eastAsia"/>
        </w:rPr>
        <w:t>的</w:t>
      </w:r>
      <w:r w:rsidRPr="00022FC3">
        <w:rPr>
          <w:rFonts w:asciiTheme="minorEastAsia" w:hAnsiTheme="minorEastAsia"/>
          <w:position w:val="-6"/>
        </w:rPr>
        <w:object w:dxaOrig="759" w:dyaOrig="248">
          <v:shape id="_x0000_i1077" type="#_x0000_t75" style="width:38.25pt;height:12.75pt" o:ole="">
            <v:imagedata r:id="rId108" o:title=""/>
          </v:shape>
          <o:OLEObject Type="Embed" ProgID="Equation.Ribbit" ShapeID="_x0000_i1077" DrawAspect="Content" ObjectID="_1572721786" r:id="rId109"/>
        </w:objec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158" w:dyaOrig="280">
          <v:shape id="_x0000_i1078" type="#_x0000_t75" style="width:108pt;height:14.25pt" o:ole="">
            <v:imagedata r:id="rId110" o:title=""/>
          </v:shape>
          <o:OLEObject Type="Embed" ProgID="Equation.Ribbit" ShapeID="_x0000_i1078" DrawAspect="Content" ObjectID="_1572721787" r:id="rId111"/>
        </w:object>
      </w:r>
    </w:p>
    <w:p w:rsidR="00106571" w:rsidRPr="00022FC3" w:rsidRDefault="00106571" w:rsidP="00106571">
      <w:pPr>
        <w:rPr>
          <w:rFonts w:asciiTheme="minorEastAsia" w:hAnsiTheme="minorEastAsia"/>
        </w:rPr>
      </w:pPr>
      <w:r w:rsidRPr="00022FC3">
        <w:rPr>
          <w:rFonts w:asciiTheme="minorEastAsia" w:hAnsiTheme="minorEastAsia"/>
          <w:position w:val="-6"/>
        </w:rPr>
        <w:object w:dxaOrig="176" w:dyaOrig="228">
          <v:shape id="_x0000_i1079" type="#_x0000_t75" style="width:9pt;height:11.25pt" o:ole="">
            <v:imagedata r:id="rId112" o:title=""/>
          </v:shape>
          <o:OLEObject Type="Embed" ProgID="Equation.Ribbit" ShapeID="_x0000_i1079" DrawAspect="Content" ObjectID="_1572721788" r:id="rId113"/>
        </w:object>
      </w:r>
      <w:r w:rsidRPr="00022FC3">
        <w:rPr>
          <w:rFonts w:asciiTheme="minorEastAsia" w:hAnsiTheme="minorEastAsia" w:hint="eastAsia"/>
        </w:rPr>
        <w:t>元组</w:t>
      </w:r>
      <w:r w:rsidRPr="00022FC3">
        <w:rPr>
          <w:rFonts w:asciiTheme="minorEastAsia" w:hAnsiTheme="minorEastAsia"/>
        </w:rPr>
        <w:t>（</w:t>
      </w:r>
      <w:r w:rsidRPr="00022FC3">
        <w:rPr>
          <w:rFonts w:asciiTheme="minorEastAsia" w:hAnsiTheme="minorEastAsia" w:hint="eastAsia"/>
        </w:rPr>
        <w:t>影响</w:t>
      </w:r>
      <w:r w:rsidRPr="00022FC3">
        <w:rPr>
          <w:rFonts w:asciiTheme="minorEastAsia" w:hAnsiTheme="minorEastAsia"/>
        </w:rPr>
        <w:t>元组</w:t>
      </w:r>
      <w:r>
        <w:rPr>
          <w:rFonts w:asciiTheme="minorEastAsia" w:hAnsiTheme="minorEastAsia" w:hint="eastAsia"/>
        </w:rPr>
        <w:t>,lead</w:t>
      </w:r>
      <w:r>
        <w:rPr>
          <w:rFonts w:asciiTheme="minorEastAsia" w:hAnsiTheme="minorEastAsia"/>
        </w:rPr>
        <w:t xml:space="preserve"> </w:t>
      </w:r>
      <w:r w:rsidRPr="002915EB">
        <w:rPr>
          <w:rFonts w:asciiTheme="minorEastAsia" w:hAnsiTheme="minorEastAsia"/>
        </w:rPr>
        <w:t>tuple</w:t>
      </w:r>
      <w:r w:rsidRPr="00022FC3">
        <w:rPr>
          <w:rFonts w:asciiTheme="minorEastAsia" w:hAnsiTheme="minorEastAsia"/>
        </w:rPr>
        <w:t>）</w:t>
      </w:r>
      <w:r w:rsidRPr="00022FC3">
        <w:rPr>
          <w:rFonts w:asciiTheme="minorEastAsia" w:hAnsiTheme="minorEastAsia" w:hint="eastAsia"/>
        </w:rPr>
        <w:t>定义</w:t>
      </w:r>
      <w:r w:rsidRPr="00022FC3">
        <w:rPr>
          <w:rFonts w:asciiTheme="minorEastAsia" w:hAnsiTheme="minorEastAsia"/>
        </w:rPr>
        <w:t>为：</w:t>
      </w:r>
      <w:r w:rsidRPr="00022FC3">
        <w:rPr>
          <w:rFonts w:asciiTheme="minorEastAsia" w:hAnsiTheme="minorEastAsia"/>
          <w:position w:val="-6"/>
        </w:rPr>
        <w:object w:dxaOrig="620" w:dyaOrig="266">
          <v:shape id="_x0000_i1080" type="#_x0000_t75" style="width:30.75pt;height:13.5pt" o:ole="">
            <v:imagedata r:id="rId114" o:title=""/>
          </v:shape>
          <o:OLEObject Type="Embed" ProgID="Equation.Ribbit" ShapeID="_x0000_i1080" DrawAspect="Content" ObjectID="_1572721789" r:id="rId115"/>
        </w:object>
      </w:r>
      <w:r w:rsidRPr="00022FC3">
        <w:rPr>
          <w:rFonts w:asciiTheme="minorEastAsia" w:hAnsiTheme="minorEastAsia" w:hint="eastAsia"/>
        </w:rPr>
        <w:t>，</w:t>
      </w:r>
      <w:r w:rsidRPr="00022FC3">
        <w:rPr>
          <w:rFonts w:asciiTheme="minorEastAsia" w:hAnsiTheme="minorEastAsia"/>
        </w:rPr>
        <w:t>代表用户</w:t>
      </w:r>
      <w:r w:rsidRPr="00022FC3">
        <w:rPr>
          <w:rFonts w:asciiTheme="minorEastAsia" w:hAnsiTheme="minorEastAsia"/>
          <w:position w:val="-6"/>
        </w:rPr>
        <w:object w:dxaOrig="134" w:dyaOrig="178">
          <v:shape id="_x0000_i1081" type="#_x0000_t75" style="width:6.75pt;height:9pt" o:ole="">
            <v:imagedata r:id="rId116" o:title=""/>
          </v:shape>
          <o:OLEObject Type="Embed" ProgID="Equation.Ribbit" ShapeID="_x0000_i1081" DrawAspect="Content" ObjectID="_1572721790" r:id="rId117"/>
        </w:object>
      </w:r>
      <w:r w:rsidRPr="00022FC3">
        <w:rPr>
          <w:rFonts w:asciiTheme="minorEastAsia" w:hAnsiTheme="minorEastAsia" w:hint="eastAsia"/>
        </w:rPr>
        <w:t>可以</w:t>
      </w:r>
      <w:r w:rsidRPr="00022FC3">
        <w:rPr>
          <w:rFonts w:asciiTheme="minorEastAsia" w:hAnsiTheme="minorEastAsia"/>
        </w:rPr>
        <w:t>影响的用户</w: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46" w:dyaOrig="230">
          <v:shape id="_x0000_i1082" type="#_x0000_t75" style="width:12pt;height:11.25pt" o:ole="">
            <v:imagedata r:id="rId118" o:title=""/>
          </v:shape>
          <o:OLEObject Type="Embed" ProgID="Equation.Ribbit" ShapeID="_x0000_i1082" DrawAspect="Content" ObjectID="_1572721791" r:id="rId119"/>
        </w:object>
      </w:r>
      <w:r w:rsidRPr="00022FC3">
        <w:rPr>
          <w:rFonts w:asciiTheme="minorEastAsia" w:hAnsiTheme="minorEastAsia" w:hint="eastAsia"/>
        </w:rPr>
        <w:t>，</w:t>
      </w:r>
      <w:r w:rsidRPr="00022FC3">
        <w:rPr>
          <w:rFonts w:asciiTheme="minorEastAsia" w:hAnsiTheme="minorEastAsia"/>
        </w:rPr>
        <w:t>用户</w:t>
      </w:r>
      <w:r w:rsidRPr="00022FC3">
        <w:rPr>
          <w:rFonts w:asciiTheme="minorEastAsia" w:hAnsiTheme="minorEastAsia"/>
          <w:position w:val="-6"/>
        </w:rPr>
        <w:object w:dxaOrig="134" w:dyaOrig="178">
          <v:shape id="_x0000_i1083" type="#_x0000_t75" style="width:6.75pt;height:9pt" o:ole="">
            <v:imagedata r:id="rId116" o:title=""/>
          </v:shape>
          <o:OLEObject Type="Embed" ProgID="Equation.Ribbit" ShapeID="_x0000_i1083" DrawAspect="Content" ObjectID="_1572721792" r:id="rId120"/>
        </w:object>
      </w:r>
      <w:r w:rsidRPr="00022FC3">
        <w:rPr>
          <w:rFonts w:asciiTheme="minorEastAsia" w:hAnsiTheme="minorEastAsia" w:hint="eastAsia"/>
        </w:rPr>
        <w:t>的</w:t>
      </w:r>
      <w:r w:rsidRPr="00022FC3">
        <w:rPr>
          <w:rFonts w:asciiTheme="minorEastAsia" w:hAnsiTheme="minorEastAsia"/>
        </w:rPr>
        <w:t>影响力（</w:t>
      </w:r>
      <w:r w:rsidRPr="00022FC3">
        <w:rPr>
          <w:rFonts w:asciiTheme="minorEastAsia" w:hAnsiTheme="minorEastAsia" w:hint="eastAsia"/>
        </w:rPr>
        <w:t>影响</w:t>
      </w:r>
      <w:r w:rsidRPr="00022FC3">
        <w:rPr>
          <w:rFonts w:asciiTheme="minorEastAsia" w:hAnsiTheme="minorEastAsia"/>
        </w:rPr>
        <w:t>因子）</w:t>
      </w:r>
      <w:r w:rsidRPr="00022FC3">
        <w:rPr>
          <w:rFonts w:asciiTheme="minorEastAsia" w:hAnsiTheme="minorEastAsia"/>
          <w:position w:val="-6"/>
        </w:rPr>
        <w:object w:dxaOrig="1060" w:dyaOrig="264">
          <v:shape id="_x0000_i1084" type="#_x0000_t75" style="width:53.25pt;height:13.5pt" o:ole="">
            <v:imagedata r:id="rId121" o:title=""/>
          </v:shape>
          <o:OLEObject Type="Embed" ProgID="Equation.Ribbit" ShapeID="_x0000_i1084" DrawAspect="Content" ObjectID="_1572721793" r:id="rId122"/>
        </w:object>
      </w:r>
    </w:p>
    <w:p w:rsidR="00106571" w:rsidRPr="00022FC3" w:rsidRDefault="00106571" w:rsidP="00106571">
      <w:pPr>
        <w:rPr>
          <w:rFonts w:asciiTheme="minorEastAsia" w:hAnsiTheme="minorEastAsia"/>
        </w:rPr>
      </w:pPr>
      <w:r w:rsidRPr="00022FC3">
        <w:rPr>
          <w:rFonts w:asciiTheme="minorEastAsia" w:hAnsiTheme="minorEastAsia"/>
          <w:position w:val="-6"/>
        </w:rPr>
        <w:object w:dxaOrig="154" w:dyaOrig="228">
          <v:shape id="_x0000_i1085" type="#_x0000_t75" style="width:7.5pt;height:11.25pt" o:ole="">
            <v:imagedata r:id="rId123" o:title=""/>
          </v:shape>
          <o:OLEObject Type="Embed" ProgID="Equation.Ribbit" ShapeID="_x0000_i1085" DrawAspect="Content" ObjectID="_1572721794" r:id="rId124"/>
        </w:object>
      </w:r>
      <w:r w:rsidRPr="00022FC3">
        <w:rPr>
          <w:rFonts w:asciiTheme="minorEastAsia" w:hAnsiTheme="minorEastAsia" w:hint="eastAsia"/>
        </w:rPr>
        <w:t>元组</w:t>
      </w:r>
      <w:r w:rsidRPr="00022FC3">
        <w:rPr>
          <w:rFonts w:asciiTheme="minorEastAsia" w:hAnsiTheme="minorEastAsia"/>
        </w:rPr>
        <w:t>（</w:t>
      </w:r>
      <w:r w:rsidRPr="00022FC3">
        <w:rPr>
          <w:rFonts w:asciiTheme="minorEastAsia" w:hAnsiTheme="minorEastAsia" w:hint="eastAsia"/>
        </w:rPr>
        <w:t>从众</w:t>
      </w:r>
      <w:r w:rsidRPr="00022FC3">
        <w:rPr>
          <w:rFonts w:asciiTheme="minorEastAsia" w:hAnsiTheme="minorEastAsia"/>
        </w:rPr>
        <w:t>元组</w:t>
      </w:r>
      <w:r>
        <w:rPr>
          <w:rFonts w:asciiTheme="minorEastAsia" w:hAnsiTheme="minorEastAsia" w:hint="eastAsia"/>
        </w:rPr>
        <w:t>, follow tuple</w:t>
      </w:r>
      <w:r w:rsidRPr="00022FC3">
        <w:rPr>
          <w:rFonts w:asciiTheme="minorEastAsia" w:hAnsiTheme="minorEastAsia"/>
        </w:rPr>
        <w:t>）</w:t>
      </w:r>
      <w:r w:rsidRPr="00022FC3">
        <w:rPr>
          <w:rFonts w:asciiTheme="minorEastAsia" w:hAnsiTheme="minorEastAsia" w:hint="eastAsia"/>
        </w:rPr>
        <w:t>定义</w:t>
      </w:r>
      <w:r w:rsidRPr="00022FC3">
        <w:rPr>
          <w:rFonts w:asciiTheme="minorEastAsia" w:hAnsiTheme="minorEastAsia"/>
        </w:rPr>
        <w:t>为：</w:t>
      </w:r>
      <w:r w:rsidRPr="00022FC3">
        <w:rPr>
          <w:rFonts w:asciiTheme="minorEastAsia" w:hAnsiTheme="minorEastAsia"/>
          <w:position w:val="-6"/>
        </w:rPr>
        <w:object w:dxaOrig="628" w:dyaOrig="266">
          <v:shape id="_x0000_i1086" type="#_x0000_t75" style="width:31.5pt;height:13.5pt" o:ole="">
            <v:imagedata r:id="rId125" o:title=""/>
          </v:shape>
          <o:OLEObject Type="Embed" ProgID="Equation.Ribbit" ShapeID="_x0000_i1086" DrawAspect="Content" ObjectID="_1572721795" r:id="rId126"/>
        </w:object>
      </w:r>
      <w:r w:rsidRPr="00022FC3">
        <w:rPr>
          <w:rFonts w:asciiTheme="minorEastAsia" w:hAnsiTheme="minorEastAsia" w:hint="eastAsia"/>
        </w:rPr>
        <w:t>，</w:t>
      </w:r>
      <w:r w:rsidRPr="00022FC3">
        <w:rPr>
          <w:rFonts w:asciiTheme="minorEastAsia" w:hAnsiTheme="minorEastAsia"/>
        </w:rPr>
        <w:t>代表用户</w:t>
      </w:r>
      <w:r w:rsidRPr="00022FC3">
        <w:rPr>
          <w:rFonts w:asciiTheme="minorEastAsia" w:hAnsiTheme="minorEastAsia"/>
          <w:position w:val="-6"/>
        </w:rPr>
        <w:object w:dxaOrig="134" w:dyaOrig="178">
          <v:shape id="_x0000_i1087" type="#_x0000_t75" style="width:6.75pt;height:9pt" o:ole="">
            <v:imagedata r:id="rId116" o:title=""/>
          </v:shape>
          <o:OLEObject Type="Embed" ProgID="Equation.Ribbit" ShapeID="_x0000_i1087" DrawAspect="Content" ObjectID="_1572721796" r:id="rId127"/>
        </w:object>
      </w:r>
      <w:r w:rsidRPr="00022FC3">
        <w:rPr>
          <w:rFonts w:asciiTheme="minorEastAsia" w:hAnsiTheme="minorEastAsia" w:hint="eastAsia"/>
        </w:rPr>
        <w:t>受到</w:t>
      </w:r>
      <w:r w:rsidRPr="00022FC3">
        <w:rPr>
          <w:rFonts w:asciiTheme="minorEastAsia" w:hAnsiTheme="minorEastAsia"/>
          <w:position w:val="-6"/>
        </w:rPr>
        <w:object w:dxaOrig="255" w:dyaOrig="230">
          <v:shape id="_x0000_i1088" type="#_x0000_t75" style="width:12.75pt;height:11.25pt" o:ole="">
            <v:imagedata r:id="rId128" o:title=""/>
          </v:shape>
          <o:OLEObject Type="Embed" ProgID="Equation.Ribbit" ShapeID="_x0000_i1088" DrawAspect="Content" ObjectID="_1572721797" r:id="rId129"/>
        </w:object>
      </w:r>
      <w:r w:rsidRPr="00022FC3">
        <w:rPr>
          <w:rFonts w:asciiTheme="minorEastAsia" w:hAnsiTheme="minorEastAsia" w:hint="eastAsia"/>
        </w:rPr>
        <w:t>集合</w:t>
      </w:r>
      <w:r w:rsidRPr="00022FC3">
        <w:rPr>
          <w:rFonts w:asciiTheme="minorEastAsia" w:hAnsiTheme="minorEastAsia"/>
        </w:rPr>
        <w:t>中的所有用户的影响，用户</w:t>
      </w:r>
      <w:r w:rsidRPr="00022FC3">
        <w:rPr>
          <w:rFonts w:asciiTheme="minorEastAsia" w:hAnsiTheme="minorEastAsia"/>
          <w:position w:val="-6"/>
        </w:rPr>
        <w:object w:dxaOrig="134" w:dyaOrig="178">
          <v:shape id="_x0000_i1089" type="#_x0000_t75" style="width:6.75pt;height:9pt" o:ole="">
            <v:imagedata r:id="rId116" o:title=""/>
          </v:shape>
          <o:OLEObject Type="Embed" ProgID="Equation.Ribbit" ShapeID="_x0000_i1089" DrawAspect="Content" ObjectID="_1572721798" r:id="rId130"/>
        </w:object>
      </w:r>
      <w:r w:rsidRPr="00022FC3">
        <w:rPr>
          <w:rFonts w:asciiTheme="minorEastAsia" w:hAnsiTheme="minorEastAsia" w:hint="eastAsia"/>
        </w:rPr>
        <w:t>的从众</w:t>
      </w:r>
      <w:r w:rsidRPr="00022FC3">
        <w:rPr>
          <w:rFonts w:asciiTheme="minorEastAsia" w:hAnsiTheme="minorEastAsia"/>
        </w:rPr>
        <w:t>因子为</w:t>
      </w:r>
      <w:r w:rsidRPr="00022FC3">
        <w:rPr>
          <w:rFonts w:asciiTheme="minorEastAsia" w:hAnsiTheme="minorEastAsia"/>
          <w:position w:val="-6"/>
        </w:rPr>
        <w:object w:dxaOrig="1028" w:dyaOrig="264">
          <v:shape id="_x0000_i1090" type="#_x0000_t75" style="width:51.75pt;height:13.5pt" o:ole="">
            <v:imagedata r:id="rId131" o:title=""/>
          </v:shape>
          <o:OLEObject Type="Embed" ProgID="Equation.Ribbit" ShapeID="_x0000_i1090" DrawAspect="Content" ObjectID="_1572721799" r:id="rId132"/>
        </w:object>
      </w:r>
      <w:r w:rsidRPr="00022FC3">
        <w:rPr>
          <w:rFonts w:asciiTheme="minorEastAsia" w:hAnsiTheme="minorEastAsia" w:hint="eastAsia"/>
        </w:rPr>
        <w:t xml:space="preserve">。 </w:t>
      </w:r>
    </w:p>
    <w:p w:rsidR="00106571" w:rsidRPr="00022FC3" w:rsidRDefault="00106571" w:rsidP="00106571">
      <w:pPr>
        <w:rPr>
          <w:rFonts w:asciiTheme="minorEastAsia" w:hAnsiTheme="minorEastAsia"/>
        </w:rPr>
      </w:pPr>
      <w:r w:rsidRPr="00022FC3">
        <w:rPr>
          <w:rFonts w:asciiTheme="minorEastAsia" w:hAnsiTheme="minorEastAsia" w:hint="eastAsia"/>
        </w:rPr>
        <w:t>其中</w:t>
      </w:r>
      <w:r w:rsidRPr="00022FC3">
        <w:rPr>
          <w:rFonts w:asciiTheme="minorEastAsia" w:hAnsiTheme="minorEastAsia"/>
          <w:position w:val="-12"/>
        </w:rPr>
        <w:object w:dxaOrig="428" w:dyaOrig="304">
          <v:shape id="_x0000_i1091" type="#_x0000_t75" style="width:21.75pt;height:15pt" o:ole="">
            <v:imagedata r:id="rId133" o:title=""/>
          </v:shape>
          <o:OLEObject Type="Embed" ProgID="Equation.Ribbit" ShapeID="_x0000_i1091" DrawAspect="Content" ObjectID="_1572721800" r:id="rId134"/>
        </w:object>
      </w:r>
      <w:r w:rsidRPr="00022FC3">
        <w:rPr>
          <w:rFonts w:asciiTheme="minorEastAsia" w:hAnsiTheme="minorEastAsia" w:hint="eastAsia"/>
        </w:rPr>
        <w:t>为</w:t>
      </w:r>
      <w:r w:rsidRPr="00022FC3">
        <w:rPr>
          <w:rFonts w:asciiTheme="minorEastAsia" w:hAnsiTheme="minorEastAsia"/>
        </w:rPr>
        <w:t>二范数</w:t>
      </w:r>
    </w:p>
    <w:p w:rsidR="00106571" w:rsidRPr="00022FC3" w:rsidRDefault="00106571" w:rsidP="00106571">
      <w:pPr>
        <w:rPr>
          <w:rFonts w:asciiTheme="minorEastAsia" w:hAnsiTheme="minorEastAsia"/>
        </w:rPr>
      </w:pPr>
      <w:r w:rsidRPr="00022FC3">
        <w:rPr>
          <w:rFonts w:asciiTheme="minorEastAsia" w:hAnsiTheme="minorEastAsia" w:hint="eastAsia"/>
        </w:rPr>
        <w:t>方法</w:t>
      </w:r>
      <w:r w:rsidRPr="00022FC3">
        <w:rPr>
          <w:rFonts w:asciiTheme="minorEastAsia" w:hAnsiTheme="minorEastAsia"/>
        </w:rPr>
        <w:t>步骤：</w:t>
      </w:r>
    </w:p>
    <w:p w:rsidR="00106571" w:rsidRDefault="00106571" w:rsidP="00106571">
      <w:pPr>
        <w:rPr>
          <w:rFonts w:asciiTheme="minorEastAsia" w:hAnsiTheme="minorEastAsia"/>
        </w:rPr>
      </w:pPr>
      <w:r w:rsidRPr="00022FC3">
        <w:rPr>
          <w:rFonts w:asciiTheme="minorEastAsia" w:hAnsiTheme="minorEastAsia" w:hint="eastAsia"/>
        </w:rPr>
        <w:t>1.</w:t>
      </w:r>
      <w:r>
        <w:rPr>
          <w:rFonts w:asciiTheme="minorEastAsia" w:hAnsiTheme="minorEastAsia" w:hint="eastAsia"/>
        </w:rPr>
        <w:t>从</w:t>
      </w:r>
      <w:r w:rsidRPr="00022FC3">
        <w:rPr>
          <w:rFonts w:asciiTheme="minorEastAsia" w:hAnsiTheme="minorEastAsia"/>
          <w:position w:val="-6"/>
        </w:rPr>
        <w:object w:dxaOrig="278" w:dyaOrig="246">
          <v:shape id="_x0000_i1092" type="#_x0000_t75" style="width:14.25pt;height:12pt" o:ole="">
            <v:imagedata r:id="rId91" o:title=""/>
          </v:shape>
          <o:OLEObject Type="Embed" ProgID="Equation.Ribbit" ShapeID="_x0000_i1092" DrawAspect="Content" ObjectID="_1572721801" r:id="rId135"/>
        </w:object>
      </w:r>
      <w:r>
        <w:rPr>
          <w:rFonts w:asciiTheme="minorEastAsia" w:hAnsiTheme="minorEastAsia" w:hint="eastAsia"/>
        </w:rPr>
        <w:t>中</w:t>
      </w:r>
      <w:r>
        <w:rPr>
          <w:rFonts w:asciiTheme="minorEastAsia" w:hAnsiTheme="minorEastAsia"/>
        </w:rPr>
        <w:t>提取</w:t>
      </w:r>
      <w:r>
        <w:rPr>
          <w:rFonts w:asciiTheme="minorEastAsia" w:hAnsiTheme="minorEastAsia" w:hint="eastAsia"/>
        </w:rPr>
        <w:t>每一个</w:t>
      </w:r>
      <w:r>
        <w:rPr>
          <w:rFonts w:asciiTheme="minorEastAsia" w:hAnsiTheme="minorEastAsia"/>
        </w:rPr>
        <w:t>用户的</w:t>
      </w:r>
      <w:r w:rsidRPr="00022FC3">
        <w:rPr>
          <w:rFonts w:asciiTheme="minorEastAsia" w:hAnsiTheme="minorEastAsia"/>
          <w:position w:val="-6"/>
        </w:rPr>
        <w:object w:dxaOrig="1018" w:dyaOrig="252">
          <v:shape id="_x0000_i1093" type="#_x0000_t75" style="width:51pt;height:12.75pt" o:ole="">
            <v:imagedata r:id="rId102" o:title=""/>
          </v:shape>
          <o:OLEObject Type="Embed" ProgID="Equation.Ribbit" ShapeID="_x0000_i1093" DrawAspect="Content" ObjectID="_1572721802" r:id="rId136"/>
        </w:object>
      </w:r>
      <w:r w:rsidRPr="00022FC3">
        <w:rPr>
          <w:rFonts w:asciiTheme="minorEastAsia" w:hAnsiTheme="minorEastAsia" w:hint="eastAsia"/>
        </w:rPr>
        <w:t>集合</w:t>
      </w:r>
      <w:r>
        <w:rPr>
          <w:rFonts w:asciiTheme="minorEastAsia" w:hAnsiTheme="minorEastAsia" w:hint="eastAsia"/>
        </w:rPr>
        <w:t>和</w:t>
      </w:r>
      <w:r w:rsidRPr="00022FC3">
        <w:rPr>
          <w:rFonts w:asciiTheme="minorEastAsia" w:hAnsiTheme="minorEastAsia"/>
          <w:position w:val="-6"/>
        </w:rPr>
        <w:object w:dxaOrig="759" w:dyaOrig="248">
          <v:shape id="_x0000_i1094" type="#_x0000_t75" style="width:38.25pt;height:12.75pt" o:ole="">
            <v:imagedata r:id="rId108" o:title=""/>
          </v:shape>
          <o:OLEObject Type="Embed" ProgID="Equation.Ribbit" ShapeID="_x0000_i1094" DrawAspect="Content" ObjectID="_1572721803" r:id="rId137"/>
        </w:object>
      </w:r>
      <w:r w:rsidRPr="00022FC3">
        <w:rPr>
          <w:rFonts w:asciiTheme="minorEastAsia" w:hAnsiTheme="minorEastAsia" w:hint="eastAsia"/>
        </w:rPr>
        <w:t>集合</w:t>
      </w:r>
      <w:r>
        <w:rPr>
          <w:rFonts w:asciiTheme="minorEastAsia" w:hAnsiTheme="minorEastAsia" w:hint="eastAsia"/>
        </w:rPr>
        <w:t>，</w:t>
      </w:r>
      <w:r>
        <w:rPr>
          <w:rFonts w:asciiTheme="minorEastAsia" w:hAnsiTheme="minorEastAsia"/>
        </w:rPr>
        <w:t>分别构成矩阵</w:t>
      </w:r>
      <w:r w:rsidRPr="00F27F02">
        <w:rPr>
          <w:rFonts w:asciiTheme="minorEastAsia" w:hAnsiTheme="minorEastAsia"/>
          <w:position w:val="-6"/>
        </w:rPr>
        <w:object w:dxaOrig="188" w:dyaOrig="244">
          <v:shape id="_x0000_i1095" type="#_x0000_t75" style="width:9.75pt;height:12pt" o:ole="">
            <v:imagedata r:id="rId138" o:title=""/>
          </v:shape>
          <o:OLEObject Type="Embed" ProgID="Equation.Ribbit" ShapeID="_x0000_i1095" DrawAspect="Content" ObjectID="_1572721804" r:id="rId139"/>
        </w:object>
      </w:r>
      <w:r>
        <w:rPr>
          <w:rFonts w:asciiTheme="minorEastAsia" w:hAnsiTheme="minorEastAsia" w:hint="eastAsia"/>
        </w:rPr>
        <w:t>和</w:t>
      </w:r>
      <w:r w:rsidRPr="00F27F02">
        <w:rPr>
          <w:rFonts w:asciiTheme="minorEastAsia" w:hAnsiTheme="minorEastAsia"/>
          <w:position w:val="-6"/>
        </w:rPr>
        <w:object w:dxaOrig="162" w:dyaOrig="246">
          <v:shape id="_x0000_i1096" type="#_x0000_t75" style="width:8.25pt;height:12pt" o:ole="">
            <v:imagedata r:id="rId140" o:title=""/>
          </v:shape>
          <o:OLEObject Type="Embed" ProgID="Equation.Ribbit" ShapeID="_x0000_i1096" DrawAspect="Content" ObjectID="_1572721805" r:id="rId141"/>
        </w:object>
      </w:r>
      <w:r>
        <w:rPr>
          <w:rFonts w:asciiTheme="minorEastAsia" w:hAnsiTheme="minorEastAsia"/>
        </w:rPr>
        <w:t>(</w:t>
      </w:r>
      <w:r>
        <w:rPr>
          <w:rFonts w:asciiTheme="minorEastAsia" w:hAnsiTheme="minorEastAsia" w:hint="eastAsia"/>
        </w:rPr>
        <w:t>矩阵</w:t>
      </w:r>
      <w:r>
        <w:rPr>
          <w:rFonts w:asciiTheme="minorEastAsia" w:hAnsiTheme="minorEastAsia"/>
        </w:rPr>
        <w:t>的第</w:t>
      </w:r>
      <w:r w:rsidRPr="00F27F02">
        <w:rPr>
          <w:rFonts w:asciiTheme="minorEastAsia" w:hAnsiTheme="minorEastAsia"/>
          <w:position w:val="-6"/>
        </w:rPr>
        <w:object w:dxaOrig="82" w:dyaOrig="240">
          <v:shape id="_x0000_i1097" type="#_x0000_t75" style="width:3.75pt;height:12pt" o:ole="">
            <v:imagedata r:id="rId17" o:title=""/>
          </v:shape>
          <o:OLEObject Type="Embed" ProgID="Equation.Ribbit" ShapeID="_x0000_i1097" DrawAspect="Content" ObjectID="_1572721806" r:id="rId142"/>
        </w:object>
      </w:r>
      <w:r>
        <w:rPr>
          <w:rFonts w:asciiTheme="minorEastAsia" w:hAnsiTheme="minorEastAsia" w:hint="eastAsia"/>
        </w:rPr>
        <w:t>行</w:t>
      </w:r>
      <w:r>
        <w:rPr>
          <w:rFonts w:asciiTheme="minorEastAsia" w:hAnsiTheme="minorEastAsia"/>
        </w:rPr>
        <w:t>代表用户</w:t>
      </w:r>
      <w:r w:rsidRPr="00F27F02">
        <w:rPr>
          <w:rFonts w:asciiTheme="minorEastAsia" w:hAnsiTheme="minorEastAsia"/>
          <w:position w:val="-6"/>
        </w:rPr>
        <w:object w:dxaOrig="82" w:dyaOrig="240">
          <v:shape id="_x0000_i1098" type="#_x0000_t75" style="width:3.75pt;height:12pt" o:ole="">
            <v:imagedata r:id="rId17" o:title=""/>
          </v:shape>
          <o:OLEObject Type="Embed" ProgID="Equation.Ribbit" ShapeID="_x0000_i1098" DrawAspect="Content" ObjectID="_1572721807" r:id="rId143"/>
        </w:object>
      </w:r>
      <w:r>
        <w:rPr>
          <w:rFonts w:asciiTheme="minorEastAsia" w:hAnsiTheme="minorEastAsia" w:hint="eastAsia"/>
        </w:rPr>
        <w:t>的</w:t>
      </w:r>
      <w:r w:rsidRPr="00022FC3">
        <w:rPr>
          <w:rFonts w:asciiTheme="minorEastAsia" w:hAnsiTheme="minorEastAsia"/>
          <w:position w:val="-6"/>
        </w:rPr>
        <w:object w:dxaOrig="1018" w:dyaOrig="252">
          <v:shape id="_x0000_i1099" type="#_x0000_t75" style="width:51pt;height:12.75pt" o:ole="">
            <v:imagedata r:id="rId102" o:title=""/>
          </v:shape>
          <o:OLEObject Type="Embed" ProgID="Equation.Ribbit" ShapeID="_x0000_i1099" DrawAspect="Content" ObjectID="_1572721808" r:id="rId144"/>
        </w:object>
      </w:r>
      <w:r w:rsidRPr="00022FC3">
        <w:rPr>
          <w:rFonts w:asciiTheme="minorEastAsia" w:hAnsiTheme="minorEastAsia" w:hint="eastAsia"/>
        </w:rPr>
        <w:t>集合</w:t>
      </w:r>
      <w:r>
        <w:rPr>
          <w:rFonts w:asciiTheme="minorEastAsia" w:hAnsiTheme="minorEastAsia" w:hint="eastAsia"/>
        </w:rPr>
        <w:t>或</w:t>
      </w:r>
      <w:r w:rsidRPr="00022FC3">
        <w:rPr>
          <w:rFonts w:asciiTheme="minorEastAsia" w:hAnsiTheme="minorEastAsia"/>
          <w:position w:val="-6"/>
        </w:rPr>
        <w:object w:dxaOrig="759" w:dyaOrig="248">
          <v:shape id="_x0000_i1100" type="#_x0000_t75" style="width:38.25pt;height:12.75pt" o:ole="">
            <v:imagedata r:id="rId108" o:title=""/>
          </v:shape>
          <o:OLEObject Type="Embed" ProgID="Equation.Ribbit" ShapeID="_x0000_i1100" DrawAspect="Content" ObjectID="_1572721809" r:id="rId145"/>
        </w:object>
      </w:r>
      <w:r w:rsidRPr="00022FC3">
        <w:rPr>
          <w:rFonts w:asciiTheme="minorEastAsia" w:hAnsiTheme="minorEastAsia" w:hint="eastAsia"/>
        </w:rPr>
        <w:t>集合</w:t>
      </w:r>
      <w:r>
        <w:rPr>
          <w:rFonts w:asciiTheme="minorEastAsia" w:hAnsiTheme="minorEastAsia" w:hint="eastAsia"/>
        </w:rPr>
        <w:t>，</w:t>
      </w:r>
      <w:r>
        <w:rPr>
          <w:rFonts w:asciiTheme="minorEastAsia" w:hAnsiTheme="minorEastAsia"/>
        </w:rPr>
        <w:t>即</w:t>
      </w:r>
      <w:r w:rsidRPr="00F27F02">
        <w:rPr>
          <w:rFonts w:asciiTheme="minorEastAsia" w:hAnsiTheme="minorEastAsia"/>
          <w:position w:val="-8"/>
        </w:rPr>
        <w:object w:dxaOrig="922" w:dyaOrig="278">
          <v:shape id="_x0000_i1101" type="#_x0000_t75" style="width:45.75pt;height:14.25pt" o:ole="">
            <v:imagedata r:id="rId146" o:title=""/>
          </v:shape>
          <o:OLEObject Type="Embed" ProgID="Equation.Ribbit" ShapeID="_x0000_i1101" DrawAspect="Content" ObjectID="_1572721810" r:id="rId147"/>
        </w:object>
      </w:r>
      <w:r>
        <w:rPr>
          <w:rFonts w:asciiTheme="minorEastAsia" w:hAnsiTheme="minorEastAsia"/>
        </w:rPr>
        <w:t>,</w:t>
      </w:r>
      <w:r w:rsidRPr="00F27F02">
        <w:rPr>
          <w:rFonts w:asciiTheme="minorEastAsia" w:hAnsiTheme="minorEastAsia"/>
          <w:position w:val="-8"/>
        </w:rPr>
        <w:object w:dxaOrig="907" w:dyaOrig="278">
          <v:shape id="_x0000_i1102" type="#_x0000_t75" style="width:45pt;height:14.25pt" o:ole="">
            <v:imagedata r:id="rId148" o:title=""/>
          </v:shape>
          <o:OLEObject Type="Embed" ProgID="Equation.Ribbit" ShapeID="_x0000_i1102" DrawAspect="Content" ObjectID="_1572721811" r:id="rId149"/>
        </w:object>
      </w:r>
      <w:r>
        <w:rPr>
          <w:rFonts w:asciiTheme="minorEastAsia" w:hAnsiTheme="minorEastAsia"/>
        </w:rPr>
        <w:t>)</w:t>
      </w:r>
    </w:p>
    <w:p w:rsidR="00106571" w:rsidRPr="002915EB" w:rsidRDefault="00106571" w:rsidP="00106571">
      <w:pPr>
        <w:spacing w:line="240" w:lineRule="auto"/>
        <w:rPr>
          <w:rFonts w:asciiTheme="minorEastAsia" w:hAnsiTheme="minorEastAsia"/>
        </w:rPr>
      </w:pPr>
      <w:r w:rsidRPr="00022FC3">
        <w:rPr>
          <w:position w:val="-6"/>
          <w:shd w:val="clear" w:color="auto" w:fill="FF0000"/>
        </w:rPr>
        <w:object w:dxaOrig="8328" w:dyaOrig="8528">
          <v:shape id="_x0000_i1103" type="#_x0000_t75" style="width:416.25pt;height:405pt" o:ole="">
            <v:imagedata r:id="rId150" o:title="" cropbottom="3443f"/>
          </v:shape>
          <o:OLEObject Type="Embed" ProgID="Equation.Ribbit" ShapeID="_x0000_i1103" DrawAspect="Content" ObjectID="_1572721812" r:id="rId151"/>
        </w:object>
      </w:r>
    </w:p>
    <w:p w:rsidR="00106571" w:rsidRPr="00022FC3" w:rsidRDefault="00106571" w:rsidP="00106571">
      <w:pPr>
        <w:rPr>
          <w:rFonts w:asciiTheme="minorEastAsia" w:hAnsiTheme="minorEastAsia"/>
        </w:rPr>
      </w:pPr>
      <w:r>
        <w:rPr>
          <w:rFonts w:asciiTheme="minorEastAsia" w:hAnsiTheme="minorEastAsia" w:hint="eastAsia"/>
        </w:rPr>
        <w:t>2.在</w:t>
      </w:r>
      <w:r>
        <w:rPr>
          <w:rFonts w:asciiTheme="minorEastAsia" w:hAnsiTheme="minorEastAsia"/>
        </w:rPr>
        <w:t>获得的</w:t>
      </w:r>
      <w:r w:rsidRPr="000174C2">
        <w:rPr>
          <w:rFonts w:asciiTheme="minorEastAsia" w:hAnsiTheme="minorEastAsia"/>
          <w:position w:val="-6"/>
        </w:rPr>
        <w:object w:dxaOrig="162" w:dyaOrig="246">
          <v:shape id="_x0000_i1104" type="#_x0000_t75" style="width:8.25pt;height:12pt" o:ole="">
            <v:imagedata r:id="rId140" o:title=""/>
          </v:shape>
          <o:OLEObject Type="Embed" ProgID="Equation.Ribbit" ShapeID="_x0000_i1104" DrawAspect="Content" ObjectID="_1572721813" r:id="rId152"/>
        </w:object>
      </w:r>
      <w:r>
        <w:rPr>
          <w:rFonts w:asciiTheme="minorEastAsia" w:hAnsiTheme="minorEastAsia" w:hint="eastAsia"/>
        </w:rPr>
        <w:t>集合中</w:t>
      </w:r>
    </w:p>
    <w:p w:rsidR="00106571" w:rsidRPr="00022FC3" w:rsidRDefault="00106571" w:rsidP="00106571">
      <w:pPr>
        <w:rPr>
          <w:rFonts w:asciiTheme="minorEastAsia" w:hAnsiTheme="minorEastAsia"/>
        </w:rPr>
      </w:pPr>
    </w:p>
    <w:p w:rsidR="00106571" w:rsidRDefault="00106571" w:rsidP="00F24C47"/>
    <w:p w:rsidR="00106571" w:rsidRDefault="00106571" w:rsidP="00F24C47"/>
    <w:p w:rsidR="00106571" w:rsidRDefault="00106571" w:rsidP="00F24C47"/>
    <w:p w:rsidR="00106571" w:rsidRDefault="00106571" w:rsidP="00F24C47"/>
    <w:p w:rsidR="00106571" w:rsidRDefault="00106571" w:rsidP="00F24C47"/>
    <w:p w:rsidR="00106571" w:rsidRDefault="00106571" w:rsidP="00F24C47"/>
    <w:p w:rsidR="00606672" w:rsidRDefault="00606672" w:rsidP="00F24C47"/>
    <w:p w:rsidR="00606672" w:rsidRDefault="00606672" w:rsidP="00F24C47"/>
    <w:p w:rsidR="00606672" w:rsidRDefault="00606672" w:rsidP="00F24C47"/>
    <w:p w:rsidR="00606672" w:rsidRDefault="00606672" w:rsidP="00F24C47"/>
    <w:p w:rsidR="00BF235E" w:rsidRDefault="00BF235E" w:rsidP="00606672">
      <w:pPr>
        <w:pStyle w:val="2"/>
      </w:pPr>
      <w:bookmarkStart w:id="14" w:name="_Toc498415995"/>
      <w:r>
        <w:rPr>
          <w:rFonts w:hint="eastAsia"/>
        </w:rPr>
        <w:lastRenderedPageBreak/>
        <w:t>概率矩阵分解</w:t>
      </w:r>
      <w:bookmarkEnd w:id="14"/>
      <w:r w:rsidR="00EA1216">
        <w:rPr>
          <w:rFonts w:hint="eastAsia"/>
        </w:rPr>
        <w:t>(</w:t>
      </w:r>
      <w:r w:rsidR="00EA1216">
        <w:rPr>
          <w:rFonts w:hint="eastAsia"/>
        </w:rPr>
        <w:t>未完成</w:t>
      </w:r>
      <w:r w:rsidR="00EA1216">
        <w:rPr>
          <w:rFonts w:hint="eastAsia"/>
        </w:rPr>
        <w:t>)</w:t>
      </w:r>
    </w:p>
    <w:p w:rsidR="00606672" w:rsidRPr="00606672" w:rsidRDefault="00606672" w:rsidP="00606672"/>
    <w:p w:rsidR="00606672" w:rsidRDefault="00606672" w:rsidP="00606672">
      <w:pPr>
        <w:pStyle w:val="2"/>
      </w:pPr>
      <w:bookmarkStart w:id="15" w:name="OLE_LINK1"/>
      <w:bookmarkStart w:id="16" w:name="_Toc498415996"/>
      <w:r>
        <w:rPr>
          <w:rFonts w:hint="eastAsia"/>
        </w:rPr>
        <w:t>Seq</w:t>
      </w:r>
      <w:r>
        <w:t>BasedMF</w:t>
      </w:r>
      <w:bookmarkEnd w:id="15"/>
      <w:r>
        <w:rPr>
          <w:rFonts w:hint="eastAsia"/>
        </w:rPr>
        <w:t>推荐</w:t>
      </w:r>
      <w:r>
        <w:t>算法</w:t>
      </w:r>
      <w:bookmarkEnd w:id="16"/>
      <w:r w:rsidR="00EA1216">
        <w:rPr>
          <w:rFonts w:hint="eastAsia"/>
        </w:rPr>
        <w:t>(</w:t>
      </w:r>
      <w:r w:rsidR="00EA1216">
        <w:rPr>
          <w:rFonts w:hint="eastAsia"/>
        </w:rPr>
        <w:t>未完成</w:t>
      </w:r>
      <w:r w:rsidR="00EA1216">
        <w:rPr>
          <w:rFonts w:hint="eastAsia"/>
        </w:rPr>
        <w:t>)</w:t>
      </w:r>
    </w:p>
    <w:p w:rsidR="00BF235E" w:rsidRDefault="00BF235E" w:rsidP="00F24C47"/>
    <w:p w:rsidR="00BF235E" w:rsidRDefault="00BF235E" w:rsidP="00F24C47">
      <w:r>
        <w:rPr>
          <w:rFonts w:hint="eastAsia"/>
        </w:rPr>
        <w:t>复杂度</w:t>
      </w:r>
      <w:r>
        <w:t>分析</w:t>
      </w:r>
    </w:p>
    <w:p w:rsidR="00BF235E" w:rsidRPr="00F24C47" w:rsidRDefault="00BF235E" w:rsidP="00F24C47"/>
    <w:p w:rsidR="00114176" w:rsidRDefault="00114176" w:rsidP="00114176"/>
    <w:p w:rsidR="00784A98" w:rsidRDefault="00784A98" w:rsidP="00114176"/>
    <w:p w:rsidR="00784A98" w:rsidRDefault="00582563" w:rsidP="00582563">
      <w:pPr>
        <w:pStyle w:val="2"/>
      </w:pPr>
      <w:r>
        <w:rPr>
          <w:rFonts w:hint="eastAsia"/>
        </w:rPr>
        <w:t>实验结果</w:t>
      </w:r>
      <w:r>
        <w:t>及分析</w:t>
      </w:r>
      <w:r>
        <w:rPr>
          <w:rFonts w:hint="eastAsia"/>
        </w:rPr>
        <w:t>(</w:t>
      </w:r>
      <w:r>
        <w:rPr>
          <w:rFonts w:hint="eastAsia"/>
        </w:rPr>
        <w:t>未完成</w:t>
      </w:r>
      <w:r>
        <w:rPr>
          <w:rFonts w:hint="eastAsia"/>
        </w:rPr>
        <w:t>)</w:t>
      </w:r>
    </w:p>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7" w:name="Bookmark6"/>
      <w:bookmarkStart w:id="18" w:name="_Toc389134551"/>
      <w:bookmarkStart w:id="19" w:name="__RefHeading__5402_877611886"/>
      <w:bookmarkStart w:id="20" w:name="_Toc497750688"/>
      <w:bookmarkStart w:id="21" w:name="_Toc497849756"/>
      <w:bookmarkStart w:id="22" w:name="_Toc498020504"/>
      <w:bookmarkStart w:id="23" w:name="_Toc498415997"/>
      <w:bookmarkStart w:id="24" w:name="_Toc390539722"/>
      <w:bookmarkStart w:id="25" w:name="_Toc390763098"/>
      <w:bookmarkStart w:id="26" w:name="_Toc390763240"/>
      <w:bookmarkStart w:id="27" w:name="_Toc390539423"/>
      <w:bookmarkEnd w:id="17"/>
      <w:bookmarkEnd w:id="18"/>
      <w:bookmarkEnd w:id="19"/>
      <w:bookmarkEnd w:id="20"/>
      <w:bookmarkEnd w:id="21"/>
      <w:bookmarkEnd w:id="22"/>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7750689"/>
      <w:bookmarkStart w:id="29" w:name="_Toc497849757"/>
      <w:bookmarkStart w:id="30" w:name="_Toc498020505"/>
      <w:bookmarkStart w:id="31" w:name="_Toc498415998"/>
      <w:bookmarkEnd w:id="28"/>
      <w:bookmarkEnd w:id="29"/>
      <w:bookmarkEnd w:id="30"/>
      <w:bookmarkEnd w:id="3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2" w:name="_Toc497750690"/>
      <w:bookmarkStart w:id="33" w:name="_Toc497849758"/>
      <w:bookmarkStart w:id="34" w:name="_Toc498020506"/>
      <w:bookmarkStart w:id="35" w:name="_Toc498415999"/>
      <w:bookmarkEnd w:id="32"/>
      <w:bookmarkEnd w:id="33"/>
      <w:bookmarkEnd w:id="34"/>
      <w:bookmarkEnd w:id="35"/>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6" w:name="_Toc497750691"/>
      <w:bookmarkStart w:id="37" w:name="_Toc497849759"/>
      <w:bookmarkStart w:id="38" w:name="_Toc498020507"/>
      <w:bookmarkStart w:id="39" w:name="_Toc498416000"/>
      <w:bookmarkEnd w:id="36"/>
      <w:bookmarkEnd w:id="37"/>
      <w:bookmarkEnd w:id="38"/>
      <w:bookmarkEnd w:id="39"/>
    </w:p>
    <w:p w:rsidR="00A10B17" w:rsidRPr="00FB4528" w:rsidRDefault="00036A81" w:rsidP="007655E4">
      <w:pPr>
        <w:pStyle w:val="2"/>
      </w:pPr>
      <w:bookmarkStart w:id="40" w:name="_Toc498416001"/>
      <w:bookmarkEnd w:id="24"/>
      <w:bookmarkEnd w:id="25"/>
      <w:bookmarkEnd w:id="26"/>
      <w:bookmarkEnd w:id="27"/>
      <w:r>
        <w:rPr>
          <w:rFonts w:hint="eastAsia"/>
        </w:rPr>
        <w:t>本章小结</w:t>
      </w:r>
      <w:bookmarkEnd w:id="40"/>
      <w:r w:rsidR="00EA1216">
        <w:rPr>
          <w:rFonts w:hint="eastAsia"/>
        </w:rPr>
        <w:t>(</w:t>
      </w:r>
      <w:r w:rsidR="00EA1216">
        <w:rPr>
          <w:rFonts w:hint="eastAsia"/>
        </w:rPr>
        <w:t>未完成</w:t>
      </w:r>
      <w:r w:rsidR="00EA1216">
        <w:rPr>
          <w:rFonts w:hint="eastAsia"/>
        </w:rPr>
        <w:t>)</w:t>
      </w:r>
    </w:p>
    <w:p w:rsidR="00BE2E4A" w:rsidRPr="002617F2" w:rsidRDefault="00BE2E4A" w:rsidP="00B442DA">
      <w:pPr>
        <w:rPr>
          <w:rFonts w:eastAsia="宋体"/>
        </w:rPr>
        <w:sectPr w:rsidR="00BE2E4A" w:rsidRPr="002617F2" w:rsidSect="00454318">
          <w:headerReference w:type="default" r:id="rId153"/>
          <w:footerReference w:type="default" r:id="rId154"/>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1" w:name="_Toc389134552"/>
      <w:bookmarkStart w:id="42" w:name="Bookmark7"/>
      <w:bookmarkStart w:id="43" w:name="__RefHeading__5404_877611886"/>
      <w:bookmarkStart w:id="44" w:name="_Toc389134553"/>
      <w:bookmarkStart w:id="45" w:name="Bookmark8"/>
      <w:bookmarkStart w:id="46" w:name="__RefHeading__5406_877611886"/>
      <w:bookmarkEnd w:id="41"/>
      <w:bookmarkEnd w:id="42"/>
      <w:bookmarkEnd w:id="43"/>
      <w:bookmarkEnd w:id="44"/>
      <w:bookmarkEnd w:id="45"/>
      <w:bookmarkEnd w:id="46"/>
    </w:p>
    <w:sectPr w:rsidR="004D36E5" w:rsidRPr="00233D6C" w:rsidSect="00C84E16">
      <w:headerReference w:type="default" r:id="rId155"/>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667" w:rsidRDefault="00A84667">
      <w:pPr>
        <w:spacing w:line="240" w:lineRule="auto"/>
      </w:pPr>
      <w:r>
        <w:separator/>
      </w:r>
    </w:p>
  </w:endnote>
  <w:endnote w:type="continuationSeparator" w:id="0">
    <w:p w:rsidR="00A84667" w:rsidRDefault="00A84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EC2BFD" w:rsidRPr="00EC2BFD">
          <w:rPr>
            <w:noProof/>
            <w:lang w:val="zh-CN"/>
          </w:rPr>
          <w:t>4</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667" w:rsidRDefault="00A84667">
      <w:pPr>
        <w:spacing w:line="240" w:lineRule="auto"/>
      </w:pPr>
      <w:r>
        <w:separator/>
      </w:r>
    </w:p>
  </w:footnote>
  <w:footnote w:type="continuationSeparator" w:id="0">
    <w:p w:rsidR="00A84667" w:rsidRDefault="00A846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EC2BFD">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EC2BFD">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2F7A"/>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55F"/>
    <w:rsid w:val="000A4CAA"/>
    <w:rsid w:val="000A56DF"/>
    <w:rsid w:val="000A5D9D"/>
    <w:rsid w:val="000A6D76"/>
    <w:rsid w:val="000B013B"/>
    <w:rsid w:val="000B0160"/>
    <w:rsid w:val="000B0BD8"/>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6A2"/>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6571"/>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3608"/>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0BA4"/>
    <w:rsid w:val="002D541F"/>
    <w:rsid w:val="002D75C2"/>
    <w:rsid w:val="002E0C0A"/>
    <w:rsid w:val="002E1419"/>
    <w:rsid w:val="002E1983"/>
    <w:rsid w:val="002E19BC"/>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48D"/>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20CE"/>
    <w:rsid w:val="0036311D"/>
    <w:rsid w:val="0036341D"/>
    <w:rsid w:val="00363CD9"/>
    <w:rsid w:val="00363DE9"/>
    <w:rsid w:val="0036614A"/>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414"/>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6C73"/>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4C15"/>
    <w:rsid w:val="00455A33"/>
    <w:rsid w:val="00455B7A"/>
    <w:rsid w:val="0045655B"/>
    <w:rsid w:val="00456992"/>
    <w:rsid w:val="00456DD9"/>
    <w:rsid w:val="00460840"/>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12C7"/>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0626"/>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28C4"/>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563"/>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97EF9"/>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2D45"/>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437"/>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40B"/>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79"/>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A53"/>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251ED"/>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0B70"/>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78D"/>
    <w:rsid w:val="00946AED"/>
    <w:rsid w:val="009473D4"/>
    <w:rsid w:val="00947D5E"/>
    <w:rsid w:val="00947DA3"/>
    <w:rsid w:val="009502E9"/>
    <w:rsid w:val="009504D5"/>
    <w:rsid w:val="009504EF"/>
    <w:rsid w:val="00951AD7"/>
    <w:rsid w:val="009522DE"/>
    <w:rsid w:val="0095266F"/>
    <w:rsid w:val="009545D2"/>
    <w:rsid w:val="00954699"/>
    <w:rsid w:val="009546CC"/>
    <w:rsid w:val="0095530D"/>
    <w:rsid w:val="00956652"/>
    <w:rsid w:val="009567F1"/>
    <w:rsid w:val="00956970"/>
    <w:rsid w:val="00956E8F"/>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CB0"/>
    <w:rsid w:val="00975E98"/>
    <w:rsid w:val="00976828"/>
    <w:rsid w:val="00976AB1"/>
    <w:rsid w:val="00976C34"/>
    <w:rsid w:val="009778C1"/>
    <w:rsid w:val="00977C0A"/>
    <w:rsid w:val="009819E7"/>
    <w:rsid w:val="00981E8A"/>
    <w:rsid w:val="0098238F"/>
    <w:rsid w:val="00982E75"/>
    <w:rsid w:val="0098307A"/>
    <w:rsid w:val="00983454"/>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10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A50"/>
    <w:rsid w:val="009D1B50"/>
    <w:rsid w:val="009D1C3C"/>
    <w:rsid w:val="009D1DD7"/>
    <w:rsid w:val="009D267C"/>
    <w:rsid w:val="009D2901"/>
    <w:rsid w:val="009D3D07"/>
    <w:rsid w:val="009D4260"/>
    <w:rsid w:val="009D4501"/>
    <w:rsid w:val="009D570D"/>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1B2"/>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675"/>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12CA"/>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4667"/>
    <w:rsid w:val="00A857F5"/>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55A"/>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6C0"/>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4B70"/>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4A81"/>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67F2A"/>
    <w:rsid w:val="00C7251E"/>
    <w:rsid w:val="00C72D4D"/>
    <w:rsid w:val="00C7333A"/>
    <w:rsid w:val="00C73813"/>
    <w:rsid w:val="00C73CDA"/>
    <w:rsid w:val="00C73DA7"/>
    <w:rsid w:val="00C74555"/>
    <w:rsid w:val="00C76EF0"/>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453F2"/>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3DB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216"/>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BFD"/>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9A3"/>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14"/>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AEF35"/>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4A12C7"/>
    <w:pPr>
      <w:tabs>
        <w:tab w:val="center" w:pos="4535"/>
        <w:tab w:val="right" w:pos="9070"/>
      </w:tabs>
      <w:spacing w:line="360" w:lineRule="auto"/>
      <w:ind w:firstLineChars="200" w:firstLine="480"/>
    </w:pPr>
    <w:rPr>
      <w:rFonts w:ascii="Cambria Math" w:eastAsia="宋体" w:hAnsi="Cambria Math" w:cs="Cambria Math"/>
    </w:rPr>
  </w:style>
  <w:style w:type="character" w:customStyle="1" w:styleId="DisplayEquationAurora0">
    <w:name w:val="Display Equation (Aurora) 字符"/>
    <w:basedOn w:val="a0"/>
    <w:link w:val="DisplayEquationAurora"/>
    <w:rsid w:val="004A12C7"/>
    <w:rPr>
      <w:rFonts w:ascii="Cambria Math" w:eastAsia="宋体" w:hAnsi="Cambria Math" w:cs="Cambria Math"/>
      <w:kern w:val="2"/>
      <w:sz w:val="24"/>
      <w:szCs w:val="24"/>
    </w:rPr>
  </w:style>
  <w:style w:type="character" w:customStyle="1" w:styleId="SectionBreakAurora">
    <w:name w:val="Section Break (Aurora)"/>
    <w:basedOn w:val="a0"/>
    <w:rsid w:val="004A12C7"/>
    <w:rPr>
      <w:rFonts w:ascii="Cambria Math" w:eastAsia="宋体" w:hAnsi="Cambria Math" w:cs="Cambria Math"/>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356734006">
      <w:bodyDiv w:val="1"/>
      <w:marLeft w:val="0"/>
      <w:marRight w:val="0"/>
      <w:marTop w:val="0"/>
      <w:marBottom w:val="0"/>
      <w:divBdr>
        <w:top w:val="none" w:sz="0" w:space="0" w:color="auto"/>
        <w:left w:val="none" w:sz="0" w:space="0" w:color="auto"/>
        <w:bottom w:val="none" w:sz="0" w:space="0" w:color="auto"/>
        <w:right w:val="none" w:sz="0" w:space="0" w:color="auto"/>
      </w:divBdr>
      <w:divsChild>
        <w:div w:id="1678188043">
          <w:marLeft w:val="360"/>
          <w:marRight w:val="0"/>
          <w:marTop w:val="200"/>
          <w:marBottom w:val="0"/>
          <w:divBdr>
            <w:top w:val="none" w:sz="0" w:space="0" w:color="auto"/>
            <w:left w:val="none" w:sz="0" w:space="0" w:color="auto"/>
            <w:bottom w:val="none" w:sz="0" w:space="0" w:color="auto"/>
            <w:right w:val="none" w:sz="0" w:space="0" w:color="auto"/>
          </w:divBdr>
        </w:div>
      </w:divsChild>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7.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image" Target="media/image37.wmf"/><Relationship Id="rId112" Type="http://schemas.openxmlformats.org/officeDocument/2006/relationships/image" Target="media/image48.wmf"/><Relationship Id="rId133" Type="http://schemas.openxmlformats.org/officeDocument/2006/relationships/image" Target="media/image57.wmf"/><Relationship Id="rId138" Type="http://schemas.openxmlformats.org/officeDocument/2006/relationships/image" Target="media/image58.wmf"/><Relationship Id="rId154" Type="http://schemas.openxmlformats.org/officeDocument/2006/relationships/footer" Target="footer1.xml"/><Relationship Id="rId16" Type="http://schemas.openxmlformats.org/officeDocument/2006/relationships/oleObject" Target="embeddings/oleObject3.bin"/><Relationship Id="rId107" Type="http://schemas.openxmlformats.org/officeDocument/2006/relationships/oleObject" Target="embeddings/oleObject52.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37.bin"/><Relationship Id="rId102" Type="http://schemas.openxmlformats.org/officeDocument/2006/relationships/image" Target="media/image43.wmf"/><Relationship Id="rId123" Type="http://schemas.openxmlformats.org/officeDocument/2006/relationships/image" Target="media/image53.wmf"/><Relationship Id="rId128" Type="http://schemas.openxmlformats.org/officeDocument/2006/relationships/image" Target="media/image55.wmf"/><Relationship Id="rId144" Type="http://schemas.openxmlformats.org/officeDocument/2006/relationships/oleObject" Target="embeddings/oleObject75.bin"/><Relationship Id="rId149" Type="http://schemas.openxmlformats.org/officeDocument/2006/relationships/oleObject" Target="embeddings/oleObject78.bin"/><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image" Target="media/image51.wmf"/><Relationship Id="rId134" Type="http://schemas.openxmlformats.org/officeDocument/2006/relationships/oleObject" Target="embeddings/oleObject67.bin"/><Relationship Id="rId139" Type="http://schemas.openxmlformats.org/officeDocument/2006/relationships/oleObject" Target="embeddings/oleObject71.bin"/><Relationship Id="rId80" Type="http://schemas.openxmlformats.org/officeDocument/2006/relationships/image" Target="media/image33.wmf"/><Relationship Id="rId85" Type="http://schemas.openxmlformats.org/officeDocument/2006/relationships/oleObject" Target="embeddings/oleObject40.bin"/><Relationship Id="rId150" Type="http://schemas.openxmlformats.org/officeDocument/2006/relationships/image" Target="media/image62.wmf"/><Relationship Id="rId155" Type="http://schemas.openxmlformats.org/officeDocument/2006/relationships/header" Target="header4.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image" Target="media/image46.wmf"/><Relationship Id="rId124" Type="http://schemas.openxmlformats.org/officeDocument/2006/relationships/oleObject" Target="embeddings/oleObject61.bin"/><Relationship Id="rId129" Type="http://schemas.openxmlformats.org/officeDocument/2006/relationships/oleObject" Target="embeddings/oleObject64.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38.wmf"/><Relationship Id="rId96"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oleObject" Target="embeddings/oleObject66.bin"/><Relationship Id="rId140" Type="http://schemas.openxmlformats.org/officeDocument/2006/relationships/image" Target="media/image59.wmf"/><Relationship Id="rId145" Type="http://schemas.openxmlformats.org/officeDocument/2006/relationships/oleObject" Target="embeddings/oleObject76.bin"/><Relationship Id="rId15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58.bin"/><Relationship Id="rId127" Type="http://schemas.openxmlformats.org/officeDocument/2006/relationships/oleObject" Target="embeddings/oleObject63.bin"/><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2.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30" Type="http://schemas.openxmlformats.org/officeDocument/2006/relationships/oleObject" Target="embeddings/oleObject65.bin"/><Relationship Id="rId135" Type="http://schemas.openxmlformats.org/officeDocument/2006/relationships/oleObject" Target="embeddings/oleObject68.bin"/><Relationship Id="rId143" Type="http://schemas.openxmlformats.org/officeDocument/2006/relationships/oleObject" Target="embeddings/oleObject74.bin"/><Relationship Id="rId148" Type="http://schemas.openxmlformats.org/officeDocument/2006/relationships/image" Target="media/image61.wmf"/><Relationship Id="rId151" Type="http://schemas.openxmlformats.org/officeDocument/2006/relationships/oleObject" Target="embeddings/oleObject79.bin"/><Relationship Id="rId15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3.bin"/><Relationship Id="rId34" Type="http://schemas.openxmlformats.org/officeDocument/2006/relationships/oleObject" Target="embeddings/oleObject12.bin"/><Relationship Id="rId50" Type="http://schemas.openxmlformats.org/officeDocument/2006/relationships/image" Target="media/image19.wmf"/><Relationship Id="rId55" Type="http://schemas.openxmlformats.org/officeDocument/2006/relationships/oleObject" Target="embeddings/oleObject24.bin"/><Relationship Id="rId76" Type="http://schemas.openxmlformats.org/officeDocument/2006/relationships/image" Target="media/image31.wmf"/><Relationship Id="rId97" Type="http://schemas.openxmlformats.org/officeDocument/2006/relationships/oleObject" Target="embeddings/oleObject47.bin"/><Relationship Id="rId104" Type="http://schemas.openxmlformats.org/officeDocument/2006/relationships/image" Target="media/image44.wmf"/><Relationship Id="rId120" Type="http://schemas.openxmlformats.org/officeDocument/2006/relationships/oleObject" Target="embeddings/oleObject59.bin"/><Relationship Id="rId125" Type="http://schemas.openxmlformats.org/officeDocument/2006/relationships/image" Target="media/image54.wmf"/><Relationship Id="rId141" Type="http://schemas.openxmlformats.org/officeDocument/2006/relationships/oleObject" Target="embeddings/oleObject72.bin"/><Relationship Id="rId146" Type="http://schemas.openxmlformats.org/officeDocument/2006/relationships/image" Target="media/image60.wmf"/><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image" Target="media/image47.wmf"/><Relationship Id="rId115" Type="http://schemas.openxmlformats.org/officeDocument/2006/relationships/oleObject" Target="embeddings/oleObject56.bin"/><Relationship Id="rId131" Type="http://schemas.openxmlformats.org/officeDocument/2006/relationships/image" Target="media/image56.wmf"/><Relationship Id="rId136" Type="http://schemas.openxmlformats.org/officeDocument/2006/relationships/oleObject" Target="embeddings/oleObject69.bin"/><Relationship Id="rId157"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image" Target="media/image34.wmf"/><Relationship Id="rId152" Type="http://schemas.openxmlformats.org/officeDocument/2006/relationships/oleObject" Target="embeddings/oleObject80.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image" Target="media/image42.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7.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image" Target="media/image39.wmf"/><Relationship Id="rId98" Type="http://schemas.openxmlformats.org/officeDocument/2006/relationships/image" Target="media/image41.wmf"/><Relationship Id="rId121" Type="http://schemas.openxmlformats.org/officeDocument/2006/relationships/image" Target="media/image52.wmf"/><Relationship Id="rId142" Type="http://schemas.openxmlformats.org/officeDocument/2006/relationships/oleObject" Target="embeddings/oleObject73.bin"/><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image" Target="media/image50.wmf"/><Relationship Id="rId137"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15BFD2-4543-4E35-BC52-E7FEE9F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10268</TotalTime>
  <Pages>9</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138</cp:revision>
  <cp:lastPrinted>2016-12-23T01:17:00Z</cp:lastPrinted>
  <dcterms:created xsi:type="dcterms:W3CDTF">2016-12-21T09:12:00Z</dcterms:created>
  <dcterms:modified xsi:type="dcterms:W3CDTF">2017-11-20T14:20:00Z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