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366F3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9310222" w:history="1">
        <w:r w:rsidR="00366F32" w:rsidRPr="00D37780">
          <w:rPr>
            <w:rStyle w:val="afc"/>
            <w:noProof/>
          </w:rPr>
          <w:t>第</w:t>
        </w:r>
        <w:r w:rsidR="00366F32" w:rsidRPr="00D37780">
          <w:rPr>
            <w:rStyle w:val="afc"/>
            <w:noProof/>
          </w:rPr>
          <w:t>1</w:t>
        </w:r>
        <w:r w:rsidR="00366F32" w:rsidRPr="00D37780">
          <w:rPr>
            <w:rStyle w:val="afc"/>
            <w:noProof/>
          </w:rPr>
          <w:t>章</w:t>
        </w:r>
        <w:r w:rsidR="00366F32">
          <w:rPr>
            <w:rFonts w:asciiTheme="minorHAnsi" w:eastAsiaTheme="minorEastAsia" w:hAnsiTheme="minorHAnsi" w:cstheme="minorBidi"/>
            <w:bCs w:val="0"/>
            <w:noProof/>
            <w:sz w:val="21"/>
            <w:szCs w:val="22"/>
          </w:rPr>
          <w:tab/>
        </w:r>
        <w:r w:rsidR="00366F32" w:rsidRPr="00D37780">
          <w:rPr>
            <w:rStyle w:val="afc"/>
            <w:noProof/>
          </w:rPr>
          <w:t>基于时序分析的协同过滤算法</w:t>
        </w:r>
        <w:r w:rsidR="00366F32">
          <w:rPr>
            <w:noProof/>
            <w:webHidden/>
          </w:rPr>
          <w:tab/>
        </w:r>
        <w:r w:rsidR="00366F32">
          <w:rPr>
            <w:noProof/>
            <w:webHidden/>
          </w:rPr>
          <w:fldChar w:fldCharType="begin"/>
        </w:r>
        <w:r w:rsidR="00366F32">
          <w:rPr>
            <w:noProof/>
            <w:webHidden/>
          </w:rPr>
          <w:instrText xml:space="preserve"> PAGEREF _Toc499310222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F340DC">
      <w:pPr>
        <w:pStyle w:val="21"/>
        <w:tabs>
          <w:tab w:val="left" w:pos="720"/>
        </w:tabs>
        <w:rPr>
          <w:rFonts w:asciiTheme="minorHAnsi" w:hAnsiTheme="minorHAnsi" w:cstheme="minorBidi"/>
          <w:noProof/>
          <w:sz w:val="21"/>
          <w:szCs w:val="22"/>
        </w:rPr>
      </w:pPr>
      <w:hyperlink w:anchor="_Toc499310223" w:history="1">
        <w:r w:rsidR="00366F32" w:rsidRPr="00D37780">
          <w:rPr>
            <w:rStyle w:val="afc"/>
            <w:noProof/>
          </w:rPr>
          <w:t>1.1</w:t>
        </w:r>
        <w:r w:rsidR="00366F32">
          <w:rPr>
            <w:rFonts w:asciiTheme="minorHAnsi" w:hAnsiTheme="minorHAnsi" w:cstheme="minorBidi"/>
            <w:noProof/>
            <w:sz w:val="21"/>
            <w:szCs w:val="22"/>
          </w:rPr>
          <w:tab/>
        </w:r>
        <w:r w:rsidR="00366F32" w:rsidRPr="00D37780">
          <w:rPr>
            <w:rStyle w:val="afc"/>
            <w:noProof/>
          </w:rPr>
          <w:t>问题定义</w:t>
        </w:r>
        <w:r w:rsidR="00366F32" w:rsidRPr="00D37780">
          <w:rPr>
            <w:rStyle w:val="afc"/>
            <w:noProof/>
          </w:rPr>
          <w:t>(</w:t>
        </w:r>
        <w:r w:rsidR="00366F32" w:rsidRPr="00D37780">
          <w:rPr>
            <w:rStyle w:val="afc"/>
            <w:noProof/>
          </w:rPr>
          <w:t>未完成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_Toc499310223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F340DC">
      <w:pPr>
        <w:pStyle w:val="31"/>
        <w:tabs>
          <w:tab w:val="left" w:pos="1200"/>
          <w:tab w:val="right" w:leader="dot" w:pos="9060"/>
        </w:tabs>
        <w:rPr>
          <w:rFonts w:asciiTheme="minorHAnsi" w:hAnsiTheme="minorHAnsi" w:cstheme="minorBidi"/>
          <w:iCs w:val="0"/>
          <w:noProof/>
          <w:sz w:val="21"/>
          <w:szCs w:val="22"/>
        </w:rPr>
      </w:pPr>
      <w:hyperlink w:anchor="_Toc499310224" w:history="1">
        <w:r w:rsidR="00366F32" w:rsidRPr="00D37780">
          <w:rPr>
            <w:rStyle w:val="afc"/>
            <w:noProof/>
          </w:rPr>
          <w:t>1.1.1</w:t>
        </w:r>
        <w:r w:rsidR="00366F32">
          <w:rPr>
            <w:rFonts w:asciiTheme="minorHAnsi" w:hAnsiTheme="minorHAnsi" w:cstheme="minorBidi"/>
            <w:iCs w:val="0"/>
            <w:noProof/>
            <w:sz w:val="21"/>
            <w:szCs w:val="22"/>
          </w:rPr>
          <w:tab/>
        </w:r>
        <w:r w:rsidR="00366F32" w:rsidRPr="00D37780">
          <w:rPr>
            <w:rStyle w:val="afc"/>
            <w:noProof/>
          </w:rPr>
          <w:t>问题引入</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_Toc499310224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F340DC">
      <w:pPr>
        <w:pStyle w:val="31"/>
        <w:tabs>
          <w:tab w:val="left" w:pos="1200"/>
          <w:tab w:val="right" w:leader="dot" w:pos="9060"/>
        </w:tabs>
        <w:rPr>
          <w:rFonts w:asciiTheme="minorHAnsi" w:hAnsiTheme="minorHAnsi" w:cstheme="minorBidi"/>
          <w:iCs w:val="0"/>
          <w:noProof/>
          <w:sz w:val="21"/>
          <w:szCs w:val="22"/>
        </w:rPr>
      </w:pPr>
      <w:hyperlink w:anchor="_Toc499310225" w:history="1">
        <w:r w:rsidR="00366F32" w:rsidRPr="00D37780">
          <w:rPr>
            <w:rStyle w:val="afc"/>
            <w:noProof/>
          </w:rPr>
          <w:t>1.1.2</w:t>
        </w:r>
        <w:r w:rsidR="00366F32">
          <w:rPr>
            <w:rFonts w:asciiTheme="minorHAnsi" w:hAnsiTheme="minorHAnsi" w:cstheme="minorBidi"/>
            <w:iCs w:val="0"/>
            <w:noProof/>
            <w:sz w:val="21"/>
            <w:szCs w:val="22"/>
          </w:rPr>
          <w:tab/>
        </w:r>
        <w:r w:rsidR="00366F32" w:rsidRPr="00D37780">
          <w:rPr>
            <w:rStyle w:val="afc"/>
            <w:noProof/>
          </w:rPr>
          <w:t>电力交易推荐系统拟解决问题</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_Toc499310225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F340DC">
      <w:pPr>
        <w:pStyle w:val="31"/>
        <w:tabs>
          <w:tab w:val="left" w:pos="1200"/>
          <w:tab w:val="right" w:leader="dot" w:pos="9060"/>
        </w:tabs>
        <w:rPr>
          <w:rFonts w:asciiTheme="minorHAnsi" w:hAnsiTheme="minorHAnsi" w:cstheme="minorBidi"/>
          <w:iCs w:val="0"/>
          <w:noProof/>
          <w:sz w:val="21"/>
          <w:szCs w:val="22"/>
        </w:rPr>
      </w:pPr>
      <w:hyperlink w:anchor="_Toc499310226" w:history="1">
        <w:r w:rsidR="00366F32" w:rsidRPr="00D37780">
          <w:rPr>
            <w:rStyle w:val="afc"/>
            <w:noProof/>
          </w:rPr>
          <w:t>1.1.3</w:t>
        </w:r>
        <w:r w:rsidR="00366F32">
          <w:rPr>
            <w:rFonts w:asciiTheme="minorHAnsi" w:hAnsiTheme="minorHAnsi" w:cstheme="minorBidi"/>
            <w:iCs w:val="0"/>
            <w:noProof/>
            <w:sz w:val="21"/>
            <w:szCs w:val="22"/>
          </w:rPr>
          <w:tab/>
        </w:r>
        <w:r w:rsidR="00366F32" w:rsidRPr="00D37780">
          <w:rPr>
            <w:rStyle w:val="afc"/>
            <w:noProof/>
          </w:rPr>
          <w:t>问题描述</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_Toc499310226 \h </w:instrText>
        </w:r>
        <w:r w:rsidR="00366F32">
          <w:rPr>
            <w:noProof/>
            <w:webHidden/>
          </w:rPr>
        </w:r>
        <w:r w:rsidR="00366F32">
          <w:rPr>
            <w:noProof/>
            <w:webHidden/>
          </w:rPr>
          <w:fldChar w:fldCharType="separate"/>
        </w:r>
        <w:r w:rsidR="00366F32">
          <w:rPr>
            <w:noProof/>
            <w:webHidden/>
          </w:rPr>
          <w:t>3</w:t>
        </w:r>
        <w:r w:rsidR="00366F32">
          <w:rPr>
            <w:noProof/>
            <w:webHidden/>
          </w:rPr>
          <w:fldChar w:fldCharType="end"/>
        </w:r>
      </w:hyperlink>
    </w:p>
    <w:p w:rsidR="00366F32" w:rsidRDefault="00F340DC">
      <w:pPr>
        <w:pStyle w:val="21"/>
        <w:tabs>
          <w:tab w:val="left" w:pos="720"/>
        </w:tabs>
        <w:rPr>
          <w:rFonts w:asciiTheme="minorHAnsi" w:hAnsiTheme="minorHAnsi" w:cstheme="minorBidi"/>
          <w:noProof/>
          <w:sz w:val="21"/>
          <w:szCs w:val="22"/>
        </w:rPr>
      </w:pPr>
      <w:hyperlink w:anchor="_Toc499310227" w:history="1">
        <w:r w:rsidR="00366F32" w:rsidRPr="00D37780">
          <w:rPr>
            <w:rStyle w:val="afc"/>
            <w:noProof/>
          </w:rPr>
          <w:t>1.2</w:t>
        </w:r>
        <w:r w:rsidR="00366F32">
          <w:rPr>
            <w:rFonts w:asciiTheme="minorHAnsi" w:hAnsiTheme="minorHAnsi" w:cstheme="minorBidi"/>
            <w:noProof/>
            <w:sz w:val="21"/>
            <w:szCs w:val="22"/>
          </w:rPr>
          <w:tab/>
        </w:r>
        <w:r w:rsidR="00366F32" w:rsidRPr="00D37780">
          <w:rPr>
            <w:rStyle w:val="afc"/>
            <w:noProof/>
          </w:rPr>
          <w:t>基于时序分析的用户社交关系选择</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_Toc499310227 \h </w:instrText>
        </w:r>
        <w:r w:rsidR="00366F32">
          <w:rPr>
            <w:noProof/>
            <w:webHidden/>
          </w:rPr>
        </w:r>
        <w:r w:rsidR="00366F32">
          <w:rPr>
            <w:noProof/>
            <w:webHidden/>
          </w:rPr>
          <w:fldChar w:fldCharType="separate"/>
        </w:r>
        <w:r w:rsidR="00366F32">
          <w:rPr>
            <w:noProof/>
            <w:webHidden/>
          </w:rPr>
          <w:t>4</w:t>
        </w:r>
        <w:r w:rsidR="00366F32">
          <w:rPr>
            <w:noProof/>
            <w:webHidden/>
          </w:rPr>
          <w:fldChar w:fldCharType="end"/>
        </w:r>
      </w:hyperlink>
    </w:p>
    <w:p w:rsidR="00366F32" w:rsidRDefault="00F340DC">
      <w:pPr>
        <w:pStyle w:val="31"/>
        <w:tabs>
          <w:tab w:val="left" w:pos="1200"/>
          <w:tab w:val="right" w:leader="dot" w:pos="9060"/>
        </w:tabs>
        <w:rPr>
          <w:rFonts w:asciiTheme="minorHAnsi" w:hAnsiTheme="minorHAnsi" w:cstheme="minorBidi"/>
          <w:iCs w:val="0"/>
          <w:noProof/>
          <w:sz w:val="21"/>
          <w:szCs w:val="22"/>
        </w:rPr>
      </w:pPr>
      <w:hyperlink w:anchor="_Toc499310231" w:history="1">
        <w:r w:rsidR="00366F32" w:rsidRPr="00D37780">
          <w:rPr>
            <w:rStyle w:val="afc"/>
            <w:noProof/>
          </w:rPr>
          <w:t>1.2.1</w:t>
        </w:r>
        <w:r w:rsidR="00366F32">
          <w:rPr>
            <w:rFonts w:asciiTheme="minorHAnsi" w:hAnsiTheme="minorHAnsi" w:cstheme="minorBidi"/>
            <w:iCs w:val="0"/>
            <w:noProof/>
            <w:sz w:val="21"/>
            <w:szCs w:val="22"/>
          </w:rPr>
          <w:tab/>
        </w:r>
        <w:r w:rsidR="00366F32" w:rsidRPr="00D37780">
          <w:rPr>
            <w:rStyle w:val="afc"/>
            <w:noProof/>
          </w:rPr>
          <w:t>用户影响关系的定量分析</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_Toc499310231 \h </w:instrText>
        </w:r>
        <w:r w:rsidR="00366F32">
          <w:rPr>
            <w:noProof/>
            <w:webHidden/>
          </w:rPr>
        </w:r>
        <w:r w:rsidR="00366F32">
          <w:rPr>
            <w:noProof/>
            <w:webHidden/>
          </w:rPr>
          <w:fldChar w:fldCharType="separate"/>
        </w:r>
        <w:r w:rsidR="00366F32">
          <w:rPr>
            <w:noProof/>
            <w:webHidden/>
          </w:rPr>
          <w:t>5</w:t>
        </w:r>
        <w:r w:rsidR="00366F32">
          <w:rPr>
            <w:noProof/>
            <w:webHidden/>
          </w:rPr>
          <w:fldChar w:fldCharType="end"/>
        </w:r>
      </w:hyperlink>
    </w:p>
    <w:p w:rsidR="00366F32" w:rsidRDefault="00F340DC">
      <w:pPr>
        <w:pStyle w:val="31"/>
        <w:tabs>
          <w:tab w:val="left" w:pos="1200"/>
          <w:tab w:val="right" w:leader="dot" w:pos="9060"/>
        </w:tabs>
        <w:rPr>
          <w:rFonts w:asciiTheme="minorHAnsi" w:hAnsiTheme="minorHAnsi" w:cstheme="minorBidi"/>
          <w:iCs w:val="0"/>
          <w:noProof/>
          <w:sz w:val="21"/>
          <w:szCs w:val="22"/>
        </w:rPr>
      </w:pPr>
      <w:hyperlink w:anchor="_Toc499310232" w:history="1">
        <w:r w:rsidR="00366F32" w:rsidRPr="00D37780">
          <w:rPr>
            <w:rStyle w:val="afc"/>
            <w:noProof/>
          </w:rPr>
          <w:t>1.2.2</w:t>
        </w:r>
        <w:r w:rsidR="00366F32">
          <w:rPr>
            <w:rFonts w:asciiTheme="minorHAnsi" w:hAnsiTheme="minorHAnsi" w:cstheme="minorBidi"/>
            <w:iCs w:val="0"/>
            <w:noProof/>
            <w:sz w:val="21"/>
            <w:szCs w:val="22"/>
          </w:rPr>
          <w:tab/>
        </w:r>
        <w:r w:rsidR="00366F32" w:rsidRPr="00D37780">
          <w:rPr>
            <w:rStyle w:val="afc"/>
            <w:noProof/>
          </w:rPr>
          <w:t>用户影响关系集合的获取</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_Toc499310232 \h </w:instrText>
        </w:r>
        <w:r w:rsidR="00366F32">
          <w:rPr>
            <w:noProof/>
            <w:webHidden/>
          </w:rPr>
        </w:r>
        <w:r w:rsidR="00366F32">
          <w:rPr>
            <w:noProof/>
            <w:webHidden/>
          </w:rPr>
          <w:fldChar w:fldCharType="separate"/>
        </w:r>
        <w:r w:rsidR="00366F32">
          <w:rPr>
            <w:noProof/>
            <w:webHidden/>
          </w:rPr>
          <w:t>5</w:t>
        </w:r>
        <w:r w:rsidR="00366F32">
          <w:rPr>
            <w:noProof/>
            <w:webHidden/>
          </w:rPr>
          <w:fldChar w:fldCharType="end"/>
        </w:r>
      </w:hyperlink>
    </w:p>
    <w:p w:rsidR="00366F32" w:rsidRDefault="00F340DC">
      <w:pPr>
        <w:pStyle w:val="21"/>
        <w:tabs>
          <w:tab w:val="left" w:pos="720"/>
        </w:tabs>
        <w:rPr>
          <w:rFonts w:asciiTheme="minorHAnsi" w:hAnsiTheme="minorHAnsi" w:cstheme="minorBidi"/>
          <w:noProof/>
          <w:sz w:val="21"/>
          <w:szCs w:val="22"/>
        </w:rPr>
      </w:pPr>
      <w:hyperlink w:anchor="_Toc499310233" w:history="1">
        <w:r w:rsidR="00366F32" w:rsidRPr="00D37780">
          <w:rPr>
            <w:rStyle w:val="afc"/>
            <w:noProof/>
          </w:rPr>
          <w:t>1.3</w:t>
        </w:r>
        <w:r w:rsidR="00366F32">
          <w:rPr>
            <w:rFonts w:asciiTheme="minorHAnsi" w:hAnsiTheme="minorHAnsi" w:cstheme="minorBidi"/>
            <w:noProof/>
            <w:sz w:val="21"/>
            <w:szCs w:val="22"/>
          </w:rPr>
          <w:tab/>
        </w:r>
        <w:r w:rsidR="00366F32" w:rsidRPr="00D37780">
          <w:rPr>
            <w:rStyle w:val="afc"/>
            <w:noProof/>
          </w:rPr>
          <w:t>SeqBasedPMF</w:t>
        </w:r>
        <w:r w:rsidR="00366F32" w:rsidRPr="00D37780">
          <w:rPr>
            <w:rStyle w:val="afc"/>
            <w:noProof/>
          </w:rPr>
          <w:t>推荐算法描述</w:t>
        </w:r>
        <w:r w:rsidR="00366F32" w:rsidRPr="00D37780">
          <w:rPr>
            <w:rStyle w:val="afc"/>
            <w:noProof/>
          </w:rPr>
          <w:t>(</w:t>
        </w:r>
        <w:r w:rsidR="00366F32" w:rsidRPr="00D37780">
          <w:rPr>
            <w:rStyle w:val="afc"/>
            <w:noProof/>
          </w:rPr>
          <w:t>完成</w:t>
        </w:r>
        <w:r w:rsidR="00366F32" w:rsidRPr="00D37780">
          <w:rPr>
            <w:rStyle w:val="afc"/>
            <w:noProof/>
          </w:rPr>
          <w:t>ing)</w:t>
        </w:r>
        <w:r w:rsidR="00366F32">
          <w:rPr>
            <w:noProof/>
            <w:webHidden/>
          </w:rPr>
          <w:tab/>
        </w:r>
        <w:r w:rsidR="00366F32">
          <w:rPr>
            <w:noProof/>
            <w:webHidden/>
          </w:rPr>
          <w:fldChar w:fldCharType="begin"/>
        </w:r>
        <w:r w:rsidR="00366F32">
          <w:rPr>
            <w:noProof/>
            <w:webHidden/>
          </w:rPr>
          <w:instrText xml:space="preserve"> PAGEREF _Toc499310233 \h </w:instrText>
        </w:r>
        <w:r w:rsidR="00366F32">
          <w:rPr>
            <w:noProof/>
            <w:webHidden/>
          </w:rPr>
        </w:r>
        <w:r w:rsidR="00366F32">
          <w:rPr>
            <w:noProof/>
            <w:webHidden/>
          </w:rPr>
          <w:fldChar w:fldCharType="separate"/>
        </w:r>
        <w:r w:rsidR="00366F32">
          <w:rPr>
            <w:noProof/>
            <w:webHidden/>
          </w:rPr>
          <w:t>6</w:t>
        </w:r>
        <w:r w:rsidR="00366F32">
          <w:rPr>
            <w:noProof/>
            <w:webHidden/>
          </w:rPr>
          <w:fldChar w:fldCharType="end"/>
        </w:r>
      </w:hyperlink>
    </w:p>
    <w:p w:rsidR="00366F32" w:rsidRDefault="00F340DC">
      <w:pPr>
        <w:pStyle w:val="31"/>
        <w:tabs>
          <w:tab w:val="left" w:pos="1200"/>
          <w:tab w:val="right" w:leader="dot" w:pos="9060"/>
        </w:tabs>
        <w:rPr>
          <w:rFonts w:asciiTheme="minorHAnsi" w:hAnsiTheme="minorHAnsi" w:cstheme="minorBidi"/>
          <w:iCs w:val="0"/>
          <w:noProof/>
          <w:sz w:val="21"/>
          <w:szCs w:val="22"/>
        </w:rPr>
      </w:pPr>
      <w:hyperlink w:anchor="_Toc499310235" w:history="1">
        <w:r w:rsidR="00366F32" w:rsidRPr="00D37780">
          <w:rPr>
            <w:rStyle w:val="afc"/>
            <w:noProof/>
          </w:rPr>
          <w:t>1.3.1</w:t>
        </w:r>
        <w:r w:rsidR="00366F32">
          <w:rPr>
            <w:rFonts w:asciiTheme="minorHAnsi" w:hAnsiTheme="minorHAnsi" w:cstheme="minorBidi"/>
            <w:iCs w:val="0"/>
            <w:noProof/>
            <w:sz w:val="21"/>
            <w:szCs w:val="22"/>
          </w:rPr>
          <w:tab/>
        </w:r>
        <w:r w:rsidR="00366F32" w:rsidRPr="00D37780">
          <w:rPr>
            <w:rStyle w:val="afc"/>
            <w:noProof/>
          </w:rPr>
          <w:t>基于社交关系的概率矩阵分解</w:t>
        </w:r>
        <w:r w:rsidR="00366F32">
          <w:rPr>
            <w:noProof/>
            <w:webHidden/>
          </w:rPr>
          <w:tab/>
        </w:r>
        <w:r w:rsidR="00366F32">
          <w:rPr>
            <w:noProof/>
            <w:webHidden/>
          </w:rPr>
          <w:fldChar w:fldCharType="begin"/>
        </w:r>
        <w:r w:rsidR="00366F32">
          <w:rPr>
            <w:noProof/>
            <w:webHidden/>
          </w:rPr>
          <w:instrText xml:space="preserve"> PAGEREF _Toc499310235 \h </w:instrText>
        </w:r>
        <w:r w:rsidR="00366F32">
          <w:rPr>
            <w:noProof/>
            <w:webHidden/>
          </w:rPr>
        </w:r>
        <w:r w:rsidR="00366F32">
          <w:rPr>
            <w:noProof/>
            <w:webHidden/>
          </w:rPr>
          <w:fldChar w:fldCharType="separate"/>
        </w:r>
        <w:r w:rsidR="00366F32">
          <w:rPr>
            <w:noProof/>
            <w:webHidden/>
          </w:rPr>
          <w:t>6</w:t>
        </w:r>
        <w:r w:rsidR="00366F32">
          <w:rPr>
            <w:noProof/>
            <w:webHidden/>
          </w:rPr>
          <w:fldChar w:fldCharType="end"/>
        </w:r>
      </w:hyperlink>
    </w:p>
    <w:p w:rsidR="00366F32" w:rsidRDefault="00F340DC">
      <w:pPr>
        <w:pStyle w:val="31"/>
        <w:tabs>
          <w:tab w:val="left" w:pos="960"/>
          <w:tab w:val="right" w:leader="dot" w:pos="9060"/>
        </w:tabs>
        <w:rPr>
          <w:rFonts w:asciiTheme="minorHAnsi" w:hAnsiTheme="minorHAnsi" w:cstheme="minorBidi"/>
          <w:iCs w:val="0"/>
          <w:noProof/>
          <w:sz w:val="21"/>
          <w:szCs w:val="22"/>
        </w:rPr>
      </w:pPr>
      <w:hyperlink w:anchor="_Toc499310236" w:history="1">
        <w:r w:rsidR="00366F32" w:rsidRPr="00D37780">
          <w:rPr>
            <w:rStyle w:val="afc"/>
            <w:noProof/>
          </w:rPr>
          <w:t>1.3.2</w:t>
        </w:r>
        <w:r w:rsidR="00366F32">
          <w:rPr>
            <w:rFonts w:asciiTheme="minorHAnsi" w:hAnsiTheme="minorHAnsi" w:cstheme="minorBidi"/>
            <w:iCs w:val="0"/>
            <w:noProof/>
            <w:sz w:val="21"/>
            <w:szCs w:val="22"/>
          </w:rPr>
          <w:tab/>
        </w:r>
        <w:r w:rsidR="00366F32" w:rsidRPr="00D37780">
          <w:rPr>
            <w:rStyle w:val="afc"/>
            <w:noProof/>
          </w:rPr>
          <w:t>SeqBasedPMF</w:t>
        </w:r>
        <w:r w:rsidR="00366F32" w:rsidRPr="00D37780">
          <w:rPr>
            <w:rStyle w:val="afc"/>
            <w:noProof/>
          </w:rPr>
          <w:t>推荐算法</w:t>
        </w:r>
        <w:r w:rsidR="00366F32">
          <w:rPr>
            <w:noProof/>
            <w:webHidden/>
          </w:rPr>
          <w:tab/>
        </w:r>
        <w:r w:rsidR="00366F32">
          <w:rPr>
            <w:noProof/>
            <w:webHidden/>
          </w:rPr>
          <w:fldChar w:fldCharType="begin"/>
        </w:r>
        <w:r w:rsidR="00366F32">
          <w:rPr>
            <w:noProof/>
            <w:webHidden/>
          </w:rPr>
          <w:instrText xml:space="preserve"> PAGEREF _Toc499310236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366F32" w:rsidRDefault="00F340DC">
      <w:pPr>
        <w:pStyle w:val="31"/>
        <w:tabs>
          <w:tab w:val="left" w:pos="1200"/>
          <w:tab w:val="right" w:leader="dot" w:pos="9060"/>
        </w:tabs>
        <w:rPr>
          <w:rFonts w:asciiTheme="minorHAnsi" w:hAnsiTheme="minorHAnsi" w:cstheme="minorBidi"/>
          <w:iCs w:val="0"/>
          <w:noProof/>
          <w:sz w:val="21"/>
          <w:szCs w:val="22"/>
        </w:rPr>
      </w:pPr>
      <w:hyperlink w:anchor="_Toc499310237" w:history="1">
        <w:r w:rsidR="00366F32" w:rsidRPr="00D37780">
          <w:rPr>
            <w:rStyle w:val="afc"/>
            <w:noProof/>
          </w:rPr>
          <w:t>1.3.3</w:t>
        </w:r>
        <w:r w:rsidR="00366F32">
          <w:rPr>
            <w:rFonts w:asciiTheme="minorHAnsi" w:hAnsiTheme="minorHAnsi" w:cstheme="minorBidi"/>
            <w:iCs w:val="0"/>
            <w:noProof/>
            <w:sz w:val="21"/>
            <w:szCs w:val="22"/>
          </w:rPr>
          <w:tab/>
        </w:r>
        <w:r w:rsidR="00366F32" w:rsidRPr="00D37780">
          <w:rPr>
            <w:rStyle w:val="afc"/>
            <w:noProof/>
          </w:rPr>
          <w:t>复杂度分析</w:t>
        </w:r>
        <w:r w:rsidR="00366F32">
          <w:rPr>
            <w:noProof/>
            <w:webHidden/>
          </w:rPr>
          <w:tab/>
        </w:r>
        <w:r w:rsidR="00366F32">
          <w:rPr>
            <w:noProof/>
            <w:webHidden/>
          </w:rPr>
          <w:fldChar w:fldCharType="begin"/>
        </w:r>
        <w:r w:rsidR="00366F32">
          <w:rPr>
            <w:noProof/>
            <w:webHidden/>
          </w:rPr>
          <w:instrText xml:space="preserve"> PAGEREF _Toc499310237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366F32" w:rsidRDefault="00F340DC">
      <w:pPr>
        <w:pStyle w:val="21"/>
        <w:tabs>
          <w:tab w:val="left" w:pos="720"/>
        </w:tabs>
        <w:rPr>
          <w:rFonts w:asciiTheme="minorHAnsi" w:hAnsiTheme="minorHAnsi" w:cstheme="minorBidi"/>
          <w:noProof/>
          <w:sz w:val="21"/>
          <w:szCs w:val="22"/>
        </w:rPr>
      </w:pPr>
      <w:hyperlink w:anchor="_Toc499310238" w:history="1">
        <w:r w:rsidR="00366F32" w:rsidRPr="00D37780">
          <w:rPr>
            <w:rStyle w:val="afc"/>
            <w:noProof/>
          </w:rPr>
          <w:t>1.4</w:t>
        </w:r>
        <w:r w:rsidR="00366F32">
          <w:rPr>
            <w:rFonts w:asciiTheme="minorHAnsi" w:hAnsiTheme="minorHAnsi" w:cstheme="minorBidi"/>
            <w:noProof/>
            <w:sz w:val="21"/>
            <w:szCs w:val="22"/>
          </w:rPr>
          <w:tab/>
        </w:r>
        <w:r w:rsidR="00366F32" w:rsidRPr="00D37780">
          <w:rPr>
            <w:rStyle w:val="afc"/>
            <w:noProof/>
          </w:rPr>
          <w:t>实验结果及分析</w:t>
        </w:r>
        <w:r w:rsidR="00366F32" w:rsidRPr="00D37780">
          <w:rPr>
            <w:rStyle w:val="afc"/>
            <w:noProof/>
          </w:rPr>
          <w:t>(</w:t>
        </w:r>
        <w:r w:rsidR="00366F32" w:rsidRPr="00D37780">
          <w:rPr>
            <w:rStyle w:val="afc"/>
            <w:noProof/>
          </w:rPr>
          <w:t>未完成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_Toc499310238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366F32" w:rsidRDefault="00F340DC">
      <w:pPr>
        <w:pStyle w:val="21"/>
        <w:tabs>
          <w:tab w:val="left" w:pos="720"/>
        </w:tabs>
        <w:rPr>
          <w:rFonts w:asciiTheme="minorHAnsi" w:hAnsiTheme="minorHAnsi" w:cstheme="minorBidi"/>
          <w:noProof/>
          <w:sz w:val="21"/>
          <w:szCs w:val="22"/>
        </w:rPr>
      </w:pPr>
      <w:hyperlink w:anchor="_Toc499310243" w:history="1">
        <w:r w:rsidR="00366F32" w:rsidRPr="00D37780">
          <w:rPr>
            <w:rStyle w:val="afc"/>
            <w:noProof/>
          </w:rPr>
          <w:t>1.5</w:t>
        </w:r>
        <w:r w:rsidR="00366F32">
          <w:rPr>
            <w:rFonts w:asciiTheme="minorHAnsi" w:hAnsiTheme="minorHAnsi" w:cstheme="minorBidi"/>
            <w:noProof/>
            <w:sz w:val="21"/>
            <w:szCs w:val="22"/>
          </w:rPr>
          <w:tab/>
        </w:r>
        <w:r w:rsidR="00366F32" w:rsidRPr="00D37780">
          <w:rPr>
            <w:rStyle w:val="afc"/>
            <w:noProof/>
          </w:rPr>
          <w:t>本章小结</w:t>
        </w:r>
        <w:r w:rsidR="00366F32" w:rsidRPr="00D37780">
          <w:rPr>
            <w:rStyle w:val="afc"/>
            <w:noProof/>
          </w:rPr>
          <w:t>(</w:t>
        </w:r>
        <w:r w:rsidR="00366F32" w:rsidRPr="00D37780">
          <w:rPr>
            <w:rStyle w:val="afc"/>
            <w:noProof/>
          </w:rPr>
          <w:t>未完成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_Toc499310243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9310222"/>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r w:rsidR="00BD2E8A">
        <w:rPr>
          <w:rFonts w:hint="eastAsia"/>
          <w:b/>
          <w:color w:val="FF0000"/>
        </w:rPr>
        <w:t>150</w:t>
      </w:r>
      <w:r w:rsidR="00BD2E8A">
        <w:rPr>
          <w:rFonts w:hint="eastAsia"/>
          <w:b/>
          <w:color w:val="FF0000"/>
        </w:rPr>
        <w:t>字</w:t>
      </w:r>
      <w:r w:rsidRPr="00846ADA">
        <w:rPr>
          <w:rFonts w:hint="eastAsia"/>
          <w:b/>
          <w:color w:val="FF0000"/>
        </w:rPr>
        <w:t>）</w:t>
      </w:r>
    </w:p>
    <w:p w:rsidR="003C3D9E" w:rsidRPr="007655E4" w:rsidRDefault="00F24C47" w:rsidP="007655E4">
      <w:pPr>
        <w:pStyle w:val="2"/>
      </w:pPr>
      <w:bookmarkStart w:id="4" w:name="_Toc499310223"/>
      <w:r>
        <w:rPr>
          <w:rFonts w:hint="eastAsia"/>
        </w:rPr>
        <w:t>问题</w:t>
      </w:r>
      <w:r w:rsidR="00B110AC">
        <w:rPr>
          <w:rFonts w:hint="eastAsia"/>
        </w:rPr>
        <w:t>定义</w:t>
      </w:r>
      <w:r w:rsidR="002D75C2">
        <w:rPr>
          <w:rFonts w:hint="eastAsia"/>
        </w:rPr>
        <w:t>(</w:t>
      </w:r>
      <w:r w:rsidR="002D75C2">
        <w:rPr>
          <w:rFonts w:hint="eastAsia"/>
        </w:rPr>
        <w:t>未完成</w:t>
      </w:r>
      <w:r w:rsidR="002D75C2">
        <w:rPr>
          <w:rFonts w:hint="eastAsia"/>
        </w:rPr>
        <w:t>)</w:t>
      </w:r>
      <w:bookmarkEnd w:id="4"/>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r w:rsidR="003861E7">
        <w:rPr>
          <w:rFonts w:ascii="宋体" w:eastAsia="宋体" w:hAnsi="宋体" w:hint="eastAsia"/>
          <w:b/>
          <w:color w:val="FF0000"/>
        </w:rPr>
        <w:t>300字</w:t>
      </w:r>
      <w:r w:rsidRPr="00846ADA">
        <w:rPr>
          <w:rFonts w:ascii="宋体" w:eastAsia="宋体" w:hAnsi="宋体" w:hint="eastAsia"/>
          <w:b/>
          <w:color w:val="FF0000"/>
        </w:rPr>
        <w:t>）</w:t>
      </w:r>
    </w:p>
    <w:p w:rsidR="00B110AC" w:rsidRDefault="00B110AC" w:rsidP="00B110AC">
      <w:pPr>
        <w:pStyle w:val="3"/>
      </w:pPr>
      <w:bookmarkStart w:id="5" w:name="_Toc499310224"/>
      <w:r>
        <w:rPr>
          <w:rFonts w:hint="eastAsia"/>
        </w:rPr>
        <w:t>问题</w:t>
      </w:r>
      <w:r>
        <w:t>引入</w:t>
      </w:r>
      <w:r w:rsidR="000A455F">
        <w:rPr>
          <w:rFonts w:hint="eastAsia"/>
        </w:rPr>
        <w:t>(</w:t>
      </w:r>
      <w:r w:rsidR="000A455F">
        <w:rPr>
          <w:rFonts w:hint="eastAsia"/>
        </w:rPr>
        <w:t>已完成</w:t>
      </w:r>
      <w:r w:rsidR="000A455F">
        <w:rPr>
          <w:rFonts w:hint="eastAsia"/>
        </w:rPr>
        <w:t>)</w:t>
      </w:r>
      <w:bookmarkEnd w:id="5"/>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9310225"/>
      <w:r>
        <w:rPr>
          <w:rFonts w:hint="eastAsia"/>
        </w:rPr>
        <w:t>电力交易</w:t>
      </w:r>
      <w:r>
        <w:t>推荐系统</w:t>
      </w:r>
      <w:r>
        <w:rPr>
          <w:rFonts w:hint="eastAsia"/>
        </w:rPr>
        <w:t>拟解决问题</w:t>
      </w:r>
      <w:r w:rsidR="000A455F">
        <w:rPr>
          <w:rFonts w:hint="eastAsia"/>
        </w:rPr>
        <w:t>(</w:t>
      </w:r>
      <w:r w:rsidR="000A455F">
        <w:rPr>
          <w:rFonts w:hint="eastAsia"/>
        </w:rPr>
        <w:t>已完成</w:t>
      </w:r>
      <w:r w:rsidR="000A455F">
        <w:rPr>
          <w:rFonts w:hint="eastAsia"/>
        </w:rPr>
        <w:t>)</w:t>
      </w:r>
      <w:bookmarkEnd w:id="6"/>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9310226"/>
      <w:r>
        <w:rPr>
          <w:rFonts w:hint="eastAsia"/>
        </w:rPr>
        <w:t>问题</w:t>
      </w:r>
      <w:r>
        <w:t>描述</w:t>
      </w:r>
      <w:r w:rsidR="000A455F">
        <w:rPr>
          <w:rFonts w:hint="eastAsia"/>
        </w:rPr>
        <w:t>(</w:t>
      </w:r>
      <w:r w:rsidR="00106571">
        <w:rPr>
          <w:rFonts w:hint="eastAsia"/>
        </w:rPr>
        <w:t>已</w:t>
      </w:r>
      <w:r w:rsidR="000A455F">
        <w:rPr>
          <w:rFonts w:hint="eastAsia"/>
        </w:rPr>
        <w:t>完成</w:t>
      </w:r>
      <w:r w:rsidR="000A455F">
        <w:rPr>
          <w:rFonts w:hint="eastAsia"/>
        </w:rPr>
        <w:t>)</w:t>
      </w:r>
      <w:bookmarkEnd w:id="8"/>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pt" o:ole="">
            <v:imagedata r:id="rId11" o:title=""/>
          </v:shape>
          <o:OLEObject Type="Embed" ProgID="Equation.Ribbit" ShapeID="_x0000_i1025" DrawAspect="Content" ObjectID="_1573305949"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026" type="#_x0000_t75" style="width:9pt;height:12.75pt" o:ole="">
            <v:imagedata r:id="rId13" o:title=""/>
          </v:shape>
          <o:OLEObject Type="Embed" ProgID="Equation.Ribbit" ShapeID="_x0000_i1026" DrawAspect="Content" ObjectID="_1573305950"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027" type="#_x0000_t75" style="width:34.5pt;height:12pt" o:ole="">
            <v:imagedata r:id="rId15" o:title=""/>
          </v:shape>
          <o:OLEObject Type="Embed" ProgID="Equation.Ribbit" ShapeID="_x0000_i1027" DrawAspect="Content" ObjectID="_1573305951"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028" type="#_x0000_t75" style="width:3.75pt;height:12pt" o:ole="">
            <v:imagedata r:id="rId17" o:title=""/>
          </v:shape>
          <o:OLEObject Type="Embed" ProgID="Equation.Ribbit" ShapeID="_x0000_i1028" DrawAspect="Content" ObjectID="_1573305952"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029" type="#_x0000_t75" style="width:42.75pt;height:14.25pt" o:ole="">
            <v:imagedata r:id="rId19" o:title=""/>
          </v:shape>
          <o:OLEObject Type="Embed" ProgID="Equation.Ribbit" ShapeID="_x0000_i1029" DrawAspect="Content" ObjectID="_1573305953"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030" type="#_x0000_t75" style="width:10.5pt;height:9pt" o:ole="">
            <v:imagedata r:id="rId21" o:title=""/>
          </v:shape>
          <o:OLEObject Type="Embed" ProgID="Equation.Ribbit" ShapeID="_x0000_i1030" DrawAspect="Content" ObjectID="_1573305954"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031" type="#_x0000_t75" style="width:6.75pt;height:12.75pt" o:ole="">
            <v:imagedata r:id="rId23" o:title=""/>
          </v:shape>
          <o:OLEObject Type="Embed" ProgID="Equation.Ribbit" ShapeID="_x0000_i1031" DrawAspect="Content" ObjectID="_1573305955"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032" type="#_x0000_t75" style="width:8.25pt;height:12.75pt" o:ole="">
            <v:imagedata r:id="rId25" o:title=""/>
          </v:shape>
          <o:OLEObject Type="Embed" ProgID="Equation.Ribbit" ShapeID="_x0000_i1032" DrawAspect="Content" ObjectID="_1573305956"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033" type="#_x0000_t75" style="width:6pt;height:12pt" o:ole="">
            <v:imagedata r:id="rId27" o:title=""/>
          </v:shape>
          <o:OLEObject Type="Embed" ProgID="Equation.Ribbit" ShapeID="_x0000_i1033" DrawAspect="Content" ObjectID="_1573305957"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034" type="#_x0000_t75" style="width:43.5pt;height:14.25pt" o:ole="">
            <v:imagedata r:id="rId29" o:title=""/>
          </v:shape>
          <o:OLEObject Type="Embed" ProgID="Equation.Ribbit" ShapeID="_x0000_i1034" DrawAspect="Content" ObjectID="_1573305958"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035" type="#_x0000_t75" style="width:66.75pt;height:14.25pt" o:ole="">
            <v:imagedata r:id="rId31" o:title=""/>
          </v:shape>
          <o:OLEObject Type="Embed" ProgID="Equation.Ribbit" ShapeID="_x0000_i1035" DrawAspect="Content" ObjectID="_1573305959"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6" type="#_x0000_t75" style="width:15.75pt;height:10.5pt" o:ole="">
            <v:imagedata r:id="rId33" o:title=""/>
          </v:shape>
          <o:OLEObject Type="Embed" ProgID="Equation.Ribbit" ShapeID="_x0000_i1036" DrawAspect="Content" ObjectID="_1573305960"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3305961"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17" o:title=""/>
          </v:shape>
          <o:OLEObject Type="Embed" ProgID="Equation.Ribbit" ShapeID="_x0000_i1038" DrawAspect="Content" ObjectID="_1573305962" r:id="rId37"/>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039" type="#_x0000_t75" style="width:52.5pt;height:14.25pt" o:ole="">
            <v:imagedata r:id="rId38" o:title=""/>
          </v:shape>
          <o:OLEObject Type="Embed" ProgID="Equation.Ribbit" ShapeID="_x0000_i1039" DrawAspect="Content" ObjectID="_1573305963" r:id="rId39"/>
        </w:object>
      </w:r>
      <w:r w:rsidRPr="00ED59A3">
        <w:rPr>
          <w:rFonts w:ascii="宋体" w:eastAsia="宋体" w:hAnsi="宋体" w:hint="eastAsia"/>
        </w:rPr>
        <w:t>和</w:t>
      </w:r>
      <w:r w:rsidR="002E19BC" w:rsidRPr="00ED59A3">
        <w:rPr>
          <w:rFonts w:ascii="宋体" w:eastAsia="宋体" w:hAnsi="宋体"/>
          <w:position w:val="-6"/>
        </w:rPr>
        <w:object w:dxaOrig="1013" w:dyaOrig="290">
          <v:shape id="_x0000_i1040" type="#_x0000_t75" style="width:51pt;height:14.25pt" o:ole="">
            <v:imagedata r:id="rId40" o:title=""/>
          </v:shape>
          <o:OLEObject Type="Embed" ProgID="Equation.Ribbit" ShapeID="_x0000_i1040" DrawAspect="Content" ObjectID="_1573305964" r:id="rId41"/>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41" type="#_x0000_t75" style="width:12.75pt;height:12pt" o:ole="">
            <v:imagedata r:id="rId42" o:title=""/>
          </v:shape>
          <o:OLEObject Type="Embed" ProgID="Equation.Ribbit" ShapeID="_x0000_i1041" DrawAspect="Content" ObjectID="_1573305965" r:id="rId43"/>
        </w:object>
      </w:r>
      <w:r w:rsidRPr="00ED59A3">
        <w:rPr>
          <w:rFonts w:ascii="宋体" w:eastAsia="宋体" w:hAnsi="宋体" w:hint="eastAsia"/>
        </w:rPr>
        <w:t>和</w:t>
      </w:r>
      <w:r w:rsidRPr="00ED59A3">
        <w:rPr>
          <w:rFonts w:ascii="宋体" w:eastAsia="宋体" w:hAnsi="宋体"/>
          <w:position w:val="-6"/>
        </w:rPr>
        <w:object w:dxaOrig="196" w:dyaOrig="246">
          <v:shape id="_x0000_i1042" type="#_x0000_t75" style="width:9.75pt;height:12pt" o:ole="">
            <v:imagedata r:id="rId44" o:title=""/>
          </v:shape>
          <o:OLEObject Type="Embed" ProgID="Equation.Ribbit" ShapeID="_x0000_i1042" DrawAspect="Content" ObjectID="_1573305966" r:id="rId45"/>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43" type="#_x0000_t75" style="width:6.75pt;height:9.75pt" o:ole="">
            <v:imagedata r:id="rId35" o:title=""/>
          </v:shape>
          <o:OLEObject Type="Embed" ProgID="Equation.Ribbit" ShapeID="_x0000_i1043" DrawAspect="Content" ObjectID="_1573305967" r:id="rId46"/>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44" type="#_x0000_t75" style="width:3.75pt;height:12pt" o:ole="">
            <v:imagedata r:id="rId17" o:title=""/>
          </v:shape>
          <o:OLEObject Type="Embed" ProgID="Equation.Ribbit" ShapeID="_x0000_i1044" DrawAspect="Content" ObjectID="_1573305968" r:id="rId47"/>
        </w:object>
      </w:r>
      <w:r w:rsidRPr="00ED59A3">
        <w:rPr>
          <w:rFonts w:ascii="宋体" w:eastAsia="宋体" w:hAnsi="宋体" w:hint="eastAsia"/>
        </w:rPr>
        <w:t>的</w:t>
      </w:r>
      <w:r w:rsidR="009F41B2" w:rsidRPr="00ED59A3">
        <w:rPr>
          <w:rFonts w:ascii="宋体" w:eastAsia="宋体" w:hAnsi="宋体"/>
          <w:position w:val="-6"/>
        </w:rPr>
        <w:object w:dxaOrig="128" w:dyaOrig="248">
          <v:shape id="_x0000_i1045" type="#_x0000_t75" style="width:6.75pt;height:12pt" o:ole="">
            <v:imagedata r:id="rId48" o:title=""/>
          </v:shape>
          <o:OLEObject Type="Embed" ProgID="Equation.Ribbit" ShapeID="_x0000_i1045" DrawAspect="Content" ObjectID="_1573305969" r:id="rId49"/>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AB0ECA"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046" type="#_x0000_t75" style="width:347.25pt;height:35.25pt" o:ole="">
            <v:imagedata r:id="rId50" o:title=""/>
          </v:shape>
          <o:OLEObject Type="Embed" ProgID="Equation.Ribbit" ShapeID="_x0000_i1046" DrawAspect="Content" ObjectID="_1573305970" r:id="rId51"/>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7" type="#_x0000_t75" style="width:54.75pt;height:15pt" o:ole="">
            <v:imagedata r:id="rId52" o:title=""/>
          </v:shape>
          <o:OLEObject Type="Embed" ProgID="Equation.Ribbit" ShapeID="_x0000_i1047" DrawAspect="Content" ObjectID="_1573305971" r:id="rId53"/>
        </w:object>
      </w:r>
      <w:r>
        <w:rPr>
          <w:rFonts w:ascii="宋体" w:eastAsia="宋体" w:hAnsi="宋体" w:hint="eastAsia"/>
        </w:rPr>
        <w:t>表示平均值为</w:t>
      </w:r>
      <w:r w:rsidRPr="00A857F5">
        <w:rPr>
          <w:position w:val="-6"/>
        </w:rPr>
        <w:object w:dxaOrig="149" w:dyaOrig="192">
          <v:shape id="_x0000_i1048" type="#_x0000_t75" style="width:7.5pt;height:9.75pt" o:ole="">
            <v:imagedata r:id="rId54" o:title=""/>
          </v:shape>
          <o:OLEObject Type="Embed" ProgID="Equation.Ribbit" ShapeID="_x0000_i1048" DrawAspect="Content" ObjectID="_1573305972" r:id="rId55"/>
        </w:object>
      </w:r>
      <w:r>
        <w:t>,</w:t>
      </w:r>
      <w:r>
        <w:rPr>
          <w:rFonts w:hint="eastAsia"/>
        </w:rPr>
        <w:t>方差</w:t>
      </w:r>
      <w:r>
        <w:t>为</w:t>
      </w:r>
      <w:r w:rsidRPr="00A857F5">
        <w:rPr>
          <w:position w:val="-6"/>
        </w:rPr>
        <w:object w:dxaOrig="232" w:dyaOrig="276">
          <v:shape id="_x0000_i1049" type="#_x0000_t75" style="width:11.25pt;height:13.5pt" o:ole="">
            <v:imagedata r:id="rId56" o:title=""/>
          </v:shape>
          <o:OLEObject Type="Embed" ProgID="Equation.Ribbit" ShapeID="_x0000_i1049" DrawAspect="Content" ObjectID="_1573305973" r:id="rId57"/>
        </w:object>
      </w:r>
      <w:r>
        <w:rPr>
          <w:rFonts w:hint="eastAsia"/>
        </w:rPr>
        <w:t>的</w:t>
      </w:r>
      <w:r>
        <w:t>高斯分布。</w:t>
      </w:r>
    </w:p>
    <w:p w:rsidR="00A857F5" w:rsidRDefault="000D66A2" w:rsidP="00F24C47">
      <w:pPr>
        <w:spacing w:line="360" w:lineRule="auto"/>
        <w:ind w:firstLine="0"/>
        <w:rPr>
          <w:rFonts w:ascii="宋体" w:eastAsia="宋体" w:hAnsi="宋体"/>
        </w:rPr>
      </w:pPr>
      <w:r w:rsidRPr="00A857F5">
        <w:rPr>
          <w:rFonts w:ascii="宋体" w:eastAsia="宋体" w:hAnsi="宋体"/>
          <w:position w:val="-10"/>
        </w:rPr>
        <w:object w:dxaOrig="354" w:dyaOrig="316">
          <v:shape id="_x0000_i1050" type="#_x0000_t75" style="width:18pt;height:15.75pt" o:ole="">
            <v:imagedata r:id="rId58" o:title=""/>
          </v:shape>
          <o:OLEObject Type="Embed" ProgID="Equation.Ribbit" ShapeID="_x0000_i1050" DrawAspect="Content" ObjectID="_1573305974" r:id="rId59"/>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1" type="#_x0000_t75" style="width:6.75pt;height:9.75pt" o:ole="">
            <v:imagedata r:id="rId35" o:title=""/>
          </v:shape>
          <o:OLEObject Type="Embed" ProgID="Equation.Ribbit" ShapeID="_x0000_i1051" DrawAspect="Content" ObjectID="_1573305975" r:id="rId60"/>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52" type="#_x0000_t75" style="width:3.75pt;height:12pt" o:ole="">
            <v:imagedata r:id="rId17" o:title=""/>
          </v:shape>
          <o:OLEObject Type="Embed" ProgID="Equation.Ribbit" ShapeID="_x0000_i1052" DrawAspect="Content" ObjectID="_1573305976" r:id="rId61"/>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53" type="#_x0000_t75" style="width:21.75pt;height:14.25pt" o:ole="">
            <v:imagedata r:id="rId62" o:title=""/>
          </v:shape>
          <o:OLEObject Type="Embed" ProgID="Equation.Ribbit" ShapeID="_x0000_i1053" DrawAspect="Content" ObjectID="_1573305977" r:id="rId63"/>
        </w:object>
      </w:r>
      <w:r>
        <w:rPr>
          <w:rFonts w:ascii="宋体" w:eastAsia="宋体" w:hAnsi="宋体" w:hint="eastAsia"/>
        </w:rPr>
        <w:t>将</w:t>
      </w:r>
      <w:r w:rsidRPr="009D1A50">
        <w:rPr>
          <w:rFonts w:ascii="宋体" w:eastAsia="宋体" w:hAnsi="宋体"/>
          <w:position w:val="-8"/>
        </w:rPr>
        <w:object w:dxaOrig="509" w:dyaOrig="297">
          <v:shape id="_x0000_i1054" type="#_x0000_t75" style="width:25.5pt;height:15pt" o:ole="">
            <v:imagedata r:id="rId64" o:title=""/>
          </v:shape>
          <o:OLEObject Type="Embed" ProgID="Equation.Ribbit" ShapeID="_x0000_i1054" DrawAspect="Content" ObjectID="_1573305978" r:id="rId65"/>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55" type="#_x0000_t75" style="width:21.75pt;height:14.25pt" o:ole="">
            <v:imagedata r:id="rId66" o:title=""/>
          </v:shape>
          <o:OLEObject Type="Embed" ProgID="Equation.Ribbit" ShapeID="_x0000_i1055" DrawAspect="Content" ObjectID="_1573305979" r:id="rId67"/>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56" type="#_x0000_t75" style="width:95.25pt;height:15pt" o:ole="">
            <v:imagedata r:id="rId68" o:title=""/>
          </v:shape>
          <o:OLEObject Type="Embed" ProgID="Equation.Ribbit" ShapeID="_x0000_i1056" DrawAspect="Content" ObjectID="_1573305980" r:id="rId69"/>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057" type="#_x0000_t75" style="width:29.25pt;height:12pt" o:ole="">
            <v:imagedata r:id="rId70" o:title=""/>
          </v:shape>
          <o:OLEObject Type="Embed" ProgID="Equation.Ribbit" ShapeID="_x0000_i1057" DrawAspect="Content" ObjectID="_1573305981" r:id="rId71"/>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8D5565"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058" type="#_x0000_t75" style="width:300pt;height:34.5pt" o:ole="">
            <v:imagedata r:id="rId72" o:title=""/>
          </v:shape>
          <o:OLEObject Type="Embed" ProgID="Equation.Ribbit" ShapeID="_x0000_i1058" DrawAspect="Content" ObjectID="_1573305982" r:id="rId73"/>
        </w:object>
      </w:r>
    </w:p>
    <w:p w:rsidR="00B64B70" w:rsidRDefault="008D5565"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059" type="#_x0000_t75" style="width:298.5pt;height:34.5pt" o:ole="">
            <v:imagedata r:id="rId74" o:title=""/>
          </v:shape>
          <o:OLEObject Type="Embed" ProgID="Equation.Ribbit" ShapeID="_x0000_i1059" DrawAspect="Content" ObjectID="_1573305983" r:id="rId75"/>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8D5565" w:rsidP="00B64B70">
      <w:pPr>
        <w:spacing w:line="360" w:lineRule="auto"/>
        <w:ind w:firstLine="0"/>
        <w:jc w:val="center"/>
        <w:rPr>
          <w:rFonts w:ascii="宋体" w:eastAsia="宋体" w:hAnsi="宋体"/>
        </w:rPr>
      </w:pPr>
      <w:r w:rsidRPr="00B64B70">
        <w:rPr>
          <w:rFonts w:ascii="宋体" w:eastAsia="宋体" w:hAnsi="宋体"/>
          <w:position w:val="-30"/>
        </w:rPr>
        <w:object w:dxaOrig="6746" w:dyaOrig="691">
          <v:shape id="_x0000_i1060" type="#_x0000_t75" style="width:337.5pt;height:34.5pt" o:ole="">
            <v:imagedata r:id="rId76" o:title=""/>
          </v:shape>
          <o:OLEObject Type="Embed" ProgID="Equation.Ribbit" ShapeID="_x0000_i1060" DrawAspect="Content" ObjectID="_1573305984" r:id="rId77"/>
        </w:object>
      </w:r>
    </w:p>
    <w:p w:rsidR="009F41B2" w:rsidRDefault="00B64B70" w:rsidP="00F24C47">
      <w:pPr>
        <w:spacing w:line="360" w:lineRule="auto"/>
        <w:ind w:firstLine="0"/>
        <w:rPr>
          <w:rFonts w:ascii="宋体" w:eastAsia="宋体" w:hAnsi="宋体"/>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8D5565" w:rsidP="009F41B2">
      <w:pPr>
        <w:spacing w:line="360" w:lineRule="auto"/>
        <w:ind w:firstLine="0"/>
        <w:jc w:val="center"/>
        <w:rPr>
          <w:rFonts w:ascii="宋体" w:eastAsia="宋体" w:hAnsi="宋体"/>
        </w:rPr>
      </w:pPr>
      <w:r w:rsidRPr="00460840">
        <w:rPr>
          <w:rFonts w:ascii="宋体" w:eastAsia="宋体" w:hAnsi="宋体"/>
          <w:position w:val="-30"/>
        </w:rPr>
        <w:object w:dxaOrig="8058" w:dyaOrig="1086">
          <v:shape id="_x0000_i1061" type="#_x0000_t75" style="width:402.75pt;height:55.5pt" o:ole="">
            <v:imagedata r:id="rId78" o:title=""/>
          </v:shape>
          <o:OLEObject Type="Embed" ProgID="Equation.Ribbit" ShapeID="_x0000_i1061" DrawAspect="Content" ObjectID="_1573305985" r:id="rId79"/>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062" type="#_x0000_t75" style="width:13.5pt;height:15pt" o:ole="">
            <v:imagedata r:id="rId80" o:title=""/>
          </v:shape>
          <o:OLEObject Type="Embed" ProgID="Equation.Ribbit" ShapeID="_x0000_i1062" DrawAspect="Content" ObjectID="_1573305986" r:id="rId81"/>
        </w:object>
      </w:r>
      <w:r w:rsidR="004A12C7">
        <w:rPr>
          <w:rFonts w:ascii="宋体" w:eastAsia="宋体" w:hAnsi="宋体"/>
        </w:rPr>
        <w:t>,</w:t>
      </w:r>
      <w:r w:rsidR="004A12C7" w:rsidRPr="004A12C7">
        <w:rPr>
          <w:rFonts w:ascii="宋体" w:eastAsia="宋体" w:hAnsi="宋体"/>
          <w:position w:val="-8"/>
        </w:rPr>
        <w:object w:dxaOrig="274" w:dyaOrig="298">
          <v:shape id="_x0000_i1063" type="#_x0000_t75" style="width:13.5pt;height:15pt" o:ole="">
            <v:imagedata r:id="rId82" o:title=""/>
          </v:shape>
          <o:OLEObject Type="Embed" ProgID="Equation.Ribbit" ShapeID="_x0000_i1063" DrawAspect="Content" ObjectID="_1573305987" r:id="rId83"/>
        </w:object>
      </w:r>
      <w:r w:rsidR="004A12C7">
        <w:rPr>
          <w:rFonts w:ascii="宋体" w:eastAsia="宋体" w:hAnsi="宋体"/>
        </w:rPr>
        <w:t>,</w:t>
      </w:r>
      <w:r w:rsidR="004A12C7" w:rsidRPr="004A12C7">
        <w:rPr>
          <w:rFonts w:ascii="宋体" w:eastAsia="宋体" w:hAnsi="宋体"/>
          <w:position w:val="-8"/>
          <w:sz w:val="22"/>
        </w:rPr>
        <w:object w:dxaOrig="266" w:dyaOrig="290">
          <v:shape id="_x0000_i1064" type="#_x0000_t75" style="width:13.5pt;height:14.25pt" o:ole="">
            <v:imagedata r:id="rId84" o:title=""/>
          </v:shape>
          <o:OLEObject Type="Embed" ProgID="Equation.Ribbit" ShapeID="_x0000_i1064" DrawAspect="Content" ObjectID="_1573305988" r:id="rId85"/>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065" type="#_x0000_t75" style="width:9pt;height:12.75pt" o:ole="">
            <v:imagedata r:id="rId13" o:title=""/>
          </v:shape>
          <o:OLEObject Type="Embed" ProgID="Equation.Ribbit" ShapeID="_x0000_i1065" DrawAspect="Content" ObjectID="_1573305989" r:id="rId86"/>
        </w:object>
      </w:r>
      <w:r w:rsidRPr="00B64B70">
        <w:rPr>
          <w:rFonts w:ascii="宋体" w:eastAsia="宋体" w:hAnsi="宋体" w:hint="eastAsia"/>
        </w:rPr>
        <w:t>和</w:t>
      </w:r>
      <w:r w:rsidR="004A12C7" w:rsidRPr="004A12C7">
        <w:rPr>
          <w:rFonts w:ascii="宋体" w:eastAsia="宋体" w:hAnsi="宋体"/>
          <w:position w:val="-6"/>
        </w:rPr>
        <w:object w:dxaOrig="188" w:dyaOrig="250">
          <v:shape id="_x0000_i1066" type="#_x0000_t75" style="width:9.75pt;height:12.75pt" o:ole="">
            <v:imagedata r:id="rId87" o:title=""/>
          </v:shape>
          <o:OLEObject Type="Embed" ProgID="Equation.Ribbit" ShapeID="_x0000_i1066" DrawAspect="Content" ObjectID="_1573305990" r:id="rId88"/>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p>
    <w:p w:rsidR="00454C15" w:rsidRDefault="00454C15" w:rsidP="00F24C47">
      <w:bookmarkStart w:id="9" w:name="_Toc389134550"/>
      <w:bookmarkStart w:id="10" w:name="__RefHeading__5400_877611886"/>
      <w:bookmarkStart w:id="11" w:name="Bookmark5"/>
      <w:bookmarkEnd w:id="9"/>
      <w:bookmarkEnd w:id="10"/>
      <w:bookmarkEnd w:id="11"/>
    </w:p>
    <w:p w:rsidR="00F24C47" w:rsidRDefault="00BF235E" w:rsidP="00606672">
      <w:pPr>
        <w:pStyle w:val="2"/>
      </w:pPr>
      <w:bookmarkStart w:id="12" w:name="_Toc499310227"/>
      <w:r>
        <w:rPr>
          <w:rFonts w:hint="eastAsia"/>
        </w:rPr>
        <w:t>基于时序</w:t>
      </w:r>
      <w:r>
        <w:t>分析</w:t>
      </w:r>
      <w:r>
        <w:rPr>
          <w:rFonts w:hint="eastAsia"/>
        </w:rPr>
        <w:t>的</w:t>
      </w:r>
      <w:r>
        <w:t>用户社交关系选择</w:t>
      </w:r>
      <w:r w:rsidR="00EA1216">
        <w:rPr>
          <w:rFonts w:hint="eastAsia"/>
        </w:rPr>
        <w:t>(</w:t>
      </w:r>
      <w:r w:rsidR="00ED6C18">
        <w:rPr>
          <w:rFonts w:hint="eastAsia"/>
        </w:rPr>
        <w:t>已</w:t>
      </w:r>
      <w:r w:rsidR="00EA1216">
        <w:rPr>
          <w:rFonts w:hint="eastAsia"/>
        </w:rPr>
        <w:t>完成</w:t>
      </w:r>
      <w:r w:rsidR="00EA1216">
        <w:rPr>
          <w:rFonts w:hint="eastAsia"/>
        </w:rPr>
        <w:t>)</w:t>
      </w:r>
      <w:bookmarkEnd w:id="12"/>
    </w:p>
    <w:p w:rsidR="005728C4" w:rsidRDefault="003B3414" w:rsidP="005728C4">
      <w:r>
        <w:rPr>
          <w:rFonts w:hint="eastAsia"/>
        </w:rPr>
        <w:t>协同过滤</w:t>
      </w:r>
      <w:r w:rsidR="009502E9">
        <w:t>算法</w:t>
      </w:r>
      <w:r w:rsidR="009502E9">
        <w:rPr>
          <w:rFonts w:hint="eastAsia"/>
        </w:rPr>
        <w:t>的</w:t>
      </w:r>
      <w:r w:rsidR="009502E9">
        <w:t>本质思想是</w:t>
      </w:r>
      <w:r w:rsidRPr="003B3414">
        <w:rPr>
          <w:rFonts w:hint="eastAsia"/>
        </w:rPr>
        <w:t>使用先验可用的用户对项目评分集来了解用户和项目之间的相互依赖关系，通过相邻项目</w:t>
      </w:r>
      <w:r w:rsidR="00947D5E">
        <w:rPr>
          <w:rFonts w:hint="eastAsia"/>
        </w:rPr>
        <w:t>(</w:t>
      </w:r>
      <w:r w:rsidR="00947D5E">
        <w:t>N</w:t>
      </w:r>
      <w:r w:rsidR="00947D5E" w:rsidRPr="00947D5E">
        <w:t>eighbor-based</w:t>
      </w:r>
      <w:r w:rsidR="00947D5E">
        <w:rPr>
          <w:rFonts w:hint="eastAsia"/>
        </w:rPr>
        <w:t>)</w:t>
      </w:r>
      <w:r w:rsidRPr="003B3414">
        <w:rPr>
          <w:rFonts w:hint="eastAsia"/>
        </w:rPr>
        <w:t>的评分</w:t>
      </w:r>
      <w:r w:rsidR="00D453F2">
        <w:rPr>
          <w:rFonts w:hint="eastAsia"/>
        </w:rPr>
        <w:t>【</w:t>
      </w:r>
      <w:r w:rsidR="00D453F2">
        <w:t>25</w:t>
      </w:r>
      <w:r w:rsidR="00D453F2" w:rsidRPr="003B3414">
        <w:rPr>
          <w:rFonts w:hint="eastAsia"/>
        </w:rPr>
        <w:t>,</w:t>
      </w:r>
      <w:r w:rsidR="00D453F2">
        <w:t>26</w:t>
      </w:r>
      <w:r w:rsidR="00D453F2">
        <w:rPr>
          <w:rFonts w:hint="eastAsia"/>
        </w:rPr>
        <w:t>】</w:t>
      </w:r>
      <w:r w:rsidRPr="003B3414">
        <w:rPr>
          <w:rFonts w:hint="eastAsia"/>
        </w:rPr>
        <w:t>或推测低维嵌入</w:t>
      </w:r>
      <w:r w:rsidRPr="003B3414">
        <w:rPr>
          <w:rFonts w:hint="eastAsia"/>
        </w:rPr>
        <w:t>(</w:t>
      </w:r>
      <w:r w:rsidR="00947D5E">
        <w:t>L</w:t>
      </w:r>
      <w:r w:rsidRPr="003B3414">
        <w:rPr>
          <w:rFonts w:hint="eastAsia"/>
        </w:rPr>
        <w:t xml:space="preserve">ow-dimensional </w:t>
      </w:r>
      <w:r w:rsidR="00947D5E">
        <w:t>E</w:t>
      </w:r>
      <w:r w:rsidRPr="003B3414">
        <w:rPr>
          <w:rFonts w:hint="eastAsia"/>
        </w:rPr>
        <w:t>mbedding)</w:t>
      </w:r>
      <w:r w:rsidRPr="003B3414">
        <w:rPr>
          <w:rFonts w:hint="eastAsia"/>
        </w:rPr>
        <w:t>来预测用户对项目的评分</w:t>
      </w:r>
      <w:r w:rsidR="0031648D">
        <w:rPr>
          <w:rFonts w:hint="eastAsia"/>
        </w:rPr>
        <w:t>【</w:t>
      </w:r>
      <w:r w:rsidR="00273D1B">
        <w:t>10</w:t>
      </w:r>
      <w:r w:rsidR="0031648D">
        <w:rPr>
          <w:rFonts w:hint="eastAsia"/>
        </w:rPr>
        <w:t>】</w:t>
      </w:r>
      <w:r w:rsidR="00947D5E">
        <w:rPr>
          <w:rFonts w:hint="eastAsia"/>
        </w:rPr>
        <w:t>，</w:t>
      </w:r>
      <w:r w:rsidR="00947D5E">
        <w:t>后者是</w:t>
      </w:r>
      <w:r w:rsidR="00947D5E" w:rsidRPr="003B3414">
        <w:rPr>
          <w:rFonts w:hint="eastAsia"/>
        </w:rPr>
        <w:t>基于潜在因子</w:t>
      </w:r>
      <w:r w:rsidR="00947D5E">
        <w:rPr>
          <w:rFonts w:hint="eastAsia"/>
        </w:rPr>
        <w:t>（</w:t>
      </w:r>
      <w:r w:rsidR="00947D5E">
        <w:t>L</w:t>
      </w:r>
      <w:r w:rsidR="00947D5E">
        <w:rPr>
          <w:rFonts w:hint="eastAsia"/>
        </w:rPr>
        <w:t xml:space="preserve">atent </w:t>
      </w:r>
      <w:r w:rsidR="00947D5E">
        <w:t>F</w:t>
      </w:r>
      <w:r w:rsidR="00947D5E">
        <w:rPr>
          <w:rFonts w:hint="eastAsia"/>
        </w:rPr>
        <w:t>actor-based</w:t>
      </w:r>
      <w:r w:rsidR="00947D5E">
        <w:rPr>
          <w:rFonts w:hint="eastAsia"/>
        </w:rPr>
        <w:t>）</w:t>
      </w:r>
      <w:r w:rsidR="00947D5E" w:rsidRPr="003B3414">
        <w:rPr>
          <w:rFonts w:hint="eastAsia"/>
        </w:rPr>
        <w:t>的</w:t>
      </w:r>
      <w:r w:rsidR="00947D5E">
        <w:rPr>
          <w:rFonts w:hint="eastAsia"/>
        </w:rPr>
        <w:t>矩阵分解【</w:t>
      </w:r>
      <w:r w:rsidR="00947D5E">
        <w:rPr>
          <w:rFonts w:hint="eastAsia"/>
        </w:rPr>
        <w:t>27,</w:t>
      </w:r>
      <w:r w:rsidR="00947D5E">
        <w:t>28</w:t>
      </w:r>
      <w:r w:rsidR="00947D5E">
        <w:rPr>
          <w:rFonts w:hint="eastAsia"/>
        </w:rPr>
        <w:t>】。</w:t>
      </w:r>
      <w:r w:rsidR="009502E9">
        <w:rPr>
          <w:rFonts w:hint="eastAsia"/>
        </w:rPr>
        <w:t>概率矩阵分解算法（</w:t>
      </w:r>
      <w:r w:rsidR="00022F7A" w:rsidRPr="00022F7A">
        <w:t>Probabilistic Matrix Factorization, PMF</w:t>
      </w:r>
      <w:r w:rsidR="009502E9">
        <w:rPr>
          <w:rFonts w:hint="eastAsia"/>
        </w:rPr>
        <w:t>）</w:t>
      </w:r>
      <w:r w:rsidR="009502E9">
        <w:t>是</w:t>
      </w:r>
      <w:r w:rsidR="009502E9">
        <w:rPr>
          <w:rFonts w:hint="eastAsia"/>
        </w:rPr>
        <w:t>协同过滤</w:t>
      </w:r>
      <w:r w:rsidR="009502E9">
        <w:t>算法的一类</w:t>
      </w:r>
      <w:r w:rsidR="00947D5E">
        <w:rPr>
          <w:rFonts w:hint="eastAsia"/>
        </w:rPr>
        <w:t>重要</w:t>
      </w:r>
      <w:r w:rsidR="00947D5E">
        <w:t>的</w:t>
      </w:r>
      <w:r w:rsidR="009502E9">
        <w:t>分支，</w:t>
      </w:r>
      <w:r w:rsidR="009502E9">
        <w:rPr>
          <w:rFonts w:hint="eastAsia"/>
        </w:rPr>
        <w:t>通过</w:t>
      </w:r>
      <w:r w:rsidR="009502E9">
        <w:t>学习低维嵌入</w:t>
      </w:r>
      <w:r w:rsidR="009502E9">
        <w:rPr>
          <w:rFonts w:hint="eastAsia"/>
        </w:rPr>
        <w:t>分解</w:t>
      </w:r>
      <w:r w:rsidR="009502E9">
        <w:t>出</w:t>
      </w:r>
      <w:r w:rsidR="009502E9">
        <w:rPr>
          <w:rFonts w:hint="eastAsia"/>
        </w:rPr>
        <w:t>潜在</w:t>
      </w:r>
      <w:r w:rsidR="009502E9">
        <w:t>因子矩阵</w:t>
      </w:r>
      <w:r w:rsidR="00022F7A">
        <w:rPr>
          <w:rFonts w:hint="eastAsia"/>
        </w:rPr>
        <w:t>（</w:t>
      </w:r>
      <w:r w:rsidR="00022F7A">
        <w:t>L</w:t>
      </w:r>
      <w:r w:rsidR="00022F7A" w:rsidRPr="009502E9">
        <w:t xml:space="preserve">atent </w:t>
      </w:r>
      <w:r w:rsidR="00022F7A">
        <w:t>F</w:t>
      </w:r>
      <w:r w:rsidR="00022F7A" w:rsidRPr="009502E9">
        <w:t>actors</w:t>
      </w:r>
      <w:r w:rsidR="00022F7A">
        <w:t xml:space="preserve"> Matrix</w:t>
      </w:r>
      <w:r w:rsidR="00983454">
        <w:t>, LFM</w:t>
      </w:r>
      <w:r w:rsidR="00022F7A">
        <w:rPr>
          <w:rFonts w:hint="eastAsia"/>
        </w:rPr>
        <w:t>）</w:t>
      </w:r>
      <w:r w:rsidR="009502E9">
        <w:rPr>
          <w:rFonts w:hint="eastAsia"/>
        </w:rPr>
        <w:t>进行</w:t>
      </w:r>
      <w:r w:rsidR="009502E9">
        <w:t>推荐</w:t>
      </w:r>
      <w:r w:rsidR="00022F7A">
        <w:rPr>
          <w:rFonts w:hint="eastAsia"/>
        </w:rPr>
        <w:t>，</w:t>
      </w:r>
      <w:r w:rsidR="00022F7A">
        <w:t>可以高效的处理海量数据。</w:t>
      </w:r>
      <w:r w:rsidR="001C3608">
        <w:rPr>
          <w:rFonts w:hint="eastAsia"/>
        </w:rPr>
        <w:t>然而</w:t>
      </w:r>
      <w:r w:rsidR="001C3608">
        <w:t>，传统的概率矩阵分解算法</w:t>
      </w:r>
      <w:r w:rsidR="001C3608">
        <w:rPr>
          <w:rFonts w:hint="eastAsia"/>
        </w:rPr>
        <w:t>存在</w:t>
      </w:r>
      <w:r w:rsidR="001C3608">
        <w:t>一些缺陷</w:t>
      </w:r>
      <w:r w:rsidR="001C3608">
        <w:rPr>
          <w:rFonts w:hint="eastAsia"/>
        </w:rPr>
        <w:t>：</w:t>
      </w:r>
      <w:r w:rsidR="005728C4">
        <w:rPr>
          <w:rFonts w:hint="eastAsia"/>
        </w:rPr>
        <w:t>概率</w:t>
      </w:r>
      <w:r w:rsidR="001C3608">
        <w:rPr>
          <w:rFonts w:hint="eastAsia"/>
        </w:rPr>
        <w:t>矩阵分解算法的预测准确性较高，</w:t>
      </w:r>
      <w:r w:rsidR="005B2D45">
        <w:rPr>
          <w:rFonts w:hint="eastAsia"/>
        </w:rPr>
        <w:t>但其推荐精度会受初始评分矩阵稀疏特性的影响【</w:t>
      </w:r>
      <w:r w:rsidR="00273D1B">
        <w:t>29</w:t>
      </w:r>
      <w:r w:rsidR="00273D1B">
        <w:rPr>
          <w:rFonts w:hint="eastAsia"/>
        </w:rPr>
        <w:t>,30</w:t>
      </w:r>
      <w:r w:rsidR="005B2D45">
        <w:rPr>
          <w:rFonts w:hint="eastAsia"/>
        </w:rPr>
        <w:t>】</w:t>
      </w:r>
      <w:r w:rsidR="005728C4">
        <w:rPr>
          <w:rFonts w:hint="eastAsia"/>
        </w:rPr>
        <w:t>；在</w:t>
      </w:r>
      <w:r w:rsidR="005728C4">
        <w:t>概率矩阵分解算法中</w:t>
      </w:r>
      <w:r w:rsidR="005728C4">
        <w:rPr>
          <w:rFonts w:hint="eastAsia"/>
        </w:rPr>
        <w:t>，因为</w:t>
      </w:r>
      <w:r w:rsidR="005728C4">
        <w:t>使用了潜在</w:t>
      </w:r>
      <w:r w:rsidR="005728C4">
        <w:rPr>
          <w:rFonts w:hint="eastAsia"/>
        </w:rPr>
        <w:t>因子，</w:t>
      </w:r>
      <w:r w:rsidR="005728C4">
        <w:t>所以传统的概率矩阵分解</w:t>
      </w:r>
      <w:r w:rsidR="005728C4">
        <w:rPr>
          <w:rFonts w:hint="eastAsia"/>
        </w:rPr>
        <w:t>方法</w:t>
      </w:r>
      <w:r w:rsidR="005728C4">
        <w:t>不能给出各个因子的解释以及推荐的解释。此外</w:t>
      </w:r>
      <w:r w:rsidR="005728C4">
        <w:rPr>
          <w:rFonts w:hint="eastAsia"/>
        </w:rPr>
        <w:t>，</w:t>
      </w:r>
      <w:r w:rsidR="005728C4">
        <w:t>概率矩阵分解方法还必须做出属性因子</w:t>
      </w:r>
      <w:r w:rsidR="005E7437">
        <w:rPr>
          <w:rFonts w:hint="eastAsia"/>
        </w:rPr>
        <w:t>之间</w:t>
      </w:r>
      <w:r w:rsidR="005E7437">
        <w:t>满足</w:t>
      </w:r>
      <w:r w:rsidR="005728C4">
        <w:t>独立同分布条件的假设，没有覆盖用户与产品间</w:t>
      </w:r>
      <w:r w:rsidR="005728C4">
        <w:rPr>
          <w:rFonts w:hint="eastAsia"/>
        </w:rPr>
        <w:t>关联</w:t>
      </w:r>
      <w:r w:rsidR="005728C4">
        <w:t>关系对矩阵分解的</w:t>
      </w:r>
      <w:r w:rsidR="005728C4">
        <w:rPr>
          <w:rFonts w:hint="eastAsia"/>
        </w:rPr>
        <w:t>误差影响【</w:t>
      </w:r>
      <w:r w:rsidR="00273D1B">
        <w:rPr>
          <w:rFonts w:hint="eastAsia"/>
        </w:rPr>
        <w:t>31</w:t>
      </w:r>
      <w:r w:rsidR="005728C4">
        <w:rPr>
          <w:rFonts w:hint="eastAsia"/>
        </w:rPr>
        <w:t>】；</w:t>
      </w:r>
      <w:r w:rsidR="005728C4">
        <w:t>利用概率矩阵分解模型拟合数据之后，评分量很少的用户，其特征向量趋近于先验分布的平均值，最终导致矩阵评分预测更趋向于商品的均分</w:t>
      </w:r>
      <w:r w:rsidR="005728C4">
        <w:rPr>
          <w:rFonts w:hint="eastAsia"/>
        </w:rPr>
        <w:t>【</w:t>
      </w:r>
      <w:r w:rsidR="00273D1B">
        <w:rPr>
          <w:rFonts w:hint="eastAsia"/>
        </w:rPr>
        <w:t>32</w:t>
      </w:r>
      <w:r w:rsidR="005728C4">
        <w:rPr>
          <w:rFonts w:hint="eastAsia"/>
        </w:rPr>
        <w:t>】</w:t>
      </w:r>
      <w:r w:rsidR="005728C4">
        <w:t>。</w:t>
      </w:r>
      <w:r w:rsidR="005E7437">
        <w:rPr>
          <w:rFonts w:hint="eastAsia"/>
        </w:rPr>
        <w:t>其中</w:t>
      </w:r>
      <w:r w:rsidR="005E7437">
        <w:t>最重要一点是用户之间或产品之间的关联关系</w:t>
      </w:r>
      <w:r w:rsidR="005E7437">
        <w:rPr>
          <w:rFonts w:hint="eastAsia"/>
        </w:rPr>
        <w:t>是</w:t>
      </w:r>
      <w:r w:rsidR="005E7437">
        <w:t>影响推荐效果的关键性因素</w:t>
      </w:r>
      <w:r w:rsidR="00983454">
        <w:t>【</w:t>
      </w:r>
      <w:r w:rsidR="00983454">
        <w:rPr>
          <w:rFonts w:hint="eastAsia"/>
        </w:rPr>
        <w:t>8</w:t>
      </w:r>
      <w:r w:rsidR="00983454">
        <w:t>】</w:t>
      </w:r>
      <w:r w:rsidR="005E7437">
        <w:t>，我们需要通过评定用户或产品之间的关联关系而找到</w:t>
      </w:r>
      <w:r w:rsidR="005E7437">
        <w:rPr>
          <w:rFonts w:hint="eastAsia"/>
        </w:rPr>
        <w:t>近邻</w:t>
      </w:r>
      <w:r w:rsidR="005E7437">
        <w:t>用户</w:t>
      </w:r>
      <w:r w:rsidR="005E7437">
        <w:rPr>
          <w:rFonts w:hint="eastAsia"/>
        </w:rPr>
        <w:t>或</w:t>
      </w:r>
      <w:r w:rsidR="005E7437">
        <w:t>近邻商品</w:t>
      </w:r>
      <w:r w:rsidR="005E7437">
        <w:rPr>
          <w:rFonts w:hint="eastAsia"/>
        </w:rPr>
        <w:t>，</w:t>
      </w:r>
      <w:r w:rsidR="005E7437">
        <w:t>这样能更准确地识别用户的</w:t>
      </w:r>
      <w:r w:rsidR="005E7437">
        <w:rPr>
          <w:rFonts w:hint="eastAsia"/>
        </w:rPr>
        <w:t>个人偏好</w:t>
      </w:r>
      <w:r w:rsidR="005E7437">
        <w:t>，从而有效提高算法的精确度</w:t>
      </w:r>
      <w:r w:rsidR="005E7437">
        <w:rPr>
          <w:rFonts w:hint="eastAsia"/>
        </w:rPr>
        <w:t>。</w:t>
      </w:r>
    </w:p>
    <w:p w:rsidR="00804869" w:rsidRPr="00804869" w:rsidRDefault="00804869" w:rsidP="00804869">
      <w:pPr>
        <w:pStyle w:val="affb"/>
        <w:keepNext/>
        <w:keepLines/>
        <w:numPr>
          <w:ilvl w:val="0"/>
          <w:numId w:val="9"/>
        </w:numPr>
        <w:spacing w:beforeLines="50" w:before="120" w:afterLines="50" w:after="120"/>
        <w:ind w:firstLineChars="0"/>
        <w:outlineLvl w:val="2"/>
        <w:rPr>
          <w:rFonts w:eastAsia="黑体" w:cs="Times New Roman"/>
          <w:bCs/>
          <w:vanish/>
          <w:sz w:val="28"/>
          <w:szCs w:val="32"/>
        </w:rPr>
      </w:pPr>
      <w:bookmarkStart w:id="13" w:name="_Toc499310228"/>
      <w:bookmarkEnd w:id="13"/>
    </w:p>
    <w:p w:rsidR="00804869" w:rsidRPr="00804869" w:rsidRDefault="00804869" w:rsidP="00804869">
      <w:pPr>
        <w:pStyle w:val="affb"/>
        <w:keepNext/>
        <w:keepLines/>
        <w:numPr>
          <w:ilvl w:val="1"/>
          <w:numId w:val="9"/>
        </w:numPr>
        <w:spacing w:beforeLines="50" w:before="120" w:afterLines="50" w:after="120"/>
        <w:ind w:firstLineChars="0"/>
        <w:outlineLvl w:val="2"/>
        <w:rPr>
          <w:rFonts w:eastAsia="黑体" w:cs="Times New Roman"/>
          <w:bCs/>
          <w:vanish/>
          <w:sz w:val="28"/>
          <w:szCs w:val="32"/>
        </w:rPr>
      </w:pPr>
      <w:bookmarkStart w:id="14" w:name="_Toc499310229"/>
      <w:bookmarkEnd w:id="14"/>
    </w:p>
    <w:p w:rsidR="00804869" w:rsidRPr="00804869" w:rsidRDefault="00804869" w:rsidP="00804869">
      <w:pPr>
        <w:pStyle w:val="affb"/>
        <w:keepNext/>
        <w:keepLines/>
        <w:numPr>
          <w:ilvl w:val="1"/>
          <w:numId w:val="9"/>
        </w:numPr>
        <w:spacing w:beforeLines="50" w:before="120" w:afterLines="50" w:after="120"/>
        <w:ind w:firstLineChars="0"/>
        <w:outlineLvl w:val="2"/>
        <w:rPr>
          <w:rFonts w:eastAsia="黑体" w:cs="Times New Roman"/>
          <w:bCs/>
          <w:vanish/>
          <w:sz w:val="28"/>
          <w:szCs w:val="32"/>
        </w:rPr>
      </w:pPr>
      <w:bookmarkStart w:id="15" w:name="_Toc499310230"/>
      <w:bookmarkEnd w:id="15"/>
    </w:p>
    <w:p w:rsidR="00D07089" w:rsidRDefault="00D07089" w:rsidP="00804869">
      <w:pPr>
        <w:pStyle w:val="3"/>
        <w:numPr>
          <w:ilvl w:val="2"/>
          <w:numId w:val="9"/>
        </w:numPr>
      </w:pPr>
      <w:bookmarkStart w:id="16" w:name="_Toc499310231"/>
      <w:r>
        <w:t>用户影响关系的定量分析</w:t>
      </w:r>
      <w:r w:rsidR="00182D0F">
        <w:rPr>
          <w:rFonts w:hint="eastAsia"/>
        </w:rPr>
        <w:t>(</w:t>
      </w:r>
      <w:r w:rsidR="00182D0F">
        <w:rPr>
          <w:rFonts w:hint="eastAsia"/>
        </w:rPr>
        <w:t>已完成</w:t>
      </w:r>
      <w:r w:rsidR="00182D0F">
        <w:rPr>
          <w:rFonts w:hint="eastAsia"/>
        </w:rPr>
        <w:t>)</w:t>
      </w:r>
      <w:bookmarkEnd w:id="16"/>
    </w:p>
    <w:p w:rsidR="00983E43" w:rsidRDefault="00983E43" w:rsidP="00983E43">
      <w:r>
        <w:rPr>
          <w:rFonts w:asciiTheme="minorEastAsia" w:hAnsiTheme="minorEastAsia" w:hint="eastAsia"/>
        </w:rPr>
        <w:t>当</w:t>
      </w:r>
      <w:r>
        <w:rPr>
          <w:rFonts w:asciiTheme="minorEastAsia" w:hAnsiTheme="minorEastAsia"/>
        </w:rPr>
        <w:t>用户考虑</w:t>
      </w:r>
      <w:r>
        <w:rPr>
          <w:rFonts w:asciiTheme="minorEastAsia" w:hAnsiTheme="minorEastAsia" w:hint="eastAsia"/>
        </w:rPr>
        <w:t>是否购买</w:t>
      </w:r>
      <w:r>
        <w:rPr>
          <w:rFonts w:asciiTheme="minorEastAsia" w:hAnsiTheme="minorEastAsia"/>
        </w:rPr>
        <w:t>某一件</w:t>
      </w:r>
      <w:r>
        <w:rPr>
          <w:rFonts w:asciiTheme="minorEastAsia" w:hAnsiTheme="minorEastAsia" w:hint="eastAsia"/>
        </w:rPr>
        <w:t>商品</w:t>
      </w:r>
      <w:r>
        <w:rPr>
          <w:rFonts w:asciiTheme="minorEastAsia" w:hAnsiTheme="minorEastAsia"/>
        </w:rPr>
        <w:t>时，</w:t>
      </w:r>
      <w:r>
        <w:rPr>
          <w:rFonts w:asciiTheme="minorEastAsia" w:hAnsiTheme="minorEastAsia" w:hint="eastAsia"/>
        </w:rPr>
        <w:t>最直接</w:t>
      </w:r>
      <w:r>
        <w:rPr>
          <w:rFonts w:asciiTheme="minorEastAsia" w:hAnsiTheme="minorEastAsia"/>
        </w:rPr>
        <w:t>的影响因素是</w:t>
      </w:r>
      <w:r>
        <w:rPr>
          <w:rFonts w:asciiTheme="minorEastAsia" w:hAnsiTheme="minorEastAsia" w:hint="eastAsia"/>
        </w:rPr>
        <w:t>该</w:t>
      </w:r>
      <w:r>
        <w:rPr>
          <w:rFonts w:asciiTheme="minorEastAsia" w:hAnsiTheme="minorEastAsia"/>
        </w:rPr>
        <w:t>用户关注的用户是否在上一时刻购买了该商品，其次就是看看大家是否足够喜欢该商品，因此，在分析用户的购买行为时要综合分析对其影响最大的用户和从众心理因素</w:t>
      </w:r>
      <w:r>
        <w:rPr>
          <w:rFonts w:asciiTheme="minorEastAsia" w:hAnsiTheme="minorEastAsia" w:hint="eastAsia"/>
        </w:rPr>
        <w:t>。</w:t>
      </w:r>
    </w:p>
    <w:p w:rsidR="00804869" w:rsidRDefault="00804869" w:rsidP="007D337F">
      <w:pPr>
        <w:pStyle w:val="affb"/>
        <w:numPr>
          <w:ilvl w:val="0"/>
          <w:numId w:val="10"/>
        </w:numPr>
        <w:ind w:firstLineChars="0"/>
      </w:pPr>
      <w:r>
        <w:rPr>
          <w:rFonts w:hint="eastAsia"/>
        </w:rPr>
        <w:t>用户</w:t>
      </w:r>
      <w:r>
        <w:t>间影响关系的定量分析</w:t>
      </w:r>
    </w:p>
    <w:p w:rsidR="00D07089" w:rsidRDefault="009D570D" w:rsidP="00D07089">
      <w:r>
        <w:rPr>
          <w:rFonts w:hint="eastAsia"/>
        </w:rPr>
        <w:t>为了</w:t>
      </w:r>
      <w:r>
        <w:t>评定用户</w:t>
      </w:r>
      <w:r>
        <w:rPr>
          <w:rFonts w:hint="eastAsia"/>
        </w:rPr>
        <w:t>或</w:t>
      </w:r>
      <w:r>
        <w:t>产品</w:t>
      </w:r>
      <w:r>
        <w:rPr>
          <w:rFonts w:hint="eastAsia"/>
        </w:rPr>
        <w:t>之间</w:t>
      </w:r>
      <w:r>
        <w:t>存在的隐式特征关系，</w:t>
      </w:r>
      <w:r>
        <w:rPr>
          <w:rFonts w:hint="eastAsia"/>
        </w:rPr>
        <w:t>在经典</w:t>
      </w:r>
      <w:r>
        <w:t>的概率矩阵分解算法中没有考虑用户或产品的</w:t>
      </w:r>
      <w:r>
        <w:rPr>
          <w:rFonts w:hint="eastAsia"/>
        </w:rPr>
        <w:t>交易</w:t>
      </w:r>
      <w:r>
        <w:t>时间信息，</w:t>
      </w:r>
      <w:r w:rsidR="00C76EF0">
        <w:rPr>
          <w:rFonts w:hint="eastAsia"/>
        </w:rPr>
        <w:t>通过</w:t>
      </w:r>
      <w:r w:rsidR="00DE3DBE">
        <w:t>分析</w:t>
      </w:r>
      <w:r w:rsidR="00C76EF0">
        <w:rPr>
          <w:rFonts w:hint="eastAsia"/>
        </w:rPr>
        <w:t>用户</w:t>
      </w:r>
      <w:r w:rsidR="00C76EF0">
        <w:t>的</w:t>
      </w:r>
      <w:r w:rsidR="00DE3DBE">
        <w:t>时序行为会挖掘出隐藏着的</w:t>
      </w:r>
      <w:r w:rsidR="00DE3DBE">
        <w:rPr>
          <w:rFonts w:hint="eastAsia"/>
        </w:rPr>
        <w:t>用户</w:t>
      </w:r>
      <w:r w:rsidR="00DE3DBE">
        <w:t>交易</w:t>
      </w:r>
      <w:r w:rsidR="00DE3DBE">
        <w:rPr>
          <w:rFonts w:hint="eastAsia"/>
        </w:rPr>
        <w:t>规律，</w:t>
      </w:r>
      <w:r w:rsidR="00C76EF0">
        <w:rPr>
          <w:rFonts w:hint="eastAsia"/>
        </w:rPr>
        <w:t>从而</w:t>
      </w:r>
      <w:r w:rsidR="00C76EF0">
        <w:t>提取出</w:t>
      </w:r>
      <w:r w:rsidR="00DE3DBE">
        <w:t>用户或产品之间的关联关系</w:t>
      </w:r>
      <w:r w:rsidR="00DE3DBE">
        <w:rPr>
          <w:rFonts w:hint="eastAsia"/>
        </w:rPr>
        <w:t>。</w:t>
      </w:r>
    </w:p>
    <w:p w:rsidR="00123719" w:rsidRDefault="00123719" w:rsidP="009D570D">
      <w:r>
        <w:rPr>
          <w:rFonts w:hint="eastAsia"/>
        </w:rPr>
        <w:t>设</w:t>
      </w:r>
      <w:bookmarkStart w:id="17" w:name="OLE_LINK5"/>
      <w:r>
        <w:rPr>
          <w:rFonts w:hint="eastAsia"/>
        </w:rPr>
        <w:t>用户</w:t>
      </w:r>
      <w:r w:rsidRPr="00123719">
        <w:rPr>
          <w:position w:val="-6"/>
        </w:rPr>
        <w:object w:dxaOrig="200" w:dyaOrig="188">
          <v:shape id="_x0000_i1067" type="#_x0000_t75" style="width:9.75pt;height:9.75pt" o:ole="">
            <v:imagedata r:id="rId89" o:title=""/>
          </v:shape>
          <o:OLEObject Type="Embed" ProgID="Equation.Ribbit" ShapeID="_x0000_i1067" DrawAspect="Content" ObjectID="_1573305991" r:id="rId90"/>
        </w:object>
      </w:r>
      <w:r>
        <w:rPr>
          <w:rFonts w:hint="eastAsia"/>
        </w:rPr>
        <w:t>和</w:t>
      </w:r>
      <w:r>
        <w:t>用户</w:t>
      </w:r>
      <w:r w:rsidRPr="00123719">
        <w:rPr>
          <w:position w:val="-8"/>
        </w:rPr>
        <w:object w:dxaOrig="214" w:dyaOrig="210">
          <v:shape id="_x0000_i1068" type="#_x0000_t75" style="width:10.5pt;height:10.5pt" o:ole="">
            <v:imagedata r:id="rId91" o:title=""/>
          </v:shape>
          <o:OLEObject Type="Embed" ProgID="Equation.Ribbit" ShapeID="_x0000_i1068" DrawAspect="Content" ObjectID="_1573305992" r:id="rId92"/>
        </w:object>
      </w:r>
      <w:bookmarkEnd w:id="17"/>
      <w:r>
        <w:rPr>
          <w:rFonts w:hint="eastAsia"/>
        </w:rPr>
        <w:t>购买</w:t>
      </w:r>
      <w:r>
        <w:t>的商品</w:t>
      </w:r>
      <w:r>
        <w:rPr>
          <w:rFonts w:hint="eastAsia"/>
        </w:rPr>
        <w:t>集合</w:t>
      </w:r>
      <w:r>
        <w:t>分别为</w:t>
      </w:r>
      <w:r w:rsidRPr="00123719">
        <w:rPr>
          <w:position w:val="-6"/>
        </w:rPr>
        <w:object w:dxaOrig="168" w:dyaOrig="248">
          <v:shape id="_x0000_i1069" type="#_x0000_t75" style="width:8.25pt;height:12.75pt" o:ole="">
            <v:imagedata r:id="rId93" o:title=""/>
          </v:shape>
          <o:OLEObject Type="Embed" ProgID="Equation.Ribbit" ShapeID="_x0000_i1069" DrawAspect="Content" ObjectID="_1573305993" r:id="rId94"/>
        </w:object>
      </w:r>
      <w:r>
        <w:rPr>
          <w:rFonts w:hint="eastAsia"/>
        </w:rPr>
        <w:t>和</w:t>
      </w:r>
      <w:r w:rsidRPr="00123719">
        <w:rPr>
          <w:position w:val="-8"/>
        </w:rPr>
        <w:object w:dxaOrig="183" w:dyaOrig="270">
          <v:shape id="_x0000_i1070" type="#_x0000_t75" style="width:9pt;height:13.5pt" o:ole="">
            <v:imagedata r:id="rId95" o:title=""/>
          </v:shape>
          <o:OLEObject Type="Embed" ProgID="Equation.Ribbit" ShapeID="_x0000_i1070" DrawAspect="Content" ObjectID="_1573305994" r:id="rId96"/>
        </w:object>
      </w:r>
      <w:r>
        <w:rPr>
          <w:rFonts w:hint="eastAsia"/>
        </w:rPr>
        <w:t>，在</w:t>
      </w:r>
      <w:r>
        <w:t>一定的时间阈值</w:t>
      </w:r>
      <w:r w:rsidRPr="00123719">
        <w:rPr>
          <w:position w:val="-6"/>
        </w:rPr>
        <w:object w:dxaOrig="134" w:dyaOrig="187">
          <v:shape id="_x0000_i1071" type="#_x0000_t75" style="width:6.75pt;height:9pt" o:ole="">
            <v:imagedata r:id="rId97" o:title=""/>
          </v:shape>
          <o:OLEObject Type="Embed" ProgID="Equation.Ribbit" ShapeID="_x0000_i1071" DrawAspect="Content" ObjectID="_1573305995" r:id="rId98"/>
        </w:object>
      </w:r>
      <w:r>
        <w:rPr>
          <w:rFonts w:hint="eastAsia"/>
        </w:rPr>
        <w:t>内</w:t>
      </w:r>
      <w:r>
        <w:t>，</w:t>
      </w:r>
      <w:r w:rsidR="0019407A">
        <w:rPr>
          <w:rFonts w:hint="eastAsia"/>
        </w:rPr>
        <w:t>用户</w:t>
      </w:r>
      <w:r w:rsidR="0019407A" w:rsidRPr="00123719">
        <w:rPr>
          <w:position w:val="-6"/>
        </w:rPr>
        <w:object w:dxaOrig="200" w:dyaOrig="188">
          <v:shape id="_x0000_i1072" type="#_x0000_t75" style="width:9.75pt;height:9.75pt" o:ole="">
            <v:imagedata r:id="rId89" o:title=""/>
          </v:shape>
          <o:OLEObject Type="Embed" ProgID="Equation.Ribbit" ShapeID="_x0000_i1072" DrawAspect="Content" ObjectID="_1573305996" r:id="rId99"/>
        </w:object>
      </w:r>
      <w:r w:rsidR="0019407A">
        <w:rPr>
          <w:rFonts w:hint="eastAsia"/>
        </w:rPr>
        <w:t>的购买行为发生</w:t>
      </w:r>
      <w:r w:rsidR="0019407A">
        <w:t>在用户</w:t>
      </w:r>
      <w:r w:rsidR="0019407A" w:rsidRPr="00123719">
        <w:rPr>
          <w:position w:val="-8"/>
        </w:rPr>
        <w:object w:dxaOrig="214" w:dyaOrig="210">
          <v:shape id="_x0000_i1073" type="#_x0000_t75" style="width:10.5pt;height:10.5pt" o:ole="">
            <v:imagedata r:id="rId91" o:title=""/>
          </v:shape>
          <o:OLEObject Type="Embed" ProgID="Equation.Ribbit" ShapeID="_x0000_i1073" DrawAspect="Content" ObjectID="_1573305997" r:id="rId100"/>
        </w:object>
      </w:r>
      <w:r w:rsidR="0019407A">
        <w:rPr>
          <w:rFonts w:hint="eastAsia"/>
        </w:rPr>
        <w:t>的</w:t>
      </w:r>
      <w:r w:rsidR="0019407A">
        <w:t>购买行为</w:t>
      </w:r>
      <w:r w:rsidR="0019407A">
        <w:rPr>
          <w:rFonts w:hint="eastAsia"/>
        </w:rPr>
        <w:t>之前</w:t>
      </w:r>
      <w:r w:rsidR="0019407A">
        <w:t>，</w:t>
      </w:r>
      <w:r w:rsidR="0019407A">
        <w:rPr>
          <w:rFonts w:hint="eastAsia"/>
        </w:rPr>
        <w:t>用户</w:t>
      </w:r>
      <w:r w:rsidR="0019407A" w:rsidRPr="00123719">
        <w:rPr>
          <w:position w:val="-6"/>
        </w:rPr>
        <w:object w:dxaOrig="200" w:dyaOrig="188">
          <v:shape id="_x0000_i1074" type="#_x0000_t75" style="width:9.75pt;height:9.75pt" o:ole="">
            <v:imagedata r:id="rId89" o:title=""/>
          </v:shape>
          <o:OLEObject Type="Embed" ProgID="Equation.Ribbit" ShapeID="_x0000_i1074" DrawAspect="Content" ObjectID="_1573305998" r:id="rId101"/>
        </w:object>
      </w:r>
      <w:r w:rsidR="0019407A">
        <w:rPr>
          <w:rFonts w:hint="eastAsia"/>
        </w:rPr>
        <w:t>对</w:t>
      </w:r>
      <w:r w:rsidR="0019407A">
        <w:t>用户</w:t>
      </w:r>
      <w:r w:rsidR="0019407A" w:rsidRPr="00123719">
        <w:rPr>
          <w:position w:val="-8"/>
        </w:rPr>
        <w:object w:dxaOrig="214" w:dyaOrig="210">
          <v:shape id="_x0000_i1075" type="#_x0000_t75" style="width:10.5pt;height:10.5pt" o:ole="">
            <v:imagedata r:id="rId91" o:title=""/>
          </v:shape>
          <o:OLEObject Type="Embed" ProgID="Equation.Ribbit" ShapeID="_x0000_i1075" DrawAspect="Content" ObjectID="_1573305999" r:id="rId102"/>
        </w:object>
      </w:r>
      <w:r w:rsidR="0019407A">
        <w:rPr>
          <w:rFonts w:hint="eastAsia"/>
        </w:rPr>
        <w:t>具有</w:t>
      </w:r>
      <w:r w:rsidR="0019407A">
        <w:t>影响作用，</w:t>
      </w:r>
      <w:r w:rsidR="004A0008">
        <w:rPr>
          <w:rFonts w:hint="eastAsia"/>
        </w:rPr>
        <w:t>因此</w:t>
      </w:r>
      <w:r w:rsidR="004A0008">
        <w:t>定义</w:t>
      </w:r>
      <w:r>
        <w:rPr>
          <w:rFonts w:hint="eastAsia"/>
        </w:rPr>
        <w:t>用户</w:t>
      </w:r>
      <w:r w:rsidRPr="00123719">
        <w:rPr>
          <w:position w:val="-6"/>
        </w:rPr>
        <w:object w:dxaOrig="200" w:dyaOrig="188">
          <v:shape id="_x0000_i1076" type="#_x0000_t75" style="width:9.75pt;height:9.75pt" o:ole="">
            <v:imagedata r:id="rId89" o:title=""/>
          </v:shape>
          <o:OLEObject Type="Embed" ProgID="Equation.Ribbit" ShapeID="_x0000_i1076" DrawAspect="Content" ObjectID="_1573306000" r:id="rId103"/>
        </w:object>
      </w:r>
      <w:r>
        <w:rPr>
          <w:rFonts w:hint="eastAsia"/>
        </w:rPr>
        <w:t>对</w:t>
      </w:r>
      <w:r>
        <w:t>用户</w:t>
      </w:r>
      <w:r w:rsidRPr="00123719">
        <w:rPr>
          <w:position w:val="-8"/>
        </w:rPr>
        <w:object w:dxaOrig="214" w:dyaOrig="210">
          <v:shape id="_x0000_i1077" type="#_x0000_t75" style="width:10.5pt;height:10.5pt" o:ole="">
            <v:imagedata r:id="rId91" o:title=""/>
          </v:shape>
          <o:OLEObject Type="Embed" ProgID="Equation.Ribbit" ShapeID="_x0000_i1077" DrawAspect="Content" ObjectID="_1573306001" r:id="rId104"/>
        </w:object>
      </w:r>
      <w:r>
        <w:rPr>
          <w:rFonts w:hint="eastAsia"/>
        </w:rPr>
        <w:t>的影响</w:t>
      </w:r>
      <w:r>
        <w:t>因子</w:t>
      </w:r>
      <w:r w:rsidR="00802627" w:rsidRPr="005C7048">
        <w:rPr>
          <w:position w:val="-10"/>
        </w:rPr>
        <w:object w:dxaOrig="444" w:dyaOrig="286">
          <v:shape id="_x0000_i1078" type="#_x0000_t75" style="width:22.5pt;height:14.25pt" o:ole="">
            <v:imagedata r:id="rId105" o:title=""/>
          </v:shape>
          <o:OLEObject Type="Embed" ProgID="Equation.Ribbit" ShapeID="_x0000_i1078" DrawAspect="Content" ObjectID="_1573306002" r:id="rId106"/>
        </w:object>
      </w:r>
      <w:r w:rsidR="005C7048">
        <w:rPr>
          <w:rFonts w:hint="eastAsia"/>
        </w:rPr>
        <w:t>为</w:t>
      </w:r>
    </w:p>
    <w:p w:rsidR="00123719" w:rsidRDefault="004A0008" w:rsidP="00DA5B44">
      <w:pPr>
        <w:spacing w:line="240" w:lineRule="auto"/>
        <w:jc w:val="center"/>
      </w:pPr>
      <w:r w:rsidRPr="003F4BAD">
        <w:rPr>
          <w:position w:val="-26"/>
        </w:rPr>
        <w:object w:dxaOrig="5418" w:dyaOrig="548">
          <v:shape id="_x0000_i1079" type="#_x0000_t75" style="width:270.75pt;height:27pt" o:ole="">
            <v:imagedata r:id="rId107" o:title=""/>
          </v:shape>
          <o:OLEObject Type="Embed" ProgID="Equation.Ribbit" ShapeID="_x0000_i1079" DrawAspect="Content" ObjectID="_1573306003" r:id="rId108"/>
        </w:object>
      </w:r>
    </w:p>
    <w:p w:rsidR="00454C15" w:rsidRDefault="00802627" w:rsidP="00F24C47">
      <w:r>
        <w:rPr>
          <w:rFonts w:hint="eastAsia"/>
        </w:rPr>
        <w:t>其中</w:t>
      </w:r>
      <w:r>
        <w:t>，</w:t>
      </w:r>
      <w:r w:rsidRPr="00802627">
        <w:rPr>
          <w:position w:val="-8"/>
        </w:rPr>
        <w:object w:dxaOrig="354" w:dyaOrig="210">
          <v:shape id="_x0000_i1080" type="#_x0000_t75" style="width:18pt;height:10.5pt" o:ole="">
            <v:imagedata r:id="rId109" o:title=""/>
          </v:shape>
          <o:OLEObject Type="Embed" ProgID="Equation.Ribbit" ShapeID="_x0000_i1080" DrawAspect="Content" ObjectID="_1573306004" r:id="rId110"/>
        </w:object>
      </w:r>
      <w:r>
        <w:rPr>
          <w:rFonts w:hint="eastAsia"/>
        </w:rPr>
        <w:t>是影响</w:t>
      </w:r>
      <w:r>
        <w:t>权重，即</w:t>
      </w:r>
      <w:r>
        <w:rPr>
          <w:rFonts w:hint="eastAsia"/>
        </w:rPr>
        <w:t>用户</w:t>
      </w:r>
      <w:r w:rsidRPr="00123719">
        <w:rPr>
          <w:position w:val="-6"/>
        </w:rPr>
        <w:object w:dxaOrig="200" w:dyaOrig="188">
          <v:shape id="_x0000_i1081" type="#_x0000_t75" style="width:9.75pt;height:9.75pt" o:ole="">
            <v:imagedata r:id="rId89" o:title=""/>
          </v:shape>
          <o:OLEObject Type="Embed" ProgID="Equation.Ribbit" ShapeID="_x0000_i1081" DrawAspect="Content" ObjectID="_1573306005" r:id="rId111"/>
        </w:object>
      </w:r>
      <w:r>
        <w:rPr>
          <w:rFonts w:hint="eastAsia"/>
        </w:rPr>
        <w:t>和用户</w:t>
      </w:r>
      <w:r w:rsidRPr="00123719">
        <w:rPr>
          <w:position w:val="-8"/>
        </w:rPr>
        <w:object w:dxaOrig="214" w:dyaOrig="210">
          <v:shape id="_x0000_i1082" type="#_x0000_t75" style="width:10.5pt;height:10.5pt" o:ole="">
            <v:imagedata r:id="rId91" o:title=""/>
          </v:shape>
          <o:OLEObject Type="Embed" ProgID="Equation.Ribbit" ShapeID="_x0000_i1082" DrawAspect="Content" ObjectID="_1573306006" r:id="rId112"/>
        </w:object>
      </w:r>
      <w:r>
        <w:rPr>
          <w:rFonts w:hint="eastAsia"/>
        </w:rPr>
        <w:t>在</w:t>
      </w:r>
      <w:r>
        <w:t>一定的时间阈值</w:t>
      </w:r>
      <w:r w:rsidRPr="00123719">
        <w:rPr>
          <w:position w:val="-6"/>
        </w:rPr>
        <w:object w:dxaOrig="134" w:dyaOrig="187">
          <v:shape id="_x0000_i1083" type="#_x0000_t75" style="width:6.75pt;height:9pt" o:ole="">
            <v:imagedata r:id="rId97" o:title=""/>
          </v:shape>
          <o:OLEObject Type="Embed" ProgID="Equation.Ribbit" ShapeID="_x0000_i1083" DrawAspect="Content" ObjectID="_1573306007" r:id="rId113"/>
        </w:object>
      </w:r>
      <w:r>
        <w:rPr>
          <w:rFonts w:hint="eastAsia"/>
        </w:rPr>
        <w:t>内先后</w:t>
      </w:r>
      <w:r>
        <w:t>购买了同一个商品</w:t>
      </w:r>
      <w:r>
        <w:rPr>
          <w:rFonts w:hint="eastAsia"/>
        </w:rPr>
        <w:t>则影响</w:t>
      </w:r>
      <w:r>
        <w:t>权重</w:t>
      </w:r>
      <w:r w:rsidRPr="00802627">
        <w:rPr>
          <w:position w:val="-8"/>
        </w:rPr>
        <w:object w:dxaOrig="354" w:dyaOrig="210">
          <v:shape id="_x0000_i1084" type="#_x0000_t75" style="width:18pt;height:10.5pt" o:ole="">
            <v:imagedata r:id="rId109" o:title=""/>
          </v:shape>
          <o:OLEObject Type="Embed" ProgID="Equation.Ribbit" ShapeID="_x0000_i1084" DrawAspect="Content" ObjectID="_1573306008" r:id="rId114"/>
        </w:object>
      </w:r>
      <w:r>
        <w:rPr>
          <w:rFonts w:hint="eastAsia"/>
        </w:rPr>
        <w:t>增加</w:t>
      </w:r>
      <w:r w:rsidR="007E7639">
        <w:rPr>
          <w:rFonts w:hint="eastAsia"/>
        </w:rPr>
        <w:t>一个单位</w:t>
      </w:r>
      <w:r w:rsidR="007E7639">
        <w:t>，那么</w:t>
      </w:r>
      <w:bookmarkStart w:id="18" w:name="OLE_LINK3"/>
      <w:bookmarkStart w:id="19" w:name="OLE_LINK4"/>
      <w:r w:rsidR="007E7639">
        <w:rPr>
          <w:rFonts w:hint="eastAsia"/>
        </w:rPr>
        <w:t>用户</w:t>
      </w:r>
      <w:r w:rsidR="007E7639" w:rsidRPr="00123719">
        <w:rPr>
          <w:position w:val="-6"/>
        </w:rPr>
        <w:object w:dxaOrig="200" w:dyaOrig="188">
          <v:shape id="_x0000_i1085" type="#_x0000_t75" style="width:9.75pt;height:9.75pt" o:ole="">
            <v:imagedata r:id="rId89" o:title=""/>
          </v:shape>
          <o:OLEObject Type="Embed" ProgID="Equation.Ribbit" ShapeID="_x0000_i1085" DrawAspect="Content" ObjectID="_1573306009" r:id="rId115"/>
        </w:object>
      </w:r>
      <w:r w:rsidR="007E7639">
        <w:rPr>
          <w:rFonts w:hint="eastAsia"/>
        </w:rPr>
        <w:t>对</w:t>
      </w:r>
      <w:r w:rsidR="007E7639">
        <w:t>用户</w:t>
      </w:r>
      <w:r w:rsidR="007E7639" w:rsidRPr="00123719">
        <w:rPr>
          <w:position w:val="-8"/>
        </w:rPr>
        <w:object w:dxaOrig="214" w:dyaOrig="210">
          <v:shape id="_x0000_i1086" type="#_x0000_t75" style="width:10.5pt;height:10.5pt" o:ole="">
            <v:imagedata r:id="rId91" o:title=""/>
          </v:shape>
          <o:OLEObject Type="Embed" ProgID="Equation.Ribbit" ShapeID="_x0000_i1086" DrawAspect="Content" ObjectID="_1573306010" r:id="rId116"/>
        </w:object>
      </w:r>
      <w:bookmarkEnd w:id="18"/>
      <w:bookmarkEnd w:id="19"/>
      <w:r w:rsidR="007E7639">
        <w:rPr>
          <w:rFonts w:hint="eastAsia"/>
        </w:rPr>
        <w:t>的影响</w:t>
      </w:r>
      <w:r w:rsidR="007E7639">
        <w:t>因子就是</w:t>
      </w:r>
      <w:r w:rsidR="007E7639">
        <w:rPr>
          <w:rFonts w:hint="eastAsia"/>
        </w:rPr>
        <w:t>影响</w:t>
      </w:r>
      <w:r w:rsidR="007E7639">
        <w:t>权重与</w:t>
      </w:r>
      <w:r w:rsidR="007E7639">
        <w:rPr>
          <w:rFonts w:hint="eastAsia"/>
        </w:rPr>
        <w:t>两个</w:t>
      </w:r>
      <w:r w:rsidR="007E7639">
        <w:t>用户购买商品的</w:t>
      </w:r>
      <w:r w:rsidR="007E7639">
        <w:rPr>
          <w:rFonts w:hint="eastAsia"/>
        </w:rPr>
        <w:t>并集的</w:t>
      </w:r>
      <w:r w:rsidR="007E7639">
        <w:t>商</w:t>
      </w:r>
      <w:r w:rsidR="0019407A">
        <w:rPr>
          <w:rFonts w:hint="eastAsia"/>
        </w:rPr>
        <w:t>。</w:t>
      </w:r>
      <w:r w:rsidR="0019407A">
        <w:t>由于</w:t>
      </w:r>
      <w:r w:rsidR="0019407A">
        <w:rPr>
          <w:rFonts w:hint="eastAsia"/>
        </w:rPr>
        <w:t>购买</w:t>
      </w:r>
      <w:r w:rsidR="0019407A">
        <w:t>行为存在先后</w:t>
      </w:r>
      <w:r w:rsidR="0019407A">
        <w:rPr>
          <w:rFonts w:hint="eastAsia"/>
        </w:rPr>
        <w:t>顺序</w:t>
      </w:r>
      <w:r w:rsidR="0019407A">
        <w:t>，而</w:t>
      </w:r>
      <w:r w:rsidR="00D07089">
        <w:rPr>
          <w:rFonts w:hint="eastAsia"/>
        </w:rPr>
        <w:t>这种</w:t>
      </w:r>
      <w:r w:rsidR="0019407A">
        <w:t>影响关系也具有方向性</w:t>
      </w:r>
      <w:r w:rsidR="0019407A">
        <w:rPr>
          <w:rFonts w:hint="eastAsia"/>
        </w:rPr>
        <w:t>。</w:t>
      </w:r>
    </w:p>
    <w:p w:rsidR="00454C15" w:rsidRDefault="007D337F" w:rsidP="008D5565">
      <w:pPr>
        <w:pStyle w:val="affb"/>
        <w:numPr>
          <w:ilvl w:val="0"/>
          <w:numId w:val="10"/>
        </w:numPr>
        <w:ind w:firstLineChars="0"/>
      </w:pPr>
      <w:r>
        <w:rPr>
          <w:rFonts w:hint="eastAsia"/>
        </w:rPr>
        <w:t>用户</w:t>
      </w:r>
      <w:r>
        <w:t>的影响与</w:t>
      </w:r>
      <w:r>
        <w:rPr>
          <w:rFonts w:hint="eastAsia"/>
        </w:rPr>
        <w:t>从众</w:t>
      </w:r>
      <w:r>
        <w:t>关系的定量分析</w:t>
      </w:r>
    </w:p>
    <w:p w:rsidR="00B615C3" w:rsidRDefault="008D5565" w:rsidP="00F24C47">
      <w:pPr>
        <w:rPr>
          <w:rFonts w:asciiTheme="minorEastAsia" w:hAnsiTheme="minorEastAsia"/>
        </w:rPr>
      </w:pPr>
      <w:r>
        <w:rPr>
          <w:rFonts w:hint="eastAsia"/>
        </w:rPr>
        <w:t>用户</w:t>
      </w:r>
      <w:bookmarkStart w:id="20" w:name="OLE_LINK14"/>
      <w:r w:rsidR="007031DB" w:rsidRPr="00123719">
        <w:rPr>
          <w:position w:val="-6"/>
        </w:rPr>
        <w:object w:dxaOrig="142" w:dyaOrig="188">
          <v:shape id="_x0000_i1087" type="#_x0000_t75" style="width:6.75pt;height:9.75pt" o:ole="">
            <v:imagedata r:id="rId35" o:title=""/>
          </v:shape>
          <o:OLEObject Type="Embed" ProgID="Equation.Ribbit" ShapeID="_x0000_i1087" DrawAspect="Content" ObjectID="_1573306011" r:id="rId117"/>
        </w:object>
      </w:r>
      <w:bookmarkEnd w:id="20"/>
      <w:r>
        <w:rPr>
          <w:rFonts w:hint="eastAsia"/>
        </w:rPr>
        <w:t>的</w:t>
      </w:r>
      <w:r w:rsidRPr="00022FC3">
        <w:rPr>
          <w:rFonts w:asciiTheme="minorEastAsia" w:hAnsiTheme="minorEastAsia"/>
          <w:position w:val="-6"/>
        </w:rPr>
        <w:object w:dxaOrig="1018" w:dyaOrig="252">
          <v:shape id="_x0000_i1088" type="#_x0000_t75" style="width:51pt;height:12.75pt" o:ole="">
            <v:imagedata r:id="rId118" o:title=""/>
          </v:shape>
          <o:OLEObject Type="Embed" ProgID="Equation.Ribbit" ShapeID="_x0000_i1088" DrawAspect="Content" ObjectID="_1573306012" r:id="rId119"/>
        </w:object>
      </w:r>
      <w:r>
        <w:rPr>
          <w:rFonts w:asciiTheme="minorEastAsia" w:hAnsiTheme="minorEastAsia" w:hint="eastAsia"/>
        </w:rPr>
        <w:t>集合用</w:t>
      </w:r>
      <w:r w:rsidR="004A0008" w:rsidRPr="004A0008">
        <w:rPr>
          <w:rFonts w:asciiTheme="minorEastAsia" w:hAnsiTheme="minorEastAsia"/>
          <w:position w:val="-6"/>
        </w:rPr>
        <w:object w:dxaOrig="256" w:dyaOrig="246">
          <v:shape id="_x0000_i1089" type="#_x0000_t75" style="width:12.75pt;height:12.75pt" o:ole="">
            <v:imagedata r:id="rId120" o:title=""/>
          </v:shape>
          <o:OLEObject Type="Embed" ProgID="Equation.Ribbit" ShapeID="_x0000_i1089" DrawAspect="Content" ObjectID="_1573306013" r:id="rId121"/>
        </w:object>
      </w:r>
      <w:r>
        <w:rPr>
          <w:rFonts w:asciiTheme="minorEastAsia" w:hAnsiTheme="minorEastAsia" w:hint="eastAsia"/>
        </w:rPr>
        <w:t>表示</w:t>
      </w:r>
      <w:r w:rsidR="007031DB">
        <w:rPr>
          <w:rFonts w:asciiTheme="minorEastAsia" w:hAnsiTheme="minorEastAsia" w:hint="eastAsia"/>
        </w:rPr>
        <w:t>，</w:t>
      </w:r>
      <w:r w:rsidR="007031DB">
        <w:rPr>
          <w:rFonts w:asciiTheme="minorEastAsia" w:hAnsiTheme="minorEastAsia"/>
        </w:rPr>
        <w:t>代表用户</w:t>
      </w:r>
      <w:r w:rsidR="007031DB" w:rsidRPr="00123719">
        <w:rPr>
          <w:position w:val="-6"/>
        </w:rPr>
        <w:object w:dxaOrig="142" w:dyaOrig="188">
          <v:shape id="_x0000_i1090" type="#_x0000_t75" style="width:6.75pt;height:9.75pt" o:ole="">
            <v:imagedata r:id="rId35" o:title=""/>
          </v:shape>
          <o:OLEObject Type="Embed" ProgID="Equation.Ribbit" ShapeID="_x0000_i1090" DrawAspect="Content" ObjectID="_1573306014" r:id="rId122"/>
        </w:object>
      </w:r>
      <w:r w:rsidR="007031DB">
        <w:rPr>
          <w:rFonts w:hint="eastAsia"/>
        </w:rPr>
        <w:t>可以</w:t>
      </w:r>
      <w:r w:rsidR="007031DB">
        <w:t>影响的用户集合为</w:t>
      </w:r>
      <w:r w:rsidR="007031DB" w:rsidRPr="007031DB">
        <w:rPr>
          <w:position w:val="-6"/>
        </w:rPr>
        <w:object w:dxaOrig="256" w:dyaOrig="246">
          <v:shape id="_x0000_i1091" type="#_x0000_t75" style="width:12.75pt;height:12pt" o:ole="">
            <v:imagedata r:id="rId120" o:title=""/>
          </v:shape>
          <o:OLEObject Type="Embed" ProgID="Equation.Ribbit" ShapeID="_x0000_i1091" DrawAspect="Content" ObjectID="_1573306015" r:id="rId123"/>
        </w:object>
      </w:r>
      <w:r w:rsidR="007031DB">
        <w:rPr>
          <w:rFonts w:hint="eastAsia"/>
        </w:rPr>
        <w:t>，</w:t>
      </w:r>
      <w:r w:rsidR="005225D4">
        <w:rPr>
          <w:rFonts w:hint="eastAsia"/>
        </w:rPr>
        <w:t>定义</w:t>
      </w:r>
      <w:r w:rsidR="007031DB" w:rsidRPr="00022FC3">
        <w:rPr>
          <w:rFonts w:asciiTheme="minorEastAsia" w:hAnsiTheme="minorEastAsia"/>
        </w:rPr>
        <w:t>用户</w:t>
      </w:r>
      <w:r w:rsidR="007031DB" w:rsidRPr="00022FC3">
        <w:rPr>
          <w:rFonts w:asciiTheme="minorEastAsia" w:hAnsiTheme="minorEastAsia"/>
          <w:position w:val="-6"/>
        </w:rPr>
        <w:object w:dxaOrig="134" w:dyaOrig="178">
          <v:shape id="_x0000_i1092" type="#_x0000_t75" style="width:6.75pt;height:9pt" o:ole="">
            <v:imagedata r:id="rId124" o:title=""/>
          </v:shape>
          <o:OLEObject Type="Embed" ProgID="Equation.Ribbit" ShapeID="_x0000_i1092" DrawAspect="Content" ObjectID="_1573306016" r:id="rId125"/>
        </w:object>
      </w:r>
      <w:r w:rsidR="007031DB" w:rsidRPr="00022FC3">
        <w:rPr>
          <w:rFonts w:asciiTheme="minorEastAsia" w:hAnsiTheme="minorEastAsia" w:hint="eastAsia"/>
        </w:rPr>
        <w:t>的</w:t>
      </w:r>
      <w:r w:rsidR="007031DB">
        <w:rPr>
          <w:rFonts w:asciiTheme="minorEastAsia" w:hAnsiTheme="minorEastAsia"/>
        </w:rPr>
        <w:t>影响力</w:t>
      </w:r>
      <w:r w:rsidR="00B615C3" w:rsidRPr="00B615C3">
        <w:rPr>
          <w:rFonts w:asciiTheme="minorEastAsia" w:hAnsiTheme="minorEastAsia"/>
          <w:position w:val="-6"/>
        </w:rPr>
        <w:object w:dxaOrig="172" w:dyaOrig="232">
          <v:shape id="_x0000_i1093" type="#_x0000_t75" style="width:9pt;height:12pt" o:ole="">
            <v:imagedata r:id="rId126" o:title=""/>
          </v:shape>
          <o:OLEObject Type="Embed" ProgID="Equation.Ribbit" ShapeID="_x0000_i1093" DrawAspect="Content" ObjectID="_1573306017" r:id="rId127"/>
        </w:object>
      </w:r>
    </w:p>
    <w:p w:rsidR="00B615C3" w:rsidRDefault="004A0008" w:rsidP="008B728F">
      <w:pPr>
        <w:spacing w:line="240" w:lineRule="auto"/>
        <w:jc w:val="center"/>
        <w:rPr>
          <w:rFonts w:asciiTheme="minorEastAsia" w:hAnsiTheme="minorEastAsia"/>
        </w:rPr>
      </w:pPr>
      <w:r w:rsidRPr="003F4BAD">
        <w:rPr>
          <w:rFonts w:asciiTheme="minorEastAsia" w:hAnsiTheme="minorEastAsia"/>
          <w:position w:val="-26"/>
        </w:rPr>
        <w:object w:dxaOrig="5092" w:dyaOrig="622">
          <v:shape id="_x0000_i1094" type="#_x0000_t75" style="width:254.25pt;height:30.75pt" o:ole="">
            <v:imagedata r:id="rId128" o:title=""/>
          </v:shape>
          <o:OLEObject Type="Embed" ProgID="Equation.Ribbit" ShapeID="_x0000_i1094" DrawAspect="Content" ObjectID="_1573306018" r:id="rId129"/>
        </w:object>
      </w:r>
    </w:p>
    <w:p w:rsidR="00804869" w:rsidRDefault="00B615C3" w:rsidP="00F24C47">
      <w:r>
        <w:rPr>
          <w:rFonts w:hint="eastAsia"/>
        </w:rPr>
        <w:t>用户</w:t>
      </w:r>
      <w:r w:rsidRPr="00123719">
        <w:rPr>
          <w:position w:val="-6"/>
        </w:rPr>
        <w:object w:dxaOrig="142" w:dyaOrig="188">
          <v:shape id="_x0000_i1095" type="#_x0000_t75" style="width:6.75pt;height:9.75pt" o:ole="">
            <v:imagedata r:id="rId35" o:title=""/>
          </v:shape>
          <o:OLEObject Type="Embed" ProgID="Equation.Ribbit" ShapeID="_x0000_i1095" DrawAspect="Content" ObjectID="_1573306019" r:id="rId130"/>
        </w:object>
      </w:r>
      <w:r>
        <w:rPr>
          <w:rFonts w:hint="eastAsia"/>
        </w:rPr>
        <w:t>的</w:t>
      </w:r>
      <w:r w:rsidR="008D5565" w:rsidRPr="00022FC3">
        <w:rPr>
          <w:rFonts w:asciiTheme="minorEastAsia" w:hAnsiTheme="minorEastAsia"/>
          <w:position w:val="-6"/>
        </w:rPr>
        <w:object w:dxaOrig="759" w:dyaOrig="248">
          <v:shape id="_x0000_i1096" type="#_x0000_t75" style="width:38.25pt;height:12.75pt" o:ole="">
            <v:imagedata r:id="rId131" o:title=""/>
          </v:shape>
          <o:OLEObject Type="Embed" ProgID="Equation.Ribbit" ShapeID="_x0000_i1096" DrawAspect="Content" ObjectID="_1573306020" r:id="rId132"/>
        </w:object>
      </w:r>
      <w:r w:rsidR="008D5565">
        <w:rPr>
          <w:rFonts w:asciiTheme="minorEastAsia" w:hAnsiTheme="minorEastAsia" w:hint="eastAsia"/>
        </w:rPr>
        <w:t>集合</w:t>
      </w:r>
      <w:r w:rsidR="008D5565">
        <w:rPr>
          <w:rFonts w:asciiTheme="minorEastAsia" w:hAnsiTheme="minorEastAsia"/>
        </w:rPr>
        <w:t>用</w:t>
      </w:r>
      <w:r w:rsidR="004A0008" w:rsidRPr="004A0008">
        <w:rPr>
          <w:rFonts w:asciiTheme="minorEastAsia" w:hAnsiTheme="minorEastAsia"/>
          <w:position w:val="-6"/>
        </w:rPr>
        <w:object w:dxaOrig="264" w:dyaOrig="248">
          <v:shape id="_x0000_i1097" type="#_x0000_t75" style="width:13.5pt;height:12.75pt" o:ole="">
            <v:imagedata r:id="rId133" o:title=""/>
          </v:shape>
          <o:OLEObject Type="Embed" ProgID="Equation.Ribbit" ShapeID="_x0000_i1097" DrawAspect="Content" ObjectID="_1573306021" r:id="rId134"/>
        </w:object>
      </w:r>
      <w:r w:rsidR="00922656">
        <w:rPr>
          <w:rFonts w:asciiTheme="minorEastAsia" w:hAnsiTheme="minorEastAsia" w:hint="eastAsia"/>
        </w:rPr>
        <w:t>表示</w:t>
      </w:r>
      <w:r w:rsidR="007031DB">
        <w:rPr>
          <w:rFonts w:asciiTheme="minorEastAsia" w:hAnsiTheme="minorEastAsia" w:hint="eastAsia"/>
        </w:rPr>
        <w:t>，</w:t>
      </w:r>
      <w:r w:rsidR="007031DB">
        <w:rPr>
          <w:rFonts w:asciiTheme="minorEastAsia" w:hAnsiTheme="minorEastAsia"/>
        </w:rPr>
        <w:t>用</w:t>
      </w:r>
      <w:r w:rsidR="007031DB" w:rsidRPr="00022FC3">
        <w:rPr>
          <w:rFonts w:asciiTheme="minorEastAsia" w:hAnsiTheme="minorEastAsia"/>
        </w:rPr>
        <w:t>户</w:t>
      </w:r>
      <w:r w:rsidR="007031DB" w:rsidRPr="00022FC3">
        <w:rPr>
          <w:rFonts w:asciiTheme="minorEastAsia" w:hAnsiTheme="minorEastAsia"/>
          <w:position w:val="-6"/>
        </w:rPr>
        <w:object w:dxaOrig="134" w:dyaOrig="178">
          <v:shape id="_x0000_i1098" type="#_x0000_t75" style="width:6.75pt;height:9pt" o:ole="">
            <v:imagedata r:id="rId124" o:title=""/>
          </v:shape>
          <o:OLEObject Type="Embed" ProgID="Equation.Ribbit" ShapeID="_x0000_i1098" DrawAspect="Content" ObjectID="_1573306022" r:id="rId135"/>
        </w:object>
      </w:r>
      <w:r w:rsidR="007031DB" w:rsidRPr="00022FC3">
        <w:rPr>
          <w:rFonts w:asciiTheme="minorEastAsia" w:hAnsiTheme="minorEastAsia" w:hint="eastAsia"/>
        </w:rPr>
        <w:t>受到</w:t>
      </w:r>
      <w:r w:rsidR="007031DB" w:rsidRPr="00022FC3">
        <w:rPr>
          <w:rFonts w:asciiTheme="minorEastAsia" w:hAnsiTheme="minorEastAsia"/>
          <w:position w:val="-6"/>
        </w:rPr>
        <w:object w:dxaOrig="255" w:dyaOrig="230">
          <v:shape id="_x0000_i1099" type="#_x0000_t75" style="width:12.75pt;height:11.25pt" o:ole="">
            <v:imagedata r:id="rId136" o:title=""/>
          </v:shape>
          <o:OLEObject Type="Embed" ProgID="Equation.Ribbit" ShapeID="_x0000_i1099" DrawAspect="Content" ObjectID="_1573306023" r:id="rId137"/>
        </w:object>
      </w:r>
      <w:r w:rsidR="007031DB" w:rsidRPr="00022FC3">
        <w:rPr>
          <w:rFonts w:asciiTheme="minorEastAsia" w:hAnsiTheme="minorEastAsia" w:hint="eastAsia"/>
        </w:rPr>
        <w:t>集合</w:t>
      </w:r>
      <w:r w:rsidR="007031DB" w:rsidRPr="00022FC3">
        <w:rPr>
          <w:rFonts w:asciiTheme="minorEastAsia" w:hAnsiTheme="minorEastAsia"/>
        </w:rPr>
        <w:t>中的所有用户的影响，</w:t>
      </w:r>
      <w:r w:rsidR="005225D4">
        <w:rPr>
          <w:rFonts w:asciiTheme="minorEastAsia" w:hAnsiTheme="minorEastAsia" w:hint="eastAsia"/>
        </w:rPr>
        <w:t>定义</w:t>
      </w:r>
      <w:r w:rsidR="007031DB" w:rsidRPr="00022FC3">
        <w:rPr>
          <w:rFonts w:asciiTheme="minorEastAsia" w:hAnsiTheme="minorEastAsia"/>
        </w:rPr>
        <w:t>用户</w:t>
      </w:r>
      <w:r w:rsidR="007031DB" w:rsidRPr="00022FC3">
        <w:rPr>
          <w:rFonts w:asciiTheme="minorEastAsia" w:hAnsiTheme="minorEastAsia"/>
          <w:position w:val="-6"/>
        </w:rPr>
        <w:object w:dxaOrig="134" w:dyaOrig="178">
          <v:shape id="_x0000_i1100" type="#_x0000_t75" style="width:6.75pt;height:9pt" o:ole="">
            <v:imagedata r:id="rId124" o:title=""/>
          </v:shape>
          <o:OLEObject Type="Embed" ProgID="Equation.Ribbit" ShapeID="_x0000_i1100" DrawAspect="Content" ObjectID="_1573306024" r:id="rId138"/>
        </w:object>
      </w:r>
      <w:r w:rsidR="00AD74E6">
        <w:rPr>
          <w:rFonts w:asciiTheme="minorEastAsia" w:hAnsiTheme="minorEastAsia" w:hint="eastAsia"/>
        </w:rPr>
        <w:t>的从众</w:t>
      </w:r>
      <w:r w:rsidR="00F537CC">
        <w:rPr>
          <w:rFonts w:asciiTheme="minorEastAsia" w:hAnsiTheme="minorEastAsia" w:hint="eastAsia"/>
        </w:rPr>
        <w:t>因子</w:t>
      </w:r>
      <w:r w:rsidR="007031DB" w:rsidRPr="00022FC3">
        <w:rPr>
          <w:rFonts w:asciiTheme="minorEastAsia" w:hAnsiTheme="minorEastAsia"/>
        </w:rPr>
        <w:t>为</w:t>
      </w:r>
      <w:r w:rsidR="00EE0B1B" w:rsidRPr="00022FC3">
        <w:rPr>
          <w:rFonts w:asciiTheme="minorEastAsia" w:hAnsiTheme="minorEastAsia"/>
          <w:position w:val="-6"/>
        </w:rPr>
        <w:object w:dxaOrig="210" w:dyaOrig="236">
          <v:shape id="_x0000_i1101" type="#_x0000_t75" style="width:10.5pt;height:12pt" o:ole="">
            <v:imagedata r:id="rId139" o:title=""/>
          </v:shape>
          <o:OLEObject Type="Embed" ProgID="Equation.Ribbit" ShapeID="_x0000_i1101" DrawAspect="Content" ObjectID="_1573306025" r:id="rId140"/>
        </w:object>
      </w:r>
    </w:p>
    <w:p w:rsidR="00804869" w:rsidRPr="0019407A" w:rsidRDefault="004A0008" w:rsidP="003F4BAD">
      <w:pPr>
        <w:spacing w:line="240" w:lineRule="auto"/>
        <w:jc w:val="center"/>
      </w:pPr>
      <w:r w:rsidRPr="003F4BAD">
        <w:rPr>
          <w:position w:val="-26"/>
        </w:rPr>
        <w:object w:dxaOrig="5117" w:dyaOrig="622">
          <v:shape id="_x0000_i1102" type="#_x0000_t75" style="width:255.75pt;height:30.75pt" o:ole="">
            <v:imagedata r:id="rId141" o:title=""/>
          </v:shape>
          <o:OLEObject Type="Embed" ProgID="Equation.Ribbit" ShapeID="_x0000_i1102" DrawAspect="Content" ObjectID="_1573306026" r:id="rId142"/>
        </w:object>
      </w:r>
    </w:p>
    <w:p w:rsidR="00D10E4E" w:rsidRDefault="00D10E4E" w:rsidP="00D10E4E">
      <w:pPr>
        <w:rPr>
          <w:rFonts w:asciiTheme="minorEastAsia" w:hAnsiTheme="minorEastAsia"/>
        </w:rPr>
      </w:pPr>
      <w:r w:rsidRPr="00022FC3">
        <w:rPr>
          <w:rFonts w:asciiTheme="minorEastAsia" w:hAnsiTheme="minorEastAsia" w:hint="eastAsia"/>
        </w:rPr>
        <w:t>其中</w:t>
      </w:r>
      <w:r w:rsidRPr="00804869">
        <w:rPr>
          <w:rFonts w:asciiTheme="minorEastAsia" w:hAnsiTheme="minorEastAsia"/>
          <w:position w:val="-8"/>
        </w:rPr>
        <w:object w:dxaOrig="422" w:dyaOrig="264">
          <v:shape id="_x0000_i1103" type="#_x0000_t75" style="width:21.75pt;height:12.75pt" o:ole="">
            <v:imagedata r:id="rId143" o:title=""/>
          </v:shape>
          <o:OLEObject Type="Embed" ProgID="Equation.Ribbit" ShapeID="_x0000_i1103" DrawAspect="Content" ObjectID="_1573306027" r:id="rId144"/>
        </w:object>
      </w:r>
      <w:r w:rsidRPr="00022FC3">
        <w:rPr>
          <w:rFonts w:asciiTheme="minorEastAsia" w:hAnsiTheme="minorEastAsia" w:hint="eastAsia"/>
        </w:rPr>
        <w:t>为</w:t>
      </w:r>
      <w:r w:rsidRPr="00022FC3">
        <w:rPr>
          <w:rFonts w:asciiTheme="minorEastAsia" w:hAnsiTheme="minorEastAsia"/>
        </w:rPr>
        <w:t>二范数</w:t>
      </w:r>
      <w:r>
        <w:rPr>
          <w:rFonts w:asciiTheme="minorEastAsia" w:hAnsiTheme="minorEastAsia" w:hint="eastAsia"/>
        </w:rPr>
        <w:t>。</w:t>
      </w:r>
    </w:p>
    <w:p w:rsidR="00454C15" w:rsidRDefault="00B939BC" w:rsidP="00F24C47">
      <w:r>
        <w:rPr>
          <w:rFonts w:hint="eastAsia"/>
        </w:rPr>
        <w:t>若</w:t>
      </w:r>
      <w:r w:rsidRPr="00B939BC">
        <w:rPr>
          <w:position w:val="-6"/>
        </w:rPr>
        <w:object w:dxaOrig="218" w:dyaOrig="252">
          <v:shape id="_x0000_i1104" type="#_x0000_t75" style="width:11.25pt;height:12.75pt" o:ole="">
            <v:imagedata r:id="rId145" o:title=""/>
          </v:shape>
          <o:OLEObject Type="Embed" ProgID="Equation.Ribbit" ShapeID="_x0000_i1104" DrawAspect="Content" ObjectID="_1573306028" r:id="rId146"/>
        </w:object>
      </w:r>
      <w:r>
        <w:rPr>
          <w:rFonts w:hint="eastAsia"/>
        </w:rPr>
        <w:t>越大</w:t>
      </w:r>
      <w:r>
        <w:t>，则用户</w:t>
      </w:r>
      <w:r w:rsidRPr="00B939BC">
        <w:rPr>
          <w:position w:val="-6"/>
        </w:rPr>
        <w:object w:dxaOrig="142" w:dyaOrig="188">
          <v:shape id="_x0000_i1105" type="#_x0000_t75" style="width:6.75pt;height:9.75pt" o:ole="">
            <v:imagedata r:id="rId35" o:title=""/>
          </v:shape>
          <o:OLEObject Type="Embed" ProgID="Equation.Ribbit" ShapeID="_x0000_i1105" DrawAspect="Content" ObjectID="_1573306029" r:id="rId147"/>
        </w:object>
      </w:r>
      <w:r>
        <w:rPr>
          <w:rFonts w:hint="eastAsia"/>
        </w:rPr>
        <w:t>受到</w:t>
      </w:r>
      <w:r>
        <w:t>其他人影响的可能性就越大，</w:t>
      </w:r>
      <w:r>
        <w:rPr>
          <w:rFonts w:hint="eastAsia"/>
        </w:rPr>
        <w:t>而</w:t>
      </w:r>
      <w:r w:rsidRPr="00B939BC">
        <w:rPr>
          <w:position w:val="-6"/>
        </w:rPr>
        <w:object w:dxaOrig="174" w:dyaOrig="248">
          <v:shape id="_x0000_i1106" type="#_x0000_t75" style="width:9pt;height:12.75pt" o:ole="">
            <v:imagedata r:id="rId148" o:title=""/>
          </v:shape>
          <o:OLEObject Type="Embed" ProgID="Equation.Ribbit" ShapeID="_x0000_i1106" DrawAspect="Content" ObjectID="_1573306030" r:id="rId149"/>
        </w:object>
      </w:r>
      <w:r>
        <w:rPr>
          <w:rFonts w:hint="eastAsia"/>
        </w:rPr>
        <w:t>只是</w:t>
      </w:r>
      <w:r>
        <w:t>描述用户</w:t>
      </w:r>
      <w:r w:rsidRPr="00B939BC">
        <w:rPr>
          <w:position w:val="-6"/>
        </w:rPr>
        <w:object w:dxaOrig="142" w:dyaOrig="188">
          <v:shape id="_x0000_i1107" type="#_x0000_t75" style="width:6.75pt;height:9.75pt" o:ole="">
            <v:imagedata r:id="rId35" o:title=""/>
          </v:shape>
          <o:OLEObject Type="Embed" ProgID="Equation.Ribbit" ShapeID="_x0000_i1107" DrawAspect="Content" ObjectID="_1573306031" r:id="rId150"/>
        </w:object>
      </w:r>
      <w:r>
        <w:rPr>
          <w:rFonts w:hint="eastAsia"/>
        </w:rPr>
        <w:t>所能</w:t>
      </w:r>
      <w:r>
        <w:t>影响到的用户范围大小</w:t>
      </w:r>
      <w:r w:rsidR="008B728F">
        <w:rPr>
          <w:rFonts w:hint="eastAsia"/>
        </w:rPr>
        <w:t>。</w:t>
      </w:r>
      <w:r w:rsidR="00AB018C">
        <w:rPr>
          <w:rFonts w:hint="eastAsia"/>
        </w:rPr>
        <w:t>因而</w:t>
      </w:r>
      <w:r w:rsidR="004A0008">
        <w:rPr>
          <w:rFonts w:hint="eastAsia"/>
        </w:rPr>
        <w:t>结合公式</w:t>
      </w:r>
      <w:r w:rsidR="004A0008">
        <w:rPr>
          <w:rFonts w:hint="eastAsia"/>
        </w:rPr>
        <w:t>(</w:t>
      </w:r>
      <w:r w:rsidR="004A0008">
        <w:t>1.6</w:t>
      </w:r>
      <w:r w:rsidR="004A0008">
        <w:rPr>
          <w:rFonts w:hint="eastAsia"/>
        </w:rPr>
        <w:t>)</w:t>
      </w:r>
      <w:r w:rsidR="004A0008">
        <w:rPr>
          <w:rFonts w:hint="eastAsia"/>
        </w:rPr>
        <w:t>和公式</w:t>
      </w:r>
      <w:r w:rsidR="004A0008">
        <w:rPr>
          <w:rFonts w:hint="eastAsia"/>
        </w:rPr>
        <w:t>(</w:t>
      </w:r>
      <w:r w:rsidR="004A0008">
        <w:t>1.8</w:t>
      </w:r>
      <w:r w:rsidR="004A0008">
        <w:rPr>
          <w:rFonts w:hint="eastAsia"/>
        </w:rPr>
        <w:t>)</w:t>
      </w:r>
      <w:r w:rsidR="00CA292B">
        <w:rPr>
          <w:rFonts w:hint="eastAsia"/>
        </w:rPr>
        <w:t>与</w:t>
      </w:r>
      <w:r w:rsidR="00CA292B">
        <w:t>概率矩阵分解</w:t>
      </w:r>
      <w:r w:rsidR="00CA292B">
        <w:rPr>
          <w:rFonts w:hint="eastAsia"/>
        </w:rPr>
        <w:t>可以</w:t>
      </w:r>
      <w:r w:rsidR="00CA292B">
        <w:t>提高协同过滤推荐算法的准确度。</w:t>
      </w:r>
    </w:p>
    <w:p w:rsidR="009E6330" w:rsidRDefault="009E6330" w:rsidP="009E6330">
      <w:pPr>
        <w:pStyle w:val="3"/>
        <w:numPr>
          <w:ilvl w:val="2"/>
          <w:numId w:val="9"/>
        </w:numPr>
      </w:pPr>
      <w:bookmarkStart w:id="21" w:name="_Toc499310232"/>
      <w:r>
        <w:t>用户影响</w:t>
      </w:r>
      <w:r>
        <w:rPr>
          <w:rFonts w:hint="eastAsia"/>
        </w:rPr>
        <w:t>关系</w:t>
      </w:r>
      <w:r w:rsidR="005D7993">
        <w:rPr>
          <w:rFonts w:hint="eastAsia"/>
        </w:rPr>
        <w:t>集合</w:t>
      </w:r>
      <w:r w:rsidR="00B32EAC">
        <w:rPr>
          <w:rFonts w:hint="eastAsia"/>
        </w:rPr>
        <w:t>的</w:t>
      </w:r>
      <w:r w:rsidR="005D7993">
        <w:t>获取</w:t>
      </w:r>
      <w:r w:rsidR="00182D0F">
        <w:rPr>
          <w:rFonts w:hint="eastAsia"/>
        </w:rPr>
        <w:t>(</w:t>
      </w:r>
      <w:r w:rsidR="00182D0F">
        <w:rPr>
          <w:rFonts w:hint="eastAsia"/>
        </w:rPr>
        <w:t>已完成</w:t>
      </w:r>
      <w:r w:rsidR="00182D0F">
        <w:rPr>
          <w:rFonts w:hint="eastAsia"/>
        </w:rPr>
        <w:t>)</w:t>
      </w:r>
      <w:bookmarkEnd w:id="21"/>
    </w:p>
    <w:p w:rsidR="009E6330" w:rsidRDefault="009E6330" w:rsidP="00106571">
      <w:pPr>
        <w:rPr>
          <w:rFonts w:asciiTheme="minorEastAsia" w:hAnsiTheme="minorEastAsia"/>
        </w:rPr>
      </w:pPr>
      <w:r>
        <w:rPr>
          <w:rFonts w:asciiTheme="minorEastAsia" w:hAnsiTheme="minorEastAsia" w:hint="eastAsia"/>
        </w:rPr>
        <w:t>定义</w:t>
      </w:r>
      <w:r>
        <w:rPr>
          <w:rFonts w:asciiTheme="minorEastAsia" w:hAnsiTheme="minorEastAsia"/>
        </w:rPr>
        <w:t>如下符号表</w:t>
      </w:r>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5"/>
        <w:gridCol w:w="3365"/>
      </w:tblGrid>
      <w:tr w:rsidR="009E6330" w:rsidTr="009E6330">
        <w:trPr>
          <w:jc w:val="center"/>
        </w:trPr>
        <w:tc>
          <w:tcPr>
            <w:tcW w:w="3365" w:type="dxa"/>
            <w:tcBorders>
              <w:top w:val="single" w:sz="4" w:space="0" w:color="auto"/>
            </w:tcBorders>
          </w:tcPr>
          <w:p w:rsidR="009E6330" w:rsidRDefault="009E6330" w:rsidP="009E6330">
            <w:pPr>
              <w:spacing w:line="240" w:lineRule="auto"/>
              <w:ind w:firstLine="0"/>
              <w:rPr>
                <w:rFonts w:asciiTheme="minorEastAsia" w:hAnsiTheme="minorEastAsia"/>
              </w:rPr>
            </w:pPr>
            <w:r w:rsidRPr="00022FC3">
              <w:rPr>
                <w:rFonts w:asciiTheme="minorEastAsia" w:hAnsiTheme="minorEastAsia"/>
                <w:position w:val="-6"/>
              </w:rPr>
              <w:object w:dxaOrig="278" w:dyaOrig="246">
                <v:shape id="_x0000_i1108" type="#_x0000_t75" style="width:14.25pt;height:12pt" o:ole="">
                  <v:imagedata r:id="rId151" o:title=""/>
                </v:shape>
                <o:OLEObject Type="Embed" ProgID="Equation.Ribbit" ShapeID="_x0000_i1108" DrawAspect="Content" ObjectID="_1573306032" r:id="rId152"/>
              </w:object>
            </w:r>
          </w:p>
        </w:tc>
        <w:tc>
          <w:tcPr>
            <w:tcW w:w="3365" w:type="dxa"/>
            <w:tcBorders>
              <w:top w:val="single" w:sz="4" w:space="0" w:color="auto"/>
            </w:tcBorders>
          </w:tcPr>
          <w:p w:rsidR="009E6330" w:rsidRDefault="009E6330" w:rsidP="009E6330">
            <w:pPr>
              <w:spacing w:line="240" w:lineRule="auto"/>
              <w:ind w:firstLine="0"/>
              <w:rPr>
                <w:rFonts w:asciiTheme="minorEastAsia" w:hAnsiTheme="minorEastAsia"/>
              </w:rPr>
            </w:pPr>
            <w:r>
              <w:rPr>
                <w:rFonts w:asciiTheme="minorEastAsia" w:hAnsiTheme="minorEastAsia" w:hint="eastAsia"/>
              </w:rPr>
              <w:t>评分</w:t>
            </w:r>
            <w:r>
              <w:rPr>
                <w:rFonts w:asciiTheme="minorEastAsia" w:hAnsiTheme="minorEastAsia"/>
              </w:rPr>
              <w:t>数据集</w:t>
            </w:r>
          </w:p>
        </w:tc>
      </w:tr>
      <w:tr w:rsidR="009E6330" w:rsidTr="009E6330">
        <w:trPr>
          <w:jc w:val="center"/>
        </w:trPr>
        <w:tc>
          <w:tcPr>
            <w:tcW w:w="3365" w:type="dxa"/>
          </w:tcPr>
          <w:p w:rsidR="009E6330" w:rsidRDefault="009E6330" w:rsidP="009E6330">
            <w:pPr>
              <w:spacing w:line="240" w:lineRule="auto"/>
              <w:ind w:firstLine="0"/>
              <w:rPr>
                <w:rFonts w:asciiTheme="minorEastAsia" w:hAnsiTheme="minorEastAsia"/>
              </w:rPr>
            </w:pPr>
            <w:r w:rsidRPr="00F27F02">
              <w:rPr>
                <w:rFonts w:asciiTheme="minorEastAsia" w:hAnsiTheme="minorEastAsia"/>
                <w:position w:val="-6"/>
              </w:rPr>
              <w:object w:dxaOrig="160" w:dyaOrig="256">
                <v:shape id="_x0000_i1109" type="#_x0000_t75" style="width:8.25pt;height:12.75pt" o:ole="">
                  <v:imagedata r:id="rId153" o:title=""/>
                </v:shape>
                <o:OLEObject Type="Embed" ProgID="Equation.Ribbit" ShapeID="_x0000_i1109" DrawAspect="Content" ObjectID="_1573306033" r:id="rId154"/>
              </w:object>
            </w:r>
          </w:p>
        </w:tc>
        <w:tc>
          <w:tcPr>
            <w:tcW w:w="3365" w:type="dxa"/>
          </w:tcPr>
          <w:p w:rsidR="009E6330" w:rsidRDefault="009E6330" w:rsidP="009E6330">
            <w:pPr>
              <w:spacing w:line="240" w:lineRule="auto"/>
              <w:ind w:firstLine="0"/>
              <w:rPr>
                <w:rFonts w:asciiTheme="minorEastAsia" w:hAnsiTheme="minorEastAsia"/>
              </w:rPr>
            </w:pPr>
            <w:r>
              <w:rPr>
                <w:rFonts w:asciiTheme="minorEastAsia" w:hAnsiTheme="minorEastAsia" w:hint="eastAsia"/>
              </w:rPr>
              <w:t>训练集</w:t>
            </w:r>
          </w:p>
        </w:tc>
      </w:tr>
      <w:tr w:rsidR="009E6330" w:rsidTr="009E6330">
        <w:trPr>
          <w:jc w:val="center"/>
        </w:trPr>
        <w:tc>
          <w:tcPr>
            <w:tcW w:w="3365" w:type="dxa"/>
            <w:tcBorders>
              <w:bottom w:val="single" w:sz="4" w:space="0" w:color="auto"/>
            </w:tcBorders>
          </w:tcPr>
          <w:p w:rsidR="009E6330" w:rsidRDefault="009E6330" w:rsidP="009E6330">
            <w:pPr>
              <w:spacing w:line="240" w:lineRule="auto"/>
              <w:ind w:firstLine="0"/>
              <w:rPr>
                <w:rFonts w:asciiTheme="minorEastAsia" w:hAnsiTheme="minorEastAsia"/>
              </w:rPr>
            </w:pPr>
            <w:r w:rsidRPr="00F27F02">
              <w:rPr>
                <w:rFonts w:asciiTheme="minorEastAsia" w:hAnsiTheme="minorEastAsia"/>
                <w:position w:val="-6"/>
              </w:rPr>
              <w:object w:dxaOrig="183" w:dyaOrig="244">
                <v:shape id="_x0000_i1110" type="#_x0000_t75" style="width:9pt;height:12pt" o:ole="">
                  <v:imagedata r:id="rId155" o:title=""/>
                </v:shape>
                <o:OLEObject Type="Embed" ProgID="Equation.Ribbit" ShapeID="_x0000_i1110" DrawAspect="Content" ObjectID="_1573306034" r:id="rId156"/>
              </w:object>
            </w:r>
          </w:p>
        </w:tc>
        <w:tc>
          <w:tcPr>
            <w:tcW w:w="3365" w:type="dxa"/>
            <w:tcBorders>
              <w:bottom w:val="single" w:sz="4" w:space="0" w:color="auto"/>
            </w:tcBorders>
          </w:tcPr>
          <w:p w:rsidR="009E6330" w:rsidRDefault="009E6330" w:rsidP="009E6330">
            <w:pPr>
              <w:spacing w:line="240" w:lineRule="auto"/>
              <w:ind w:firstLine="0"/>
              <w:rPr>
                <w:rFonts w:asciiTheme="minorEastAsia" w:hAnsiTheme="minorEastAsia"/>
              </w:rPr>
            </w:pPr>
            <w:r>
              <w:rPr>
                <w:rFonts w:asciiTheme="minorEastAsia" w:hAnsiTheme="minorEastAsia" w:hint="eastAsia"/>
              </w:rPr>
              <w:t>测试集</w:t>
            </w:r>
          </w:p>
        </w:tc>
      </w:tr>
    </w:tbl>
    <w:p w:rsidR="00106571" w:rsidRPr="00482D1C" w:rsidRDefault="00106571" w:rsidP="00482D1C">
      <w:r w:rsidRPr="00482D1C">
        <w:rPr>
          <w:rFonts w:hint="eastAsia"/>
        </w:rPr>
        <w:lastRenderedPageBreak/>
        <w:t>将</w:t>
      </w:r>
      <w:r w:rsidRPr="00482D1C">
        <w:object w:dxaOrig="278" w:dyaOrig="246">
          <v:shape id="_x0000_i1111" type="#_x0000_t75" style="width:14.25pt;height:12pt" o:ole="">
            <v:imagedata r:id="rId151" o:title=""/>
          </v:shape>
          <o:OLEObject Type="Embed" ProgID="Equation.Ribbit" ShapeID="_x0000_i1111" DrawAspect="Content" ObjectID="_1573306035" r:id="rId157"/>
        </w:object>
      </w:r>
      <w:r w:rsidRPr="00482D1C">
        <w:rPr>
          <w:rFonts w:hint="eastAsia"/>
        </w:rPr>
        <w:t>划分</w:t>
      </w:r>
      <w:r w:rsidRPr="00482D1C">
        <w:t>为训练集</w:t>
      </w:r>
      <w:r w:rsidRPr="00482D1C">
        <w:object w:dxaOrig="160" w:dyaOrig="256">
          <v:shape id="_x0000_i1112" type="#_x0000_t75" style="width:8.25pt;height:12.75pt" o:ole="">
            <v:imagedata r:id="rId153" o:title=""/>
          </v:shape>
          <o:OLEObject Type="Embed" ProgID="Equation.Ribbit" ShapeID="_x0000_i1112" DrawAspect="Content" ObjectID="_1573306036" r:id="rId158"/>
        </w:object>
      </w:r>
      <w:r w:rsidRPr="00482D1C">
        <w:t>和</w:t>
      </w:r>
      <w:r w:rsidRPr="00482D1C">
        <w:rPr>
          <w:rFonts w:hint="eastAsia"/>
        </w:rPr>
        <w:t>测试集</w:t>
      </w:r>
      <w:r w:rsidRPr="00482D1C">
        <w:object w:dxaOrig="183" w:dyaOrig="244">
          <v:shape id="_x0000_i1113" type="#_x0000_t75" style="width:9pt;height:12pt" o:ole="">
            <v:imagedata r:id="rId155" o:title=""/>
          </v:shape>
          <o:OLEObject Type="Embed" ProgID="Equation.Ribbit" ShapeID="_x0000_i1113" DrawAspect="Content" ObjectID="_1573306037" r:id="rId159"/>
        </w:object>
      </w:r>
      <w:r w:rsidR="00482D1C" w:rsidRPr="00482D1C">
        <w:rPr>
          <w:rFonts w:hint="eastAsia"/>
        </w:rPr>
        <w:t>，</w:t>
      </w:r>
      <w:r w:rsidRPr="00482D1C">
        <w:rPr>
          <w:rFonts w:hint="eastAsia"/>
        </w:rPr>
        <w:t>从</w:t>
      </w:r>
      <w:r w:rsidRPr="00022FC3">
        <w:object w:dxaOrig="278" w:dyaOrig="246">
          <v:shape id="_x0000_i1114" type="#_x0000_t75" style="width:14.25pt;height:12pt" o:ole="">
            <v:imagedata r:id="rId151" o:title=""/>
          </v:shape>
          <o:OLEObject Type="Embed" ProgID="Equation.Ribbit" ShapeID="_x0000_i1114" DrawAspect="Content" ObjectID="_1573306038" r:id="rId160"/>
        </w:object>
      </w:r>
      <w:r w:rsidRPr="00482D1C">
        <w:rPr>
          <w:rFonts w:hint="eastAsia"/>
        </w:rPr>
        <w:t>中</w:t>
      </w:r>
      <w:r w:rsidRPr="00482D1C">
        <w:t>提取</w:t>
      </w:r>
      <w:r w:rsidRPr="00482D1C">
        <w:rPr>
          <w:rFonts w:hint="eastAsia"/>
        </w:rPr>
        <w:t>每一个</w:t>
      </w:r>
      <w:r w:rsidRPr="00482D1C">
        <w:t>用户的</w:t>
      </w:r>
      <w:r w:rsidRPr="00022FC3">
        <w:object w:dxaOrig="1018" w:dyaOrig="252">
          <v:shape id="_x0000_i1115" type="#_x0000_t75" style="width:51pt;height:12.75pt" o:ole="">
            <v:imagedata r:id="rId118" o:title=""/>
          </v:shape>
          <o:OLEObject Type="Embed" ProgID="Equation.Ribbit" ShapeID="_x0000_i1115" DrawAspect="Content" ObjectID="_1573306039" r:id="rId161"/>
        </w:object>
      </w:r>
      <w:r w:rsidRPr="00482D1C">
        <w:rPr>
          <w:rFonts w:hint="eastAsia"/>
        </w:rPr>
        <w:t>集合和</w:t>
      </w:r>
      <w:r w:rsidRPr="00022FC3">
        <w:object w:dxaOrig="759" w:dyaOrig="248">
          <v:shape id="_x0000_i1116" type="#_x0000_t75" style="width:38.25pt;height:12.75pt" o:ole="">
            <v:imagedata r:id="rId131" o:title=""/>
          </v:shape>
          <o:OLEObject Type="Embed" ProgID="Equation.Ribbit" ShapeID="_x0000_i1116" DrawAspect="Content" ObjectID="_1573306040" r:id="rId162"/>
        </w:object>
      </w:r>
      <w:r w:rsidRPr="00482D1C">
        <w:rPr>
          <w:rFonts w:hint="eastAsia"/>
        </w:rPr>
        <w:t>集合，</w:t>
      </w:r>
      <w:r w:rsidRPr="00482D1C">
        <w:t>分别构成矩阵</w:t>
      </w:r>
      <w:r w:rsidRPr="00F27F02">
        <w:object w:dxaOrig="188" w:dyaOrig="244">
          <v:shape id="_x0000_i1117" type="#_x0000_t75" style="width:9.75pt;height:12pt" o:ole="">
            <v:imagedata r:id="rId163" o:title=""/>
          </v:shape>
          <o:OLEObject Type="Embed" ProgID="Equation.Ribbit" ShapeID="_x0000_i1117" DrawAspect="Content" ObjectID="_1573306041" r:id="rId164"/>
        </w:object>
      </w:r>
      <w:r w:rsidRPr="00482D1C">
        <w:rPr>
          <w:rFonts w:hint="eastAsia"/>
        </w:rPr>
        <w:t>和</w:t>
      </w:r>
      <w:r w:rsidRPr="00F27F02">
        <w:object w:dxaOrig="162" w:dyaOrig="246">
          <v:shape id="_x0000_i1118" type="#_x0000_t75" style="width:8.25pt;height:12pt" o:ole="">
            <v:imagedata r:id="rId165" o:title=""/>
          </v:shape>
          <o:OLEObject Type="Embed" ProgID="Equation.Ribbit" ShapeID="_x0000_i1118" DrawAspect="Content" ObjectID="_1573306042" r:id="rId166"/>
        </w:object>
      </w:r>
      <w:r w:rsidRPr="00482D1C">
        <w:t>(</w:t>
      </w:r>
      <w:r w:rsidRPr="00482D1C">
        <w:rPr>
          <w:rFonts w:hint="eastAsia"/>
        </w:rPr>
        <w:t>矩阵</w:t>
      </w:r>
      <w:r w:rsidRPr="00482D1C">
        <w:t>的第</w:t>
      </w:r>
      <w:r w:rsidRPr="00F27F02">
        <w:object w:dxaOrig="82" w:dyaOrig="240">
          <v:shape id="_x0000_i1119" type="#_x0000_t75" style="width:3.75pt;height:12pt" o:ole="">
            <v:imagedata r:id="rId17" o:title=""/>
          </v:shape>
          <o:OLEObject Type="Embed" ProgID="Equation.Ribbit" ShapeID="_x0000_i1119" DrawAspect="Content" ObjectID="_1573306043" r:id="rId167"/>
        </w:object>
      </w:r>
      <w:r w:rsidRPr="00482D1C">
        <w:rPr>
          <w:rFonts w:hint="eastAsia"/>
        </w:rPr>
        <w:t>行</w:t>
      </w:r>
      <w:r w:rsidRPr="00482D1C">
        <w:t>代表用户</w:t>
      </w:r>
      <w:r w:rsidRPr="00F27F02">
        <w:object w:dxaOrig="82" w:dyaOrig="240">
          <v:shape id="_x0000_i1120" type="#_x0000_t75" style="width:3.75pt;height:12pt" o:ole="">
            <v:imagedata r:id="rId17" o:title=""/>
          </v:shape>
          <o:OLEObject Type="Embed" ProgID="Equation.Ribbit" ShapeID="_x0000_i1120" DrawAspect="Content" ObjectID="_1573306044" r:id="rId168"/>
        </w:object>
      </w:r>
      <w:r w:rsidRPr="00482D1C">
        <w:rPr>
          <w:rFonts w:hint="eastAsia"/>
        </w:rPr>
        <w:t>的</w:t>
      </w:r>
      <w:r w:rsidRPr="00022FC3">
        <w:object w:dxaOrig="1018" w:dyaOrig="252">
          <v:shape id="_x0000_i1121" type="#_x0000_t75" style="width:51pt;height:12.75pt" o:ole="">
            <v:imagedata r:id="rId118" o:title=""/>
          </v:shape>
          <o:OLEObject Type="Embed" ProgID="Equation.Ribbit" ShapeID="_x0000_i1121" DrawAspect="Content" ObjectID="_1573306045" r:id="rId169"/>
        </w:object>
      </w:r>
      <w:r w:rsidRPr="00482D1C">
        <w:rPr>
          <w:rFonts w:hint="eastAsia"/>
        </w:rPr>
        <w:t>集合或</w:t>
      </w:r>
      <w:r w:rsidRPr="00022FC3">
        <w:object w:dxaOrig="759" w:dyaOrig="248">
          <v:shape id="_x0000_i1122" type="#_x0000_t75" style="width:38.25pt;height:12.75pt" o:ole="">
            <v:imagedata r:id="rId131" o:title=""/>
          </v:shape>
          <o:OLEObject Type="Embed" ProgID="Equation.Ribbit" ShapeID="_x0000_i1122" DrawAspect="Content" ObjectID="_1573306046" r:id="rId170"/>
        </w:object>
      </w:r>
      <w:r w:rsidRPr="00482D1C">
        <w:rPr>
          <w:rFonts w:hint="eastAsia"/>
        </w:rPr>
        <w:t>集合，</w:t>
      </w:r>
      <w:r w:rsidRPr="00482D1C">
        <w:t>即</w:t>
      </w:r>
      <w:r w:rsidRPr="00482D1C">
        <w:object w:dxaOrig="922" w:dyaOrig="278">
          <v:shape id="_x0000_i1123" type="#_x0000_t75" style="width:45.75pt;height:14.25pt" o:ole="">
            <v:imagedata r:id="rId171" o:title=""/>
          </v:shape>
          <o:OLEObject Type="Embed" ProgID="Equation.Ribbit" ShapeID="_x0000_i1123" DrawAspect="Content" ObjectID="_1573306047" r:id="rId172"/>
        </w:object>
      </w:r>
      <w:r w:rsidRPr="00482D1C">
        <w:t>,</w:t>
      </w:r>
      <w:r w:rsidRPr="00482D1C">
        <w:object w:dxaOrig="907" w:dyaOrig="278">
          <v:shape id="_x0000_i1124" type="#_x0000_t75" style="width:45pt;height:14.25pt" o:ole="">
            <v:imagedata r:id="rId173" o:title=""/>
          </v:shape>
          <o:OLEObject Type="Embed" ProgID="Equation.Ribbit" ShapeID="_x0000_i1124" DrawAspect="Content" ObjectID="_1573306048" r:id="rId174"/>
        </w:object>
      </w:r>
      <w:r w:rsidRPr="00482D1C">
        <w:t>)</w:t>
      </w:r>
    </w:p>
    <w:p w:rsidR="00106571" w:rsidRPr="002915EB" w:rsidRDefault="00106571" w:rsidP="00106571">
      <w:pPr>
        <w:spacing w:line="240" w:lineRule="auto"/>
        <w:rPr>
          <w:rFonts w:asciiTheme="minorEastAsia" w:hAnsiTheme="minorEastAsia"/>
        </w:rPr>
      </w:pPr>
      <w:r w:rsidRPr="00022FC3">
        <w:rPr>
          <w:position w:val="-6"/>
          <w:shd w:val="clear" w:color="auto" w:fill="FF0000"/>
        </w:rPr>
        <w:object w:dxaOrig="8328" w:dyaOrig="8528">
          <v:shape id="_x0000_i1125" type="#_x0000_t75" style="width:416.25pt;height:405pt" o:ole="">
            <v:imagedata r:id="rId175" o:title="" cropbottom="3443f"/>
          </v:shape>
          <o:OLEObject Type="Embed" ProgID="Equation.Ribbit" ShapeID="_x0000_i1125" DrawAspect="Content" ObjectID="_1573306049" r:id="rId176"/>
        </w:object>
      </w:r>
    </w:p>
    <w:p w:rsidR="00606672" w:rsidRDefault="00F57C7A" w:rsidP="003563B5">
      <w:pPr>
        <w:ind w:firstLine="0"/>
        <w:rPr>
          <w:b/>
          <w:color w:val="FF0000"/>
        </w:rPr>
      </w:pPr>
      <w:r w:rsidRPr="00F57C7A">
        <w:rPr>
          <w:rFonts w:hint="eastAsia"/>
          <w:b/>
          <w:color w:val="FF0000"/>
        </w:rPr>
        <w:t>（文字解释）</w:t>
      </w:r>
    </w:p>
    <w:p w:rsidR="00F57C7A" w:rsidRPr="00F57C7A" w:rsidRDefault="00F57C7A" w:rsidP="003563B5">
      <w:pPr>
        <w:ind w:firstLine="0"/>
        <w:rPr>
          <w:b/>
          <w:color w:val="FF0000"/>
        </w:rPr>
      </w:pPr>
    </w:p>
    <w:p w:rsidR="00606672" w:rsidRDefault="00606672" w:rsidP="00606672">
      <w:pPr>
        <w:pStyle w:val="2"/>
      </w:pPr>
      <w:bookmarkStart w:id="22" w:name="OLE_LINK1"/>
      <w:bookmarkStart w:id="23" w:name="_Toc499310233"/>
      <w:r>
        <w:rPr>
          <w:rFonts w:hint="eastAsia"/>
        </w:rPr>
        <w:t>Seq</w:t>
      </w:r>
      <w:r>
        <w:t>Based</w:t>
      </w:r>
      <w:r w:rsidR="003861E7">
        <w:t>P</w:t>
      </w:r>
      <w:r>
        <w:t>MF</w:t>
      </w:r>
      <w:bookmarkEnd w:id="22"/>
      <w:r>
        <w:rPr>
          <w:rFonts w:hint="eastAsia"/>
        </w:rPr>
        <w:t>推荐</w:t>
      </w:r>
      <w:r>
        <w:t>算法</w:t>
      </w:r>
      <w:r w:rsidR="00B55175">
        <w:rPr>
          <w:rFonts w:hint="eastAsia"/>
        </w:rPr>
        <w:t>描述</w:t>
      </w:r>
      <w:r w:rsidR="00EA1216">
        <w:rPr>
          <w:rFonts w:hint="eastAsia"/>
        </w:rPr>
        <w:t>(</w:t>
      </w:r>
      <w:r w:rsidR="00EA1216">
        <w:rPr>
          <w:rFonts w:hint="eastAsia"/>
        </w:rPr>
        <w:t>完成</w:t>
      </w:r>
      <w:r w:rsidR="00B55175">
        <w:rPr>
          <w:rFonts w:hint="eastAsia"/>
        </w:rPr>
        <w:t>ing</w:t>
      </w:r>
      <w:r w:rsidR="00EA1216">
        <w:rPr>
          <w:rFonts w:hint="eastAsia"/>
        </w:rPr>
        <w:t>)</w:t>
      </w:r>
      <w:bookmarkEnd w:id="23"/>
    </w:p>
    <w:p w:rsidR="005B3358" w:rsidRPr="005B3358" w:rsidRDefault="005B3358" w:rsidP="005B3358">
      <w:pPr>
        <w:rPr>
          <w:b/>
          <w:color w:val="FF0000"/>
        </w:rPr>
      </w:pPr>
      <w:r w:rsidRPr="005B3358">
        <w:rPr>
          <w:rFonts w:hint="eastAsia"/>
          <w:b/>
          <w:color w:val="FF0000"/>
        </w:rPr>
        <w:t>（描述）</w:t>
      </w:r>
    </w:p>
    <w:p w:rsidR="00093960" w:rsidRPr="00093960" w:rsidRDefault="00093960" w:rsidP="00093960">
      <w:pPr>
        <w:pStyle w:val="affb"/>
        <w:keepNext/>
        <w:keepLines/>
        <w:numPr>
          <w:ilvl w:val="1"/>
          <w:numId w:val="12"/>
        </w:numPr>
        <w:spacing w:beforeLines="50" w:before="120" w:afterLines="50" w:after="120"/>
        <w:ind w:firstLineChars="0"/>
        <w:outlineLvl w:val="2"/>
        <w:rPr>
          <w:rFonts w:eastAsia="黑体" w:cs="Times New Roman"/>
          <w:bCs/>
          <w:vanish/>
          <w:sz w:val="28"/>
          <w:szCs w:val="32"/>
        </w:rPr>
      </w:pPr>
      <w:bookmarkStart w:id="24" w:name="_Toc499310234"/>
      <w:bookmarkEnd w:id="24"/>
    </w:p>
    <w:p w:rsidR="00BF235E" w:rsidRDefault="003563B5" w:rsidP="00093960">
      <w:pPr>
        <w:pStyle w:val="3"/>
      </w:pPr>
      <w:bookmarkStart w:id="25" w:name="_Toc499310235"/>
      <w:r>
        <w:rPr>
          <w:rFonts w:hint="eastAsia"/>
        </w:rPr>
        <w:t>基于</w:t>
      </w:r>
      <w:r w:rsidR="00B55175">
        <w:rPr>
          <w:rFonts w:hint="eastAsia"/>
        </w:rPr>
        <w:t>社交</w:t>
      </w:r>
      <w:r>
        <w:t>关系的</w:t>
      </w:r>
      <w:r>
        <w:rPr>
          <w:rFonts w:hint="eastAsia"/>
        </w:rPr>
        <w:t>概率矩阵分解</w:t>
      </w:r>
      <w:bookmarkEnd w:id="25"/>
    </w:p>
    <w:p w:rsidR="00D216F0" w:rsidRDefault="00D216F0" w:rsidP="00D216F0">
      <w:r>
        <w:rPr>
          <w:rFonts w:asciiTheme="minorEastAsia" w:hAnsiTheme="minorEastAsia" w:hint="eastAsia"/>
        </w:rPr>
        <w:t>通过使用</w:t>
      </w:r>
      <w:r>
        <w:rPr>
          <w:rFonts w:asciiTheme="minorEastAsia" w:hAnsiTheme="minorEastAsia"/>
        </w:rPr>
        <w:t>用户发生交易的时序信息挖掘出</w:t>
      </w:r>
      <w:r>
        <w:rPr>
          <w:rFonts w:asciiTheme="minorEastAsia" w:hAnsiTheme="minorEastAsia" w:hint="eastAsia"/>
        </w:rPr>
        <w:t>用户</w:t>
      </w:r>
      <w:r>
        <w:rPr>
          <w:rFonts w:asciiTheme="minorEastAsia" w:hAnsiTheme="minorEastAsia"/>
        </w:rPr>
        <w:t>间的影响关系和</w:t>
      </w:r>
      <w:r>
        <w:rPr>
          <w:rFonts w:asciiTheme="minorEastAsia" w:hAnsiTheme="minorEastAsia" w:hint="eastAsia"/>
        </w:rPr>
        <w:t>用户</w:t>
      </w:r>
      <w:r>
        <w:rPr>
          <w:rFonts w:asciiTheme="minorEastAsia" w:hAnsiTheme="minorEastAsia"/>
        </w:rPr>
        <w:t>的从众</w:t>
      </w:r>
      <w:r>
        <w:rPr>
          <w:rFonts w:asciiTheme="minorEastAsia" w:hAnsiTheme="minorEastAsia" w:hint="eastAsia"/>
        </w:rPr>
        <w:t>关系应用</w:t>
      </w:r>
      <w:r>
        <w:rPr>
          <w:rFonts w:asciiTheme="minorEastAsia" w:hAnsiTheme="minorEastAsia"/>
        </w:rPr>
        <w:t>于概率矩阵分解模型，用户的特征向量会受到</w:t>
      </w:r>
      <w:r>
        <w:rPr>
          <w:rFonts w:asciiTheme="minorEastAsia" w:hAnsiTheme="minorEastAsia" w:hint="eastAsia"/>
        </w:rPr>
        <w:t>其</w:t>
      </w:r>
      <w:r>
        <w:rPr>
          <w:rFonts w:asciiTheme="minorEastAsia" w:hAnsiTheme="minorEastAsia"/>
        </w:rPr>
        <w:t>近似的用户的影响以及自身具有的从众属性，那么近似的用户会具有近似的特征向量，</w:t>
      </w:r>
      <w:r>
        <w:rPr>
          <w:rFonts w:hint="eastAsia"/>
        </w:rPr>
        <w:t>若从众关系越大</w:t>
      </w:r>
      <w:r>
        <w:t>，则用户</w:t>
      </w:r>
      <w:r>
        <w:rPr>
          <w:rFonts w:hint="eastAsia"/>
        </w:rPr>
        <w:t>受到</w:t>
      </w:r>
      <w:r>
        <w:t>其他人影响就越大</w:t>
      </w:r>
      <w:r>
        <w:rPr>
          <w:rFonts w:hint="eastAsia"/>
        </w:rPr>
        <w:t>，那么</w:t>
      </w:r>
      <w:r w:rsidR="00D957DC">
        <w:rPr>
          <w:rFonts w:hint="eastAsia"/>
        </w:rPr>
        <w:t>近似</w:t>
      </w:r>
      <w:r>
        <w:t>的特征向量</w:t>
      </w:r>
      <w:r w:rsidR="00D957DC">
        <w:rPr>
          <w:rFonts w:hint="eastAsia"/>
        </w:rPr>
        <w:t>作为</w:t>
      </w:r>
      <w:r w:rsidR="00D957DC">
        <w:t>估计量，有</w:t>
      </w:r>
    </w:p>
    <w:p w:rsidR="00D957DC" w:rsidRPr="00D957DC" w:rsidRDefault="00D957DC" w:rsidP="00D957DC">
      <w:pPr>
        <w:spacing w:line="240" w:lineRule="auto"/>
        <w:jc w:val="center"/>
        <w:rPr>
          <w:rFonts w:asciiTheme="minorEastAsia" w:hAnsiTheme="minorEastAsia"/>
        </w:rPr>
      </w:pPr>
      <w:r w:rsidRPr="00D957DC">
        <w:rPr>
          <w:position w:val="-32"/>
        </w:rPr>
        <w:object w:dxaOrig="5520" w:dyaOrig="570">
          <v:shape id="_x0000_i1126" type="#_x0000_t75" style="width:276pt;height:28.5pt" o:ole="">
            <v:imagedata r:id="rId177" o:title=""/>
          </v:shape>
          <o:OLEObject Type="Embed" ProgID="Equation.Ribbit" ShapeID="_x0000_i1126" DrawAspect="Content" ObjectID="_1573306050" r:id="rId178"/>
        </w:object>
      </w:r>
    </w:p>
    <w:p w:rsidR="005B3358" w:rsidRDefault="00D957DC" w:rsidP="005B3358">
      <w:pPr>
        <w:rPr>
          <w:rFonts w:asciiTheme="minorEastAsia" w:hAnsiTheme="minorEastAsia"/>
        </w:rPr>
      </w:pPr>
      <w:r>
        <w:rPr>
          <w:rFonts w:asciiTheme="minorEastAsia" w:hAnsiTheme="minorEastAsia" w:hint="eastAsia"/>
        </w:rPr>
        <w:t>其中</w:t>
      </w:r>
      <w:r>
        <w:rPr>
          <w:rFonts w:asciiTheme="minorEastAsia" w:hAnsiTheme="minorEastAsia"/>
        </w:rPr>
        <w:t>，</w:t>
      </w:r>
      <w:r w:rsidRPr="00D957DC">
        <w:rPr>
          <w:rFonts w:asciiTheme="minorEastAsia" w:hAnsiTheme="minorEastAsia"/>
          <w:position w:val="-6"/>
        </w:rPr>
        <w:object w:dxaOrig="259" w:dyaOrig="308">
          <v:shape id="_x0000_i1127" type="#_x0000_t75" style="width:12.75pt;height:15.75pt" o:ole="">
            <v:imagedata r:id="rId179" o:title=""/>
          </v:shape>
          <o:OLEObject Type="Embed" ProgID="Equation.Ribbit" ShapeID="_x0000_i1127" DrawAspect="Content" ObjectID="_1573306051" r:id="rId180"/>
        </w:object>
      </w:r>
      <w:r>
        <w:rPr>
          <w:rFonts w:asciiTheme="minorEastAsia" w:hAnsiTheme="minorEastAsia" w:hint="eastAsia"/>
        </w:rPr>
        <w:t>表示</w:t>
      </w:r>
      <w:r w:rsidR="00652FBA">
        <w:rPr>
          <w:rFonts w:asciiTheme="minorEastAsia" w:hAnsiTheme="minorEastAsia" w:hint="eastAsia"/>
        </w:rPr>
        <w:t>用户近似</w:t>
      </w:r>
      <w:r w:rsidR="00652FBA">
        <w:rPr>
          <w:rFonts w:asciiTheme="minorEastAsia" w:hAnsiTheme="minorEastAsia"/>
        </w:rPr>
        <w:t>的特征向量</w:t>
      </w:r>
      <w:r w:rsidR="00652FBA">
        <w:rPr>
          <w:rFonts w:asciiTheme="minorEastAsia" w:hAnsiTheme="minorEastAsia" w:hint="eastAsia"/>
        </w:rPr>
        <w:t>，</w:t>
      </w:r>
      <w:r w:rsidR="00652FBA" w:rsidRPr="00652FBA">
        <w:rPr>
          <w:rFonts w:asciiTheme="minorEastAsia" w:hAnsiTheme="minorEastAsia"/>
          <w:position w:val="-6"/>
        </w:rPr>
        <w:object w:dxaOrig="246" w:dyaOrig="252">
          <v:shape id="_x0000_i1128" type="#_x0000_t75" style="width:12pt;height:12.75pt" o:ole="">
            <v:imagedata r:id="rId181" o:title=""/>
          </v:shape>
          <o:OLEObject Type="Embed" ProgID="Equation.Ribbit" ShapeID="_x0000_i1128" DrawAspect="Content" ObjectID="_1573306052" r:id="rId182"/>
        </w:object>
      </w:r>
      <w:r w:rsidR="00652FBA">
        <w:rPr>
          <w:rFonts w:asciiTheme="minorEastAsia" w:hAnsiTheme="minorEastAsia" w:hint="eastAsia"/>
        </w:rPr>
        <w:t>表示</w:t>
      </w:r>
      <w:r w:rsidR="00652FBA">
        <w:rPr>
          <w:rFonts w:asciiTheme="minorEastAsia" w:hAnsiTheme="minorEastAsia"/>
        </w:rPr>
        <w:t>用户</w:t>
      </w:r>
      <w:r w:rsidR="00652FBA" w:rsidRPr="00652FBA">
        <w:rPr>
          <w:rFonts w:asciiTheme="minorEastAsia" w:hAnsiTheme="minorEastAsia"/>
          <w:position w:val="-6"/>
        </w:rPr>
        <w:object w:dxaOrig="142" w:dyaOrig="188">
          <v:shape id="_x0000_i1129" type="#_x0000_t75" style="width:6.75pt;height:9.75pt" o:ole="">
            <v:imagedata r:id="rId35" o:title=""/>
          </v:shape>
          <o:OLEObject Type="Embed" ProgID="Equation.Ribbit" ShapeID="_x0000_i1129" DrawAspect="Content" ObjectID="_1573306053" r:id="rId183"/>
        </w:object>
      </w:r>
      <w:r w:rsidR="00652FBA">
        <w:rPr>
          <w:rFonts w:asciiTheme="minorEastAsia" w:hAnsiTheme="minorEastAsia" w:hint="eastAsia"/>
        </w:rPr>
        <w:t>的</w:t>
      </w:r>
      <w:r w:rsidR="00652FBA">
        <w:rPr>
          <w:rFonts w:asciiTheme="minorEastAsia" w:hAnsiTheme="minorEastAsia"/>
        </w:rPr>
        <w:t>近邻集合</w:t>
      </w:r>
      <w:r w:rsidR="00652FBA">
        <w:rPr>
          <w:rFonts w:asciiTheme="minorEastAsia" w:hAnsiTheme="minorEastAsia" w:hint="eastAsia"/>
        </w:rPr>
        <w:t>。</w:t>
      </w:r>
      <w:r w:rsidR="00652FBA">
        <w:rPr>
          <w:rFonts w:asciiTheme="minorEastAsia" w:hAnsiTheme="minorEastAsia"/>
        </w:rPr>
        <w:t>公式</w:t>
      </w:r>
      <w:r w:rsidR="00652FBA">
        <w:rPr>
          <w:rFonts w:asciiTheme="minorEastAsia" w:hAnsiTheme="minorEastAsia" w:hint="eastAsia"/>
        </w:rPr>
        <w:t>(</w:t>
      </w:r>
      <w:r w:rsidR="00652FBA">
        <w:rPr>
          <w:rFonts w:asciiTheme="minorEastAsia" w:hAnsiTheme="minorEastAsia"/>
        </w:rPr>
        <w:t>1.9</w:t>
      </w:r>
      <w:r w:rsidR="00652FBA">
        <w:rPr>
          <w:rFonts w:asciiTheme="minorEastAsia" w:hAnsiTheme="minorEastAsia" w:hint="eastAsia"/>
        </w:rPr>
        <w:t>)不仅</w:t>
      </w:r>
      <w:r w:rsidR="00652FBA">
        <w:rPr>
          <w:rFonts w:asciiTheme="minorEastAsia" w:hAnsiTheme="minorEastAsia"/>
        </w:rPr>
        <w:t>考虑了用户自身特征</w:t>
      </w:r>
      <w:r w:rsidR="00652FBA">
        <w:rPr>
          <w:rFonts w:asciiTheme="minorEastAsia" w:hAnsiTheme="minorEastAsia" w:hint="eastAsia"/>
        </w:rPr>
        <w:t>和</w:t>
      </w:r>
      <w:r w:rsidR="00652FBA">
        <w:rPr>
          <w:rFonts w:asciiTheme="minorEastAsia" w:hAnsiTheme="minorEastAsia"/>
        </w:rPr>
        <w:t>相近用户特征的影响，还考虑了用户自身具备的从众因子的影响</w:t>
      </w:r>
      <w:r w:rsidR="00652FBA">
        <w:rPr>
          <w:rFonts w:asciiTheme="minorEastAsia" w:hAnsiTheme="minorEastAsia" w:hint="eastAsia"/>
        </w:rPr>
        <w:t>，</w:t>
      </w:r>
      <w:r w:rsidR="00652FBA">
        <w:rPr>
          <w:rFonts w:asciiTheme="minorEastAsia" w:hAnsiTheme="minorEastAsia"/>
        </w:rPr>
        <w:t>这与先前的工作【</w:t>
      </w:r>
      <w:r w:rsidR="00607540">
        <w:rPr>
          <w:rFonts w:asciiTheme="minorEastAsia" w:hAnsiTheme="minorEastAsia" w:hint="eastAsia"/>
        </w:rPr>
        <w:t>33</w:t>
      </w:r>
      <w:r w:rsidR="00652FBA">
        <w:rPr>
          <w:rFonts w:asciiTheme="minorEastAsia" w:hAnsiTheme="minorEastAsia"/>
        </w:rPr>
        <w:t>】</w:t>
      </w:r>
      <w:r w:rsidR="00B46142">
        <w:rPr>
          <w:rFonts w:asciiTheme="minorEastAsia" w:hAnsiTheme="minorEastAsia" w:hint="eastAsia"/>
        </w:rPr>
        <w:t>相比</w:t>
      </w:r>
      <w:r w:rsidR="00B46142">
        <w:rPr>
          <w:rFonts w:asciiTheme="minorEastAsia" w:hAnsiTheme="minorEastAsia"/>
        </w:rPr>
        <w:t>是不同的。</w:t>
      </w:r>
      <w:r w:rsidR="00366F32">
        <w:rPr>
          <w:rFonts w:asciiTheme="minorEastAsia" w:hAnsiTheme="minorEastAsia" w:hint="eastAsia"/>
        </w:rPr>
        <w:t>将</w:t>
      </w:r>
      <w:r w:rsidR="00366F32">
        <w:rPr>
          <w:rFonts w:asciiTheme="minorEastAsia" w:hAnsiTheme="minorEastAsia"/>
        </w:rPr>
        <w:t>时间顺序分析融入</w:t>
      </w:r>
      <w:r w:rsidR="00366F32">
        <w:rPr>
          <w:rFonts w:asciiTheme="minorEastAsia" w:hAnsiTheme="minorEastAsia" w:hint="eastAsia"/>
        </w:rPr>
        <w:t>了</w:t>
      </w:r>
      <w:r w:rsidR="00366F32">
        <w:rPr>
          <w:rFonts w:asciiTheme="minorEastAsia" w:hAnsiTheme="minorEastAsia"/>
        </w:rPr>
        <w:t>用户的特征向量</w:t>
      </w:r>
      <w:r w:rsidR="00366F32">
        <w:rPr>
          <w:rFonts w:asciiTheme="minorEastAsia" w:hAnsiTheme="minorEastAsia" w:hint="eastAsia"/>
        </w:rPr>
        <w:t>，用户间</w:t>
      </w:r>
      <w:r w:rsidR="00366F32">
        <w:rPr>
          <w:rFonts w:asciiTheme="minorEastAsia" w:hAnsiTheme="minorEastAsia"/>
        </w:rPr>
        <w:t>的影响关系比较明确，</w:t>
      </w:r>
      <w:r w:rsidR="00366F32">
        <w:rPr>
          <w:rFonts w:asciiTheme="minorEastAsia" w:hAnsiTheme="minorEastAsia" w:hint="eastAsia"/>
        </w:rPr>
        <w:t>为了</w:t>
      </w:r>
      <w:r w:rsidR="00366F32">
        <w:rPr>
          <w:rFonts w:asciiTheme="minorEastAsia" w:hAnsiTheme="minorEastAsia"/>
        </w:rPr>
        <w:t>防止过拟合，每个用户的特征向量服从</w:t>
      </w:r>
      <w:r w:rsidR="00366F32" w:rsidRPr="00366F32">
        <w:rPr>
          <w:rFonts w:asciiTheme="minorEastAsia" w:hAnsiTheme="minorEastAsia"/>
          <w:position w:val="-6"/>
        </w:rPr>
        <w:object w:dxaOrig="578" w:dyaOrig="246">
          <v:shape id="_x0000_i1130" type="#_x0000_t75" style="width:29.25pt;height:12pt" o:ole="">
            <v:imagedata r:id="rId70" o:title=""/>
          </v:shape>
          <o:OLEObject Type="Embed" ProgID="Equation.Ribbit" ShapeID="_x0000_i1130" DrawAspect="Content" ObjectID="_1573306054" r:id="rId184"/>
        </w:object>
      </w:r>
      <w:r w:rsidR="00366F32">
        <w:rPr>
          <w:rFonts w:asciiTheme="minorEastAsia" w:hAnsiTheme="minorEastAsia" w:hint="eastAsia"/>
        </w:rPr>
        <w:t>的</w:t>
      </w:r>
      <w:r w:rsidR="00366F32">
        <w:rPr>
          <w:rFonts w:asciiTheme="minorEastAsia" w:hAnsiTheme="minorEastAsia"/>
        </w:rPr>
        <w:t>高斯分布</w:t>
      </w:r>
      <w:r w:rsidR="00366F32">
        <w:rPr>
          <w:rFonts w:asciiTheme="minorEastAsia" w:hAnsiTheme="minorEastAsia" w:hint="eastAsia"/>
        </w:rPr>
        <w:t>，</w:t>
      </w:r>
      <w:r w:rsidR="00366F32">
        <w:rPr>
          <w:rFonts w:asciiTheme="minorEastAsia" w:hAnsiTheme="minorEastAsia"/>
        </w:rPr>
        <w:t>而且</w:t>
      </w:r>
      <w:r w:rsidR="00366F32">
        <w:rPr>
          <w:rFonts w:asciiTheme="minorEastAsia" w:hAnsiTheme="minorEastAsia" w:hint="eastAsia"/>
        </w:rPr>
        <w:t>与</w:t>
      </w:r>
      <w:r w:rsidR="00366F32">
        <w:rPr>
          <w:rFonts w:asciiTheme="minorEastAsia" w:hAnsiTheme="minorEastAsia"/>
        </w:rPr>
        <w:t>关联用户的特征向量</w:t>
      </w:r>
      <w:r w:rsidR="00366F32">
        <w:rPr>
          <w:rFonts w:asciiTheme="minorEastAsia" w:hAnsiTheme="minorEastAsia" w:hint="eastAsia"/>
        </w:rPr>
        <w:t>相近邻，</w:t>
      </w:r>
      <w:r w:rsidR="00366F32">
        <w:rPr>
          <w:rFonts w:asciiTheme="minorEastAsia" w:hAnsiTheme="minorEastAsia"/>
        </w:rPr>
        <w:t>由公式</w:t>
      </w:r>
      <w:r w:rsidR="00366F32">
        <w:rPr>
          <w:rFonts w:asciiTheme="minorEastAsia" w:hAnsiTheme="minorEastAsia" w:hint="eastAsia"/>
        </w:rPr>
        <w:t>(</w:t>
      </w:r>
      <w:r w:rsidR="00366F32">
        <w:rPr>
          <w:rFonts w:asciiTheme="minorEastAsia" w:hAnsiTheme="minorEastAsia"/>
        </w:rPr>
        <w:t>1.5</w:t>
      </w:r>
      <w:r w:rsidR="00366F32">
        <w:rPr>
          <w:rFonts w:asciiTheme="minorEastAsia" w:hAnsiTheme="minorEastAsia" w:hint="eastAsia"/>
        </w:rPr>
        <w:t>)有</w:t>
      </w:r>
      <w:r w:rsidR="00366F32">
        <w:rPr>
          <w:rFonts w:asciiTheme="minorEastAsia" w:hAnsiTheme="minorEastAsia"/>
        </w:rPr>
        <w:t>：</w:t>
      </w:r>
    </w:p>
    <w:p w:rsidR="00366F32" w:rsidRDefault="00E83821" w:rsidP="00700C64">
      <w:pPr>
        <w:spacing w:line="240" w:lineRule="auto"/>
        <w:jc w:val="center"/>
        <w:rPr>
          <w:rFonts w:asciiTheme="minorEastAsia" w:hAnsiTheme="minorEastAsia"/>
        </w:rPr>
      </w:pPr>
      <w:r w:rsidRPr="00AB0ECA">
        <w:rPr>
          <w:rFonts w:asciiTheme="minorEastAsia" w:hAnsiTheme="minorEastAsia"/>
          <w:position w:val="-32"/>
        </w:rPr>
        <w:object w:dxaOrig="7078" w:dyaOrig="1132">
          <v:shape id="_x0000_i1131" type="#_x0000_t75" style="width:354pt;height:56.25pt" o:ole="">
            <v:imagedata r:id="rId185" o:title=""/>
          </v:shape>
          <o:OLEObject Type="Embed" ProgID="Equation.Ribbit" ShapeID="_x0000_i1131" DrawAspect="Content" ObjectID="_1573306055" r:id="rId186"/>
        </w:object>
      </w:r>
    </w:p>
    <w:p w:rsidR="00F16B1F" w:rsidRPr="00366F32" w:rsidRDefault="00F16B1F" w:rsidP="00366F32">
      <w:pPr>
        <w:spacing w:line="240" w:lineRule="auto"/>
      </w:pPr>
      <w:r>
        <w:rPr>
          <w:rFonts w:asciiTheme="minorEastAsia" w:hAnsiTheme="minorEastAsia" w:hint="eastAsia"/>
        </w:rPr>
        <w:t>相似</w:t>
      </w:r>
      <w:r>
        <w:rPr>
          <w:rFonts w:asciiTheme="minorEastAsia" w:hAnsiTheme="minorEastAsia"/>
        </w:rPr>
        <w:t>的，由公式</w:t>
      </w:r>
      <w:r>
        <w:rPr>
          <w:rFonts w:asciiTheme="minorEastAsia" w:hAnsiTheme="minorEastAsia" w:hint="eastAsia"/>
        </w:rPr>
        <w:t>(</w:t>
      </w:r>
      <w:r>
        <w:rPr>
          <w:rFonts w:asciiTheme="minorEastAsia" w:hAnsiTheme="minorEastAsia"/>
        </w:rPr>
        <w:t>1.5</w:t>
      </w:r>
      <w:r>
        <w:rPr>
          <w:rFonts w:asciiTheme="minorEastAsia" w:hAnsiTheme="minorEastAsia" w:hint="eastAsia"/>
        </w:rPr>
        <w:t>)的</w:t>
      </w:r>
      <w:r w:rsidR="00CF5034">
        <w:rPr>
          <w:rFonts w:asciiTheme="minorEastAsia" w:hAnsiTheme="minorEastAsia" w:hint="eastAsia"/>
        </w:rPr>
        <w:t>推导</w:t>
      </w:r>
      <w:r>
        <w:rPr>
          <w:rFonts w:asciiTheme="minorEastAsia" w:hAnsiTheme="minorEastAsia" w:hint="eastAsia"/>
        </w:rPr>
        <w:t>方法</w:t>
      </w:r>
      <w:r>
        <w:rPr>
          <w:rFonts w:asciiTheme="minorEastAsia" w:hAnsiTheme="minorEastAsia"/>
        </w:rPr>
        <w:t>可以得出</w:t>
      </w:r>
    </w:p>
    <w:p w:rsidR="00D216F0" w:rsidRPr="00652FBA" w:rsidRDefault="004B0CE5" w:rsidP="00706BBD">
      <w:pPr>
        <w:spacing w:line="240" w:lineRule="auto"/>
        <w:jc w:val="center"/>
      </w:pPr>
      <w:r w:rsidRPr="004B0CE5">
        <w:rPr>
          <w:position w:val="-30"/>
        </w:rPr>
        <w:object w:dxaOrig="7848" w:dyaOrig="1911">
          <v:shape id="_x0000_i1132" type="#_x0000_t75" style="width:392.25pt;height:95.25pt" o:ole="">
            <v:imagedata r:id="rId187" o:title=""/>
          </v:shape>
          <o:OLEObject Type="Embed" ProgID="Equation.Ribbit" ShapeID="_x0000_i1132" DrawAspect="Content" ObjectID="_1573306056" r:id="rId188"/>
        </w:object>
      </w:r>
    </w:p>
    <w:p w:rsidR="00BD1E8D" w:rsidRDefault="00BD1E8D" w:rsidP="00BD1E8D">
      <w:r>
        <w:rPr>
          <w:rFonts w:hint="eastAsia"/>
        </w:rPr>
        <w:t>最后，</w:t>
      </w:r>
      <w:r>
        <w:t>对</w:t>
      </w:r>
      <w:r w:rsidRPr="0047473F">
        <w:rPr>
          <w:position w:val="-8"/>
        </w:rPr>
        <w:object w:dxaOrig="2194" w:dyaOrig="302">
          <v:shape id="_x0000_i1133" type="#_x0000_t75" style="width:109.5pt;height:15pt" o:ole="">
            <v:imagedata r:id="rId189" o:title=""/>
          </v:shape>
          <o:OLEObject Type="Embed" ProgID="Equation.Ribbit" ShapeID="_x0000_i1133" DrawAspect="Content" ObjectID="_1573306057" r:id="rId190"/>
        </w:object>
      </w:r>
      <w:r>
        <w:rPr>
          <w:rFonts w:hint="eastAsia"/>
        </w:rPr>
        <w:t>两侧</w:t>
      </w:r>
      <w:r>
        <w:t>取对数</w:t>
      </w:r>
      <w:r>
        <w:rPr>
          <w:rFonts w:hint="eastAsia"/>
        </w:rPr>
        <w:t>，</w:t>
      </w:r>
      <w:r>
        <w:t>即将上述结果带入，整理得</w:t>
      </w:r>
    </w:p>
    <w:p w:rsidR="00BD1E8D" w:rsidRDefault="00313034" w:rsidP="00700C64">
      <w:pPr>
        <w:spacing w:line="240" w:lineRule="auto"/>
        <w:ind w:firstLine="0"/>
        <w:jc w:val="center"/>
      </w:pPr>
      <w:r w:rsidRPr="0047473F">
        <w:rPr>
          <w:position w:val="-28"/>
        </w:rPr>
        <w:object w:dxaOrig="8328" w:dyaOrig="2998">
          <v:shape id="_x0000_i1136" type="#_x0000_t75" style="width:416.25pt;height:150pt" o:ole="">
            <v:imagedata r:id="rId191" o:title=""/>
          </v:shape>
          <o:OLEObject Type="Embed" ProgID="Equation.Ribbit" ShapeID="_x0000_i1136" DrawAspect="Content" ObjectID="_1573306058" r:id="rId192"/>
        </w:object>
      </w:r>
    </w:p>
    <w:p w:rsidR="00706BBD" w:rsidRDefault="00706BBD" w:rsidP="003E614A">
      <w:pPr>
        <w:rPr>
          <w:rFonts w:hint="eastAsia"/>
        </w:rPr>
      </w:pPr>
      <w:r>
        <w:rPr>
          <w:rFonts w:hint="eastAsia"/>
        </w:rPr>
        <w:t>为了</w:t>
      </w:r>
      <w:r>
        <w:t>便于计算</w:t>
      </w:r>
      <w:r>
        <w:rPr>
          <w:rFonts w:hint="eastAsia"/>
        </w:rPr>
        <w:t>，</w:t>
      </w:r>
      <w:r>
        <w:t>将上式化简为如下</w:t>
      </w:r>
      <w:r>
        <w:rPr>
          <w:rFonts w:hint="eastAsia"/>
        </w:rPr>
        <w:t>式</w:t>
      </w:r>
      <w:r>
        <w:rPr>
          <w:rFonts w:hint="eastAsia"/>
        </w:rPr>
        <w:t>(</w:t>
      </w:r>
      <w:r>
        <w:t>1.13</w:t>
      </w:r>
      <w:r>
        <w:rPr>
          <w:rFonts w:hint="eastAsia"/>
        </w:rPr>
        <w:t>)</w:t>
      </w:r>
      <w:r>
        <w:t>:</w:t>
      </w:r>
    </w:p>
    <w:p w:rsidR="00F340DC" w:rsidRPr="00F340DC" w:rsidRDefault="00724A0C" w:rsidP="00700C64">
      <w:pPr>
        <w:spacing w:line="240" w:lineRule="auto"/>
        <w:ind w:firstLine="0"/>
        <w:jc w:val="center"/>
        <w:rPr>
          <w:rFonts w:hint="eastAsia"/>
        </w:rPr>
      </w:pPr>
      <w:r w:rsidRPr="00A53DBC">
        <w:rPr>
          <w:position w:val="-16"/>
        </w:rPr>
        <w:object w:dxaOrig="8778" w:dyaOrig="2078">
          <v:shape id="_x0000_i1137" type="#_x0000_t75" style="width:438.75pt;height:104.25pt" o:ole="">
            <v:imagedata r:id="rId193" o:title=""/>
          </v:shape>
          <o:OLEObject Type="Embed" ProgID="Equation.Ribbit" ShapeID="_x0000_i1137" DrawAspect="Content" ObjectID="_1573306059" r:id="rId194"/>
        </w:object>
      </w:r>
    </w:p>
    <w:p w:rsidR="00BD1E8D" w:rsidRDefault="00724A0C" w:rsidP="003E614A">
      <w:pPr>
        <w:spacing w:line="240" w:lineRule="auto"/>
      </w:pPr>
      <w:r>
        <w:rPr>
          <w:rFonts w:hint="eastAsia"/>
        </w:rPr>
        <w:t>其中</w:t>
      </w:r>
      <w:r>
        <w:t>，</w:t>
      </w:r>
      <w:r w:rsidRPr="00A53DBC">
        <w:rPr>
          <w:position w:val="-6"/>
        </w:rPr>
        <w:object w:dxaOrig="176" w:dyaOrig="238">
          <v:shape id="_x0000_i1141" type="#_x0000_t75" style="width:9pt;height:12pt" o:ole="">
            <v:imagedata r:id="rId195" o:title=""/>
          </v:shape>
          <o:OLEObject Type="Embed" ProgID="Equation.Ribbit" ShapeID="_x0000_i1141" DrawAspect="Content" ObjectID="_1573306060" r:id="rId196"/>
        </w:object>
      </w:r>
      <w:r>
        <w:rPr>
          <w:rFonts w:hint="eastAsia"/>
        </w:rPr>
        <w:t>为</w:t>
      </w:r>
      <w:r>
        <w:t>常数</w:t>
      </w:r>
      <w:r>
        <w:rPr>
          <w:rFonts w:hint="eastAsia"/>
        </w:rPr>
        <w:t>，</w:t>
      </w:r>
      <w:r w:rsidRPr="00A53DBC">
        <w:rPr>
          <w:position w:val="-30"/>
        </w:rPr>
        <w:object w:dxaOrig="5820" w:dyaOrig="702">
          <v:shape id="_x0000_i1140" type="#_x0000_t75" style="width:291pt;height:35.25pt" o:ole="">
            <v:imagedata r:id="rId197" o:title=""/>
          </v:shape>
          <o:OLEObject Type="Embed" ProgID="Equation.Ribbit" ShapeID="_x0000_i1140" DrawAspect="Content" ObjectID="_1573306061" r:id="rId198"/>
        </w:object>
      </w:r>
      <w:r>
        <w:rPr>
          <w:rFonts w:hint="eastAsia"/>
        </w:rPr>
        <w:t>.</w:t>
      </w:r>
    </w:p>
    <w:p w:rsidR="00706BBD" w:rsidRDefault="00706BBD" w:rsidP="00724A0C">
      <w:pPr>
        <w:spacing w:line="240" w:lineRule="auto"/>
      </w:pPr>
      <w:bookmarkStart w:id="26" w:name="_GoBack"/>
      <w:bookmarkEnd w:id="26"/>
    </w:p>
    <w:p w:rsidR="00706BBD" w:rsidRDefault="00706BBD" w:rsidP="00724A0C">
      <w:pPr>
        <w:spacing w:line="240" w:lineRule="auto"/>
      </w:pPr>
    </w:p>
    <w:p w:rsidR="00706BBD" w:rsidRDefault="00706BBD" w:rsidP="00724A0C">
      <w:pPr>
        <w:spacing w:line="240" w:lineRule="auto"/>
      </w:pPr>
    </w:p>
    <w:p w:rsidR="00706BBD" w:rsidRDefault="00706BBD" w:rsidP="00706BBD">
      <w:pPr>
        <w:ind w:firstLine="0"/>
      </w:pPr>
      <w:r>
        <w:rPr>
          <w:rFonts w:hint="eastAsia"/>
        </w:rPr>
        <w:lastRenderedPageBreak/>
        <w:t>将</w:t>
      </w:r>
      <w:r>
        <w:t>该后验概率最大化，即最小化如下损失函数：</w:t>
      </w:r>
    </w:p>
    <w:p w:rsidR="00706BBD" w:rsidRPr="00706BBD" w:rsidRDefault="00706BBD" w:rsidP="00724A0C">
      <w:pPr>
        <w:spacing w:line="240" w:lineRule="auto"/>
        <w:rPr>
          <w:rFonts w:hint="eastAsia"/>
        </w:rPr>
      </w:pPr>
    </w:p>
    <w:p w:rsidR="00BD1E8D" w:rsidRDefault="00BD1E8D" w:rsidP="005B3358"/>
    <w:p w:rsidR="00D216F0" w:rsidRPr="005B3358" w:rsidRDefault="00D216F0" w:rsidP="005B3358"/>
    <w:p w:rsidR="00B55175" w:rsidRPr="00B55175" w:rsidRDefault="00B55175" w:rsidP="00B55175">
      <w:pPr>
        <w:pStyle w:val="3"/>
      </w:pPr>
      <w:bookmarkStart w:id="27" w:name="_Toc499310236"/>
      <w:r>
        <w:rPr>
          <w:rFonts w:hint="eastAsia"/>
        </w:rPr>
        <w:t>Seq</w:t>
      </w:r>
      <w:r>
        <w:t>Based</w:t>
      </w:r>
      <w:r w:rsidR="003861E7">
        <w:t>P</w:t>
      </w:r>
      <w:r>
        <w:t>MF</w:t>
      </w:r>
      <w:r>
        <w:rPr>
          <w:rFonts w:hint="eastAsia"/>
        </w:rPr>
        <w:t>推荐</w:t>
      </w:r>
      <w:r>
        <w:t>算法</w:t>
      </w:r>
      <w:bookmarkEnd w:id="27"/>
    </w:p>
    <w:p w:rsidR="00BF235E" w:rsidRDefault="00BF235E" w:rsidP="005A47CE">
      <w:pPr>
        <w:pStyle w:val="3"/>
      </w:pPr>
      <w:bookmarkStart w:id="28" w:name="_Toc499310237"/>
      <w:r>
        <w:rPr>
          <w:rFonts w:hint="eastAsia"/>
        </w:rPr>
        <w:t>复杂度</w:t>
      </w:r>
      <w:r>
        <w:t>分析</w:t>
      </w:r>
      <w:bookmarkEnd w:id="28"/>
    </w:p>
    <w:p w:rsidR="00BF235E" w:rsidRPr="00F24C47" w:rsidRDefault="00BF235E" w:rsidP="00F24C47"/>
    <w:p w:rsidR="00114176" w:rsidRDefault="00114176" w:rsidP="00114176"/>
    <w:p w:rsidR="00784A98" w:rsidRDefault="00784A98" w:rsidP="00114176"/>
    <w:p w:rsidR="00784A98" w:rsidRDefault="00582563" w:rsidP="00582563">
      <w:pPr>
        <w:pStyle w:val="2"/>
      </w:pPr>
      <w:bookmarkStart w:id="29" w:name="_Toc499310238"/>
      <w:r>
        <w:rPr>
          <w:rFonts w:hint="eastAsia"/>
        </w:rPr>
        <w:t>实验结果</w:t>
      </w:r>
      <w:r>
        <w:t>及分析</w:t>
      </w:r>
      <w:r>
        <w:rPr>
          <w:rFonts w:hint="eastAsia"/>
        </w:rPr>
        <w:t>(</w:t>
      </w:r>
      <w:r>
        <w:rPr>
          <w:rFonts w:hint="eastAsia"/>
        </w:rPr>
        <w:t>未完成</w:t>
      </w:r>
      <w:r>
        <w:rPr>
          <w:rFonts w:hint="eastAsia"/>
        </w:rPr>
        <w:t>)</w:t>
      </w:r>
      <w:bookmarkEnd w:id="29"/>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30" w:name="Bookmark6"/>
      <w:bookmarkStart w:id="31" w:name="_Toc389134551"/>
      <w:bookmarkStart w:id="32" w:name="__RefHeading__5402_877611886"/>
      <w:bookmarkStart w:id="33" w:name="_Toc497750688"/>
      <w:bookmarkStart w:id="34" w:name="_Toc497849756"/>
      <w:bookmarkStart w:id="35" w:name="_Toc498020504"/>
      <w:bookmarkStart w:id="36" w:name="_Toc498415997"/>
      <w:bookmarkStart w:id="37" w:name="_Toc499310239"/>
      <w:bookmarkStart w:id="38" w:name="_Toc390539722"/>
      <w:bookmarkStart w:id="39" w:name="_Toc390763098"/>
      <w:bookmarkStart w:id="40" w:name="_Toc390763240"/>
      <w:bookmarkStart w:id="41" w:name="_Toc390539423"/>
      <w:bookmarkEnd w:id="30"/>
      <w:bookmarkEnd w:id="31"/>
      <w:bookmarkEnd w:id="32"/>
      <w:bookmarkEnd w:id="33"/>
      <w:bookmarkEnd w:id="34"/>
      <w:bookmarkEnd w:id="35"/>
      <w:bookmarkEnd w:id="36"/>
      <w:bookmarkEnd w:id="3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42" w:name="_Toc497750689"/>
      <w:bookmarkStart w:id="43" w:name="_Toc497849757"/>
      <w:bookmarkStart w:id="44" w:name="_Toc498020505"/>
      <w:bookmarkStart w:id="45" w:name="_Toc498415998"/>
      <w:bookmarkStart w:id="46" w:name="_Toc499310240"/>
      <w:bookmarkEnd w:id="42"/>
      <w:bookmarkEnd w:id="43"/>
      <w:bookmarkEnd w:id="44"/>
      <w:bookmarkEnd w:id="45"/>
      <w:bookmarkEnd w:id="4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47" w:name="_Toc497750690"/>
      <w:bookmarkStart w:id="48" w:name="_Toc497849758"/>
      <w:bookmarkStart w:id="49" w:name="_Toc498020506"/>
      <w:bookmarkStart w:id="50" w:name="_Toc498415999"/>
      <w:bookmarkStart w:id="51" w:name="_Toc499310241"/>
      <w:bookmarkEnd w:id="47"/>
      <w:bookmarkEnd w:id="48"/>
      <w:bookmarkEnd w:id="49"/>
      <w:bookmarkEnd w:id="50"/>
      <w:bookmarkEnd w:id="5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52" w:name="_Toc497750691"/>
      <w:bookmarkStart w:id="53" w:name="_Toc497849759"/>
      <w:bookmarkStart w:id="54" w:name="_Toc498020507"/>
      <w:bookmarkStart w:id="55" w:name="_Toc498416000"/>
      <w:bookmarkStart w:id="56" w:name="_Toc499310242"/>
      <w:bookmarkEnd w:id="52"/>
      <w:bookmarkEnd w:id="53"/>
      <w:bookmarkEnd w:id="54"/>
      <w:bookmarkEnd w:id="55"/>
      <w:bookmarkEnd w:id="56"/>
    </w:p>
    <w:p w:rsidR="00A10B17" w:rsidRPr="00FB4528" w:rsidRDefault="00036A81" w:rsidP="007655E4">
      <w:pPr>
        <w:pStyle w:val="2"/>
      </w:pPr>
      <w:bookmarkStart w:id="57" w:name="_Toc499310243"/>
      <w:bookmarkEnd w:id="38"/>
      <w:bookmarkEnd w:id="39"/>
      <w:bookmarkEnd w:id="40"/>
      <w:bookmarkEnd w:id="41"/>
      <w:r>
        <w:rPr>
          <w:rFonts w:hint="eastAsia"/>
        </w:rPr>
        <w:t>本章小结</w:t>
      </w:r>
      <w:r w:rsidR="00EA1216">
        <w:rPr>
          <w:rFonts w:hint="eastAsia"/>
        </w:rPr>
        <w:t>(</w:t>
      </w:r>
      <w:r w:rsidR="00EA1216">
        <w:rPr>
          <w:rFonts w:hint="eastAsia"/>
        </w:rPr>
        <w:t>未完成</w:t>
      </w:r>
      <w:r w:rsidR="00EA1216">
        <w:rPr>
          <w:rFonts w:hint="eastAsia"/>
        </w:rPr>
        <w:t>)</w:t>
      </w:r>
      <w:bookmarkEnd w:id="57"/>
    </w:p>
    <w:p w:rsidR="00BE2E4A" w:rsidRPr="002617F2" w:rsidRDefault="00BE2E4A" w:rsidP="00B442DA">
      <w:pPr>
        <w:rPr>
          <w:rFonts w:eastAsia="宋体"/>
        </w:rPr>
        <w:sectPr w:rsidR="00BE2E4A" w:rsidRPr="002617F2" w:rsidSect="00454318">
          <w:headerReference w:type="default" r:id="rId199"/>
          <w:footerReference w:type="default" r:id="rId200"/>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58" w:name="_Toc389134552"/>
      <w:bookmarkStart w:id="59" w:name="Bookmark7"/>
      <w:bookmarkStart w:id="60" w:name="__RefHeading__5404_877611886"/>
      <w:bookmarkStart w:id="61" w:name="_Toc389134553"/>
      <w:bookmarkStart w:id="62" w:name="Bookmark8"/>
      <w:bookmarkStart w:id="63" w:name="__RefHeading__5406_877611886"/>
      <w:bookmarkEnd w:id="58"/>
      <w:bookmarkEnd w:id="59"/>
      <w:bookmarkEnd w:id="60"/>
      <w:bookmarkEnd w:id="61"/>
      <w:bookmarkEnd w:id="62"/>
      <w:bookmarkEnd w:id="63"/>
    </w:p>
    <w:sectPr w:rsidR="004D36E5" w:rsidRPr="00233D6C" w:rsidSect="00C84E16">
      <w:headerReference w:type="default" r:id="rId201"/>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B3B" w:rsidRDefault="00C74B3B">
      <w:pPr>
        <w:spacing w:line="240" w:lineRule="auto"/>
      </w:pPr>
      <w:r>
        <w:separator/>
      </w:r>
    </w:p>
  </w:endnote>
  <w:endnote w:type="continuationSeparator" w:id="0">
    <w:p w:rsidR="00C74B3B" w:rsidRDefault="00C7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Content>
      <w:p w:rsidR="00F340DC" w:rsidRPr="00D843E3" w:rsidRDefault="00F340DC" w:rsidP="00C92867">
        <w:pPr>
          <w:pStyle w:val="af0"/>
          <w:jc w:val="center"/>
        </w:pPr>
        <w:r>
          <w:rPr>
            <w:rFonts w:hint="eastAsia"/>
          </w:rPr>
          <w:t xml:space="preserve">- </w:t>
        </w:r>
        <w:r>
          <w:fldChar w:fldCharType="begin"/>
        </w:r>
        <w:r>
          <w:instrText xml:space="preserve"> PAGE   \* MERGEFORMAT </w:instrText>
        </w:r>
        <w:r>
          <w:fldChar w:fldCharType="separate"/>
        </w:r>
        <w:r w:rsidR="003E614A" w:rsidRPr="003E614A">
          <w:rPr>
            <w:noProof/>
            <w:lang w:val="zh-CN"/>
          </w:rPr>
          <w:t>8</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B3B" w:rsidRDefault="00C74B3B">
      <w:pPr>
        <w:spacing w:line="240" w:lineRule="auto"/>
      </w:pPr>
      <w:r>
        <w:separator/>
      </w:r>
    </w:p>
  </w:footnote>
  <w:footnote w:type="continuationSeparator" w:id="0">
    <w:p w:rsidR="00C74B3B" w:rsidRDefault="00C74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0DC" w:rsidRDefault="00F340DC">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3E614A">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0DC" w:rsidRDefault="00F340DC">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0DC" w:rsidRDefault="00F340DC">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3E614A">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0DC" w:rsidRPr="00A94569" w:rsidRDefault="00F340DC">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E8C8F4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5A56A3"/>
    <w:multiLevelType w:val="hybridMultilevel"/>
    <w:tmpl w:val="D99E151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2D22EE9"/>
    <w:multiLevelType w:val="hybridMultilevel"/>
    <w:tmpl w:val="D99E151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4"/>
  </w:num>
  <w:num w:numId="2">
    <w:abstractNumId w:val="5"/>
  </w:num>
  <w:num w:numId="3">
    <w:abstractNumId w:val="1"/>
  </w:num>
  <w:num w:numId="4">
    <w:abstractNumId w:val="0"/>
  </w:num>
  <w:num w:numId="5">
    <w:abstractNumId w:val="6"/>
  </w:num>
  <w:num w:numId="6">
    <w:abstractNumId w:val="5"/>
  </w:num>
  <w:num w:numId="7">
    <w:abstractNumId w:val="5"/>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2F7A"/>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960"/>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BD8"/>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6571"/>
    <w:rsid w:val="001073A4"/>
    <w:rsid w:val="00107455"/>
    <w:rsid w:val="00107BF6"/>
    <w:rsid w:val="00107E91"/>
    <w:rsid w:val="00110407"/>
    <w:rsid w:val="00110587"/>
    <w:rsid w:val="001109A1"/>
    <w:rsid w:val="0011281A"/>
    <w:rsid w:val="00113699"/>
    <w:rsid w:val="00113763"/>
    <w:rsid w:val="00113CF4"/>
    <w:rsid w:val="00113EEF"/>
    <w:rsid w:val="00114176"/>
    <w:rsid w:val="00114A4A"/>
    <w:rsid w:val="00114C28"/>
    <w:rsid w:val="00114D9F"/>
    <w:rsid w:val="001155E7"/>
    <w:rsid w:val="00115FF6"/>
    <w:rsid w:val="001162AA"/>
    <w:rsid w:val="00116F00"/>
    <w:rsid w:val="0011763F"/>
    <w:rsid w:val="00117C02"/>
    <w:rsid w:val="00120B51"/>
    <w:rsid w:val="00120F93"/>
    <w:rsid w:val="00122261"/>
    <w:rsid w:val="00123719"/>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2D0F"/>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07A"/>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3608"/>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3BEB"/>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3D1B"/>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5995"/>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0BA4"/>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34"/>
    <w:rsid w:val="00313061"/>
    <w:rsid w:val="003140BF"/>
    <w:rsid w:val="00314B96"/>
    <w:rsid w:val="003158DB"/>
    <w:rsid w:val="00315C52"/>
    <w:rsid w:val="003160F8"/>
    <w:rsid w:val="00316132"/>
    <w:rsid w:val="0031648D"/>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63B5"/>
    <w:rsid w:val="00357E1D"/>
    <w:rsid w:val="00361461"/>
    <w:rsid w:val="003619D4"/>
    <w:rsid w:val="00361DC0"/>
    <w:rsid w:val="003620CE"/>
    <w:rsid w:val="0036311D"/>
    <w:rsid w:val="0036341D"/>
    <w:rsid w:val="00363CD9"/>
    <w:rsid w:val="00363DE9"/>
    <w:rsid w:val="0036614A"/>
    <w:rsid w:val="00366F32"/>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61E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414"/>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14A"/>
    <w:rsid w:val="003E6354"/>
    <w:rsid w:val="003E732A"/>
    <w:rsid w:val="003E7A81"/>
    <w:rsid w:val="003F04D1"/>
    <w:rsid w:val="003F0B2F"/>
    <w:rsid w:val="003F0E36"/>
    <w:rsid w:val="003F0EBF"/>
    <w:rsid w:val="003F118C"/>
    <w:rsid w:val="003F355A"/>
    <w:rsid w:val="003F3A65"/>
    <w:rsid w:val="003F3DBA"/>
    <w:rsid w:val="003F438B"/>
    <w:rsid w:val="003F4BAD"/>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1DD"/>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4C15"/>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2D1C"/>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008"/>
    <w:rsid w:val="004A0635"/>
    <w:rsid w:val="004A12C7"/>
    <w:rsid w:val="004A2A09"/>
    <w:rsid w:val="004A338A"/>
    <w:rsid w:val="004A3C07"/>
    <w:rsid w:val="004A3FD7"/>
    <w:rsid w:val="004A4F1F"/>
    <w:rsid w:val="004A5377"/>
    <w:rsid w:val="004A5C76"/>
    <w:rsid w:val="004A7316"/>
    <w:rsid w:val="004A7EBE"/>
    <w:rsid w:val="004B0098"/>
    <w:rsid w:val="004B0CE5"/>
    <w:rsid w:val="004B1485"/>
    <w:rsid w:val="004B2DC8"/>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5D4"/>
    <w:rsid w:val="00522A46"/>
    <w:rsid w:val="00522BAC"/>
    <w:rsid w:val="00523243"/>
    <w:rsid w:val="0052389F"/>
    <w:rsid w:val="00523F0C"/>
    <w:rsid w:val="00524B67"/>
    <w:rsid w:val="00524C88"/>
    <w:rsid w:val="00525DC0"/>
    <w:rsid w:val="0052615B"/>
    <w:rsid w:val="00526B1D"/>
    <w:rsid w:val="00527022"/>
    <w:rsid w:val="00527AA9"/>
    <w:rsid w:val="00527D8E"/>
    <w:rsid w:val="00527F6C"/>
    <w:rsid w:val="00530642"/>
    <w:rsid w:val="00530B2F"/>
    <w:rsid w:val="0053165C"/>
    <w:rsid w:val="00531C3B"/>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28C4"/>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7CE"/>
    <w:rsid w:val="005A4986"/>
    <w:rsid w:val="005A4C5E"/>
    <w:rsid w:val="005A5BEA"/>
    <w:rsid w:val="005A6036"/>
    <w:rsid w:val="005A61E1"/>
    <w:rsid w:val="005A760D"/>
    <w:rsid w:val="005B10E6"/>
    <w:rsid w:val="005B27E3"/>
    <w:rsid w:val="005B27EF"/>
    <w:rsid w:val="005B2D37"/>
    <w:rsid w:val="005B2D45"/>
    <w:rsid w:val="005B3358"/>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048"/>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D7993"/>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437"/>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0754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2FBA"/>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C4B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0C64"/>
    <w:rsid w:val="00701620"/>
    <w:rsid w:val="00702344"/>
    <w:rsid w:val="00702B49"/>
    <w:rsid w:val="00702DD4"/>
    <w:rsid w:val="007031DB"/>
    <w:rsid w:val="00703383"/>
    <w:rsid w:val="0070461B"/>
    <w:rsid w:val="00705708"/>
    <w:rsid w:val="00705A7C"/>
    <w:rsid w:val="00705D4A"/>
    <w:rsid w:val="007060B1"/>
    <w:rsid w:val="00706763"/>
    <w:rsid w:val="00706BBD"/>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A0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5B2D"/>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37F"/>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639"/>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2627"/>
    <w:rsid w:val="00803251"/>
    <w:rsid w:val="008032B5"/>
    <w:rsid w:val="00803666"/>
    <w:rsid w:val="00803B57"/>
    <w:rsid w:val="00804869"/>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251ED"/>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29E3"/>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B728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565"/>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2656"/>
    <w:rsid w:val="009259CF"/>
    <w:rsid w:val="00926670"/>
    <w:rsid w:val="0092713C"/>
    <w:rsid w:val="009273ED"/>
    <w:rsid w:val="00927A89"/>
    <w:rsid w:val="009312B3"/>
    <w:rsid w:val="0093229F"/>
    <w:rsid w:val="00932391"/>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5E"/>
    <w:rsid w:val="00947DA3"/>
    <w:rsid w:val="009502E9"/>
    <w:rsid w:val="009504D5"/>
    <w:rsid w:val="009504EF"/>
    <w:rsid w:val="00951AD7"/>
    <w:rsid w:val="009522DE"/>
    <w:rsid w:val="0095266F"/>
    <w:rsid w:val="009545D2"/>
    <w:rsid w:val="00954699"/>
    <w:rsid w:val="009546CC"/>
    <w:rsid w:val="0095530D"/>
    <w:rsid w:val="00956652"/>
    <w:rsid w:val="009567F1"/>
    <w:rsid w:val="00956970"/>
    <w:rsid w:val="00956E8F"/>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21D"/>
    <w:rsid w:val="00975CB0"/>
    <w:rsid w:val="00975E98"/>
    <w:rsid w:val="00976828"/>
    <w:rsid w:val="00976AB1"/>
    <w:rsid w:val="00976C34"/>
    <w:rsid w:val="009778C1"/>
    <w:rsid w:val="00977C0A"/>
    <w:rsid w:val="009819E7"/>
    <w:rsid w:val="00981E8A"/>
    <w:rsid w:val="0098238F"/>
    <w:rsid w:val="00982E75"/>
    <w:rsid w:val="0098307A"/>
    <w:rsid w:val="00983454"/>
    <w:rsid w:val="00983E43"/>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570D"/>
    <w:rsid w:val="009D6251"/>
    <w:rsid w:val="009D6D4A"/>
    <w:rsid w:val="009D7AC1"/>
    <w:rsid w:val="009D7F66"/>
    <w:rsid w:val="009E0619"/>
    <w:rsid w:val="009E0869"/>
    <w:rsid w:val="009E0925"/>
    <w:rsid w:val="009E2EA4"/>
    <w:rsid w:val="009E4423"/>
    <w:rsid w:val="009E564E"/>
    <w:rsid w:val="009E5BB8"/>
    <w:rsid w:val="009E5F10"/>
    <w:rsid w:val="009E633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466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18C"/>
    <w:rsid w:val="00AB0AF8"/>
    <w:rsid w:val="00AB0ECA"/>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5A5"/>
    <w:rsid w:val="00AD5831"/>
    <w:rsid w:val="00AD6DC1"/>
    <w:rsid w:val="00AD74E6"/>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2EAC"/>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6142"/>
    <w:rsid w:val="00B470A7"/>
    <w:rsid w:val="00B5027A"/>
    <w:rsid w:val="00B506C0"/>
    <w:rsid w:val="00B5092C"/>
    <w:rsid w:val="00B52359"/>
    <w:rsid w:val="00B52D04"/>
    <w:rsid w:val="00B53550"/>
    <w:rsid w:val="00B53D64"/>
    <w:rsid w:val="00B54479"/>
    <w:rsid w:val="00B549C9"/>
    <w:rsid w:val="00B54C40"/>
    <w:rsid w:val="00B55175"/>
    <w:rsid w:val="00B56413"/>
    <w:rsid w:val="00B574AA"/>
    <w:rsid w:val="00B603F2"/>
    <w:rsid w:val="00B615C3"/>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9BC"/>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1E8D"/>
    <w:rsid w:val="00BD2015"/>
    <w:rsid w:val="00BD2459"/>
    <w:rsid w:val="00BD2E8A"/>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6F81"/>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3DCB"/>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21D"/>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2D4D"/>
    <w:rsid w:val="00C7333A"/>
    <w:rsid w:val="00C73813"/>
    <w:rsid w:val="00C73CDA"/>
    <w:rsid w:val="00C73DA7"/>
    <w:rsid w:val="00C74555"/>
    <w:rsid w:val="00C74B3B"/>
    <w:rsid w:val="00C76EF0"/>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292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03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089"/>
    <w:rsid w:val="00D07456"/>
    <w:rsid w:val="00D07B8B"/>
    <w:rsid w:val="00D10880"/>
    <w:rsid w:val="00D10E4E"/>
    <w:rsid w:val="00D12D5A"/>
    <w:rsid w:val="00D13427"/>
    <w:rsid w:val="00D13BF8"/>
    <w:rsid w:val="00D15B78"/>
    <w:rsid w:val="00D1616A"/>
    <w:rsid w:val="00D17F08"/>
    <w:rsid w:val="00D203FE"/>
    <w:rsid w:val="00D2085E"/>
    <w:rsid w:val="00D2163E"/>
    <w:rsid w:val="00D216F0"/>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53F2"/>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18"/>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57DC"/>
    <w:rsid w:val="00D9620E"/>
    <w:rsid w:val="00D97758"/>
    <w:rsid w:val="00DA12D8"/>
    <w:rsid w:val="00DA2A9E"/>
    <w:rsid w:val="00DA2B79"/>
    <w:rsid w:val="00DA33B2"/>
    <w:rsid w:val="00DA484E"/>
    <w:rsid w:val="00DA49C4"/>
    <w:rsid w:val="00DA57EE"/>
    <w:rsid w:val="00DA5B44"/>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3DB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82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BFD"/>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18"/>
    <w:rsid w:val="00ED6CC2"/>
    <w:rsid w:val="00ED6ED8"/>
    <w:rsid w:val="00ED6F6B"/>
    <w:rsid w:val="00ED7492"/>
    <w:rsid w:val="00ED7F12"/>
    <w:rsid w:val="00ED7F84"/>
    <w:rsid w:val="00EE0B1B"/>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B1F"/>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0DC"/>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7CC"/>
    <w:rsid w:val="00F53F85"/>
    <w:rsid w:val="00F55AAC"/>
    <w:rsid w:val="00F55C3D"/>
    <w:rsid w:val="00F56E14"/>
    <w:rsid w:val="00F56EBF"/>
    <w:rsid w:val="00F57C7A"/>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1D3"/>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CBB4656"/>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E43"/>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12"/>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6.wmf"/><Relationship Id="rId42" Type="http://schemas.openxmlformats.org/officeDocument/2006/relationships/image" Target="media/image16.wmf"/><Relationship Id="rId63" Type="http://schemas.openxmlformats.org/officeDocument/2006/relationships/oleObject" Target="embeddings/oleObject29.bin"/><Relationship Id="rId84" Type="http://schemas.openxmlformats.org/officeDocument/2006/relationships/image" Target="media/image35.wmf"/><Relationship Id="rId138" Type="http://schemas.openxmlformats.org/officeDocument/2006/relationships/oleObject" Target="embeddings/oleObject76.bin"/><Relationship Id="rId159" Type="http://schemas.openxmlformats.org/officeDocument/2006/relationships/oleObject" Target="embeddings/oleObject89.bin"/><Relationship Id="rId170" Type="http://schemas.openxmlformats.org/officeDocument/2006/relationships/oleObject" Target="embeddings/oleObject98.bin"/><Relationship Id="rId191" Type="http://schemas.openxmlformats.org/officeDocument/2006/relationships/image" Target="media/image72.wmf"/><Relationship Id="rId196" Type="http://schemas.openxmlformats.org/officeDocument/2006/relationships/oleObject" Target="embeddings/oleObject112.bin"/><Relationship Id="rId200"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image" Target="media/image43.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7.bin"/><Relationship Id="rId128" Type="http://schemas.openxmlformats.org/officeDocument/2006/relationships/image" Target="media/image49.wmf"/><Relationship Id="rId144" Type="http://schemas.openxmlformats.org/officeDocument/2006/relationships/oleObject" Target="embeddings/oleObject79.bin"/><Relationship Id="rId149" Type="http://schemas.openxmlformats.org/officeDocument/2006/relationships/oleObject" Target="embeddings/oleObject82.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image" Target="media/image40.wmf"/><Relationship Id="rId160" Type="http://schemas.openxmlformats.org/officeDocument/2006/relationships/oleObject" Target="embeddings/oleObject90.bin"/><Relationship Id="rId165" Type="http://schemas.openxmlformats.org/officeDocument/2006/relationships/image" Target="media/image62.wmf"/><Relationship Id="rId181" Type="http://schemas.openxmlformats.org/officeDocument/2006/relationships/image" Target="media/image68.wmf"/><Relationship Id="rId186" Type="http://schemas.openxmlformats.org/officeDocument/2006/relationships/oleObject" Target="embeddings/oleObject107.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2.bin"/><Relationship Id="rId113" Type="http://schemas.openxmlformats.org/officeDocument/2006/relationships/oleObject" Target="embeddings/oleObject59.bin"/><Relationship Id="rId118" Type="http://schemas.openxmlformats.org/officeDocument/2006/relationships/image" Target="media/image45.wmf"/><Relationship Id="rId134" Type="http://schemas.openxmlformats.org/officeDocument/2006/relationships/oleObject" Target="embeddings/oleObject73.bin"/><Relationship Id="rId139" Type="http://schemas.openxmlformats.org/officeDocument/2006/relationships/image" Target="media/image53.wmf"/><Relationship Id="rId80" Type="http://schemas.openxmlformats.org/officeDocument/2006/relationships/image" Target="media/image33.wmf"/><Relationship Id="rId85" Type="http://schemas.openxmlformats.org/officeDocument/2006/relationships/oleObject" Target="embeddings/oleObject40.bin"/><Relationship Id="rId150" Type="http://schemas.openxmlformats.org/officeDocument/2006/relationships/oleObject" Target="embeddings/oleObject83.bin"/><Relationship Id="rId155" Type="http://schemas.openxmlformats.org/officeDocument/2006/relationships/image" Target="media/image60.wmf"/><Relationship Id="rId171" Type="http://schemas.openxmlformats.org/officeDocument/2006/relationships/image" Target="media/image63.wmf"/><Relationship Id="rId176" Type="http://schemas.openxmlformats.org/officeDocument/2006/relationships/oleObject" Target="embeddings/oleObject101.bin"/><Relationship Id="rId192" Type="http://schemas.openxmlformats.org/officeDocument/2006/relationships/oleObject" Target="embeddings/oleObject110.bin"/><Relationship Id="rId197" Type="http://schemas.openxmlformats.org/officeDocument/2006/relationships/image" Target="media/image75.wmf"/><Relationship Id="rId201" Type="http://schemas.openxmlformats.org/officeDocument/2006/relationships/header" Target="header4.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2.bin"/><Relationship Id="rId108" Type="http://schemas.openxmlformats.org/officeDocument/2006/relationships/oleObject" Target="embeddings/oleObject55.bin"/><Relationship Id="rId124" Type="http://schemas.openxmlformats.org/officeDocument/2006/relationships/image" Target="media/image47.wmf"/><Relationship Id="rId129" Type="http://schemas.openxmlformats.org/officeDocument/2006/relationships/oleObject" Target="embeddings/oleObject70.bin"/><Relationship Id="rId54" Type="http://schemas.openxmlformats.org/officeDocument/2006/relationships/image" Target="media/image21.wmf"/><Relationship Id="rId70" Type="http://schemas.openxmlformats.org/officeDocument/2006/relationships/image" Target="media/image28.wmf"/><Relationship Id="rId75" Type="http://schemas.openxmlformats.org/officeDocument/2006/relationships/oleObject" Target="embeddings/oleObject35.bin"/><Relationship Id="rId91" Type="http://schemas.openxmlformats.org/officeDocument/2006/relationships/image" Target="media/image38.wmf"/><Relationship Id="rId96" Type="http://schemas.openxmlformats.org/officeDocument/2006/relationships/oleObject" Target="embeddings/oleObject46.bin"/><Relationship Id="rId140" Type="http://schemas.openxmlformats.org/officeDocument/2006/relationships/oleObject" Target="embeddings/oleObject77.bin"/><Relationship Id="rId145" Type="http://schemas.openxmlformats.org/officeDocument/2006/relationships/image" Target="media/image56.wmf"/><Relationship Id="rId161" Type="http://schemas.openxmlformats.org/officeDocument/2006/relationships/oleObject" Target="embeddings/oleObject91.bin"/><Relationship Id="rId166" Type="http://schemas.openxmlformats.org/officeDocument/2006/relationships/oleObject" Target="embeddings/oleObject94.bin"/><Relationship Id="rId182" Type="http://schemas.openxmlformats.org/officeDocument/2006/relationships/oleObject" Target="embeddings/oleObject104.bin"/><Relationship Id="rId187"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60.bin"/><Relationship Id="rId119" Type="http://schemas.openxmlformats.org/officeDocument/2006/relationships/oleObject" Target="embeddings/oleObject64.bin"/><Relationship Id="rId44" Type="http://schemas.openxmlformats.org/officeDocument/2006/relationships/image" Target="media/image17.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71.bin"/><Relationship Id="rId135" Type="http://schemas.openxmlformats.org/officeDocument/2006/relationships/oleObject" Target="embeddings/oleObject74.bin"/><Relationship Id="rId151" Type="http://schemas.openxmlformats.org/officeDocument/2006/relationships/image" Target="media/image58.wmf"/><Relationship Id="rId156" Type="http://schemas.openxmlformats.org/officeDocument/2006/relationships/oleObject" Target="embeddings/oleObject86.bin"/><Relationship Id="rId177" Type="http://schemas.openxmlformats.org/officeDocument/2006/relationships/image" Target="media/image66.wmf"/><Relationship Id="rId198" Type="http://schemas.openxmlformats.org/officeDocument/2006/relationships/oleObject" Target="embeddings/oleObject113.bin"/><Relationship Id="rId172" Type="http://schemas.openxmlformats.org/officeDocument/2006/relationships/oleObject" Target="embeddings/oleObject99.bin"/><Relationship Id="rId193" Type="http://schemas.openxmlformats.org/officeDocument/2006/relationships/image" Target="media/image73.wmf"/><Relationship Id="rId202"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44.wmf"/><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image" Target="media/image46.wmf"/><Relationship Id="rId125" Type="http://schemas.openxmlformats.org/officeDocument/2006/relationships/oleObject" Target="embeddings/oleObject68.bin"/><Relationship Id="rId141" Type="http://schemas.openxmlformats.org/officeDocument/2006/relationships/image" Target="media/image54.wmf"/><Relationship Id="rId146" Type="http://schemas.openxmlformats.org/officeDocument/2006/relationships/oleObject" Target="embeddings/oleObject80.bin"/><Relationship Id="rId167" Type="http://schemas.openxmlformats.org/officeDocument/2006/relationships/oleObject" Target="embeddings/oleObject95.bin"/><Relationship Id="rId188" Type="http://schemas.openxmlformats.org/officeDocument/2006/relationships/oleObject" Target="embeddings/oleObject108.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92.bin"/><Relationship Id="rId183" Type="http://schemas.openxmlformats.org/officeDocument/2006/relationships/oleObject" Target="embeddings/oleObject105.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56.bin"/><Relationship Id="rId115" Type="http://schemas.openxmlformats.org/officeDocument/2006/relationships/oleObject" Target="embeddings/oleObject61.bin"/><Relationship Id="rId131" Type="http://schemas.openxmlformats.org/officeDocument/2006/relationships/image" Target="media/image50.wmf"/><Relationship Id="rId136" Type="http://schemas.openxmlformats.org/officeDocument/2006/relationships/image" Target="media/image52.wmf"/><Relationship Id="rId157" Type="http://schemas.openxmlformats.org/officeDocument/2006/relationships/oleObject" Target="embeddings/oleObject87.bin"/><Relationship Id="rId178" Type="http://schemas.openxmlformats.org/officeDocument/2006/relationships/oleObject" Target="embeddings/oleObject102.bin"/><Relationship Id="rId61" Type="http://schemas.openxmlformats.org/officeDocument/2006/relationships/oleObject" Target="embeddings/oleObject28.bin"/><Relationship Id="rId82" Type="http://schemas.openxmlformats.org/officeDocument/2006/relationships/image" Target="media/image34.wmf"/><Relationship Id="rId152" Type="http://schemas.openxmlformats.org/officeDocument/2006/relationships/oleObject" Target="embeddings/oleObject84.bin"/><Relationship Id="rId173" Type="http://schemas.openxmlformats.org/officeDocument/2006/relationships/image" Target="media/image64.wmf"/><Relationship Id="rId194" Type="http://schemas.openxmlformats.org/officeDocument/2006/relationships/oleObject" Target="embeddings/oleObject111.bin"/><Relationship Id="rId199" Type="http://schemas.openxmlformats.org/officeDocument/2006/relationships/header" Target="header3.xml"/><Relationship Id="rId203"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2.wmf"/><Relationship Id="rId126" Type="http://schemas.openxmlformats.org/officeDocument/2006/relationships/image" Target="media/image48.wmf"/><Relationship Id="rId147" Type="http://schemas.openxmlformats.org/officeDocument/2006/relationships/oleObject" Target="embeddings/oleObject81.bin"/><Relationship Id="rId168" Type="http://schemas.openxmlformats.org/officeDocument/2006/relationships/oleObject" Target="embeddings/oleObject96.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oleObject" Target="embeddings/oleObject47.bin"/><Relationship Id="rId121" Type="http://schemas.openxmlformats.org/officeDocument/2006/relationships/oleObject" Target="embeddings/oleObject65.bin"/><Relationship Id="rId142" Type="http://schemas.openxmlformats.org/officeDocument/2006/relationships/oleObject" Target="embeddings/oleObject78.bin"/><Relationship Id="rId163" Type="http://schemas.openxmlformats.org/officeDocument/2006/relationships/image" Target="media/image61.wmf"/><Relationship Id="rId184" Type="http://schemas.openxmlformats.org/officeDocument/2006/relationships/oleObject" Target="embeddings/oleObject106.bin"/><Relationship Id="rId189" Type="http://schemas.openxmlformats.org/officeDocument/2006/relationships/image" Target="media/image71.wmf"/><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62.bin"/><Relationship Id="rId137" Type="http://schemas.openxmlformats.org/officeDocument/2006/relationships/oleObject" Target="embeddings/oleObject75.bin"/><Relationship Id="rId158" Type="http://schemas.openxmlformats.org/officeDocument/2006/relationships/oleObject" Target="embeddings/oleObject8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4.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7.bin"/><Relationship Id="rId132" Type="http://schemas.openxmlformats.org/officeDocument/2006/relationships/oleObject" Target="embeddings/oleObject72.bin"/><Relationship Id="rId153" Type="http://schemas.openxmlformats.org/officeDocument/2006/relationships/image" Target="media/image59.wmf"/><Relationship Id="rId174" Type="http://schemas.openxmlformats.org/officeDocument/2006/relationships/oleObject" Target="embeddings/oleObject100.bin"/><Relationship Id="rId179" Type="http://schemas.openxmlformats.org/officeDocument/2006/relationships/image" Target="media/image67.wmf"/><Relationship Id="rId195" Type="http://schemas.openxmlformats.org/officeDocument/2006/relationships/image" Target="media/image74.wmf"/><Relationship Id="rId190" Type="http://schemas.openxmlformats.org/officeDocument/2006/relationships/oleObject" Target="embeddings/oleObject109.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oleObject" Target="embeddings/oleObject25.bin"/><Relationship Id="rId106" Type="http://schemas.openxmlformats.org/officeDocument/2006/relationships/oleObject" Target="embeddings/oleObject54.bin"/><Relationship Id="rId127" Type="http://schemas.openxmlformats.org/officeDocument/2006/relationships/oleObject" Target="embeddings/oleObject69.bin"/><Relationship Id="rId10" Type="http://schemas.openxmlformats.org/officeDocument/2006/relationships/header" Target="header2.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image" Target="media/image32.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66.bin"/><Relationship Id="rId143" Type="http://schemas.openxmlformats.org/officeDocument/2006/relationships/image" Target="media/image55.wmf"/><Relationship Id="rId148" Type="http://schemas.openxmlformats.org/officeDocument/2006/relationships/image" Target="media/image57.wmf"/><Relationship Id="rId164" Type="http://schemas.openxmlformats.org/officeDocument/2006/relationships/oleObject" Target="embeddings/oleObject93.bin"/><Relationship Id="rId169" Type="http://schemas.openxmlformats.org/officeDocument/2006/relationships/oleObject" Target="embeddings/oleObject97.bin"/><Relationship Id="rId185" Type="http://schemas.openxmlformats.org/officeDocument/2006/relationships/image" Target="media/image69.wmf"/><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oleObject" Target="embeddings/oleObject103.bin"/><Relationship Id="rId26" Type="http://schemas.openxmlformats.org/officeDocument/2006/relationships/oleObject" Target="embeddings/oleObject8.bin"/><Relationship Id="rId47" Type="http://schemas.openxmlformats.org/officeDocument/2006/relationships/oleObject" Target="embeddings/oleObject20.bin"/><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oleObject" Target="embeddings/oleObject58.bin"/><Relationship Id="rId133" Type="http://schemas.openxmlformats.org/officeDocument/2006/relationships/image" Target="media/image51.wmf"/><Relationship Id="rId154" Type="http://schemas.openxmlformats.org/officeDocument/2006/relationships/oleObject" Target="embeddings/oleObject85.bin"/><Relationship Id="rId175" Type="http://schemas.openxmlformats.org/officeDocument/2006/relationships/image" Target="media/image6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81B3F3-C1D5-4900-8708-464E7A84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12375</TotalTime>
  <Pages>10</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200</cp:revision>
  <cp:lastPrinted>2016-12-23T01:17:00Z</cp:lastPrinted>
  <dcterms:created xsi:type="dcterms:W3CDTF">2016-12-21T09:12:00Z</dcterms:created>
  <dcterms:modified xsi:type="dcterms:W3CDTF">2017-11-27T08:30:00Z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