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5"/>
        <w:spacing w:before="73" w:line="179" w:lineRule="auto"/>
        <w:outlineLvl w:val="0"/>
        <w:rPr>
          <w:sz w:val="38"/>
          <w:szCs w:val="38"/>
        </w:rPr>
      </w:pPr>
      <w:r>
        <w:rPr>
          <w:sz w:val="38"/>
          <w:szCs w:val="38"/>
          <w:b/>
          <w:bCs/>
          <w:i/>
          <w:iCs/>
          <w:spacing w:val="7"/>
        </w:rPr>
        <w:t>唯心马克思主义</w:t>
      </w:r>
    </w:p>
    <w:p>
      <w:pPr>
        <w:pStyle w:val="BodyText"/>
        <w:ind w:left="8"/>
        <w:spacing w:before="293" w:line="176" w:lineRule="auto"/>
        <w:rPr/>
      </w:pPr>
      <w:r>
        <w:rPr>
          <w:spacing w:val="-1"/>
        </w:rPr>
        <w:t>本书主要讲述唯心马克思主义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163" w:line="179" w:lineRule="auto"/>
        <w:rPr>
          <w:sz w:val="38"/>
          <w:szCs w:val="38"/>
        </w:rPr>
      </w:pPr>
      <w:r>
        <w:rPr>
          <w:sz w:val="38"/>
          <w:szCs w:val="38"/>
          <w:b/>
          <w:bCs/>
          <w:i/>
          <w:iCs/>
          <w:spacing w:val="8"/>
        </w:rPr>
        <w:t>唯物论是谬误</w:t>
      </w:r>
    </w:p>
    <w:p>
      <w:pPr>
        <w:pStyle w:val="BodyText"/>
        <w:ind w:left="4" w:right="180" w:firstLine="12"/>
        <w:spacing w:before="295" w:line="208" w:lineRule="auto"/>
        <w:rPr/>
      </w:pPr>
      <w:r>
        <w:rPr/>
        <w:t>唯物论是谬误，唯物表达的意思是不易人的意志为转移的物质实体。唯物</w:t>
      </w:r>
      <w:r>
        <w:rPr>
          <w:spacing w:val="-1"/>
        </w:rPr>
        <w:t>本身是一种迷信，根本没有严禁科学的证</w:t>
      </w:r>
      <w:r>
        <w:rPr/>
        <w:t xml:space="preserve"> </w:t>
      </w:r>
      <w:r>
        <w:rPr/>
        <w:t>明物质和灵魂的关系，物质能否脱离灵魂存在？灵魂能否脱离物质存在？唯物注意给的是不能，但恰恰</w:t>
      </w:r>
      <w:r>
        <w:rPr>
          <w:spacing w:val="-1"/>
        </w:rPr>
        <w:t>相反，是可</w:t>
      </w:r>
      <w:r>
        <w:rPr/>
        <w:t xml:space="preserve"> </w:t>
      </w:r>
      <w:r>
        <w:rPr/>
        <w:t>以做到的。（有亲身经历作为支撑）。从四大象限的互推也是可以证明的。虚拟不依附与实体存在。唯</w:t>
      </w:r>
      <w:r>
        <w:rPr>
          <w:spacing w:val="-1"/>
        </w:rPr>
        <w:t>物是一种特</w:t>
      </w:r>
      <w:r>
        <w:rPr/>
        <w:t xml:space="preserve"> </w:t>
      </w:r>
      <w:r>
        <w:rPr>
          <w:spacing w:val="-1"/>
        </w:rPr>
        <w:t>殊的唯心主义。因为数学公理证明的不完备性，导致了唯物主义的存在，我猜测晚年的马克思也意识到了这一点， </w:t>
      </w:r>
      <w:r>
        <w:rPr>
          <w:spacing w:val="-2"/>
        </w:rPr>
        <w:t>他没有继续写下去的主要原因是：他不敢接受他自己是虚拟的。</w:t>
      </w:r>
    </w:p>
    <w:p>
      <w:pPr>
        <w:pStyle w:val="BodyText"/>
        <w:ind w:left="7" w:firstLine="1"/>
        <w:spacing w:before="63" w:line="209" w:lineRule="auto"/>
        <w:rPr/>
      </w:pPr>
      <w:r>
        <w:rPr/>
        <w:t>那么唯心主义就一定完备吗，不一定，但是它可以动态成长，这样的话就会逐渐完备。那</w:t>
      </w:r>
      <w:r>
        <w:rPr>
          <w:spacing w:val="-1"/>
        </w:rPr>
        <w:t>有人会提问唯心马克思还</w:t>
      </w:r>
      <w:r>
        <w:rPr/>
        <w:t xml:space="preserve">    </w:t>
      </w:r>
      <w:r>
        <w:rPr/>
        <w:t>是马克思吗？是，还是纯正的马克思，那唯心马克思有神鬼怪的出现吗？有，因为这些东西确</w:t>
      </w:r>
      <w:r>
        <w:rPr>
          <w:spacing w:val="-1"/>
        </w:rPr>
        <w:t>实存在。为什么发展</w:t>
      </w:r>
      <w:r>
        <w:rPr/>
        <w:t xml:space="preserve">    </w:t>
      </w:r>
      <w:r>
        <w:rPr>
          <w:spacing w:val="-3"/>
        </w:rPr>
        <w:t>唯心马克思主义：  </w:t>
      </w:r>
      <w:r>
        <w:rPr>
          <w:rFonts w:ascii="Arial" w:hAnsi="Arial" w:eastAsia="Arial" w:cs="Arial"/>
          <w:spacing w:val="-3"/>
        </w:rPr>
        <w:t>1.</w:t>
      </w:r>
      <w:r>
        <w:rPr>
          <w:spacing w:val="-3"/>
        </w:rPr>
        <w:t>人类资源总会有枯竭的一天（唯物里</w:t>
      </w:r>
      <w:r>
        <w:rPr/>
        <w:t>），</w:t>
      </w:r>
      <w:r>
        <w:rPr>
          <w:spacing w:val="-3"/>
        </w:rPr>
        <w:t>人类需要走星辰大海，引用三体里面一</w:t>
      </w:r>
      <w:r>
        <w:rPr>
          <w:spacing w:val="-4"/>
        </w:rPr>
        <w:t>条著名的话上了</w:t>
      </w:r>
      <w:r>
        <w:rPr/>
        <w:t xml:space="preserve"> </w:t>
      </w:r>
      <w:r>
        <w:rPr>
          <w:spacing w:val="-2"/>
        </w:rPr>
        <w:t>岸的鱼就不再是鱼。  </w:t>
      </w:r>
      <w:r>
        <w:rPr>
          <w:rFonts w:ascii="Arial" w:hAnsi="Arial" w:eastAsia="Arial" w:cs="Arial"/>
          <w:spacing w:val="-2"/>
        </w:rPr>
        <w:t>2.</w:t>
      </w:r>
      <w:r>
        <w:rPr>
          <w:spacing w:val="-2"/>
        </w:rPr>
        <w:t>人类还有一条</w:t>
      </w:r>
      <w:r>
        <w:rPr>
          <w:spacing w:val="-3"/>
        </w:rPr>
        <w:t>虚拟化的道路，这个道路会直接唯心。总之不管未来那种道路都是唯心马克思主</w:t>
      </w:r>
      <w:r>
        <w:rPr/>
        <w:t xml:space="preserve"> </w:t>
      </w:r>
      <w:r>
        <w:rPr>
          <w:spacing w:val="-2"/>
        </w:rPr>
        <w:t>义，唯物马克思只是威信马克思的一个特例。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spacing w:before="163" w:line="180" w:lineRule="auto"/>
        <w:rPr>
          <w:sz w:val="38"/>
          <w:szCs w:val="38"/>
        </w:rPr>
      </w:pPr>
      <w:r>
        <w:rPr>
          <w:sz w:val="38"/>
          <w:szCs w:val="38"/>
          <w:b/>
          <w:bCs/>
          <w:i/>
          <w:iCs/>
          <w:spacing w:val="13"/>
        </w:rPr>
        <w:t>物质与精神</w:t>
      </w:r>
    </w:p>
    <w:p>
      <w:pPr>
        <w:pStyle w:val="BodyText"/>
        <w:ind w:left="8" w:right="180" w:firstLine="3"/>
        <w:spacing w:before="292" w:line="196" w:lineRule="auto"/>
        <w:rPr/>
      </w:pPr>
      <w:r>
        <w:rPr/>
        <w:t>世界是物质的，物质是运动的，运动是由规律可循的，世界也是精神的，精神不必以</w:t>
      </w:r>
      <w:r>
        <w:rPr>
          <w:spacing w:val="-1"/>
        </w:rPr>
        <w:t>来与肉体而存在（这应该概算</w:t>
      </w:r>
      <w:r>
        <w:rPr/>
        <w:t xml:space="preserve"> </w:t>
      </w:r>
      <w:r>
        <w:rPr>
          <w:spacing w:val="-1"/>
        </w:rPr>
        <w:t>个系统级别的</w:t>
      </w:r>
      <w:r>
        <w:rPr>
          <w:rFonts w:ascii="Arial" w:hAnsi="Arial" w:eastAsia="Arial" w:cs="Arial"/>
          <w:spacing w:val="-1"/>
        </w:rPr>
        <w:t>BUG</w:t>
      </w:r>
      <w:r>
        <w:rPr>
          <w:spacing w:val="-1"/>
        </w:rPr>
        <w:t>吧</w:t>
      </w:r>
      <w:r>
        <w:rPr>
          <w:spacing w:val="1"/>
        </w:rPr>
        <w:t>），</w:t>
      </w:r>
      <w:r>
        <w:rPr>
          <w:spacing w:val="-1"/>
        </w:rPr>
        <w:t>人大脑未得到充分开发，当充分开发后会理解这一切，可以让肉体睡觉，精神接着干活</w:t>
      </w:r>
    </w:p>
    <w:p>
      <w:pPr>
        <w:pStyle w:val="BodyText"/>
        <w:ind w:left="7" w:right="160" w:firstLine="35"/>
        <w:spacing w:before="64" w:line="204" w:lineRule="auto"/>
        <w:rPr/>
      </w:pPr>
      <w:r>
        <w:rPr>
          <w:spacing w:val="-1"/>
        </w:rPr>
        <w:t>（成为顶级牛马）。当然这一切的的前提是我们所在的世界为虚拟世界，而这个前提已经在归一论里证明了。为了</w:t>
      </w:r>
      <w:r>
        <w:rPr>
          <w:spacing w:val="6"/>
        </w:rPr>
        <w:t xml:space="preserve"> </w:t>
      </w:r>
      <w:r>
        <w:rPr>
          <w:spacing w:val="-5"/>
        </w:rPr>
        <w:t>篇幅我证明一次再：</w:t>
      </w:r>
      <w:r>
        <w:rPr>
          <w:spacing w:val="42"/>
        </w:rPr>
        <w:t xml:space="preserve"> </w:t>
      </w:r>
      <w:r>
        <w:rPr>
          <w:rFonts w:ascii="Arial" w:hAnsi="Arial" w:eastAsia="Arial" w:cs="Arial"/>
          <w:spacing w:val="-5"/>
        </w:rPr>
        <w:t>1.</w:t>
      </w:r>
      <w:r>
        <w:rPr>
          <w:spacing w:val="-5"/>
        </w:rPr>
        <w:t>人类渴望永生</w:t>
      </w:r>
      <w:r>
        <w:rPr>
          <w:rFonts w:ascii="Arial" w:hAnsi="Arial" w:eastAsia="Arial" w:cs="Arial"/>
          <w:spacing w:val="-5"/>
        </w:rPr>
        <w:t>2.</w:t>
      </w:r>
      <w:r>
        <w:rPr>
          <w:spacing w:val="-5"/>
        </w:rPr>
        <w:t>每个人都有得不到的东西。  </w:t>
      </w:r>
      <w:r>
        <w:rPr>
          <w:rFonts w:ascii="Arial" w:hAnsi="Arial" w:eastAsia="Arial" w:cs="Arial"/>
          <w:spacing w:val="-5"/>
        </w:rPr>
        <w:t>3</w:t>
      </w:r>
      <w:r>
        <w:rPr>
          <w:spacing w:val="-5"/>
        </w:rPr>
        <w:t>计算机的飞速发展。由这三点可以推出人类将会</w:t>
      </w:r>
      <w:r>
        <w:rPr/>
        <w:t xml:space="preserve"> </w:t>
      </w:r>
      <w:r>
        <w:rPr>
          <w:spacing w:val="-1"/>
        </w:rPr>
        <w:t>或者比将会实现虚拟化。在将此结论带入希尔伯特旅馆悖论，会发现全都是虚拟的没有丝毫真是世界的寻在。</w:t>
      </w:r>
    </w:p>
    <w:p>
      <w:pPr>
        <w:pStyle w:val="BodyText"/>
        <w:ind w:left="6" w:right="180" w:firstLine="3"/>
        <w:spacing w:before="58" w:line="198" w:lineRule="auto"/>
        <w:rPr/>
      </w:pPr>
      <w:r>
        <w:rPr/>
        <w:t>那虚拟世界就可以为所欲为吗？当然不能，包括现行法律，现行制度，现行的科技探索规</w:t>
      </w:r>
      <w:r>
        <w:rPr>
          <w:spacing w:val="-1"/>
        </w:rPr>
        <w:t>则都是要发生改变的。虚</w:t>
      </w:r>
      <w:r>
        <w:rPr/>
        <w:t xml:space="preserve"> </w:t>
      </w:r>
      <w:r>
        <w:rPr>
          <w:spacing w:val="-4"/>
        </w:rPr>
        <w:t>拟化后</w:t>
      </w:r>
      <w:r>
        <w:rPr>
          <w:rFonts w:ascii="Arial" w:hAnsi="Arial" w:eastAsia="Arial" w:cs="Arial"/>
          <w:spacing w:val="-4"/>
        </w:rPr>
        <w:t>GDP</w:t>
      </w:r>
      <w:r>
        <w:rPr>
          <w:spacing w:val="-4"/>
        </w:rPr>
        <w:t>变得没有意义，有意义的是想象力。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163" w:line="179" w:lineRule="auto"/>
        <w:rPr>
          <w:sz w:val="38"/>
          <w:szCs w:val="38"/>
        </w:rPr>
      </w:pPr>
      <w:r>
        <w:rPr>
          <w:sz w:val="38"/>
          <w:szCs w:val="38"/>
          <w:b/>
          <w:bCs/>
          <w:i/>
          <w:iCs/>
          <w:spacing w:val="8"/>
        </w:rPr>
        <w:t>唯心资本主义</w:t>
      </w:r>
    </w:p>
    <w:p>
      <w:pPr>
        <w:pStyle w:val="BodyText"/>
        <w:ind w:left="7" w:right="43" w:firstLine="8"/>
        <w:spacing w:before="293" w:line="211" w:lineRule="auto"/>
        <w:rPr/>
      </w:pPr>
      <w:r>
        <w:rPr/>
        <w:t>唯心资本主义以我现在掌握的资料来推测，他们最初的目的是推演战争的</w:t>
      </w:r>
      <w:r>
        <w:rPr>
          <w:spacing w:val="-1"/>
        </w:rPr>
        <w:t>结果，各个国家不动刀兵，直接按照输赢</w:t>
      </w:r>
      <w:r>
        <w:rPr/>
        <w:t xml:space="preserve">   </w:t>
      </w:r>
      <w:r>
        <w:rPr/>
        <w:t>进行赔款。可后来人们发现里面的人逐渐有了自己的意识，逐渐不受控制，于是建造出了新的</w:t>
      </w:r>
      <w:r>
        <w:rPr>
          <w:spacing w:val="-1"/>
        </w:rPr>
        <w:t>控制系统，新的控制</w:t>
      </w:r>
      <w:r>
        <w:rPr/>
        <w:t xml:space="preserve">   </w:t>
      </w:r>
      <w:r>
        <w:rPr/>
        <w:t>系统下，每个人既有主观能动性，又有主观思维，还顺应历史潮流。但是系统总是不完美的，</w:t>
      </w:r>
      <w:r>
        <w:rPr>
          <w:spacing w:val="-1"/>
        </w:rPr>
        <w:t>于是出现了嵌套的嵌</w:t>
      </w:r>
      <w:r>
        <w:rPr/>
        <w:t xml:space="preserve">   </w:t>
      </w:r>
      <w:r>
        <w:rPr>
          <w:spacing w:val="-1"/>
        </w:rPr>
        <w:t>套也就是虚拟机嵌套的层数。根据理论最大嵌套层数为</w:t>
      </w:r>
      <w:r>
        <w:rPr>
          <w:rFonts w:ascii="Arial" w:hAnsi="Arial" w:eastAsia="Arial" w:cs="Arial"/>
          <w:spacing w:val="-1"/>
        </w:rPr>
        <w:t>65535</w:t>
      </w:r>
      <w:r>
        <w:rPr>
          <w:spacing w:val="-1"/>
        </w:rPr>
        <w:t>。于是生活在外层的人逐渐认为自己是真是的而忘记了</w:t>
      </w:r>
      <w:r>
        <w:rPr>
          <w:spacing w:val="9"/>
        </w:rPr>
        <w:t xml:space="preserve"> </w:t>
      </w:r>
      <w:r>
        <w:rPr/>
        <w:t>虚拟世界的命题。并且从来没怀疑过。于是一层的人赌二层发生的事情，二层赌三层的生活。</w:t>
      </w:r>
      <w:r>
        <w:rPr>
          <w:spacing w:val="-1"/>
        </w:rPr>
        <w:t>以次类推和那个酒店</w:t>
      </w:r>
      <w:r>
        <w:rPr/>
        <w:t xml:space="preserve">   </w:t>
      </w:r>
      <w:r>
        <w:rPr/>
        <w:t>的悖论一样。说了这么多资本在哪里？系统就是资本，系统会故意吞噬掉一切。就像黑洞一样</w:t>
      </w:r>
      <w:r>
        <w:rPr>
          <w:spacing w:val="-1"/>
        </w:rPr>
        <w:t>，他想增长。这个系</w:t>
      </w:r>
      <w:r>
        <w:rPr/>
        <w:t xml:space="preserve">   </w:t>
      </w:r>
      <w:r>
        <w:rPr>
          <w:spacing w:val="-1"/>
        </w:rPr>
        <w:t>统从我出生下来就是一个悖论系统，也就是说，你赢了，你也就输了。你输了，也就赢了。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164" w:line="179" w:lineRule="auto"/>
        <w:rPr>
          <w:sz w:val="38"/>
          <w:szCs w:val="38"/>
        </w:rPr>
      </w:pPr>
      <w:r>
        <w:rPr>
          <w:sz w:val="38"/>
          <w:szCs w:val="38"/>
          <w:b/>
          <w:bCs/>
          <w:i/>
          <w:iCs/>
          <w:spacing w:val="7"/>
        </w:rPr>
        <w:t>唯心马克思主义</w:t>
      </w:r>
    </w:p>
    <w:p>
      <w:pPr>
        <w:pStyle w:val="BodyText"/>
        <w:ind w:left="15" w:right="180" w:hanging="3"/>
        <w:spacing w:before="292" w:line="198" w:lineRule="auto"/>
        <w:rPr/>
      </w:pPr>
      <w:r>
        <w:rPr>
          <w:spacing w:val="-3"/>
        </w:rPr>
        <w:t>主打一个实用为主，不论你客观还是主观唯心，只要唯心，就可以像探索地图一样探索所有点，甚至分身，  一个睡</w:t>
      </w:r>
      <w:r>
        <w:rPr>
          <w:spacing w:val="12"/>
        </w:rPr>
        <w:t xml:space="preserve"> </w:t>
      </w:r>
      <w:r>
        <w:rPr>
          <w:spacing w:val="-1"/>
        </w:rPr>
        <w:t>觉一个打游戏。人理论上可以做到。但是缺少操作系统，有人有备份。想象力和概念神是这种世界的最大武器。</w:t>
      </w:r>
    </w:p>
    <w:sectPr>
      <w:footerReference w:type="default" r:id="rId1"/>
      <w:pgSz w:w="11906" w:h="16838"/>
      <w:pgMar w:top="498" w:right="365" w:bottom="315" w:left="359" w:header="0" w:footer="8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54"/>
      <w:spacing w:line="210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  <w:color w:val="808080"/>
        <w:spacing w:val="-4"/>
      </w:rPr>
      <w:t>1/1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2024-03-20T14:40:08Z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2024-03-24T18:51:12</vt:filetime>
  </property>
</Properties>
</file>