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SpringIOC加载过程图解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509645"/>
            <wp:effectExtent l="0" t="0" r="3810" b="14605"/>
            <wp:docPr id="1" name="图片 1" descr="spring-20190131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pring-201901311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SpringIOC转载Bean到BeanDefinition过程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554220"/>
            <wp:effectExtent l="0" t="0" r="5715" b="17780"/>
            <wp:docPr id="2" name="图片 2" descr="spring-201901311003.jpg (1197×1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pring-201901311003.jpg (1197×111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SpringIOC实例化bean过程(getBean(XXX.class))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10435" cy="8857615"/>
            <wp:effectExtent l="0" t="0" r="18415" b="635"/>
            <wp:docPr id="3" name="图片 3" descr="spring-201901311004.jpg (1311×5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pring-201901311004.jpg (1311×525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Spring中@Autowried自动装配是如何实现的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"https://zhuanlan.zhihu.com/p/28775709"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https://zhuanlan.zhihu.com/p/28775709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首先，@Autowried是通过后处理器实现的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当我们在配置文件里面添加注释&lt;context:component-scan/&gt;时。Spring通过parseBeanDefinitions解析标签，会自动注入AutowiredAnnotationBeanPostProcessor后处理器。</w:t>
      </w:r>
    </w:p>
    <w:p>
      <w:r>
        <w:drawing>
          <wp:inline distT="0" distB="0" distL="114300" distR="114300">
            <wp:extent cx="5273675" cy="3086735"/>
            <wp:effectExtent l="0" t="0" r="3175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假如一个对象有@Autowried属性，则在getBean时，会通过AutowiredAnnotationBeanPostProcessor来解析@Autowried</w:t>
      </w:r>
    </w:p>
    <w:p>
      <w:r>
        <w:drawing>
          <wp:inline distT="0" distB="0" distL="114300" distR="114300">
            <wp:extent cx="5269865" cy="1412240"/>
            <wp:effectExtent l="0" t="0" r="6985" b="165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2190750"/>
            <wp:effectExtent l="0" t="0" r="1841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273935"/>
            <wp:effectExtent l="0" t="0" r="11430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44650"/>
            <wp:effectExtent l="0" t="0" r="3810" b="1270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当创建的对象要设置属性时，触发了AutowiredAnnotationBeanPostProcessor实现的后处理赋值方法postProcessPropertyValues(此方法是在InstantiationAwareBeanPostProcessorAdapter类中，需要子类重写</w:t>
      </w:r>
      <w:bookmarkStart w:id="0" w:name="_GoBack"/>
      <w:bookmarkEnd w:id="0"/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2906395"/>
            <wp:effectExtent l="0" t="0" r="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1B4639"/>
    <w:rsid w:val="1A740910"/>
    <w:rsid w:val="1D2C6AB7"/>
    <w:rsid w:val="1E7B78D7"/>
    <w:rsid w:val="1F8E14DF"/>
    <w:rsid w:val="225069D1"/>
    <w:rsid w:val="29C206A2"/>
    <w:rsid w:val="3BD67239"/>
    <w:rsid w:val="3F141B2E"/>
    <w:rsid w:val="415032C3"/>
    <w:rsid w:val="4D946D81"/>
    <w:rsid w:val="56A81012"/>
    <w:rsid w:val="5AAB299D"/>
    <w:rsid w:val="608F5084"/>
    <w:rsid w:val="63A95C2A"/>
    <w:rsid w:val="71ED17A1"/>
    <w:rsid w:val="74C636D4"/>
    <w:rsid w:val="77831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173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2020-06-27T12:34:00Z</dcterms:created>
  <dc:creator>xuzy</dc:creator>
  <cp:lastModifiedBy>咕噜。咕噜</cp:lastModifiedBy>
  <dcterms:modified xsi:type="dcterms:W3CDTF">2020-06-28T08:34:15Z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