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6247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7.0</w:t>
      </w:r>
      <w:r>
        <w:rPr>
          <w:rFonts w:hint="eastAsia"/>
          <w:lang w:val="en-US" w:eastAsia="zh-CN"/>
        </w:rPr>
        <w:t>4</w:t>
      </w:r>
    </w:p>
    <w:p w14:paraId="3CB63754">
      <w:pPr>
        <w:rPr>
          <w:rFonts w:hint="eastAsia"/>
          <w:lang w:val="en-US" w:eastAsia="zh-CN"/>
        </w:rPr>
      </w:pPr>
      <w:r>
        <w:rPr>
          <w:rFonts w:hint="eastAsia"/>
        </w:rPr>
        <w:t>昨天做了什么：</w:t>
      </w:r>
    </w:p>
    <w:p w14:paraId="5B583B8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遇到的困难：</w:t>
      </w:r>
      <w:r>
        <w:rPr>
          <w:rFonts w:hint="eastAsia" w:ascii="宋体" w:hAnsi="宋体" w:eastAsia="宋体" w:cs="宋体"/>
          <w:lang w:val="en-US" w:eastAsia="zh-CN"/>
        </w:rPr>
        <w:t>邮箱接口因为方法状态不一致出现bug，修改为静态后解决</w:t>
      </w:r>
    </w:p>
    <w:p w14:paraId="77612DD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今天要做什么：</w:t>
      </w:r>
      <w:r>
        <w:rPr>
          <w:rFonts w:hint="eastAsia" w:ascii="Times New Roman" w:hAnsi="Times New Roman" w:eastAsia="宋体" w:cs="Times New Roman"/>
          <w:shd w:val="clear" w:color="auto" w:fill="FFFFFF"/>
          <w:lang w:val="en-US" w:eastAsia="zh-CN"/>
        </w:rPr>
        <w:t>完成邮箱发送、忘记密码的后端接口，完善激活的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hd w:val="clear" w:color="auto" w:fill="FFFFFF"/>
          <w:lang w:val="en-US" w:eastAsia="zh-CN"/>
        </w:rPr>
        <w:t>后端接口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43953F1D"/>
    <w:rsid w:val="336C4ABD"/>
    <w:rsid w:val="439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69</Characters>
  <Lines>0</Lines>
  <Paragraphs>0</Paragraphs>
  <TotalTime>0</TotalTime>
  <ScaleCrop>false</ScaleCrop>
  <LinksUpToDate>false</LinksUpToDate>
  <CharactersWithSpaces>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2024-07-03T01:11:00Z</dcterms:created>
  <dc:creator>aloneう　　　　</dc:creator>
  <cp:lastModifiedBy>aloneう　　　　</cp:lastModifiedBy>
  <dcterms:modified xsi:type="dcterms:W3CDTF">2024-07-04T06:52:29Z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A1B3D6B77FA2415DA3FBB460911229D4_11</vt:lpwstr>
  </property>
</Properties>
</file>