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97" w:rsidRDefault="00F848B5" w:rsidP="00230A97">
      <w:pPr>
        <w:pStyle w:val="p0"/>
        <w:shd w:val="clear" w:color="auto" w:fill="FFFFFF"/>
        <w:autoSpaceDN w:val="0"/>
        <w:jc w:val="center"/>
        <w:rPr>
          <w:shd w:val="clear" w:color="auto" w:fill="FFFFFF"/>
        </w:rPr>
      </w:pPr>
      <w:r>
        <w:rPr>
          <w:rFonts w:ascii="宋体" w:hAnsi="宋体"/>
          <w:b/>
          <w:bCs/>
          <w:color w:val="064D9D"/>
          <w:sz w:val="24"/>
          <w:szCs w:val="24"/>
          <w:shd w:val="clear" w:color="auto" w:fill="FFFFFF"/>
        </w:rPr>
        <w:t>W</w:t>
      </w:r>
      <w:r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eb前端开发工程师</w:t>
      </w:r>
      <w:r w:rsidR="00230A97"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个人简历模板</w:t>
      </w:r>
    </w:p>
    <w:tbl>
      <w:tblPr>
        <w:tblW w:w="0" w:type="auto"/>
        <w:jc w:val="center"/>
        <w:tblLayout w:type="fixed"/>
        <w:tblLook w:val="04A0"/>
      </w:tblPr>
      <w:tblGrid>
        <w:gridCol w:w="1527"/>
        <w:gridCol w:w="2669"/>
        <w:gridCol w:w="1690"/>
        <w:gridCol w:w="1142"/>
        <w:gridCol w:w="1275"/>
      </w:tblGrid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简历模板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275" w:type="dxa"/>
            <w:vMerge w:val="restart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所在地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所在户籍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cm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59"/>
        <w:gridCol w:w="2375"/>
        <w:gridCol w:w="1359"/>
        <w:gridCol w:w="3212"/>
      </w:tblGrid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XXX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xxx-xxx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希望地区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Style w:val="a5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72"/>
              <w:gridCol w:w="5744"/>
            </w:tblGrid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F848B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2011.07 - 至今  xx软件技术有限公司  （1年9个月）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互联网研发工程师 | 8001-10000元/月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计算机软件 | 企业性质：外商独资 | 规模：10000人以上</w:t>
                  </w:r>
                  <w: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847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工作描述：</w:t>
                  </w:r>
                </w:p>
              </w:tc>
              <w:tc>
                <w:tcPr>
                  <w:tcW w:w="4153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AIA（友邦）官网升级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描述与职责：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对官网上的几种布局进行抽象，并采用DIV+CSS的方式替代原始的table布局；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 xml:space="preserve">　 运用原生JavaScript对菜单进行定制；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使用JavaScript和JQuery实现页面上的动态效果以及交互效果，例如：Fanc box、选项卡、图片滚动、FAQs等；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升级后的系统兼容各种主流浏览器：IE Fire Fox Safari Chrome iPad 以及三星Tab；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 xml:space="preserve">对网站的用户体验以及访问速度进行优化。 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项目心得：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对表现与数据分离、Web语义化、JavaScript面向对象编程等有深刻理解；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深刻意识到浏览器兼容的重要性。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 xml:space="preserve">深刻认识到DIV+CSS页面布局的优越性。 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对前端开发产生浓厚的兴趣；</w:t>
                  </w:r>
                  <w:r>
                    <w:t xml:space="preserve"> </w:t>
                  </w:r>
                </w:p>
              </w:tc>
            </w:tr>
          </w:tbl>
          <w:p w:rsidR="00F848B5" w:rsidRDefault="00F848B5" w:rsidP="00F848B5">
            <w:pPr>
              <w:rPr>
                <w:vanish/>
              </w:rPr>
            </w:pPr>
          </w:p>
          <w:tbl>
            <w:tblPr>
              <w:tblStyle w:val="a5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72"/>
              <w:gridCol w:w="5744"/>
            </w:tblGrid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F848B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2009.06 - 2010.11  xx信息技术(集团)有限公司  （1年5个月）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天津开发部 | 软件工程师 | 2001-4000元/月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计算机软件 | 企业性质：外商独资 | 规模：1000-9999人</w:t>
                  </w:r>
                  <w: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847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工作描述：</w:t>
                  </w:r>
                </w:p>
              </w:tc>
              <w:tc>
                <w:tcPr>
                  <w:tcW w:w="4153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一、 静冈银行系统(CallCenter)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描述: 系统采用Nccpframework框架，主要完成“电话银行”业务以及“电话银行”相关的辅助业务：顾客信息维护、系统管理、银行业务数据管理等。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“电话银行”业务：主要指业务员和顾客以电话方式、并连接录音装置</w:t>
                  </w: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(“三方通话”)来处理银行各种交易(查询、转账、代理缴费、外汇买卖等)。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职责: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1) 搭建“三方通话”(业务员、顾客、录音装置)的硬件环境。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2) 开发完成“外汇买卖”模块。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3) 完成其他部分模块的代码走查与测试结果物的检查工作。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技术：Java，JavaScript，html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数据库： Oracle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开发环境：Eclipse +Tomcat +Oracle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项目心得：了解了银行系统的“电话银行”的相关业务。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在环境搭建和开发过程中，逐渐提高了独立解决问题的能力。</w:t>
                  </w:r>
                </w:p>
              </w:tc>
            </w:tr>
          </w:tbl>
          <w:p w:rsidR="00F848B5" w:rsidRDefault="00F848B5" w:rsidP="00F848B5">
            <w:pPr>
              <w:rPr>
                <w:vanish/>
              </w:rPr>
            </w:pPr>
          </w:p>
          <w:tbl>
            <w:tblPr>
              <w:tblStyle w:val="a5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72"/>
              <w:gridCol w:w="5744"/>
            </w:tblGrid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F848B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2009.05 - 2010.05  xx信息技术(集团)有限公司  （1年）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天津开发中心 | 软件工程师 | 1000-2000元/月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计算机软件 | 企业性质：外商独资 | 规模：1000-9999人</w:t>
                  </w:r>
                  <w: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847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工作描述：</w:t>
                  </w:r>
                </w:p>
              </w:tc>
              <w:tc>
                <w:tcPr>
                  <w:tcW w:w="4153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一、东邦银行系统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描述: 系统采用Nccpframework框架，完成电话转账、在线贷款申请、在线基金外汇业务、顾客信息维护、系统管理、日常工作流等银行系统模块。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职责: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1)开发了系统管理模块。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2)完成部分模块UT式样书的编写并进行测试。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3)经常与业务人员沟通。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4)采用javascript完成数据输入校验以及分页处理。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技术：Java，javascript，html，jsp，servlet，Ajax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数据库： Oracle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开发环境：Eclipse +Tomcat +Oracle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项目心得：深刻了解软件开发工作流程，培养了良好的编程习惯和文档编写能力。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认识到团队合作的重要性，并熟悉部分银行系统的业务。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二、店铺管理系统升级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描述： 升级原系统，即改为通过Webservice的方式访问数据库；在系统原有功能上追加新功能，即追加提高PC机访问失败时的容错能力，自动发出KIOSK、POS机、服务器的故障警告等功能。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职责: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1)完成采用Webservice方式访问数据库的部分功能。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2)完成提高PC机容错能力的模块。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3)与BSE进行沟通，完成工作。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 xml:space="preserve">技术：VB，VB.net，C#.net，java，WebService 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数据库： SQLServer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开发环境：VisualStudio2003 +SQLServer2000 +CSE+SQLServer2005_SSMSEE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项目心得：对Webservice技术、系统的监控处理、故障处理有所了解。</w:t>
                  </w:r>
                  <w:r>
                    <w:t xml:space="preserve"> </w:t>
                  </w:r>
                </w:p>
              </w:tc>
            </w:tr>
          </w:tbl>
          <w:p w:rsidR="00230A97" w:rsidRPr="00F848B5" w:rsidRDefault="00230A97" w:rsidP="00893BFE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lastRenderedPageBreak/>
              <w:t>教育背景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71"/>
        <w:gridCol w:w="2371"/>
        <w:gridCol w:w="1371"/>
        <w:gridCol w:w="3192"/>
      </w:tblGrid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8562A3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教育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经历：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 w:rsidP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Ind w:w="-2130" w:type="dxa"/>
        <w:tblLayout w:type="fixed"/>
        <w:tblLook w:val="04A0"/>
      </w:tblPr>
      <w:tblGrid>
        <w:gridCol w:w="3489"/>
        <w:gridCol w:w="4807"/>
      </w:tblGrid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英语 良好</w:t>
            </w:r>
          </w:p>
        </w:tc>
      </w:tr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491"/>
        <w:gridCol w:w="6814"/>
      </w:tblGrid>
      <w:tr w:rsidR="00230A97" w:rsidTr="00230A97">
        <w:trPr>
          <w:jc w:val="center"/>
        </w:trPr>
        <w:tc>
          <w:tcPr>
            <w:tcW w:w="149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48B5" w:rsidRDefault="00F848B5" w:rsidP="00F848B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熟悉W3C标准，对表现与数据分离、Web语义化等有深刻理解。</w:t>
            </w:r>
            <w:r>
              <w:rPr>
                <w:rFonts w:hint="eastAsia"/>
                <w:sz w:val="18"/>
                <w:szCs w:val="18"/>
              </w:rPr>
              <w:br/>
              <w:t>深入理解JavaScript面向对象原理、熟悉相关的设计模式。</w:t>
            </w:r>
            <w:r>
              <w:rPr>
                <w:rFonts w:hint="eastAsia"/>
                <w:sz w:val="18"/>
                <w:szCs w:val="18"/>
              </w:rPr>
              <w:br/>
              <w:t>理解AJAX运作机制，熟练掌握JQuery等主流JS框架。</w:t>
            </w:r>
            <w:r>
              <w:rPr>
                <w:rFonts w:hint="eastAsia"/>
                <w:sz w:val="18"/>
                <w:szCs w:val="18"/>
              </w:rPr>
              <w:br/>
              <w:t>掌握DIV+CSS页面架构和布局方式，能够熟练应用HTML/CSS/JavaScript技术，开发符合W3C标准的网站前端页面。</w:t>
            </w:r>
            <w:r>
              <w:rPr>
                <w:rFonts w:hint="eastAsia"/>
                <w:sz w:val="18"/>
                <w:szCs w:val="18"/>
              </w:rPr>
              <w:br/>
              <w:t>对主流浏览器的兼容性有一定了解，并有相关问题的解决经验。</w:t>
            </w:r>
            <w:r>
              <w:rPr>
                <w:rFonts w:hint="eastAsia"/>
                <w:sz w:val="18"/>
                <w:szCs w:val="18"/>
              </w:rPr>
              <w:br/>
              <w:t>有相关互联网应用前端性能优化的解决经验。</w:t>
            </w:r>
            <w:r>
              <w:rPr>
                <w:rFonts w:hint="eastAsia"/>
                <w:sz w:val="18"/>
                <w:szCs w:val="18"/>
              </w:rPr>
              <w:br/>
              <w:t>对HTML5，CSS3有一定的了解。</w:t>
            </w:r>
          </w:p>
          <w:p w:rsidR="00230A97" w:rsidRPr="00893BFE" w:rsidRDefault="00230A97" w:rsidP="00893BF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FA5080" w:rsidRDefault="00FA5080"/>
    <w:sectPr w:rsidR="00FA5080" w:rsidSect="00B61E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025" w:rsidRDefault="00106025" w:rsidP="00230A97">
      <w:r>
        <w:separator/>
      </w:r>
    </w:p>
  </w:endnote>
  <w:endnote w:type="continuationSeparator" w:id="1">
    <w:p w:rsidR="00106025" w:rsidRDefault="00106025" w:rsidP="0023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Default="00230A97">
    <w:pPr>
      <w:pStyle w:val="a4"/>
    </w:pPr>
    <w:r>
      <w:rPr>
        <w:rFonts w:hint="eastAsia"/>
      </w:rPr>
      <w:t>找</w:t>
    </w:r>
    <w:r w:rsidR="00F848B5">
      <w:rPr>
        <w:rFonts w:hint="eastAsia"/>
      </w:rPr>
      <w:t>web</w:t>
    </w:r>
    <w:r w:rsidR="00F848B5">
      <w:rPr>
        <w:rFonts w:hint="eastAsia"/>
      </w:rPr>
      <w:t>前端开发工程师</w:t>
    </w:r>
    <w:r>
      <w:rPr>
        <w:rFonts w:hint="eastAsia"/>
      </w:rPr>
      <w:t>就上才智尚招聘网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025" w:rsidRDefault="00106025" w:rsidP="00230A97">
      <w:r>
        <w:separator/>
      </w:r>
    </w:p>
  </w:footnote>
  <w:footnote w:type="continuationSeparator" w:id="1">
    <w:p w:rsidR="00106025" w:rsidRDefault="00106025" w:rsidP="00230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Default="00230A97">
    <w:pPr>
      <w:pStyle w:val="a3"/>
    </w:pPr>
    <w:r>
      <w:rPr>
        <w:rFonts w:hint="eastAsia"/>
      </w:rPr>
      <w:t>找</w:t>
    </w:r>
    <w:r w:rsidR="00F848B5">
      <w:rPr>
        <w:rFonts w:hint="eastAsia"/>
      </w:rPr>
      <w:t>web</w:t>
    </w:r>
    <w:r w:rsidR="00F848B5">
      <w:rPr>
        <w:rFonts w:hint="eastAsia"/>
      </w:rPr>
      <w:t>前端开发工程师</w:t>
    </w:r>
    <w:r>
      <w:rPr>
        <w:rFonts w:hint="eastAsia"/>
      </w:rPr>
      <w:t>就上才智尚招聘网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A97"/>
    <w:rsid w:val="000137C6"/>
    <w:rsid w:val="00106025"/>
    <w:rsid w:val="00230A97"/>
    <w:rsid w:val="002441EB"/>
    <w:rsid w:val="00452445"/>
    <w:rsid w:val="0050437E"/>
    <w:rsid w:val="00526A06"/>
    <w:rsid w:val="006609EF"/>
    <w:rsid w:val="008562A3"/>
    <w:rsid w:val="00893BFE"/>
    <w:rsid w:val="00925ADE"/>
    <w:rsid w:val="00A343EB"/>
    <w:rsid w:val="00B61E28"/>
    <w:rsid w:val="00EE6342"/>
    <w:rsid w:val="00F848B5"/>
    <w:rsid w:val="00FA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A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F848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335</Words>
  <Characters>1912</Characters>
  <Application>Microsoft Office Word</Application>
  <DocSecurity>0</DocSecurity>
  <Lines>15</Lines>
  <Paragraphs>4</Paragraphs>
  <ScaleCrop>false</ScaleCrop>
  <Company>NewHeaven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NewHeaven</cp:lastModifiedBy>
  <cp:revision>16</cp:revision>
  <dcterms:created xsi:type="dcterms:W3CDTF">2013-04-23T05:42:00Z</dcterms:created>
  <dcterms:modified xsi:type="dcterms:W3CDTF">2013-04-27T06:03:00Z</dcterms:modified>
</cp:coreProperties>
</file>