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生产制造业必学的12门课程</w:t>
      </w:r>
    </w:p>
    <w:p>
      <w:r>
        <w:t>第一课  生产问题的分析和解决方法</w:t>
      </w:r>
    </w:p>
    <w:p>
      <w:r>
        <w:t>第二课  改善生产管理的利器5S与TPM教程</w:t>
      </w:r>
    </w:p>
    <w:p>
      <w:r>
        <w:t>第三课  6S管理实战方法</w:t>
      </w:r>
    </w:p>
    <w:p>
      <w:r>
        <w:t>第四课  全面质量管理TQM教程</w:t>
      </w:r>
    </w:p>
    <w:p>
      <w:r>
        <w:t>第五课  质量管理小组活动的管理·工具·创新</w:t>
      </w:r>
    </w:p>
    <w:p>
      <w:r>
        <w:t>第六课  企业采购与供应商管理七大实战技能</w:t>
      </w:r>
    </w:p>
    <w:p>
      <w:r>
        <w:t>第七课  物料管理和库存控制教程</w:t>
      </w:r>
    </w:p>
    <w:p>
      <w:r>
        <w:t>第八课  交货期管理与操作实务</w:t>
      </w:r>
    </w:p>
    <w:p>
      <w:r>
        <w:t>第九课  生产性物流筹划与管控教程</w:t>
      </w:r>
    </w:p>
    <w:p>
      <w:r>
        <w:t>第十课  如何彻底排除现场七大浪费</w:t>
      </w:r>
    </w:p>
    <w:p>
      <w:r>
        <w:t>第十一课  如何当好车间主任</w:t>
      </w:r>
    </w:p>
    <w:p>
      <w:r>
        <w:t xml:space="preserve">第十二课  如何当好班组长 </w:t>
      </w:r>
    </w:p>
    <w:p>
      <w:r>
        <w:t>第一课  生产问题的分析和解决方法</w:t>
      </w:r>
    </w:p>
    <w:p>
      <w:r>
        <w:t>第一讲、企业生产中的常见问题</w:t>
      </w:r>
    </w:p>
    <w:p>
      <w:r>
        <w:t>引言</w:t>
      </w:r>
    </w:p>
    <w:p>
      <w:r>
        <w:t>生产现场常见的问题</w:t>
      </w:r>
    </w:p>
    <w:p>
      <w:r>
        <w:t>探寻生产问题的源头</w:t>
      </w:r>
    </w:p>
    <w:p>
      <w:r>
        <w:t>案例分析：管理袋鼠</w:t>
      </w:r>
    </w:p>
    <w:p>
      <w:r>
        <w:t>第二讲、全面分析生产问题的关键</w:t>
      </w:r>
    </w:p>
    <w:p>
      <w:r>
        <w:t>公司组织运作</w:t>
      </w:r>
    </w:p>
    <w:p>
      <w:r>
        <w:t>流程改善与组织重组</w:t>
      </w:r>
    </w:p>
    <w:p>
      <w:r>
        <w:t>案例分析：报表的必要性</w:t>
      </w:r>
    </w:p>
    <w:p>
      <w:r>
        <w:t>第三讲、解决生产问题的基础</w:t>
      </w:r>
    </w:p>
    <w:p>
      <w:r>
        <w:t>流程改善的切入点</w:t>
      </w:r>
    </w:p>
    <w:p>
      <w:r>
        <w:t>流程改善的步骤</w:t>
      </w:r>
    </w:p>
    <w:p>
      <w:r>
        <w:t>第四讲、发现问题的工具</w:t>
      </w:r>
    </w:p>
    <w:p>
      <w:r>
        <w:t>处理异常的第一步，发现异常</w:t>
      </w:r>
    </w:p>
    <w:p>
      <w:r>
        <w:t>5S的意义</w:t>
      </w:r>
    </w:p>
    <w:p>
      <w:r>
        <w:t>5S成功案例</w:t>
      </w:r>
    </w:p>
    <w:p>
      <w:r>
        <w:t>第五讲、记录与归纳问题的法宝</w:t>
      </w:r>
    </w:p>
    <w:p>
      <w:r>
        <w:t>3U改善备忘录</w:t>
      </w:r>
    </w:p>
    <w:p>
      <w:r>
        <w:t>观察3U的技巧</w:t>
      </w:r>
    </w:p>
    <w:p>
      <w:r>
        <w:t>3U MEMO范例</w:t>
      </w:r>
    </w:p>
    <w:p>
      <w:r>
        <w:t>第六讲、分析问题的方法之一</w:t>
      </w:r>
    </w:p>
    <w:p>
      <w:r>
        <w:t>QC手法运用的目的</w:t>
      </w:r>
    </w:p>
    <w:p>
      <w:r>
        <w:t>QC七大手法</w:t>
      </w:r>
    </w:p>
    <w:p>
      <w:r>
        <w:t>QC手法与作业标准化的循环</w:t>
      </w:r>
    </w:p>
    <w:p>
      <w:r>
        <w:t>第七讲、分析问题的方法之二</w:t>
      </w:r>
    </w:p>
    <w:p>
      <w:r>
        <w:t>PDCA手法--计划实施查核对策</w:t>
      </w:r>
    </w:p>
    <w:p>
      <w:r>
        <w:t>8D团队改善之定义与描述问题</w:t>
      </w:r>
    </w:p>
    <w:p>
      <w:r>
        <w:t>通用汽车案例</w:t>
      </w:r>
    </w:p>
    <w:p>
      <w:r>
        <w:t>第八讲、分析问题的方法之三</w:t>
      </w:r>
    </w:p>
    <w:p>
      <w:r>
        <w:t>D3临时措施防止灾难进一步扩大</w:t>
      </w:r>
    </w:p>
    <w:p>
      <w:r>
        <w:t>D3~D5界定根本原因，落实长远纠正措施</w:t>
      </w:r>
    </w:p>
    <w:p>
      <w:r>
        <w:t>D6~D8寻找与确认有效对策，扩大改善的战果</w:t>
      </w:r>
    </w:p>
    <w:p>
      <w:r>
        <w:t>跨功能案例</w:t>
      </w:r>
    </w:p>
    <w:p>
      <w:r>
        <w:t>第九讲、改善工序的方法</w:t>
      </w:r>
    </w:p>
    <w:p>
      <w:r>
        <w:t>产品流程工艺分析</w:t>
      </w:r>
    </w:p>
    <w:p>
      <w:r>
        <w:t>工序流程改善，ECRS工序流程改改善原则</w:t>
      </w:r>
    </w:p>
    <w:p>
      <w:r>
        <w:t>新产品试制与量产前准备</w:t>
      </w:r>
    </w:p>
    <w:p>
      <w:r>
        <w:t>第十讲、解决生产线的学浪费问题</w:t>
      </w:r>
    </w:p>
    <w:p>
      <w:r>
        <w:t>生产线中现代IE的八大浪费</w:t>
      </w:r>
    </w:p>
    <w:p>
      <w:r>
        <w:t>Line balacing平衡生产线范例</w:t>
      </w:r>
    </w:p>
    <w:p>
      <w:r>
        <w:t>第十一讲、解决作业效率与安全</w:t>
      </w:r>
    </w:p>
    <w:p>
      <w:r>
        <w:t>动作分析法</w:t>
      </w:r>
    </w:p>
    <w:p>
      <w:r>
        <w:t>不同加工类型生产线作业配置原则</w:t>
      </w:r>
    </w:p>
    <w:p>
      <w:r>
        <w:t>第十二讲、解决工作教导问题</w:t>
      </w:r>
    </w:p>
    <w:p>
      <w:r>
        <w:t>现场作业不良的主因-人为失误</w:t>
      </w:r>
    </w:p>
    <w:p>
      <w:r>
        <w:t>分析人为失误的必要性</w:t>
      </w:r>
    </w:p>
    <w:p>
      <w:r>
        <w:t>新人上岗培训的技巧-工作教导法</w:t>
      </w:r>
    </w:p>
    <w:p>
      <w:r>
        <w:t>工作教导范例</w:t>
      </w:r>
    </w:p>
    <w:p>
      <w:r>
        <w:t>第十三讲、从数据解读再次分析问题</w:t>
      </w:r>
    </w:p>
    <w:p>
      <w:r>
        <w:t>分析问题的本质</w:t>
      </w:r>
    </w:p>
    <w:p>
      <w:r>
        <w:t>现行工具的再思考-报表流程改善</w:t>
      </w:r>
    </w:p>
    <w:p>
      <w:r>
        <w:t>关于数据的思考</w:t>
      </w:r>
    </w:p>
    <w:p>
      <w:r>
        <w:t>案例分析：如何选择副总经理</w:t>
      </w:r>
    </w:p>
    <w:p>
      <w:r>
        <w:t>第十四讲、解决影响质量的本质问题</w:t>
      </w:r>
    </w:p>
    <w:p>
      <w:r>
        <w:t>品质问题的基本观念</w:t>
      </w:r>
    </w:p>
    <w:p>
      <w:r>
        <w:t>产品开发流程与生产问题的分析与解决</w:t>
      </w:r>
    </w:p>
    <w:p>
      <w:r>
        <w:t>第二课  改善生产管理的利器5S与TPM教程</w:t>
      </w:r>
    </w:p>
    <w:p>
      <w:r>
        <w:t>第一讲5S概论</w:t>
      </w:r>
    </w:p>
    <w:p>
      <w:r>
        <w:tab/>
        <w:t>工厂不良现状分析</w:t>
      </w:r>
    </w:p>
    <w:p>
      <w:r>
        <w:tab/>
        <w:t>5S的定义与特色</w:t>
      </w:r>
    </w:p>
    <w:p>
      <w:r>
        <w:tab/>
        <w:t>5S的效能</w:t>
      </w:r>
    </w:p>
    <w:p>
      <w:r>
        <w:t>第二讲5S的推行准备</w:t>
      </w:r>
    </w:p>
    <w:p>
      <w:r>
        <w:tab/>
        <w:t>消除意识障碍</w:t>
      </w:r>
    </w:p>
    <w:p>
      <w:r>
        <w:tab/>
        <w:t>成立推行委员会</w:t>
      </w:r>
    </w:p>
    <w:p>
      <w:r>
        <w:tab/>
        <w:t>宣传和培训</w:t>
      </w:r>
    </w:p>
    <w:p>
      <w:r>
        <w:tab/>
        <w:t>示范区的5S活动</w:t>
      </w:r>
    </w:p>
    <w:p>
      <w:r>
        <w:t>第三讲5S的实施要点</w:t>
      </w:r>
    </w:p>
    <w:p>
      <w:r>
        <w:tab/>
        <w:t>整理的实施要点</w:t>
      </w:r>
    </w:p>
    <w:p>
      <w:r>
        <w:tab/>
        <w:t>整顿的实施要点</w:t>
      </w:r>
    </w:p>
    <w:p>
      <w:r>
        <w:tab/>
        <w:t>清扫的实施要点</w:t>
      </w:r>
    </w:p>
    <w:p>
      <w:r>
        <w:tab/>
        <w:t>清洁的实施要点</w:t>
      </w:r>
    </w:p>
    <w:p>
      <w:r>
        <w:tab/>
        <w:t>素养的实施要点</w:t>
      </w:r>
    </w:p>
    <w:p>
      <w:r>
        <w:t>第四讲5S实施方法</w:t>
      </w:r>
    </w:p>
    <w:p>
      <w:r>
        <w:tab/>
        <w:t>红牌作战</w:t>
      </w:r>
    </w:p>
    <w:p>
      <w:r>
        <w:tab/>
        <w:t>目视管理</w:t>
      </w:r>
    </w:p>
    <w:p>
      <w:r>
        <w:tab/>
        <w:t>检查表</w:t>
      </w:r>
    </w:p>
    <w:p>
      <w:r>
        <w:t>第五讲5S实施的成果与误区</w:t>
      </w:r>
    </w:p>
    <w:p>
      <w:r>
        <w:tab/>
        <w:t>5S的成果</w:t>
      </w:r>
    </w:p>
    <w:p>
      <w:r>
        <w:tab/>
        <w:t>5S活动的标准化</w:t>
      </w:r>
    </w:p>
    <w:p>
      <w:r>
        <w:tab/>
        <w:t>5S活动的误区</w:t>
      </w:r>
    </w:p>
    <w:p>
      <w:r>
        <w:t>第六讲TPM的基本概念</w:t>
      </w:r>
    </w:p>
    <w:p>
      <w:r>
        <w:tab/>
        <w:t>TPM的定义和历史</w:t>
      </w:r>
    </w:p>
    <w:p>
      <w:r>
        <w:tab/>
        <w:t>TPM展开的八大重点</w:t>
      </w:r>
    </w:p>
    <w:p>
      <w:r>
        <w:tab/>
        <w:t>TPM活动产生的效果</w:t>
      </w:r>
    </w:p>
    <w:p>
      <w:r>
        <w:t>第七讲TPM的推行准备</w:t>
      </w:r>
    </w:p>
    <w:p>
      <w:r>
        <w:tab/>
        <w:t>推进TPM活动的困难</w:t>
      </w:r>
    </w:p>
    <w:p>
      <w:r>
        <w:tab/>
        <w:t>推进TPM活动的宣传与培训</w:t>
      </w:r>
    </w:p>
    <w:p>
      <w:r>
        <w:tab/>
        <w:t>TPM活动推进委员会的建立</w:t>
      </w:r>
    </w:p>
    <w:p>
      <w:r>
        <w:tab/>
        <w:t>推进TPM活动的步骤</w:t>
      </w:r>
    </w:p>
    <w:p>
      <w:r>
        <w:t>第八讲提案改善活动</w:t>
      </w:r>
    </w:p>
    <w:p>
      <w:r>
        <w:tab/>
        <w:t>提案改善活动基本概念</w:t>
      </w:r>
    </w:p>
    <w:p>
      <w:r>
        <w:tab/>
        <w:t>提案改善活动组织和制度</w:t>
      </w:r>
    </w:p>
    <w:p>
      <w:r>
        <w:tab/>
        <w:t>提案改善活动推行要点</w:t>
      </w:r>
    </w:p>
    <w:p>
      <w:r>
        <w:t>第九讲TPM之一自主保养</w:t>
      </w:r>
    </w:p>
    <w:p>
      <w:r>
        <w:tab/>
        <w:t>自主保养的概念</w:t>
      </w:r>
    </w:p>
    <w:p>
      <w:r>
        <w:tab/>
        <w:t>开展自主保养的七步骤</w:t>
      </w:r>
    </w:p>
    <w:p>
      <w:r>
        <w:t>第十讲TPM之二计划保养</w:t>
      </w:r>
    </w:p>
    <w:p>
      <w:r>
        <w:tab/>
        <w:t>计划保养五步骤的推行要点</w:t>
      </w:r>
    </w:p>
    <w:p>
      <w:r>
        <w:t>第十一讲TPM之三生产效率化改善</w:t>
      </w:r>
    </w:p>
    <w:p>
      <w:r>
        <w:tab/>
        <w:t>工厂中常见的损失</w:t>
      </w:r>
    </w:p>
    <w:p>
      <w:r>
        <w:tab/>
        <w:t>生产效率化的改善方向</w:t>
      </w:r>
    </w:p>
    <w:p>
      <w:r>
        <w:t>第十二讲间接部门实施TPM</w:t>
      </w:r>
    </w:p>
    <w:p>
      <w:r>
        <w:tab/>
        <w:t>将TPM实施之间接部门</w:t>
      </w:r>
    </w:p>
    <w:p>
      <w:r>
        <w:tab/>
        <w:t>如何将TPM适用于间接部门</w:t>
      </w:r>
    </w:p>
    <w:p>
      <w:r>
        <w:tab/>
        <w:t>间接部门的效率改善</w:t>
      </w:r>
    </w:p>
    <w:p>
      <w:r>
        <w:t>第三课  6S管理实战方法</w:t>
      </w:r>
    </w:p>
    <w:p>
      <w:r>
        <w:t>第一讲6S管理的定位（一）</w:t>
      </w:r>
    </w:p>
    <w:p>
      <w:r>
        <w:tab/>
        <w:t>6S管理概述</w:t>
      </w:r>
    </w:p>
    <w:p>
      <w:r>
        <w:tab/>
        <w:t>品质文化及现场管理提升的基础（上）</w:t>
      </w:r>
    </w:p>
    <w:p>
      <w:r>
        <w:t>第二讲6S管理的定位（二）</w:t>
      </w:r>
    </w:p>
    <w:p>
      <w:r>
        <w:tab/>
        <w:t>品质文化及现场管理提升的基础（下）</w:t>
      </w:r>
    </w:p>
    <w:p>
      <w:r>
        <w:tab/>
        <w:t>规范及细节决定成败</w:t>
      </w:r>
    </w:p>
    <w:p>
      <w:r>
        <w:tab/>
        <w:t>中日企业现场管理的差距（上）</w:t>
      </w:r>
    </w:p>
    <w:p>
      <w:r>
        <w:t>第三讲6S管理的定位（三）</w:t>
      </w:r>
    </w:p>
    <w:p>
      <w:r>
        <w:tab/>
        <w:t>中日企业现场管理的差距（下）</w:t>
      </w:r>
    </w:p>
    <w:p>
      <w:r>
        <w:tab/>
        <w:t>人的品质提升之利器</w:t>
      </w:r>
    </w:p>
    <w:p>
      <w:r>
        <w:t>第四讲6S管理实战内容（一）</w:t>
      </w:r>
    </w:p>
    <w:p>
      <w:r>
        <w:tab/>
        <w:t>整理</w:t>
      </w:r>
    </w:p>
    <w:p>
      <w:r>
        <w:tab/>
        <w:t>整顿概述</w:t>
      </w:r>
    </w:p>
    <w:p>
      <w:r>
        <w:tab/>
        <w:t>整顿—形迹管理（上）</w:t>
      </w:r>
    </w:p>
    <w:p>
      <w:r>
        <w:t>第五讲6S管理实战内容（二）</w:t>
      </w:r>
    </w:p>
    <w:p>
      <w:r>
        <w:tab/>
        <w:t>整顿—形迹管理（下）</w:t>
      </w:r>
    </w:p>
    <w:p>
      <w:r>
        <w:tab/>
        <w:t>整顿—6S管理八大要点（上）</w:t>
      </w:r>
    </w:p>
    <w:p>
      <w:r>
        <w:t>第六讲6S管理实战内容（三）</w:t>
      </w:r>
    </w:p>
    <w:p>
      <w:r>
        <w:tab/>
        <w:t>整顿—6S管理八大要点（下）</w:t>
      </w:r>
    </w:p>
    <w:p>
      <w:r>
        <w:tab/>
        <w:t>清扫  安全  清洁</w:t>
      </w:r>
    </w:p>
    <w:p>
      <w:r>
        <w:t>第七讲6S管理实战内容（四）</w:t>
      </w:r>
    </w:p>
    <w:p>
      <w:r>
        <w:tab/>
        <w:t>素养</w:t>
      </w:r>
    </w:p>
    <w:p>
      <w:r>
        <w:tab/>
        <w:t>6S实施总结</w:t>
      </w:r>
    </w:p>
    <w:p>
      <w:r>
        <w:t>第八讲6S管理实战内容（五）</w:t>
      </w:r>
    </w:p>
    <w:p>
      <w:r>
        <w:tab/>
        <w:t>6S管理推行的11个步骤</w:t>
      </w:r>
    </w:p>
    <w:p>
      <w:r>
        <w:tab/>
        <w:t>全方位有计划地控制</w:t>
      </w:r>
    </w:p>
    <w:p>
      <w:r>
        <w:tab/>
        <w:t>红牌作战</w:t>
      </w:r>
    </w:p>
    <w:p>
      <w:r>
        <w:tab/>
        <w:t>定点摄影</w:t>
      </w:r>
    </w:p>
    <w:p>
      <w:r>
        <w:t>第九讲目视管理</w:t>
      </w:r>
    </w:p>
    <w:p>
      <w:r>
        <w:tab/>
        <w:t>目视管理</w:t>
      </w:r>
    </w:p>
    <w:p>
      <w:r>
        <w:tab/>
        <w:t>6S管理与其他管理</w:t>
      </w:r>
    </w:p>
    <w:p>
      <w:r>
        <w:t>第四课  全面质量管理TQM教程</w:t>
      </w:r>
    </w:p>
    <w:p>
      <w:r>
        <w:t>第一讲质量管理发展历史概述</w:t>
      </w:r>
    </w:p>
    <w:p>
      <w:r>
        <w:tab/>
        <w:t>引言</w:t>
      </w:r>
    </w:p>
    <w:p>
      <w:r>
        <w:tab/>
        <w:t>全面质量管理发展历史概述</w:t>
      </w:r>
    </w:p>
    <w:p>
      <w:r>
        <w:tab/>
        <w:t>世界范围内TQM的实施状况和代表人物</w:t>
      </w:r>
    </w:p>
    <w:p>
      <w:r>
        <w:tab/>
        <w:t>TQM八大原则</w:t>
      </w:r>
    </w:p>
    <w:p>
      <w:r>
        <w:t>第二讲全面质量管理原理</w:t>
      </w:r>
    </w:p>
    <w:p>
      <w:r>
        <w:tab/>
        <w:t>引言</w:t>
      </w:r>
    </w:p>
    <w:p>
      <w:r>
        <w:tab/>
        <w:t>TQM特点和关键</w:t>
      </w:r>
    </w:p>
    <w:p>
      <w:r>
        <w:tab/>
        <w:t>TQM的思想基础和方法依据</w:t>
      </w:r>
    </w:p>
    <w:p>
      <w:r>
        <w:tab/>
        <w:t>全面质量管理的地位</w:t>
      </w:r>
    </w:p>
    <w:p>
      <w:r>
        <w:t>第三讲TQM的任务和内容</w:t>
      </w:r>
    </w:p>
    <w:p>
      <w:r>
        <w:tab/>
        <w:t>TQM的目标和任务</w:t>
      </w:r>
    </w:p>
    <w:p>
      <w:r>
        <w:tab/>
        <w:t>TQM的过程和内容</w:t>
      </w:r>
    </w:p>
    <w:p>
      <w:r>
        <w:t>第四讲TQM的管理基础工作（上）</w:t>
      </w:r>
    </w:p>
    <w:p>
      <w:r>
        <w:tab/>
        <w:t>引言</w:t>
      </w:r>
    </w:p>
    <w:p>
      <w:r>
        <w:tab/>
        <w:t>标准化工作</w:t>
      </w:r>
    </w:p>
    <w:p>
      <w:r>
        <w:tab/>
        <w:t>计量理化工作</w:t>
      </w:r>
    </w:p>
    <w:p>
      <w:r>
        <w:tab/>
        <w:t>质量信息工作</w:t>
      </w:r>
    </w:p>
    <w:p>
      <w:r>
        <w:tab/>
        <w:t>质量责任制</w:t>
      </w:r>
    </w:p>
    <w:p>
      <w:r>
        <w:t>第五讲TQM的管理基础工作（下）</w:t>
      </w:r>
    </w:p>
    <w:p>
      <w:r>
        <w:tab/>
        <w:t>引言</w:t>
      </w:r>
    </w:p>
    <w:p>
      <w:r>
        <w:tab/>
        <w:t>质量培训工作</w:t>
      </w:r>
    </w:p>
    <w:p>
      <w:r>
        <w:tab/>
        <w:t>质量目标管理</w:t>
      </w:r>
    </w:p>
    <w:p>
      <w:r>
        <w:tab/>
        <w:t>看板管理</w:t>
      </w:r>
    </w:p>
    <w:p>
      <w:r>
        <w:tab/>
        <w:t>实验室管理</w:t>
      </w:r>
    </w:p>
    <w:p>
      <w:r>
        <w:t>第六讲全面质量管理成本管理</w:t>
      </w:r>
    </w:p>
    <w:p>
      <w:r>
        <w:tab/>
        <w:t>引言</w:t>
      </w:r>
    </w:p>
    <w:p>
      <w:r>
        <w:tab/>
        <w:t>质量成本项目设置和分类</w:t>
      </w:r>
    </w:p>
    <w:p>
      <w:r>
        <w:tab/>
        <w:t>质量成本管理</w:t>
      </w:r>
    </w:p>
    <w:p>
      <w:r>
        <w:tab/>
        <w:t>全面质量成本管理</w:t>
      </w:r>
    </w:p>
    <w:p>
      <w:r>
        <w:t>第七讲TQM的常用方法（上）</w:t>
      </w:r>
    </w:p>
    <w:p>
      <w:r>
        <w:tab/>
        <w:t>引言</w:t>
      </w:r>
    </w:p>
    <w:p>
      <w:r>
        <w:tab/>
        <w:t>排列图</w:t>
      </w:r>
    </w:p>
    <w:p>
      <w:r>
        <w:tab/>
        <w:t>因果分析法</w:t>
      </w:r>
    </w:p>
    <w:p>
      <w:r>
        <w:tab/>
        <w:t>对策表方法</w:t>
      </w:r>
    </w:p>
    <w:p>
      <w:r>
        <w:tab/>
        <w:t>分层法</w:t>
      </w:r>
    </w:p>
    <w:p>
      <w:r>
        <w:tab/>
        <w:t>相关图法</w:t>
      </w:r>
    </w:p>
    <w:p>
      <w:r>
        <w:t>第八讲TQM的常用方法（下）</w:t>
      </w:r>
    </w:p>
    <w:p>
      <w:r>
        <w:tab/>
        <w:t>引言</w:t>
      </w:r>
    </w:p>
    <w:p>
      <w:r>
        <w:tab/>
        <w:t>统计分析表方法</w:t>
      </w:r>
    </w:p>
    <w:p>
      <w:r>
        <w:tab/>
        <w:t>直方图方法</w:t>
      </w:r>
    </w:p>
    <w:p>
      <w:r>
        <w:tab/>
        <w:t>工序能力指数</w:t>
      </w:r>
    </w:p>
    <w:p>
      <w:r>
        <w:tab/>
        <w:t>控制图</w:t>
      </w:r>
    </w:p>
    <w:p>
      <w:r>
        <w:tab/>
        <w:t>其他方法简介</w:t>
      </w:r>
    </w:p>
    <w:p>
      <w:r>
        <w:t>第九讲QC小组和管理（上）</w:t>
      </w:r>
    </w:p>
    <w:p>
      <w:r>
        <w:tab/>
        <w:t>引言</w:t>
      </w:r>
    </w:p>
    <w:p>
      <w:r>
        <w:tab/>
        <w:t>我国的QC小组建设和管理现状</w:t>
      </w:r>
    </w:p>
    <w:p>
      <w:r>
        <w:tab/>
        <w:t>如何组建QC小组</w:t>
      </w:r>
    </w:p>
    <w:p>
      <w:r>
        <w:tab/>
        <w:t>QC小组活动管理</w:t>
      </w:r>
    </w:p>
    <w:p>
      <w:r>
        <w:t>第十讲QC小组和管理（下）</w:t>
      </w:r>
    </w:p>
    <w:p>
      <w:r>
        <w:tab/>
        <w:t>引言</w:t>
      </w:r>
    </w:p>
    <w:p>
      <w:r>
        <w:tab/>
        <w:t>QC小组活动成果管理</w:t>
      </w:r>
    </w:p>
    <w:p>
      <w:r>
        <w:tab/>
        <w:t>QC小组成果评审和激励</w:t>
      </w:r>
    </w:p>
    <w:p>
      <w:r>
        <w:t>第十一讲TQM和产品可靠性控制与管理</w:t>
      </w:r>
    </w:p>
    <w:p>
      <w:r>
        <w:tab/>
        <w:t>引言</w:t>
      </w:r>
    </w:p>
    <w:p>
      <w:r>
        <w:tab/>
        <w:t>TQM中的产品可靠性控制</w:t>
      </w:r>
    </w:p>
    <w:p>
      <w:r>
        <w:tab/>
        <w:t>制定产品可靠性方案</w:t>
      </w:r>
    </w:p>
    <w:p>
      <w:r>
        <w:tab/>
        <w:t>可靠性管理</w:t>
      </w:r>
    </w:p>
    <w:p>
      <w:r>
        <w:t>第十二讲全面质量管理应用演示</w:t>
      </w:r>
    </w:p>
    <w:p>
      <w:r>
        <w:tab/>
        <w:t>引言</w:t>
      </w:r>
    </w:p>
    <w:p>
      <w:r>
        <w:tab/>
        <w:t>案例演示</w:t>
      </w:r>
    </w:p>
    <w:p>
      <w:r>
        <w:tab/>
        <w:t>综合评价</w:t>
      </w:r>
    </w:p>
    <w:p>
      <w:r>
        <w:t>第五课  质量管理小组活动的管理·工具·创新</w:t>
      </w:r>
    </w:p>
    <w:p>
      <w:r>
        <w:t>第一讲QC小组活动概述</w:t>
      </w:r>
    </w:p>
    <w:p>
      <w:r>
        <w:tab/>
        <w:t>QC小组的定义与宗旨</w:t>
      </w:r>
    </w:p>
    <w:p>
      <w:r>
        <w:tab/>
        <w:t>国际QC小组活动的发展方向</w:t>
      </w:r>
    </w:p>
    <w:p>
      <w:r>
        <w:tab/>
        <w:t>QC小组的组建与分类</w:t>
      </w:r>
    </w:p>
    <w:p>
      <w:r>
        <w:t>第二讲QC小组的活动程序</w:t>
      </w:r>
    </w:p>
    <w:p>
      <w:r>
        <w:tab/>
        <w:t>引言</w:t>
      </w:r>
    </w:p>
    <w:p>
      <w:r>
        <w:tab/>
        <w:t>QC小组的活动程序</w:t>
      </w:r>
    </w:p>
    <w:p>
      <w:r>
        <w:t>第三讲创新型QC小组活动程序</w:t>
      </w:r>
    </w:p>
    <w:p>
      <w:r>
        <w:tab/>
        <w:t>创新型QC小组活动程序</w:t>
      </w:r>
    </w:p>
    <w:p>
      <w:r>
        <w:tab/>
        <w:t>创新型成果案例分享</w:t>
      </w:r>
    </w:p>
    <w:p>
      <w:r>
        <w:t>第四讲QC小组活动的推进和管理</w:t>
      </w:r>
    </w:p>
    <w:p>
      <w:r>
        <w:tab/>
        <w:t>QC小组活动的管理内容及要领</w:t>
      </w:r>
    </w:p>
    <w:p>
      <w:r>
        <w:tab/>
        <w:t>如何当好QC小组活动的管理者</w:t>
      </w:r>
    </w:p>
    <w:p>
      <w:r>
        <w:tab/>
        <w:t>QC活动成果总结和作用</w:t>
      </w:r>
    </w:p>
    <w:p>
      <w:r>
        <w:tab/>
        <w:t>QC小组成果发表的作用</w:t>
      </w:r>
    </w:p>
    <w:p>
      <w:r>
        <w:t>第五讲QC小组活动与创新性技法(上)</w:t>
      </w:r>
    </w:p>
    <w:p>
      <w:r>
        <w:tab/>
        <w:t>奇妙的右半脑</w:t>
      </w:r>
    </w:p>
    <w:p>
      <w:r>
        <w:tab/>
        <w:t>阻碍创造性发挥的三大鸿沟</w:t>
      </w:r>
    </w:p>
    <w:p>
      <w:r>
        <w:tab/>
        <w:t>中国人扼杀创造力的成语</w:t>
      </w:r>
    </w:p>
    <w:p>
      <w:r>
        <w:tab/>
        <w:t>头脑风暴法</w:t>
      </w:r>
    </w:p>
    <w:p>
      <w:r>
        <w:tab/>
        <w:t>案例分享(一)</w:t>
      </w:r>
    </w:p>
    <w:p>
      <w:r>
        <w:t>第六讲QC小组活动与创新性技法(下)</w:t>
      </w:r>
    </w:p>
    <w:p>
      <w:r>
        <w:tab/>
        <w:t>案例分享(二)</w:t>
      </w:r>
    </w:p>
    <w:p>
      <w:r>
        <w:tab/>
        <w:t>思路提示法</w:t>
      </w:r>
    </w:p>
    <w:p>
      <w:r>
        <w:t>第七讲全面质量管理的常用工具(一)</w:t>
      </w:r>
    </w:p>
    <w:p>
      <w:r>
        <w:tab/>
        <w:t>因果图</w:t>
      </w:r>
    </w:p>
    <w:p>
      <w:r>
        <w:tab/>
        <w:t>排列图</w:t>
      </w:r>
    </w:p>
    <w:p>
      <w:r>
        <w:tab/>
        <w:t>两图一表的妙用</w:t>
      </w:r>
    </w:p>
    <w:p>
      <w:r>
        <w:t>第八讲全面质量管理的常用工具(二)</w:t>
      </w:r>
    </w:p>
    <w:p>
      <w:r>
        <w:tab/>
        <w:t>新七种工具概论</w:t>
      </w:r>
    </w:p>
    <w:p>
      <w:r>
        <w:tab/>
        <w:t>关联图</w:t>
      </w:r>
    </w:p>
    <w:p>
      <w:r>
        <w:tab/>
        <w:t>系统图</w:t>
      </w:r>
    </w:p>
    <w:p>
      <w:r>
        <w:t>第九讲全面质量管理的常用工具(三)</w:t>
      </w:r>
    </w:p>
    <w:p>
      <w:r>
        <w:tab/>
        <w:t>生一场病出两项成果的故事</w:t>
      </w:r>
    </w:p>
    <w:p>
      <w:r>
        <w:tab/>
        <w:t>奇妙的运筹法--PDPC法</w:t>
      </w:r>
    </w:p>
    <w:p>
      <w:r>
        <w:tab/>
        <w:t>PDPC的应用及实例(上)</w:t>
      </w:r>
    </w:p>
    <w:p>
      <w:r>
        <w:t>第十讲全面质量管理的常用工具(四)</w:t>
      </w:r>
    </w:p>
    <w:p>
      <w:r>
        <w:tab/>
        <w:t>PDPC的应用及实例(下)</w:t>
      </w:r>
    </w:p>
    <w:p>
      <w:r>
        <w:tab/>
        <w:t>优选法</w:t>
      </w:r>
    </w:p>
    <w:p>
      <w:r>
        <w:t>第十一讲QC成果报告的整理和发表(上)</w:t>
      </w:r>
    </w:p>
    <w:p>
      <w:r>
        <w:tab/>
        <w:t>QC成果报告的编写要点</w:t>
      </w:r>
    </w:p>
    <w:p>
      <w:r>
        <w:tab/>
        <w:t>QC成果报告的常见问题</w:t>
      </w:r>
    </w:p>
    <w:p>
      <w:r>
        <w:tab/>
        <w:t>胶片的构思和设计</w:t>
      </w:r>
    </w:p>
    <w:p>
      <w:r>
        <w:t>第十二讲QC成果报告的整理和发表(下)</w:t>
      </w:r>
    </w:p>
    <w:p>
      <w:r>
        <w:tab/>
        <w:t>成功胶片的标志</w:t>
      </w:r>
    </w:p>
    <w:p>
      <w:r>
        <w:tab/>
        <w:t>QC成果的发表技巧</w:t>
      </w:r>
    </w:p>
    <w:p>
      <w:r>
        <w:tab/>
        <w:t>QC成果了表技巧赏析</w:t>
      </w:r>
    </w:p>
    <w:p>
      <w:r>
        <w:t>第六课  企业采购与供应商管理七大实战技能</w:t>
      </w:r>
    </w:p>
    <w:p>
      <w:r>
        <w:t>第一讲采购实战技能之一：招标采购</w:t>
      </w:r>
    </w:p>
    <w:p>
      <w:r>
        <w:tab/>
        <w:t>前言</w:t>
      </w:r>
    </w:p>
    <w:p>
      <w:r>
        <w:tab/>
        <w:t>三种招标采购实战方法</w:t>
      </w:r>
    </w:p>
    <w:p>
      <w:r>
        <w:tab/>
        <w:t>招标采购作业流程及其优缺点分析</w:t>
      </w:r>
    </w:p>
    <w:p>
      <w:r>
        <w:tab/>
        <w:t>招标采购实战经验借鉴</w:t>
      </w:r>
    </w:p>
    <w:p>
      <w:r>
        <w:t>第二讲采购实战技能之二：集中采购</w:t>
      </w:r>
    </w:p>
    <w:p>
      <w:r>
        <w:tab/>
        <w:t>引言</w:t>
      </w:r>
    </w:p>
    <w:p>
      <w:r>
        <w:tab/>
        <w:t>从分散到集中采购的特点与作业流程分析</w:t>
      </w:r>
    </w:p>
    <w:p>
      <w:r>
        <w:tab/>
        <w:t>我国企业集中采购的实际困难及其解决方法</w:t>
      </w:r>
    </w:p>
    <w:p>
      <w:r>
        <w:t>第三讲采购实战技能之三：即时制采购</w:t>
      </w:r>
    </w:p>
    <w:p>
      <w:r>
        <w:tab/>
        <w:t>引言</w:t>
      </w:r>
    </w:p>
    <w:p>
      <w:r>
        <w:tab/>
        <w:t>即时制采购的战略优势及其前提条件</w:t>
      </w:r>
    </w:p>
    <w:p>
      <w:r>
        <w:tab/>
        <w:t>即时制采购的流程步骤</w:t>
      </w:r>
    </w:p>
    <w:p>
      <w:r>
        <w:tab/>
        <w:t>实施即时制采购的的成功案例</w:t>
      </w:r>
    </w:p>
    <w:p>
      <w:r>
        <w:t>第四讲采购实战技能之四：国际采购谈判技巧</w:t>
      </w:r>
    </w:p>
    <w:p>
      <w:r>
        <w:tab/>
        <w:t>引言</w:t>
      </w:r>
    </w:p>
    <w:p>
      <w:r>
        <w:tab/>
        <w:t>国际采购谈判的流程化管理</w:t>
      </w:r>
    </w:p>
    <w:p>
      <w:r>
        <w:tab/>
        <w:t>国际采购谈判策略</w:t>
      </w:r>
    </w:p>
    <w:p>
      <w:r>
        <w:tab/>
        <w:t>国际采购谈判案例分析</w:t>
      </w:r>
    </w:p>
    <w:p>
      <w:r>
        <w:t>第五讲供应商管理实战技能之一--如何调研选择供应商</w:t>
      </w:r>
    </w:p>
    <w:p>
      <w:r>
        <w:tab/>
        <w:t>引言</w:t>
      </w:r>
    </w:p>
    <w:p>
      <w:r>
        <w:tab/>
        <w:t>供应商调研认证流程化管理</w:t>
      </w:r>
    </w:p>
    <w:p>
      <w:r>
        <w:tab/>
        <w:t>扩大供应商选择余地的五大现实途经</w:t>
      </w:r>
    </w:p>
    <w:p>
      <w:r>
        <w:tab/>
        <w:t>选择供应商案例研讨</w:t>
      </w:r>
    </w:p>
    <w:p>
      <w:r>
        <w:t>第六讲供应商管理实战技能之二--如何量化考评供应商</w:t>
      </w:r>
    </w:p>
    <w:p>
      <w:r>
        <w:tab/>
        <w:t>引言</w:t>
      </w:r>
    </w:p>
    <w:p>
      <w:r>
        <w:tab/>
        <w:t>供应商综合考评体系</w:t>
      </w:r>
    </w:p>
    <w:p>
      <w:r>
        <w:tab/>
        <w:t>加权法特点与案例分析</w:t>
      </w:r>
    </w:p>
    <w:p>
      <w:r>
        <w:tab/>
        <w:t>成本比较法特点与案例分析</w:t>
      </w:r>
    </w:p>
    <w:p>
      <w:r>
        <w:tab/>
        <w:t>TCL科学考评供应商</w:t>
      </w:r>
    </w:p>
    <w:p>
      <w:r>
        <w:t>第七讲供应商管理实战技能之三--如何与供应商建立合作关系</w:t>
      </w:r>
    </w:p>
    <w:p>
      <w:r>
        <w:tab/>
        <w:t>引言</w:t>
      </w:r>
    </w:p>
    <w:p>
      <w:r>
        <w:tab/>
        <w:t>建立合作关系的现实途经(一)</w:t>
      </w:r>
    </w:p>
    <w:p>
      <w:r>
        <w:tab/>
        <w:t>建立合作关系的现实途经(二)</w:t>
      </w:r>
    </w:p>
    <w:p>
      <w:r>
        <w:t>第八讲采购与供应商管理的发展趋势</w:t>
      </w:r>
    </w:p>
    <w:p>
      <w:r>
        <w:tab/>
        <w:t>引言</w:t>
      </w:r>
    </w:p>
    <w:p>
      <w:r>
        <w:tab/>
        <w:t>耐克全球化采购经验借鉴</w:t>
      </w:r>
    </w:p>
    <w:p>
      <w:r>
        <w:tab/>
        <w:t>微软电子化采购经验借鉴</w:t>
      </w:r>
    </w:p>
    <w:p>
      <w:r>
        <w:tab/>
        <w:t>GE的采购价值分析</w:t>
      </w:r>
    </w:p>
    <w:p/>
    <w:p>
      <w:r>
        <w:t>第七课  物料管理和库存控制教程</w:t>
      </w:r>
    </w:p>
    <w:p>
      <w:r>
        <w:t>第一讲企业供应链基本知识（上）</w:t>
      </w:r>
    </w:p>
    <w:p>
      <w:r>
        <w:tab/>
        <w:t>企业供应链的基本要素</w:t>
      </w:r>
    </w:p>
    <w:p>
      <w:r>
        <w:tab/>
        <w:t>影响企业供应链因素</w:t>
      </w:r>
    </w:p>
    <w:p>
      <w:r>
        <w:t>第二讲企业供应链基本知识（下）</w:t>
      </w:r>
    </w:p>
    <w:p>
      <w:r>
        <w:tab/>
        <w:t>行业和生产组织方式对企业物流的影响</w:t>
      </w:r>
    </w:p>
    <w:p>
      <w:r>
        <w:tab/>
        <w:t>牛鞭效应</w:t>
      </w:r>
    </w:p>
    <w:p>
      <w:r>
        <w:t>第三讲物料控制和经营模式（上）</w:t>
      </w:r>
    </w:p>
    <w:p>
      <w:r>
        <w:tab/>
        <w:t>产品的生命周期和需求特性</w:t>
      </w:r>
    </w:p>
    <w:p>
      <w:r>
        <w:tab/>
        <w:t>企业供应链的优势和弱势</w:t>
      </w:r>
    </w:p>
    <w:p>
      <w:r>
        <w:tab/>
        <w:t>竞争策略对物流策略的影响</w:t>
      </w:r>
    </w:p>
    <w:p>
      <w:r>
        <w:t>第四讲物料控制和经营模式（下）</w:t>
      </w:r>
    </w:p>
    <w:p>
      <w:r>
        <w:tab/>
        <w:t>优化企业外部供应链和内部供应链</w:t>
      </w:r>
    </w:p>
    <w:p>
      <w:r>
        <w:tab/>
        <w:t>供应链管理和物流管理的关系</w:t>
      </w:r>
    </w:p>
    <w:p>
      <w:r>
        <w:t>第五讲物料需求和库存控制理论与实践</w:t>
      </w:r>
    </w:p>
    <w:p>
      <w:r>
        <w:tab/>
        <w:t>物料清单（BOM)</w:t>
      </w:r>
    </w:p>
    <w:p>
      <w:r>
        <w:tab/>
        <w:t>预测和需求计划-主生产计划（MPS）</w:t>
      </w:r>
    </w:p>
    <w:p>
      <w:r>
        <w:tab/>
        <w:t>约束理论在库存控制中的运用</w:t>
      </w:r>
    </w:p>
    <w:p>
      <w:r>
        <w:t>第六讲物料控制的要点</w:t>
      </w:r>
    </w:p>
    <w:p>
      <w:r>
        <w:tab/>
        <w:t>柏拉图原理</w:t>
      </w:r>
    </w:p>
    <w:p>
      <w:r>
        <w:tab/>
        <w:t>对物料控制形成冲击的物料</w:t>
      </w:r>
    </w:p>
    <w:p>
      <w:r>
        <w:tab/>
        <w:t>工艺过程中的物流控制环节</w:t>
      </w:r>
    </w:p>
    <w:p>
      <w:r>
        <w:t>第七讲物料清单（BOM）</w:t>
      </w:r>
    </w:p>
    <w:p>
      <w:r>
        <w:tab/>
        <w:t>物料清单的概念</w:t>
      </w:r>
    </w:p>
    <w:p>
      <w:r>
        <w:tab/>
        <w:t>物料清单的功能</w:t>
      </w:r>
    </w:p>
    <w:p>
      <w:r>
        <w:t>第八讲物料需求管理（上）</w:t>
      </w:r>
    </w:p>
    <w:p>
      <w:r>
        <w:tab/>
        <w:t>需求预测概述</w:t>
      </w:r>
    </w:p>
    <w:p>
      <w:r>
        <w:tab/>
        <w:t>客户需求预测的方法</w:t>
      </w:r>
    </w:p>
    <w:p>
      <w:r>
        <w:tab/>
        <w:t>建立客户需求预测系统的成功关键</w:t>
      </w:r>
    </w:p>
    <w:p>
      <w:r>
        <w:t>第九讲物料需求管理（中）</w:t>
      </w:r>
    </w:p>
    <w:p>
      <w:r>
        <w:tab/>
        <w:t>预测和计划的相互关系</w:t>
      </w:r>
    </w:p>
    <w:p>
      <w:r>
        <w:tab/>
        <w:t>预测的基本原则</w:t>
      </w:r>
    </w:p>
    <w:p>
      <w:r>
        <w:tab/>
        <w:t>客户需求预测的要素</w:t>
      </w:r>
    </w:p>
    <w:p>
      <w:r>
        <w:tab/>
        <w:t>主生产计划和物料管理（一）</w:t>
      </w:r>
    </w:p>
    <w:p>
      <w:r>
        <w:t>第十讲物料需求管理（下）</w:t>
      </w:r>
    </w:p>
    <w:p>
      <w:r>
        <w:tab/>
        <w:t>主生产计划和物料管理（二）</w:t>
      </w:r>
    </w:p>
    <w:p>
      <w:r>
        <w:tab/>
        <w:t>主生产计划和物料管理（三）</w:t>
      </w:r>
    </w:p>
    <w:p>
      <w:r>
        <w:t>第十一讲库存控制技术（上）</w:t>
      </w:r>
    </w:p>
    <w:p>
      <w:r>
        <w:tab/>
        <w:t>库存管理概述</w:t>
      </w:r>
    </w:p>
    <w:p>
      <w:r>
        <w:tab/>
        <w:t>货仓操作手册</w:t>
      </w:r>
    </w:p>
    <w:p>
      <w:r>
        <w:t>第十二讲库存控制技术（下）</w:t>
      </w:r>
    </w:p>
    <w:p>
      <w:r>
        <w:tab/>
        <w:t>物料数据处理</w:t>
      </w:r>
    </w:p>
    <w:p>
      <w:r>
        <w:tab/>
        <w:t>库存控制方法</w:t>
      </w:r>
    </w:p>
    <w:p/>
    <w:p>
      <w:r>
        <w:t>第八课  交货期管理与操作实务</w:t>
      </w:r>
    </w:p>
    <w:p>
      <w:r>
        <w:t>第一讲适应市场的交货期管理体系</w:t>
      </w:r>
    </w:p>
    <w:p>
      <w:r>
        <w:tab/>
        <w:t>暴利到微利的转变</w:t>
      </w:r>
    </w:p>
    <w:p>
      <w:r>
        <w:tab/>
        <w:t>常见的交货期误区</w:t>
      </w:r>
    </w:p>
    <w:p>
      <w:r>
        <w:tab/>
        <w:t>企业的现场混乱表现</w:t>
      </w:r>
    </w:p>
    <w:p>
      <w:r>
        <w:tab/>
        <w:t>传统与现代生产组织的区别</w:t>
      </w:r>
    </w:p>
    <w:p>
      <w:r>
        <w:tab/>
        <w:t>建立灵活的生产管理体系</w:t>
      </w:r>
    </w:p>
    <w:p>
      <w:r>
        <w:t>第二讲客户满意的交货期管理流程</w:t>
      </w:r>
    </w:p>
    <w:p>
      <w:r>
        <w:tab/>
        <w:t>谁快谁就是赢家</w:t>
      </w:r>
    </w:p>
    <w:p>
      <w:r>
        <w:tab/>
        <w:t>业务流程再造</w:t>
      </w:r>
    </w:p>
    <w:p>
      <w:r>
        <w:tab/>
        <w:t>组织结构与流程</w:t>
      </w:r>
    </w:p>
    <w:p>
      <w:r>
        <w:t>第三讲构建为客户增值的流程（上）</w:t>
      </w:r>
    </w:p>
    <w:p>
      <w:r>
        <w:tab/>
        <w:t>流程与供应链的关系</w:t>
      </w:r>
    </w:p>
    <w:p>
      <w:r>
        <w:tab/>
        <w:t>流程与物料需求计划的关系</w:t>
      </w:r>
    </w:p>
    <w:p>
      <w:r>
        <w:t>第四讲构建为客户增值的流程（下）</w:t>
      </w:r>
    </w:p>
    <w:p>
      <w:r>
        <w:tab/>
        <w:t>流程与库存管理的关系</w:t>
      </w:r>
    </w:p>
    <w:p>
      <w:r>
        <w:tab/>
        <w:t>生产制造企业核心流程</w:t>
      </w:r>
    </w:p>
    <w:p>
      <w:r>
        <w:t>第五讲与流程相适应的生产管理组织结构（上）</w:t>
      </w:r>
    </w:p>
    <w:p>
      <w:r>
        <w:tab/>
        <w:t>企业的传统组织形式</w:t>
      </w:r>
    </w:p>
    <w:p>
      <w:r>
        <w:tab/>
        <w:t>明确生产部门组织职能</w:t>
      </w:r>
    </w:p>
    <w:p>
      <w:r>
        <w:t>第六讲与流程相适应的生产管理组织结构（中）</w:t>
      </w:r>
    </w:p>
    <w:p>
      <w:r>
        <w:tab/>
        <w:t>生产组织结构设计的原则（一）</w:t>
      </w:r>
    </w:p>
    <w:p>
      <w:r>
        <w:tab/>
        <w:t>生产组织结构设计的原则（二）</w:t>
      </w:r>
    </w:p>
    <w:p>
      <w:r>
        <w:t>第七讲与流程相适应的生产管理组织结构（下）</w:t>
      </w:r>
    </w:p>
    <w:p>
      <w:r>
        <w:tab/>
        <w:t>生产组织模式</w:t>
      </w:r>
    </w:p>
    <w:p>
      <w:r>
        <w:tab/>
        <w:t>部门及岗位描述系统的建立</w:t>
      </w:r>
    </w:p>
    <w:p>
      <w:r>
        <w:t>第八讲与生产管理组织相匹配的管理制度</w:t>
      </w:r>
    </w:p>
    <w:p>
      <w:r>
        <w:tab/>
        <w:t>企业需要何种制度</w:t>
      </w:r>
    </w:p>
    <w:p>
      <w:r>
        <w:tab/>
        <w:t>企业制度因文化而生</w:t>
      </w:r>
    </w:p>
    <w:p>
      <w:r>
        <w:tab/>
        <w:t>执行力的重要性</w:t>
      </w:r>
    </w:p>
    <w:p>
      <w:r>
        <w:t>第九讲以生产运作为保证的制度</w:t>
      </w:r>
    </w:p>
    <w:p>
      <w:r>
        <w:tab/>
        <w:t>制度的制定应实现“九性”</w:t>
      </w:r>
    </w:p>
    <w:p>
      <w:r>
        <w:tab/>
        <w:t>生产管理制度的制定</w:t>
      </w:r>
    </w:p>
    <w:p>
      <w:r>
        <w:tab/>
        <w:t>生产管理制度应实现“三化”</w:t>
      </w:r>
    </w:p>
    <w:p>
      <w:r>
        <w:t>第十讲打造与制度相匹配的体系</w:t>
      </w:r>
    </w:p>
    <w:p>
      <w:r>
        <w:tab/>
        <w:t>建立“眼睛看得见的工厂”</w:t>
      </w:r>
    </w:p>
    <w:p>
      <w:r>
        <w:tab/>
        <w:t>交期目标责任制考核</w:t>
      </w:r>
    </w:p>
    <w:p/>
    <w:p>
      <w:r>
        <w:t>第九课  生产性物流筹划与管控教程</w:t>
      </w:r>
    </w:p>
    <w:p>
      <w:r>
        <w:t>第一讲生产计划的制订与实施(上)</w:t>
      </w:r>
    </w:p>
    <w:p>
      <w:r>
        <w:tab/>
        <w:t>引言</w:t>
      </w:r>
    </w:p>
    <w:p>
      <w:r>
        <w:tab/>
        <w:t>产销组织的沟通协调</w:t>
      </w:r>
    </w:p>
    <w:p>
      <w:r>
        <w:t>第二讲生产计划的制订与实施(下)</w:t>
      </w:r>
    </w:p>
    <w:p>
      <w:r>
        <w:tab/>
        <w:t>建立生产计划的标准体系</w:t>
      </w:r>
    </w:p>
    <w:p>
      <w:r>
        <w:tab/>
        <w:t>途程计划</w:t>
      </w:r>
    </w:p>
    <w:p>
      <w:r>
        <w:tab/>
        <w:t>负荷计划</w:t>
      </w:r>
    </w:p>
    <w:p>
      <w:r>
        <w:tab/>
        <w:t>日程计划</w:t>
      </w:r>
    </w:p>
    <w:p>
      <w:r>
        <w:t>第三讲企业物流筹划(上)</w:t>
      </w:r>
    </w:p>
    <w:p>
      <w:r>
        <w:tab/>
        <w:t>企业物流的定义</w:t>
      </w:r>
    </w:p>
    <w:p>
      <w:r>
        <w:tab/>
        <w:t>企业中的物流管理</w:t>
      </w:r>
    </w:p>
    <w:p>
      <w:r>
        <w:tab/>
        <w:t>企业战备</w:t>
      </w:r>
    </w:p>
    <w:p>
      <w:r>
        <w:t>第四讲企业物流筹划(下)</w:t>
      </w:r>
    </w:p>
    <w:p>
      <w:r>
        <w:tab/>
        <w:t>战备实例</w:t>
      </w:r>
    </w:p>
    <w:p>
      <w:r>
        <w:tab/>
        <w:t>物流战备</w:t>
      </w:r>
    </w:p>
    <w:p>
      <w:r>
        <w:tab/>
        <w:t xml:space="preserve">物流筹划 </w:t>
      </w:r>
    </w:p>
    <w:p>
      <w:r>
        <w:tab/>
        <w:t>案例：宁波一企业的物流筹划</w:t>
      </w:r>
    </w:p>
    <w:p>
      <w:r>
        <w:t>第五讲</w:t>
        <w:tab/>
        <w:t>仓储决策(上)</w:t>
      </w:r>
    </w:p>
    <w:p>
      <w:r>
        <w:tab/>
        <w:t>仓储在流系统中的作用</w:t>
      </w:r>
    </w:p>
    <w:p>
      <w:r>
        <w:tab/>
        <w:t>仓储的基本运营方式</w:t>
      </w:r>
    </w:p>
    <w:p>
      <w:r>
        <w:tab/>
        <w:t>仓库布局</w:t>
      </w:r>
    </w:p>
    <w:p>
      <w:r>
        <w:t>第六讲仓储决策(下)</w:t>
      </w:r>
    </w:p>
    <w:p>
      <w:r>
        <w:tab/>
        <w:t>库容选择的财务分析</w:t>
      </w:r>
    </w:p>
    <w:p>
      <w:r>
        <w:tab/>
        <w:t>仓库结构</w:t>
      </w:r>
    </w:p>
    <w:p>
      <w:r>
        <w:tab/>
        <w:t>存货布局</w:t>
      </w:r>
    </w:p>
    <w:p>
      <w:r>
        <w:t>第七讲库存决策之库存管理问题</w:t>
      </w:r>
    </w:p>
    <w:p>
      <w:r>
        <w:tab/>
        <w:t>库存的评述</w:t>
      </w:r>
    </w:p>
    <w:p>
      <w:r>
        <w:tab/>
        <w:t>库存相关成本分析</w:t>
      </w:r>
    </w:p>
    <w:p>
      <w:r>
        <w:t>第八讲库存决策之库存管理方法(上)</w:t>
      </w:r>
    </w:p>
    <w:p>
      <w:r>
        <w:tab/>
        <w:t>如何评价库存方法的有效性</w:t>
      </w:r>
    </w:p>
    <w:p>
      <w:r>
        <w:tab/>
        <w:t>定量订购法</w:t>
      </w:r>
    </w:p>
    <w:p>
      <w:r>
        <w:tab/>
        <w:t>定期订购法</w:t>
      </w:r>
    </w:p>
    <w:p>
      <w:r>
        <w:tab/>
        <w:t>JIT准时生产方法</w:t>
      </w:r>
    </w:p>
    <w:p>
      <w:r>
        <w:t>第九讲库存决策之库存管理方法(下)</w:t>
      </w:r>
    </w:p>
    <w:p>
      <w:r>
        <w:tab/>
        <w:t>JIT的实施根本--5S</w:t>
      </w:r>
    </w:p>
    <w:p>
      <w:r>
        <w:tab/>
        <w:t>EOQ与JIT的态度和行为比较</w:t>
      </w:r>
    </w:p>
    <w:p>
      <w:r>
        <w:tab/>
        <w:t>物料需求计划</w:t>
      </w:r>
    </w:p>
    <w:p>
      <w:r>
        <w:t>第十讲采购与供应决策(上)</w:t>
      </w:r>
    </w:p>
    <w:p>
      <w:r>
        <w:tab/>
        <w:t>什么是采购</w:t>
      </w:r>
    </w:p>
    <w:p>
      <w:r>
        <w:tab/>
        <w:t>采购管理</w:t>
      </w:r>
    </w:p>
    <w:p>
      <w:r>
        <w:tab/>
        <w:t>采购流程(一)</w:t>
      </w:r>
    </w:p>
    <w:p>
      <w:r>
        <w:t>第十一讲采购与供应决策(中)</w:t>
      </w:r>
    </w:p>
    <w:p>
      <w:r>
        <w:tab/>
        <w:t>采购流程(二)</w:t>
      </w:r>
    </w:p>
    <w:p>
      <w:r>
        <w:tab/>
        <w:t>采购与竞争战备</w:t>
      </w:r>
    </w:p>
    <w:p>
      <w:r>
        <w:t>第十二讲采购与供应决策(下)</w:t>
      </w:r>
    </w:p>
    <w:p>
      <w:r>
        <w:tab/>
        <w:t>杠杆平衡采购战备</w:t>
      </w:r>
    </w:p>
    <w:p>
      <w:r>
        <w:tab/>
        <w:t>采购组合分析</w:t>
      </w:r>
    </w:p>
    <w:p>
      <w:r>
        <w:tab/>
        <w:t>供应商质量保证</w:t>
      </w:r>
    </w:p>
    <w:p>
      <w:r>
        <w:tab/>
        <w:t>学习曲线</w:t>
      </w:r>
    </w:p>
    <w:p>
      <w:r>
        <w:tab/>
      </w:r>
    </w:p>
    <w:p/>
    <w:p>
      <w:r>
        <w:t>第十课  如何彻底排除现场七大浪费</w:t>
      </w:r>
    </w:p>
    <w:p>
      <w:r>
        <w:t>第一讲制造业常见的管理误区(上)</w:t>
      </w:r>
    </w:p>
    <w:p>
      <w:r>
        <w:tab/>
        <w:t>离岛式车间布局</w:t>
      </w:r>
    </w:p>
    <w:p>
      <w:r>
        <w:tab/>
        <w:t>机器位置固定不变</w:t>
      </w:r>
    </w:p>
    <w:p>
      <w:r>
        <w:t>第二讲制造业常见的管理误区(下)</w:t>
      </w:r>
    </w:p>
    <w:p>
      <w:r>
        <w:tab/>
        <w:t>后推式生产方式</w:t>
      </w:r>
    </w:p>
    <w:p>
      <w:r>
        <w:tab/>
        <w:t>事后管理</w:t>
      </w:r>
    </w:p>
    <w:p>
      <w:r>
        <w:t>第三讲浅谈七大浪费(上）</w:t>
      </w:r>
    </w:p>
    <w:p>
      <w:r>
        <w:tab/>
        <w:t>制造过多（过早）的浪费</w:t>
      </w:r>
    </w:p>
    <w:p>
      <w:r>
        <w:tab/>
        <w:t>库存的浪费</w:t>
      </w:r>
    </w:p>
    <w:p>
      <w:r>
        <w:t>第四讲浅谈七大浪费(下）</w:t>
      </w:r>
    </w:p>
    <w:p>
      <w:r>
        <w:tab/>
        <w:t>搬运和等待的浪费</w:t>
      </w:r>
    </w:p>
    <w:p>
      <w:r>
        <w:tab/>
        <w:t>加工作业浪费与动作浪费</w:t>
      </w:r>
    </w:p>
    <w:p>
      <w:r>
        <w:tab/>
        <w:t>制造不良品的浪费</w:t>
      </w:r>
    </w:p>
    <w:p>
      <w:r>
        <w:t>第五讲精益级浪费排除策略（一）</w:t>
      </w:r>
    </w:p>
    <w:p>
      <w:r>
        <w:tab/>
        <w:t>寻找最便宜的管理方法</w:t>
      </w:r>
    </w:p>
    <w:p>
      <w:r>
        <w:tab/>
        <w:t>集结式流水线与单件流动（上）</w:t>
      </w:r>
    </w:p>
    <w:p>
      <w:r>
        <w:t>第六讲精益级浪费排除策略（二）</w:t>
      </w:r>
    </w:p>
    <w:p>
      <w:r>
        <w:tab/>
        <w:t>集结式流水线与单件流动（下）</w:t>
      </w:r>
    </w:p>
    <w:p>
      <w:r>
        <w:tab/>
        <w:t>后拉式看板系统</w:t>
      </w:r>
    </w:p>
    <w:p>
      <w:r>
        <w:t>第七讲精益级浪费排除策略（三）</w:t>
      </w:r>
    </w:p>
    <w:p>
      <w:r>
        <w:tab/>
        <w:t>目视化与安定化</w:t>
      </w:r>
    </w:p>
    <w:p>
      <w:r>
        <w:tab/>
        <w:t>安定化所需条件之管理心态</w:t>
      </w:r>
    </w:p>
    <w:p>
      <w:r>
        <w:t>第八讲精益级浪费排除策略（四）</w:t>
      </w:r>
    </w:p>
    <w:p>
      <w:r>
        <w:tab/>
        <w:t>安定化所需条件之流程标准化</w:t>
      </w:r>
    </w:p>
    <w:p>
      <w:r>
        <w:tab/>
        <w:t>安定化所需条件之自动化与目视化</w:t>
      </w:r>
    </w:p>
    <w:p>
      <w:r>
        <w:tab/>
        <w:t>安定化所需条件之防呆化</w:t>
      </w:r>
    </w:p>
    <w:p>
      <w:r>
        <w:t>第九讲精益级浪费排除策略（五）</w:t>
      </w:r>
    </w:p>
    <w:p>
      <w:r>
        <w:tab/>
        <w:t>浪费产生的原因</w:t>
      </w:r>
    </w:p>
    <w:p>
      <w:r>
        <w:tab/>
        <w:t>平衡化</w:t>
      </w:r>
    </w:p>
    <w:p>
      <w:r>
        <w:t>第十讲精益级浪费排除策略（六）</w:t>
      </w:r>
    </w:p>
    <w:p>
      <w:r>
        <w:tab/>
        <w:t>平准化弹性化与柔性化</w:t>
      </w:r>
    </w:p>
    <w:p>
      <w:r>
        <w:tab/>
        <w:t>运用浪费排除法改善管理流程</w:t>
      </w:r>
    </w:p>
    <w:p>
      <w:r>
        <w:t>第十一讲激活潜能、挑战无限（上）</w:t>
      </w:r>
    </w:p>
    <w:p>
      <w:r>
        <w:tab/>
        <w:t>激发供应商的智慧与潜能</w:t>
      </w:r>
    </w:p>
    <w:p>
      <w:r>
        <w:tab/>
        <w:t>丰田公司浪费排除法的应用</w:t>
      </w:r>
    </w:p>
    <w:p>
      <w:r>
        <w:tab/>
        <w:t>丰田公司的供应商支持系统</w:t>
      </w:r>
    </w:p>
    <w:p>
      <w:r>
        <w:t>第十二讲激活潜能、挑战无限（下）</w:t>
      </w:r>
    </w:p>
    <w:p>
      <w:r>
        <w:tab/>
        <w:t>丰田之屋</w:t>
      </w:r>
    </w:p>
    <w:p>
      <w:r>
        <w:tab/>
        <w:t>丰田独特的眼光与员工激励机制</w:t>
      </w:r>
    </w:p>
    <w:p/>
    <w:p>
      <w:r>
        <w:t>第十一课  如何当好车间主任</w:t>
      </w:r>
    </w:p>
    <w:p>
      <w:r>
        <w:t>第一讲进一步理解生产管理的内涵（上）</w:t>
      </w:r>
    </w:p>
    <w:p>
      <w:r>
        <w:tab/>
        <w:t>引言</w:t>
      </w:r>
    </w:p>
    <w:p>
      <w:r>
        <w:tab/>
        <w:t>生产管理是什么（一）</w:t>
      </w:r>
    </w:p>
    <w:p>
      <w:r>
        <w:t>第二讲进一步理解生产管理的内涵（下）</w:t>
      </w:r>
    </w:p>
    <w:p>
      <w:r>
        <w:tab/>
        <w:t>生产管理是什么（二）</w:t>
      </w:r>
    </w:p>
    <w:p>
      <w:r>
        <w:tab/>
        <w:t>掌握管理工作循环法则（PDCA)</w:t>
      </w:r>
    </w:p>
    <w:p>
      <w:r>
        <w:tab/>
        <w:t>成为合格生产管理者的五个必要条件</w:t>
      </w:r>
    </w:p>
    <w:p>
      <w:r>
        <w:t>第三讲车间主任的角色认知和基本要求</w:t>
      </w:r>
    </w:p>
    <w:p>
      <w:r>
        <w:tab/>
        <w:t>车间主任管理的角色</w:t>
      </w:r>
    </w:p>
    <w:p>
      <w:r>
        <w:tab/>
        <w:t>车间主任管理的技能</w:t>
      </w:r>
    </w:p>
    <w:p>
      <w:r>
        <w:tab/>
        <w:t>车间主任的工作职责</w:t>
      </w:r>
    </w:p>
    <w:p>
      <w:r>
        <w:t>第四讲掌握目标管理的能力</w:t>
      </w:r>
    </w:p>
    <w:p>
      <w:r>
        <w:tab/>
        <w:t>目标管理的流程</w:t>
      </w:r>
    </w:p>
    <w:p>
      <w:r>
        <w:tab/>
        <w:t>目标管理的应用</w:t>
      </w:r>
    </w:p>
    <w:p>
      <w:r>
        <w:t>第五讲生产问题分析与改善（上）</w:t>
      </w:r>
    </w:p>
    <w:p>
      <w:r>
        <w:tab/>
        <w:t>工厂常见问题</w:t>
      </w:r>
    </w:p>
    <w:p>
      <w:r>
        <w:tab/>
        <w:t>寻找浪费的4M方法（一）</w:t>
      </w:r>
    </w:p>
    <w:p>
      <w:r>
        <w:t>第六讲生产问题分析与改善（下）</w:t>
      </w:r>
    </w:p>
    <w:p>
      <w:r>
        <w:tab/>
        <w:t>寻找浪费的4M方法（二）</w:t>
      </w:r>
    </w:p>
    <w:p>
      <w:r>
        <w:tab/>
        <w:t>生产作业中的作业改善</w:t>
      </w:r>
    </w:p>
    <w:p>
      <w:r>
        <w:t>第七讲生产现场管理与5S活动（上）</w:t>
      </w:r>
    </w:p>
    <w:p>
      <w:r>
        <w:tab/>
        <w:t>案例分享</w:t>
      </w:r>
    </w:p>
    <w:p>
      <w:r>
        <w:tab/>
        <w:t>5S的核心与实质（一）</w:t>
      </w:r>
    </w:p>
    <w:p>
      <w:r>
        <w:t>第八讲生产现场管理与5S活动（下）</w:t>
      </w:r>
    </w:p>
    <w:p>
      <w:r>
        <w:tab/>
        <w:t>5S的核心与实质（二）</w:t>
      </w:r>
    </w:p>
    <w:p>
      <w:r>
        <w:tab/>
        <w:t>精益目视管理</w:t>
      </w:r>
    </w:p>
    <w:p>
      <w:r>
        <w:tab/>
        <w:t>建立客户需求预测系统的成功关键</w:t>
      </w:r>
    </w:p>
    <w:p>
      <w:r>
        <w:t>第九讲生产设备管理TPM与全员改善（上）</w:t>
      </w:r>
    </w:p>
    <w:p>
      <w:r>
        <w:tab/>
        <w:t>引言</w:t>
      </w:r>
    </w:p>
    <w:p>
      <w:r>
        <w:tab/>
        <w:t>车间设备管理的方法</w:t>
      </w:r>
    </w:p>
    <w:p>
      <w:r>
        <w:t>第十讲生产设备管理TPM与全员改善（下）</w:t>
      </w:r>
    </w:p>
    <w:p>
      <w:r>
        <w:tab/>
        <w:t>认识设备的六大损失</w:t>
      </w:r>
    </w:p>
    <w:p>
      <w:r>
        <w:tab/>
        <w:t>设备综合效率实例计算</w:t>
      </w:r>
    </w:p>
    <w:p>
      <w:r>
        <w:tab/>
        <w:t>自主保养的七步骤</w:t>
      </w:r>
    </w:p>
    <w:p>
      <w:r>
        <w:tab/>
        <w:t>品管圈活动（QCC）</w:t>
      </w:r>
    </w:p>
    <w:p>
      <w:r>
        <w:t>第十一讲车间人员管理（上）</w:t>
      </w:r>
    </w:p>
    <w:p>
      <w:r>
        <w:tab/>
        <w:t>新型的上下级绩效伙伴关系</w:t>
      </w:r>
    </w:p>
    <w:p>
      <w:r>
        <w:tab/>
        <w:t>自我培养与培养下属的意识</w:t>
      </w:r>
    </w:p>
    <w:p>
      <w:r>
        <w:tab/>
        <w:t>如何有效的指导与辅导下属（一）</w:t>
      </w:r>
    </w:p>
    <w:p>
      <w:r>
        <w:t>第十二讲车间人员管理（下）</w:t>
      </w:r>
    </w:p>
    <w:p>
      <w:r>
        <w:tab/>
        <w:t>如何有效的指导与辅导下属（二）</w:t>
      </w:r>
    </w:p>
    <w:p>
      <w:r>
        <w:tab/>
        <w:t>激励员工的行动能力</w:t>
      </w:r>
    </w:p>
    <w:p>
      <w:r>
        <w:tab/>
        <w:t>课程小结</w:t>
      </w:r>
    </w:p>
    <w:p/>
    <w:p>
      <w:r>
        <w:t xml:space="preserve">第十二课  如何当好班组长 </w:t>
      </w:r>
    </w:p>
    <w:p>
      <w:r>
        <w:t>第一讲班组长在企业管理当中的作用</w:t>
      </w:r>
    </w:p>
    <w:p>
      <w:r>
        <w:tab/>
        <w:t>引言</w:t>
      </w:r>
    </w:p>
    <w:p>
      <w:r>
        <w:tab/>
        <w:t>班组长的地位和使命</w:t>
      </w:r>
    </w:p>
    <w:p>
      <w:r>
        <w:tab/>
        <w:t>班组长的重要作用</w:t>
      </w:r>
    </w:p>
    <w:p>
      <w:r>
        <w:t>第二讲班组长的现状和基本标准</w:t>
      </w:r>
    </w:p>
    <w:p>
      <w:r>
        <w:tab/>
        <w:t>班组长的管理水平现状</w:t>
      </w:r>
    </w:p>
    <w:p>
      <w:r>
        <w:tab/>
        <w:t>角色认知——对自己水平和 环境分析</w:t>
      </w:r>
    </w:p>
    <w:p>
      <w:r>
        <w:tab/>
        <w:t>成就动机</w:t>
      </w:r>
    </w:p>
    <w:p>
      <w:r>
        <w:tab/>
        <w:t>技能要求</w:t>
      </w:r>
    </w:p>
    <w:p>
      <w:r>
        <w:t>第三讲如何作计划</w:t>
      </w:r>
    </w:p>
    <w:p>
      <w:r>
        <w:tab/>
        <w:t>如何作计划</w:t>
      </w:r>
    </w:p>
    <w:p>
      <w:r>
        <w:tab/>
        <w:t>计划的实施</w:t>
      </w:r>
    </w:p>
    <w:p>
      <w:r>
        <w:t>第四讲如何组织生产（上）</w:t>
      </w:r>
    </w:p>
    <w:p>
      <w:r>
        <w:tab/>
        <w:t>岗位之间的“接口”处理</w:t>
      </w:r>
    </w:p>
    <w:p>
      <w:r>
        <w:tab/>
        <w:t>如何执行规章制度</w:t>
      </w:r>
    </w:p>
    <w:p>
      <w:r>
        <w:tab/>
        <w:t>再造生产流程</w:t>
      </w:r>
    </w:p>
    <w:p>
      <w:r>
        <w:t>第五讲如何组织生产（中）</w:t>
      </w:r>
    </w:p>
    <w:p>
      <w:r>
        <w:tab/>
        <w:t>如何决断</w:t>
      </w:r>
    </w:p>
    <w:p>
      <w:r>
        <w:tab/>
        <w:t>如何用人</w:t>
      </w:r>
    </w:p>
    <w:p>
      <w:r>
        <w:t>第六讲如何组织生产（下）</w:t>
      </w:r>
    </w:p>
    <w:p>
      <w:r>
        <w:tab/>
        <w:t>如何协调</w:t>
      </w:r>
    </w:p>
    <w:p>
      <w:r>
        <w:tab/>
        <w:t>监督与控制</w:t>
      </w:r>
    </w:p>
    <w:p>
      <w:r>
        <w:tab/>
        <w:t>如何对待非正式组织</w:t>
      </w:r>
    </w:p>
    <w:p>
      <w:r>
        <w:t>第七讲班组长的权力与管理原则</w:t>
      </w:r>
    </w:p>
    <w:p>
      <w:r>
        <w:tab/>
        <w:t>管理工作的内容和方面</w:t>
      </w:r>
    </w:p>
    <w:p>
      <w:r>
        <w:tab/>
        <w:t>班组长的管理原则</w:t>
      </w:r>
    </w:p>
    <w:p>
      <w:r>
        <w:tab/>
        <w:t>班组长的权力类型</w:t>
      </w:r>
    </w:p>
    <w:p>
      <w:r>
        <w:t>第八讲权变管理理论（上）</w:t>
      </w:r>
    </w:p>
    <w:p>
      <w:r>
        <w:tab/>
        <w:t>学会权变管理的意义</w:t>
      </w:r>
    </w:p>
    <w:p>
      <w:r>
        <w:tab/>
        <w:t>领导方式和环境的关系</w:t>
      </w:r>
    </w:p>
    <w:p>
      <w:r>
        <w:tab/>
        <w:t>领导方式和下级成熟度的关系（一）</w:t>
      </w:r>
    </w:p>
    <w:p>
      <w:r>
        <w:t>第九讲权变管理理论（下）</w:t>
      </w:r>
    </w:p>
    <w:p>
      <w:r>
        <w:tab/>
        <w:t>领导方式和下级成熟度的关系（二）</w:t>
      </w:r>
    </w:p>
    <w:p>
      <w:r>
        <w:tab/>
        <w:t>管理方格图</w:t>
      </w:r>
    </w:p>
    <w:p>
      <w:r>
        <w:t>第十讲激励理论的运用</w:t>
      </w:r>
    </w:p>
    <w:p>
      <w:r>
        <w:tab/>
        <w:t>激励理论的类型</w:t>
      </w:r>
    </w:p>
    <w:p>
      <w:r>
        <w:tab/>
        <w:t>满意理论</w:t>
      </w:r>
    </w:p>
    <w:p>
      <w:r>
        <w:tab/>
        <w:t>双因素理论</w:t>
      </w:r>
    </w:p>
    <w:p>
      <w:r>
        <w:tab/>
        <w:t>期望理论</w:t>
      </w:r>
    </w:p>
    <w:p>
      <w:r>
        <w:t>第十一讲管理者的挫折管理</w:t>
      </w:r>
    </w:p>
    <w:p>
      <w:r>
        <w:tab/>
        <w:t>挫折的涵义和原因</w:t>
      </w:r>
    </w:p>
    <w:p>
      <w:r>
        <w:tab/>
        <w:t>决定康挫折能力的因素</w:t>
      </w:r>
    </w:p>
    <w:p>
      <w:r>
        <w:tab/>
        <w:t>一般人受挫之后的反应</w:t>
      </w:r>
    </w:p>
    <w:p>
      <w:r>
        <w:tab/>
        <w:t>人的性格的类型和特点</w:t>
      </w:r>
    </w:p>
    <w:p>
      <w:r>
        <w:t>第十二讲班组长的心理素质</w:t>
      </w:r>
    </w:p>
    <w:p>
      <w:r>
        <w:tab/>
        <w:t>不同类型的人面对压力的反应</w:t>
      </w:r>
    </w:p>
    <w:p>
      <w:r>
        <w:tab/>
        <w:t>心理疾病的危害</w:t>
      </w:r>
    </w:p>
    <w:p>
      <w:r>
        <w:tab/>
        <w:t>自我心里调整的步骤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