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在PowerPoint中，（   ）不可删除幻灯片。</w:t>
      </w:r>
    </w:p>
    <w:p>
      <w:r>
        <w:tab/>
        <w:t>A：</w:t>
        <w:tab/>
        <w:t>在幻灯片视图下，选择要删除的幻灯片，单击"编辑|删除幻灯片"命令</w:t>
        <w:tab/>
        <w:tab/>
        <w:t>B：</w:t>
        <w:tab/>
        <w:t>在幻灯片浏览视图下，选中要删除的幻灯片，按Del键</w:t>
      </w:r>
    </w:p>
    <w:p>
      <w:r>
        <w:tab/>
        <w:t>C：</w:t>
        <w:tab/>
        <w:t>在大纲视图，选中要删除的幻灯片，按Del键</w:t>
        <w:tab/>
        <w:tab/>
        <w:t>D：</w:t>
        <w:tab/>
        <w:t>在幻灯片视图下，选择要删除的幻灯片，单击"编辑|剪切"命令</w:t>
      </w:r>
    </w:p>
    <w:p>
      <w:r>
        <w:t>2. 移动窗口上的（    ），可以把窗口拖放到桌面的任何位置。</w:t>
      </w:r>
    </w:p>
    <w:p>
      <w:r>
        <w:tab/>
        <w:t>A：</w:t>
        <w:tab/>
        <w:t>窗口工作区</w:t>
        <w:tab/>
        <w:tab/>
        <w:t>B：</w:t>
        <w:tab/>
        <w:t>窗口边框</w:t>
      </w:r>
    </w:p>
    <w:p>
      <w:r>
        <w:tab/>
        <w:t>C：</w:t>
        <w:tab/>
        <w:t>右上角按钮</w:t>
        <w:tab/>
        <w:tab/>
        <w:t>D：</w:t>
        <w:tab/>
        <w:t>标题栏</w:t>
      </w:r>
    </w:p>
    <w:p>
      <w:r>
        <w:t>3. 在"单元格格式"对话框中选择"边框线"标签，打开的对话框中的"边框"中，共有（   ）种边框供用户选择。</w:t>
      </w:r>
    </w:p>
    <w:p>
      <w:r>
        <w:tab/>
        <w:t>A：</w:t>
        <w:tab/>
        <w:t>4</w:t>
        <w:tab/>
        <w:tab/>
        <w:t>B：</w:t>
        <w:tab/>
        <w:t>3</w:t>
      </w:r>
    </w:p>
    <w:p>
      <w:r>
        <w:tab/>
        <w:t>C：</w:t>
        <w:tab/>
        <w:t>5</w:t>
        <w:tab/>
        <w:tab/>
        <w:t>D：</w:t>
        <w:tab/>
        <w:t>2</w:t>
      </w:r>
    </w:p>
    <w:p>
      <w:r>
        <w:t>4. 单击"窗口"菜单，出现一个文件名清单，列出已打开的文档名字，清单最多能列出（  ）个文档名。</w:t>
      </w:r>
    </w:p>
    <w:p>
      <w:r>
        <w:tab/>
        <w:t>A：</w:t>
        <w:tab/>
        <w:t>8</w:t>
        <w:tab/>
        <w:tab/>
        <w:t>B：</w:t>
        <w:tab/>
        <w:t>9</w:t>
      </w:r>
    </w:p>
    <w:p>
      <w:r>
        <w:tab/>
        <w:t>C：</w:t>
        <w:tab/>
        <w:t>10</w:t>
        <w:tab/>
        <w:tab/>
        <w:t>D：</w:t>
        <w:tab/>
        <w:t>11</w:t>
      </w:r>
    </w:p>
    <w:p>
      <w:r>
        <w:t>5. 一座大楼内的一个计算机网络系统，属于（     ）。</w:t>
      </w:r>
    </w:p>
    <w:p>
      <w:r>
        <w:tab/>
        <w:t>A：</w:t>
        <w:tab/>
        <w:t>PAN</w:t>
        <w:tab/>
        <w:tab/>
        <w:t>B：</w:t>
        <w:tab/>
        <w:t>LAN</w:t>
      </w:r>
    </w:p>
    <w:p>
      <w:r>
        <w:tab/>
        <w:t>C：</w:t>
        <w:tab/>
        <w:t>MAN</w:t>
        <w:tab/>
        <w:tab/>
        <w:t>D：</w:t>
        <w:tab/>
        <w:t>WAN</w:t>
      </w:r>
    </w:p>
    <w:p>
      <w:r>
        <w:t>6. 在数据移动过程中，若目的地已经有数据，则Excel会（   ）。</w:t>
      </w:r>
    </w:p>
    <w:p>
      <w:r>
        <w:tab/>
        <w:t>A：</w:t>
        <w:tab/>
        <w:t>直接将目的地的数据后移</w:t>
        <w:tab/>
        <w:tab/>
        <w:t>B：</w:t>
        <w:tab/>
        <w:t xml:space="preserve">请示是否将目的地的数据覆盖 </w:t>
      </w:r>
    </w:p>
    <w:p>
      <w:r>
        <w:tab/>
        <w:t>C：</w:t>
        <w:tab/>
        <w:t>请示是否将目的地的数据后移</w:t>
        <w:tab/>
        <w:tab/>
        <w:t>D：</w:t>
        <w:tab/>
        <w:t>直接将目的地的数据覆盖</w:t>
      </w:r>
    </w:p>
    <w:p>
      <w:r>
        <w:t>7. 1MB等于(   )。</w:t>
      </w:r>
    </w:p>
    <w:p>
      <w:r>
        <w:tab/>
        <w:t>A：</w:t>
        <w:tab/>
        <w:t>1000K字节</w:t>
        <w:tab/>
        <w:tab/>
        <w:t>B：</w:t>
        <w:tab/>
        <w:t>1024K字节</w:t>
      </w:r>
    </w:p>
    <w:p>
      <w:r>
        <w:tab/>
        <w:t>C：</w:t>
        <w:tab/>
        <w:t>10 000字节</w:t>
        <w:tab/>
        <w:tab/>
        <w:t>D：</w:t>
        <w:tab/>
        <w:t>1 000 000字节</w:t>
      </w:r>
    </w:p>
    <w:p>
      <w:r>
        <w:t>8. 八进制数124转换为十六进制数是(   ) 。</w:t>
      </w:r>
    </w:p>
    <w:p>
      <w:r>
        <w:tab/>
        <w:t>A：</w:t>
        <w:tab/>
        <w:t>48</w:t>
        <w:tab/>
        <w:tab/>
        <w:t>B：</w:t>
        <w:tab/>
        <w:t>54</w:t>
      </w:r>
    </w:p>
    <w:p>
      <w:r>
        <w:tab/>
        <w:t>C：</w:t>
        <w:tab/>
        <w:t>62</w:t>
        <w:tab/>
        <w:tab/>
        <w:t>D：</w:t>
        <w:tab/>
        <w:t>64</w:t>
      </w:r>
    </w:p>
    <w:p>
      <w:r>
        <w:t>9. 下列关于编辑页眉页脚的叙述，（  ）不正确。</w:t>
      </w:r>
    </w:p>
    <w:p>
      <w:r>
        <w:tab/>
        <w:t>A：</w:t>
        <w:tab/>
        <w:t>文档内容和页眉页脚一起打印</w:t>
        <w:tab/>
        <w:tab/>
        <w:t>B：</w:t>
        <w:tab/>
        <w:t>文档内容和页眉页脚可在同一窗口编辑</w:t>
      </w:r>
    </w:p>
    <w:p>
      <w:r>
        <w:tab/>
        <w:t>C：</w:t>
        <w:tab/>
        <w:t>编辑页眉页脚时不能编辑文档内容</w:t>
        <w:tab/>
        <w:tab/>
        <w:t>D：</w:t>
        <w:tab/>
        <w:t>页眉页脚中也可以进行格式设置和插入剪贴画</w:t>
      </w:r>
    </w:p>
    <w:p>
      <w:r>
        <w:t>10. 下列操作中，能在各种中文输入法间切换的是（  ）。</w:t>
      </w:r>
    </w:p>
    <w:p>
      <w:r>
        <w:tab/>
        <w:t>A：</w:t>
        <w:tab/>
        <w:t>Ctrl+Shift</w:t>
        <w:tab/>
        <w:tab/>
        <w:t>B：</w:t>
        <w:tab/>
        <w:t>Shift+Space</w:t>
      </w:r>
    </w:p>
    <w:p>
      <w:r>
        <w:tab/>
        <w:t>C：</w:t>
        <w:tab/>
        <w:t>Alt+Shif</w:t>
        <w:tab/>
        <w:tab/>
        <w:t>D：</w:t>
        <w:tab/>
        <w:t>鼠标左键单击输入方式切换按钮</w:t>
      </w:r>
    </w:p>
    <w:p>
      <w:r>
        <w:t>11. 如果要复制一段文本，可以用下面哪个操作？（   ）</w:t>
      </w:r>
    </w:p>
    <w:p>
      <w:r>
        <w:tab/>
        <w:t>A：</w:t>
        <w:tab/>
        <w:t>选定一段文字，在指定区域内按鼠标右键选"粘贴"功能，然后移动光标到想复制的位置，按鼠标右键选"复制"。</w:t>
        <w:tab/>
        <w:tab/>
        <w:t>B：</w:t>
        <w:tab/>
        <w:t>选定一段文字，在指定区域内按鼠标右键选"复制"功能，然后移动光标到想复制的位置，按鼠标右键选"粘贴"。</w:t>
      </w:r>
    </w:p>
    <w:p>
      <w:r>
        <w:tab/>
        <w:t>C：</w:t>
        <w:tab/>
        <w:t>选定一段文字，直接在指定区域内按鼠标右键选"复制"功能。</w:t>
        <w:tab/>
        <w:tab/>
        <w:t>D：</w:t>
        <w:tab/>
        <w:t>选定一段文字，直接在指定区域内按鼠标右键选"粘贴"功能。</w:t>
      </w:r>
    </w:p>
    <w:p>
      <w:r>
        <w:t>12. 在DOS下的汉字系统（如UCDOS）中编辑的汉字文本，在中文版Windows中同样可以显示和编辑，这是因为汉字（  ）的惟一性决定的。</w:t>
      </w:r>
    </w:p>
    <w:p>
      <w:r>
        <w:tab/>
        <w:t>A：</w:t>
        <w:tab/>
        <w:t>外码</w:t>
        <w:tab/>
        <w:tab/>
        <w:t>B：</w:t>
        <w:tab/>
        <w:t>内码</w:t>
      </w:r>
    </w:p>
    <w:p>
      <w:r>
        <w:tab/>
        <w:t>C：</w:t>
        <w:tab/>
        <w:t>全拼码</w:t>
        <w:tab/>
        <w:tab/>
        <w:t>D：</w:t>
        <w:tab/>
        <w:t>ASCII码</w:t>
      </w:r>
    </w:p>
    <w:p>
      <w:r>
        <w:t>13. 在Word中编辑的文件可以直接作为电子邮件发送，其发送方法为（  ）。</w:t>
      </w:r>
    </w:p>
    <w:p>
      <w:r>
        <w:tab/>
        <w:t>A：</w:t>
        <w:tab/>
        <w:t>采用文件菜单的发送命令进行发送</w:t>
        <w:tab/>
        <w:tab/>
        <w:t>B：</w:t>
        <w:tab/>
        <w:t>采用工具菜单的发送命令进行发送</w:t>
      </w:r>
    </w:p>
    <w:p>
      <w:r>
        <w:tab/>
        <w:t>C：</w:t>
        <w:tab/>
        <w:t>采用工具菜单的邮件合并命令进行发送</w:t>
        <w:tab/>
        <w:tab/>
        <w:t>D：</w:t>
        <w:tab/>
        <w:t>采用插入菜单的超级链接命令进行发送</w:t>
      </w:r>
    </w:p>
    <w:p>
      <w:r>
        <w:t xml:space="preserve">14. 右击一个图表对象，（   ）出现。 </w:t>
      </w:r>
    </w:p>
    <w:p>
      <w:r>
        <w:tab/>
        <w:t>A：</w:t>
        <w:tab/>
        <w:t>一个箭头</w:t>
        <w:tab/>
        <w:tab/>
        <w:t>B：</w:t>
        <w:tab/>
        <w:t>一个快捷菜单</w:t>
      </w:r>
    </w:p>
    <w:p>
      <w:r>
        <w:tab/>
        <w:t>C：</w:t>
        <w:tab/>
        <w:t>图表向导</w:t>
        <w:tab/>
        <w:tab/>
        <w:t>D：</w:t>
        <w:tab/>
        <w:t>一个图例</w:t>
      </w:r>
    </w:p>
    <w:p>
      <w:r>
        <w:t>15. 当对某段进行"首字下沉"操作后，再选中该段进行分栏操作，这时"格式|分栏"命令无效，原因是（  ）。</w:t>
      </w:r>
    </w:p>
    <w:p>
      <w:r>
        <w:tab/>
        <w:t>A：</w:t>
        <w:tab/>
        <w:t>首字下沉、分栏操作不能同时进行,也就是进行了设置首字下沉就不能进行分栏</w:t>
        <w:tab/>
        <w:tab/>
        <w:t>B：</w:t>
        <w:tab/>
        <w:t>分栏只能对文字进行操作，不能作用于图形，而首字下沉后的字具有图形效果；只要不选中下沉的字就可进行分栏</w:t>
      </w:r>
    </w:p>
    <w:p>
      <w:r>
        <w:tab/>
        <w:t>C：</w:t>
        <w:tab/>
        <w:t>计算机有病毒，先清除病毒，再分栏</w:t>
        <w:tab/>
        <w:tab/>
        <w:t>D：</w:t>
        <w:tab/>
        <w:t>Word软件有问题，重新安装Word再分栏</w:t>
      </w:r>
    </w:p>
    <w:p>
      <w:r>
        <w:t>16. 下面的描述中，（    ）符合Windows选择操作的含义。</w:t>
      </w:r>
    </w:p>
    <w:p>
      <w:r>
        <w:tab/>
        <w:t>A：</w:t>
        <w:tab/>
        <w:t>用鼠标单击一个项目，使之高亮度显示</w:t>
        <w:tab/>
        <w:tab/>
        <w:t>B：</w:t>
        <w:tab/>
        <w:t>用鼠标双击一个项目，可以完成选择操作</w:t>
      </w:r>
    </w:p>
    <w:p>
      <w:r>
        <w:tab/>
        <w:t>C：</w:t>
        <w:tab/>
        <w:t>用鼠标单击一个项目，再按Enter键，可以完成选择操作</w:t>
        <w:tab/>
        <w:tab/>
        <w:t>D：</w:t>
        <w:tab/>
        <w:t>在对话框中，用鼠标单击一个项目，再单击"确认"按钮，可以完成选择操作</w:t>
      </w:r>
    </w:p>
    <w:p>
      <w:r>
        <w:t>17. 设在C盘的DOS文件夹中，有一个用Windows98中"写字板"创建的名为ABBAT的批处理文件，要阅读该文件的内容，最可靠的操作为（    ）。</w:t>
      </w:r>
    </w:p>
    <w:p>
      <w:r>
        <w:tab/>
        <w:t>A：</w:t>
        <w:tab/>
        <w:t>在"开始"菜单的"文档"中打开它</w:t>
        <w:tab/>
        <w:tab/>
        <w:t>B：</w:t>
        <w:tab/>
        <w:t>在"资源管理器"找到该文档，然后双击它</w:t>
      </w:r>
    </w:p>
    <w:p>
      <w:r>
        <w:tab/>
        <w:t>C：</w:t>
        <w:tab/>
        <w:t>用"我的电脑"找到该文档，然后单击它</w:t>
        <w:tab/>
        <w:tab/>
        <w:t>D：</w:t>
        <w:tab/>
        <w:t>在"开始"菜单的"程序"中打开"写字板"窗口，然后在该窗口中用"文件"菜单的"打开"命令打开它</w:t>
      </w:r>
    </w:p>
    <w:p>
      <w:r>
        <w:t>18. 对幻灯片进行幻灯片切换效果的操作应该在菜单的哪一栏中进行?（     ）</w:t>
      </w:r>
    </w:p>
    <w:p>
      <w:r>
        <w:tab/>
        <w:t>A：</w:t>
        <w:tab/>
        <w:t>幻灯片切换</w:t>
        <w:tab/>
        <w:tab/>
        <w:t>B：</w:t>
        <w:tab/>
        <w:t>格式</w:t>
      </w:r>
    </w:p>
    <w:p>
      <w:r>
        <w:tab/>
        <w:t>C：</w:t>
        <w:tab/>
        <w:t>插入</w:t>
        <w:tab/>
        <w:tab/>
        <w:t>D：</w:t>
        <w:tab/>
        <w:t>视图</w:t>
      </w:r>
    </w:p>
    <w:p>
      <w:r>
        <w:t>19. 在Word环境下，想对已有的表格增加一列，如果想在第二和第三列间插入一列，下面的操作哪一种是不正确的操作？（     ）</w:t>
      </w:r>
    </w:p>
    <w:p>
      <w:r>
        <w:tab/>
        <w:t>A：</w:t>
        <w:tab/>
        <w:t>首先选择第三列，然后选择"表格（A）"的插入列</w:t>
        <w:tab/>
        <w:tab/>
        <w:t>B：</w:t>
        <w:tab/>
        <w:t>首先选择第三列，然后选择"插入（I）"的插入列</w:t>
      </w:r>
    </w:p>
    <w:p>
      <w:r>
        <w:tab/>
        <w:t>C：</w:t>
        <w:tab/>
        <w:t>首先选择第三列，然后输入"Alt+A"，"I"</w:t>
        <w:tab/>
        <w:tab/>
        <w:t>D：</w:t>
        <w:tab/>
        <w:t>首先选择第三列，然后选择"工具（T）"的插入列</w:t>
      </w:r>
    </w:p>
    <w:p>
      <w:r>
        <w:t>20. 发送电子邮件的服务器和接收邮件的服务器（   ）。</w:t>
      </w:r>
    </w:p>
    <w:p>
      <w:r>
        <w:tab/>
        <w:t>A：</w:t>
        <w:tab/>
        <w:t>必须是同一主机</w:t>
        <w:tab/>
        <w:tab/>
        <w:t>B：</w:t>
        <w:tab/>
        <w:t>可以是同一主机</w:t>
      </w:r>
    </w:p>
    <w:p>
      <w:r>
        <w:tab/>
        <w:t>C：</w:t>
        <w:tab/>
        <w:t>必须是二台主机</w:t>
        <w:tab/>
        <w:tab/>
        <w:t>D：</w:t>
        <w:tab/>
        <w:t>以上说法都不对</w:t>
      </w:r>
    </w:p>
    <w:p>
      <w:r>
        <w:t>21. 在编辑演示文稿时，要在幻灯片中插入表格、剪贴画或照片等图形，应在（   ）进行。</w:t>
      </w:r>
    </w:p>
    <w:p>
      <w:r>
        <w:tab/>
        <w:t>A：</w:t>
        <w:tab/>
        <w:t>备注页视图</w:t>
        <w:tab/>
        <w:tab/>
        <w:t>B：</w:t>
        <w:tab/>
        <w:t>幻灯片浏览视图</w:t>
      </w:r>
    </w:p>
    <w:p>
      <w:r>
        <w:tab/>
        <w:t>C：</w:t>
        <w:tab/>
        <w:t>幻灯片窗格</w:t>
        <w:tab/>
        <w:tab/>
        <w:t>D：</w:t>
        <w:tab/>
        <w:t>大纲窗格</w:t>
      </w:r>
    </w:p>
    <w:p>
      <w:r>
        <w:t>22. 以下关于进入Web站点的说法正确的有（    ）。</w:t>
      </w:r>
    </w:p>
    <w:p>
      <w:r>
        <w:tab/>
        <w:t>A：</w:t>
        <w:tab/>
        <w:t>只能输入IP</w:t>
        <w:tab/>
        <w:tab/>
        <w:t>B：</w:t>
        <w:tab/>
        <w:t>需同时输入IP地址和域名</w:t>
      </w:r>
    </w:p>
    <w:p>
      <w:r>
        <w:tab/>
        <w:t>C：</w:t>
        <w:tab/>
        <w:t>只能输入域名</w:t>
        <w:tab/>
        <w:tab/>
        <w:t>D：</w:t>
        <w:tab/>
        <w:t>可以通过输入IP地址或域名</w:t>
      </w:r>
    </w:p>
    <w:p>
      <w:r>
        <w:t xml:space="preserve">23. Excel工作簿中，选择当前工作表的下一个工作表作为当前工作表的按键操作为（   ）。 </w:t>
      </w:r>
    </w:p>
    <w:p>
      <w:r>
        <w:tab/>
        <w:t>A：</w:t>
        <w:tab/>
        <w:t>Shift+Page Down</w:t>
        <w:tab/>
        <w:tab/>
        <w:t>B：</w:t>
        <w:tab/>
        <w:t>Ctrl+Page Down</w:t>
      </w:r>
    </w:p>
    <w:p>
      <w:r>
        <w:tab/>
        <w:t>C：</w:t>
        <w:tab/>
        <w:t>Ctrl+Page Up</w:t>
        <w:tab/>
        <w:tab/>
        <w:t>D：</w:t>
        <w:tab/>
        <w:t xml:space="preserve">Shift+Page Up </w:t>
      </w:r>
    </w:p>
    <w:p>
      <w:r>
        <w:t>24. 可以对幻灯片进行移动、删除、添加、复制、设置动画效果，但不能编辑幻灯片中具体内容的视图是（   ）。</w:t>
      </w:r>
    </w:p>
    <w:p>
      <w:r>
        <w:tab/>
        <w:t>A：</w:t>
        <w:tab/>
        <w:t>幻灯片视图</w:t>
        <w:tab/>
        <w:tab/>
        <w:t>B：</w:t>
        <w:tab/>
        <w:t>幻灯片浏览视图</w:t>
      </w:r>
    </w:p>
    <w:p>
      <w:r>
        <w:tab/>
        <w:t>C：</w:t>
        <w:tab/>
        <w:t>幻灯片放映视图</w:t>
        <w:tab/>
        <w:tab/>
        <w:t>D：</w:t>
        <w:tab/>
        <w:t>大纲视图</w:t>
      </w:r>
    </w:p>
    <w:p>
      <w:r>
        <w:t>25. 网址中的http是指（    ）。</w:t>
      </w:r>
    </w:p>
    <w:p>
      <w:r>
        <w:tab/>
        <w:t>A：</w:t>
        <w:tab/>
        <w:t>超文本传输协议</w:t>
        <w:tab/>
        <w:tab/>
        <w:t>B：</w:t>
        <w:tab/>
        <w:t>文件传输协议</w:t>
      </w:r>
    </w:p>
    <w:p>
      <w:r>
        <w:tab/>
        <w:t>C：</w:t>
        <w:tab/>
        <w:t>计算机主机名</w:t>
        <w:tab/>
        <w:tab/>
        <w:t>D：</w:t>
        <w:tab/>
        <w:t>TCP/IP协议</w:t>
      </w:r>
    </w:p>
    <w:p>
      <w:r>
        <w:t>26. 第一至第四代计算机使用的基本元件分别是(   )。</w:t>
      </w:r>
    </w:p>
    <w:p>
      <w:r>
        <w:tab/>
        <w:t>A：</w:t>
        <w:tab/>
        <w:t>晶体管、电子管、中小规模集成电路、大规模集成电路</w:t>
        <w:tab/>
        <w:tab/>
        <w:t>B：</w:t>
        <w:tab/>
        <w:t>晶体管、电子管、大规模集成电路、超大规模集成电路</w:t>
      </w:r>
    </w:p>
    <w:p>
      <w:r>
        <w:tab/>
        <w:t>C：</w:t>
        <w:tab/>
        <w:t>电子管、晶体管、中小规模集成电路、大规模集成电路</w:t>
        <w:tab/>
        <w:tab/>
        <w:t>D：</w:t>
        <w:tab/>
        <w:t>电子管、晶体管、大规模集成电路、超大规模集成电路</w:t>
      </w:r>
    </w:p>
    <w:p>
      <w:r>
        <w:t>27. 对于任意R进制的数，其每一个数位可以使用的数字符号个数为(   )。</w:t>
      </w:r>
    </w:p>
    <w:p>
      <w:r>
        <w:tab/>
        <w:t>A：</w:t>
        <w:tab/>
        <w:t>10个</w:t>
        <w:tab/>
        <w:tab/>
        <w:t>B：</w:t>
        <w:tab/>
        <w:t>R-1个</w:t>
      </w:r>
    </w:p>
    <w:p>
      <w:r>
        <w:tab/>
        <w:t>C：</w:t>
        <w:tab/>
        <w:t>R个</w:t>
        <w:tab/>
        <w:tab/>
        <w:t>D：</w:t>
        <w:tab/>
        <w:t>R+1个</w:t>
      </w:r>
    </w:p>
    <w:p>
      <w:r>
        <w:t>28. PowerPoint中创建表格时，从"插入"下拉菜单中选择（   ）。</w:t>
      </w:r>
    </w:p>
    <w:p>
      <w:r>
        <w:tab/>
        <w:t>A：</w:t>
        <w:tab/>
        <w:t>影片和声音</w:t>
        <w:tab/>
        <w:tab/>
        <w:t>B：</w:t>
        <w:tab/>
        <w:t>图表</w:t>
      </w:r>
    </w:p>
    <w:p>
      <w:r>
        <w:tab/>
        <w:t>C：</w:t>
        <w:tab/>
        <w:t>表格</w:t>
        <w:tab/>
        <w:tab/>
        <w:t>D：</w:t>
        <w:tab/>
        <w:t>对象</w:t>
      </w:r>
    </w:p>
    <w:p>
      <w:r>
        <w:t>29. 为了保护计算机系统，从开机到关机、关机到开机，一般情况（     ）。</w:t>
      </w:r>
    </w:p>
    <w:p>
      <w:r>
        <w:tab/>
        <w:t>A：</w:t>
        <w:tab/>
        <w:t>不需要间隔</w:t>
        <w:tab/>
        <w:tab/>
        <w:t>B：</w:t>
        <w:tab/>
        <w:t>有一段时间间隔</w:t>
      </w:r>
    </w:p>
    <w:p>
      <w:r>
        <w:tab/>
        <w:t>C：</w:t>
        <w:tab/>
        <w:t>有很长一段时间间隔</w:t>
        <w:tab/>
        <w:tab/>
        <w:t>D：</w:t>
        <w:tab/>
        <w:t>有没有时间间隔都可以</w:t>
      </w:r>
    </w:p>
    <w:p>
      <w:r>
        <w:t>30. 在PowerPoint窗口的下拉菜单中，一般不属于菜单栏的是（    ）。</w:t>
      </w:r>
    </w:p>
    <w:p>
      <w:r>
        <w:tab/>
        <w:t>A：</w:t>
        <w:tab/>
        <w:t>编辑</w:t>
        <w:tab/>
        <w:tab/>
        <w:t>B：</w:t>
        <w:tab/>
        <w:t>视图</w:t>
      </w:r>
    </w:p>
    <w:p>
      <w:r>
        <w:tab/>
        <w:t>C：</w:t>
        <w:tab/>
        <w:t>程序</w:t>
        <w:tab/>
        <w:tab/>
        <w:t>D：</w:t>
        <w:tab/>
        <w:t>格式</w:t>
      </w:r>
    </w:p>
    <w:p>
      <w:r>
        <w:t>31. Microsoft Excel是处理（    ）的软件。</w:t>
      </w:r>
    </w:p>
    <w:p>
      <w:r>
        <w:tab/>
        <w:t>A：</w:t>
        <w:tab/>
        <w:t>数据制作报表</w:t>
        <w:tab/>
        <w:tab/>
        <w:t>B：</w:t>
        <w:tab/>
        <w:t>图形设计方案</w:t>
      </w:r>
    </w:p>
    <w:p>
      <w:r>
        <w:tab/>
        <w:t>C：</w:t>
        <w:tab/>
        <w:t>图像效果</w:t>
        <w:tab/>
        <w:tab/>
        <w:t>D：</w:t>
        <w:tab/>
        <w:t>文字编辑排版</w:t>
      </w:r>
    </w:p>
    <w:p>
      <w:r>
        <w:t>32. PowerPoint窗口中，下列图标一般不属于工具栏的是（   ）。</w:t>
      </w:r>
    </w:p>
    <w:p>
      <w:r>
        <w:tab/>
        <w:t>A：</w:t>
        <w:tab/>
        <w:t>打开</w:t>
        <w:tab/>
        <w:tab/>
        <w:t>B：</w:t>
        <w:tab/>
        <w:t>粘贴</w:t>
      </w:r>
    </w:p>
    <w:p>
      <w:r>
        <w:tab/>
        <w:t>C：</w:t>
        <w:tab/>
        <w:t>复制</w:t>
        <w:tab/>
        <w:tab/>
        <w:t>D：</w:t>
        <w:tab/>
        <w:t>插入</w:t>
      </w:r>
    </w:p>
    <w:p>
      <w:r>
        <w:t>33. 在微型计算机中运算器主要功能是进行（    ）。</w:t>
      </w:r>
    </w:p>
    <w:p>
      <w:r>
        <w:tab/>
        <w:t>A：</w:t>
        <w:tab/>
        <w:t>算术运算</w:t>
        <w:tab/>
        <w:tab/>
        <w:t>B：</w:t>
        <w:tab/>
        <w:t>逻辑运算</w:t>
      </w:r>
    </w:p>
    <w:p>
      <w:r>
        <w:tab/>
        <w:t>C：</w:t>
        <w:tab/>
        <w:t>算术和逻辑运算</w:t>
        <w:tab/>
        <w:tab/>
        <w:t>D：</w:t>
        <w:tab/>
        <w:t>初等函数运算</w:t>
      </w:r>
    </w:p>
    <w:p>
      <w:r>
        <w:t>34. Windows桌面上窗口的大小一般情况下（  ）。</w:t>
      </w:r>
    </w:p>
    <w:p>
      <w:r>
        <w:tab/>
        <w:t>A：</w:t>
        <w:tab/>
        <w:t>仅变大</w:t>
        <w:tab/>
        <w:tab/>
        <w:t>B：</w:t>
        <w:tab/>
        <w:t>大小皆可变</w:t>
      </w:r>
    </w:p>
    <w:p>
      <w:r>
        <w:tab/>
        <w:t>C：</w:t>
        <w:tab/>
        <w:t>仅变小</w:t>
        <w:tab/>
        <w:tab/>
        <w:t>D：</w:t>
        <w:tab/>
        <w:t>不能变大和变小</w:t>
      </w:r>
    </w:p>
    <w:p>
      <w:r>
        <w:t>35. Windows为用户提供的环境是（    ）。</w:t>
      </w:r>
    </w:p>
    <w:p>
      <w:r>
        <w:tab/>
        <w:t>A：</w:t>
        <w:tab/>
        <w:t>单用户，单任务</w:t>
        <w:tab/>
        <w:tab/>
        <w:t>B：</w:t>
        <w:tab/>
        <w:t>单用户，多任务</w:t>
      </w:r>
    </w:p>
    <w:p>
      <w:r>
        <w:tab/>
        <w:t>C：</w:t>
        <w:tab/>
        <w:t>多用户，单任务</w:t>
        <w:tab/>
        <w:tab/>
        <w:t>D：</w:t>
        <w:tab/>
        <w:t>多用户，多任务</w:t>
      </w:r>
    </w:p>
    <w:p>
      <w:r>
        <w:t>36. 用"图表向导"建立嵌入图表，需要经过（   ）个步骤。</w:t>
      </w:r>
    </w:p>
    <w:p>
      <w:r>
        <w:tab/>
        <w:t>A：</w:t>
        <w:tab/>
        <w:t>6</w:t>
        <w:tab/>
        <w:tab/>
        <w:t>B：</w:t>
        <w:tab/>
        <w:t>3</w:t>
      </w:r>
    </w:p>
    <w:p>
      <w:r>
        <w:tab/>
        <w:t>C：</w:t>
        <w:tab/>
        <w:t>5</w:t>
        <w:tab/>
        <w:tab/>
        <w:t>D：</w:t>
        <w:tab/>
        <w:t>4</w:t>
      </w:r>
    </w:p>
    <w:p>
      <w:r>
        <w:t>37. 公式=SUM（C2∶C6）的功能是（   ）。</w:t>
      </w:r>
    </w:p>
    <w:p>
      <w:r>
        <w:tab/>
        <w:t>A：</w:t>
        <w:tab/>
        <w:t>求C2到C6这五个单元格数据之和</w:t>
        <w:tab/>
        <w:tab/>
        <w:t>B：</w:t>
        <w:tab/>
        <w:t>求C2和C6这两个单元格的比值</w:t>
      </w:r>
    </w:p>
    <w:p>
      <w:r>
        <w:tab/>
        <w:t>C：</w:t>
        <w:tab/>
        <w:t>求C2和C6这两个单元格数据之和</w:t>
        <w:tab/>
        <w:tab/>
        <w:t>D：</w:t>
        <w:tab/>
        <w:t>以上说法都不对</w:t>
      </w:r>
    </w:p>
    <w:p>
      <w:r>
        <w:t>38. 微型计算机属于(   ) 。</w:t>
      </w:r>
    </w:p>
    <w:p>
      <w:r>
        <w:tab/>
        <w:t>A：</w:t>
        <w:tab/>
        <w:t>数字计算机</w:t>
        <w:tab/>
        <w:tab/>
        <w:t>B：</w:t>
        <w:tab/>
        <w:t>模拟计算机</w:t>
      </w:r>
    </w:p>
    <w:p>
      <w:r>
        <w:tab/>
        <w:t>C：</w:t>
        <w:tab/>
        <w:t>数字、模拟相结合计算机</w:t>
        <w:tab/>
        <w:tab/>
        <w:t>D：</w:t>
        <w:tab/>
        <w:t>电子管计算机</w:t>
      </w:r>
    </w:p>
    <w:p>
      <w:r>
        <w:t>39. Excel中行号以（　 ）排列。</w:t>
      </w:r>
    </w:p>
    <w:p>
      <w:r>
        <w:tab/>
        <w:t>A：</w:t>
        <w:tab/>
        <w:t xml:space="preserve">英文字母序列 </w:t>
        <w:tab/>
        <w:tab/>
        <w:t>B：</w:t>
        <w:tab/>
        <w:t>汉语拼音</w:t>
      </w:r>
    </w:p>
    <w:p>
      <w:r>
        <w:tab/>
        <w:t>C：</w:t>
        <w:tab/>
        <w:t xml:space="preserve">阿拉伯数字 </w:t>
        <w:tab/>
        <w:tab/>
        <w:t>D：</w:t>
        <w:tab/>
        <w:t>任意字符</w:t>
      </w:r>
    </w:p>
    <w:p>
      <w:r>
        <w:t>40. 下列关于PowerPoint窗口中布局情况，符合一般情况的是（   ）。</w:t>
      </w:r>
    </w:p>
    <w:p>
      <w:r>
        <w:tab/>
        <w:t>A：</w:t>
        <w:tab/>
        <w:t>菜单栏在工具栏的下方</w:t>
        <w:tab/>
        <w:tab/>
        <w:t>B：</w:t>
        <w:tab/>
        <w:t>状态栏在最上方</w:t>
      </w:r>
    </w:p>
    <w:p>
      <w:r>
        <w:tab/>
        <w:t>C：</w:t>
        <w:tab/>
        <w:t>幻灯片区在大纲区的左边</w:t>
        <w:tab/>
        <w:tab/>
        <w:t>D：</w:t>
        <w:tab/>
        <w:t>标题栏在窗口的最上方</w:t>
      </w:r>
    </w:p>
    <w:p>
      <w:r>
        <w:rPr>
          <w:b/>
          <w:sz w:val="24"/>
        </w:rPr>
        <w:t>二、多项选择题（共20题，每题2分）</w:t>
      </w:r>
    </w:p>
    <w:p>
      <w:r>
        <w:t>1. 以下关于WWW的叙述正确的为（    ）。</w:t>
      </w:r>
    </w:p>
    <w:p>
      <w:r>
        <w:tab/>
        <w:t>A：</w:t>
        <w:tab/>
        <w:t>WWW是"World Wide Web"的英文缩写</w:t>
        <w:tab/>
        <w:tab/>
        <w:t>B：</w:t>
        <w:tab/>
        <w:t>WWW的中文名是"万维网"</w:t>
      </w:r>
    </w:p>
    <w:p>
      <w:r>
        <w:tab/>
        <w:t>C：</w:t>
        <w:tab/>
        <w:t>WWW是一种基于网络的数据库系统</w:t>
        <w:tab/>
        <w:tab/>
        <w:t>D：</w:t>
        <w:tab/>
        <w:t>WWW是Internet上的一种电子邮件系统</w:t>
      </w:r>
    </w:p>
    <w:p>
      <w:r>
        <w:t>2. 社会保险服务上网后,我们可以查阅有关的政策信息、个人缴费记录等资料, 但不可能实现如下操作（   ）。</w:t>
      </w:r>
    </w:p>
    <w:p>
      <w:r>
        <w:tab/>
        <w:t>A：</w:t>
        <w:tab/>
        <w:t>修改自己缴费记录</w:t>
        <w:tab/>
        <w:tab/>
        <w:t>B：</w:t>
        <w:tab/>
        <w:t>对记录资料有疑问后,进行核查</w:t>
      </w:r>
    </w:p>
    <w:p>
      <w:r>
        <w:tab/>
        <w:t>C：</w:t>
        <w:tab/>
        <w:t>发E-mail给保险部门,提出建议</w:t>
        <w:tab/>
        <w:tab/>
        <w:t>D：</w:t>
        <w:tab/>
        <w:t>获得咨询服务</w:t>
      </w:r>
    </w:p>
    <w:p>
      <w:r>
        <w:tab/>
        <w:t>E：</w:t>
        <w:tab/>
        <w:t>私自通过网络降低自己的缴款额度</w:t>
      </w:r>
    </w:p>
    <w:p>
      <w:r>
        <w:t>3. 在PowerPoint 的幻灯片浏览视图中，可进行的工作有（   ）。</w:t>
      </w:r>
    </w:p>
    <w:p>
      <w:r>
        <w:tab/>
        <w:t>A：</w:t>
        <w:tab/>
        <w:t>复制幻灯片</w:t>
        <w:tab/>
        <w:tab/>
        <w:t>B：</w:t>
        <w:tab/>
        <w:t>幻灯片文本内容的编辑修改</w:t>
      </w:r>
    </w:p>
    <w:p>
      <w:r>
        <w:tab/>
        <w:t>C：</w:t>
        <w:tab/>
        <w:t>设置幻灯片的动画效果</w:t>
        <w:tab/>
        <w:tab/>
        <w:t>D：</w:t>
        <w:tab/>
        <w:t>可以进行"自定义动画"设置</w:t>
      </w:r>
    </w:p>
    <w:p>
      <w:r>
        <w:t>4. 对微机中主存储器论述正确的有（    ）。</w:t>
      </w:r>
    </w:p>
    <w:p>
      <w:r>
        <w:tab/>
        <w:t>A：</w:t>
        <w:tab/>
        <w:t>主存是依照数据对存储单元存取信息</w:t>
        <w:tab/>
        <w:tab/>
        <w:t>B：</w:t>
        <w:tab/>
        <w:t>主存是用半导体集成电路构造的</w:t>
      </w:r>
    </w:p>
    <w:p>
      <w:r>
        <w:tab/>
        <w:t>C：</w:t>
        <w:tab/>
        <w:t>主存是依照地址对存储单元存取信息</w:t>
        <w:tab/>
        <w:tab/>
        <w:t>D：</w:t>
        <w:tab/>
        <w:t>主存掉电后不能保存信息</w:t>
      </w:r>
    </w:p>
    <w:p>
      <w:r>
        <w:t>5. PowerPoint中，下列关于设置文本的段落格式的叙述正确的有（   ）。</w:t>
      </w:r>
    </w:p>
    <w:p>
      <w:r>
        <w:tab/>
        <w:t>A：</w:t>
        <w:tab/>
        <w:t>图形也能作为项目符号</w:t>
        <w:tab/>
        <w:tab/>
        <w:t>B：</w:t>
        <w:tab/>
        <w:t>设置行距时，行距值有一定的范围</w:t>
      </w:r>
    </w:p>
    <w:p>
      <w:r>
        <w:tab/>
        <w:t>C：</w:t>
        <w:tab/>
        <w:t>行距设置完毕，单击确定完成</w:t>
        <w:tab/>
        <w:tab/>
        <w:t>D：</w:t>
        <w:tab/>
        <w:t>字体不能作为项目符号</w:t>
      </w:r>
    </w:p>
    <w:p>
      <w:r>
        <w:t>6. 如果有一个信箱地址为cl＠pub1.qz.fj.cn,则下列说法中正确的有（    ）。</w:t>
      </w:r>
    </w:p>
    <w:p>
      <w:r>
        <w:tab/>
        <w:t>A：</w:t>
        <w:tab/>
        <w:t>cl＠pub1.qz.fj.cn是E-mail地址全称</w:t>
        <w:tab/>
        <w:tab/>
        <w:t>B：</w:t>
        <w:tab/>
        <w:t>cl是指用户在ISP的信箱代号</w:t>
      </w:r>
    </w:p>
    <w:p>
      <w:r>
        <w:tab/>
        <w:t>C：</w:t>
        <w:tab/>
        <w:t>pub1.qz.fj.cn是指电子邮件服务器的地址</w:t>
        <w:tab/>
        <w:tab/>
        <w:t>D：</w:t>
        <w:tab/>
        <w:t>pub1是指电子邮件服务器主机名</w:t>
      </w:r>
    </w:p>
    <w:p>
      <w:r>
        <w:tab/>
        <w:t>E：</w:t>
        <w:tab/>
        <w:t>这个地址是惟一的</w:t>
      </w:r>
    </w:p>
    <w:p>
      <w:r>
        <w:t>7. 若在微机中，3．5英寸软盘的写保护窗口开着时，下面叙述中不正确的是（    ）。</w:t>
      </w:r>
    </w:p>
    <w:p>
      <w:r>
        <w:tab/>
        <w:t>A：</w:t>
        <w:tab/>
        <w:t>只能读不能写</w:t>
        <w:tab/>
        <w:tab/>
        <w:t>B：</w:t>
        <w:tab/>
        <w:t>只能写不能读</w:t>
      </w:r>
    </w:p>
    <w:p>
      <w:r>
        <w:tab/>
        <w:t>C：</w:t>
        <w:tab/>
        <w:t>既能写又能读</w:t>
        <w:tab/>
        <w:tab/>
        <w:t>D：</w:t>
        <w:tab/>
        <w:t>不起任何作用</w:t>
      </w:r>
    </w:p>
    <w:p>
      <w:r>
        <w:t>8. 列描述中，不正确的是（    ）。</w:t>
      </w:r>
    </w:p>
    <w:p>
      <w:r>
        <w:tab/>
        <w:t>A：</w:t>
        <w:tab/>
        <w:t>激光打印机是击打式打印机</w:t>
        <w:tab/>
        <w:tab/>
        <w:t>B：</w:t>
        <w:tab/>
        <w:t>软磁盘是内存储器</w:t>
      </w:r>
    </w:p>
    <w:p>
      <w:r>
        <w:tab/>
        <w:t>C：</w:t>
        <w:tab/>
        <w:t>计算机运算速度可用每秒中执行指令的条数来表示</w:t>
        <w:tab/>
        <w:tab/>
        <w:t>D：</w:t>
        <w:tab/>
        <w:t>操作系统是一种应用软件</w:t>
      </w:r>
    </w:p>
    <w:p>
      <w:r>
        <w:t>9. 计算机内存包括（    ）。</w:t>
      </w:r>
    </w:p>
    <w:p>
      <w:r>
        <w:tab/>
        <w:t>A：</w:t>
        <w:tab/>
        <w:t>只读存储器</w:t>
        <w:tab/>
        <w:tab/>
        <w:t>B：</w:t>
        <w:tab/>
        <w:t>硬盘</w:t>
      </w:r>
    </w:p>
    <w:p>
      <w:r>
        <w:tab/>
        <w:t>C：</w:t>
        <w:tab/>
        <w:t>软盘</w:t>
        <w:tab/>
        <w:tab/>
        <w:t>D：</w:t>
        <w:tab/>
        <w:t>随机存储器</w:t>
      </w:r>
    </w:p>
    <w:p>
      <w:r>
        <w:t>10. "动作设置"对话框中有哪几种执行动作方式可以选择？（   ）</w:t>
      </w:r>
    </w:p>
    <w:p>
      <w:r>
        <w:tab/>
        <w:t>A：</w:t>
        <w:tab/>
        <w:t>单击鼠标</w:t>
        <w:tab/>
        <w:tab/>
        <w:t>B：</w:t>
        <w:tab/>
        <w:t>双击鼠标</w:t>
      </w:r>
    </w:p>
    <w:p>
      <w:r>
        <w:tab/>
        <w:t>C：</w:t>
        <w:tab/>
        <w:t>鼠标移过</w:t>
        <w:tab/>
        <w:tab/>
        <w:t>D：</w:t>
        <w:tab/>
        <w:t>按任意键</w:t>
      </w:r>
    </w:p>
    <w:p>
      <w:r>
        <w:t>11. Windows的查找操作中（   ）。</w:t>
      </w:r>
    </w:p>
    <w:p>
      <w:r>
        <w:tab/>
        <w:t>A：</w:t>
        <w:tab/>
        <w:t>可以按文件类型进行查找</w:t>
        <w:tab/>
        <w:tab/>
        <w:t>B：</w:t>
        <w:tab/>
        <w:t>不能使用通配符</w:t>
      </w:r>
    </w:p>
    <w:p>
      <w:r>
        <w:tab/>
        <w:t>C：</w:t>
        <w:tab/>
        <w:t>如果查找失败，可直接在输入新内容后单击"开始查找"按钮</w:t>
        <w:tab/>
        <w:tab/>
        <w:t>D：</w:t>
        <w:tab/>
        <w:t>在"查找结果"列表框中可直接进行拷贝或删除操</w:t>
      </w:r>
    </w:p>
    <w:p>
      <w:r>
        <w:t>12. 选中表格中的某一行，然后按"Del"键后，（   ）。</w:t>
      </w:r>
    </w:p>
    <w:p>
      <w:r>
        <w:tab/>
        <w:t>A：</w:t>
        <w:tab/>
        <w:t>该行被清除，同时该行所设置的格式也被清除</w:t>
        <w:tab/>
        <w:tab/>
        <w:t>B：</w:t>
        <w:tab/>
        <w:t>该行被清除，但下一行的内容不上移</w:t>
      </w:r>
    </w:p>
    <w:p>
      <w:r>
        <w:tab/>
        <w:t>C：</w:t>
        <w:tab/>
        <w:t>该行被清除，同时下一行的内容上移</w:t>
        <w:tab/>
        <w:tab/>
        <w:t>D：</w:t>
        <w:tab/>
        <w:t>该行被清除，但该行所设置的格式不被清除</w:t>
      </w:r>
    </w:p>
    <w:p>
      <w:r>
        <w:t>13. 在选定区域内，以下哪些操作可以将当前单元格的上边单元格变为当前单元格？（   ）</w:t>
      </w:r>
    </w:p>
    <w:p>
      <w:r>
        <w:tab/>
        <w:t>A：</w:t>
        <w:tab/>
        <w:t>按Shift+Enter键</w:t>
        <w:tab/>
        <w:tab/>
        <w:t>B：</w:t>
        <w:tab/>
        <w:t>按↓键</w:t>
      </w:r>
    </w:p>
    <w:p>
      <w:r>
        <w:tab/>
        <w:t>C：</w:t>
        <w:tab/>
        <w:t>按Shift+Tab键</w:t>
        <w:tab/>
        <w:tab/>
        <w:t>D：</w:t>
        <w:tab/>
        <w:t>按↑键</w:t>
      </w:r>
    </w:p>
    <w:p>
      <w:r>
        <w:t>14. 向Excel单元格中输入公式时,在公式前应加（  ）。</w:t>
      </w:r>
    </w:p>
    <w:p>
      <w:r>
        <w:tab/>
        <w:t>A：</w:t>
        <w:tab/>
        <w:t>+</w:t>
        <w:tab/>
        <w:tab/>
        <w:t>B：</w:t>
        <w:tab/>
        <w:t>#</w:t>
      </w:r>
    </w:p>
    <w:p>
      <w:r>
        <w:tab/>
        <w:t>C：</w:t>
        <w:tab/>
        <w:t>=</w:t>
        <w:tab/>
        <w:tab/>
        <w:t>D：</w:t>
        <w:tab/>
        <w:t>(</w:t>
      </w:r>
    </w:p>
    <w:p>
      <w:r>
        <w:t>15. 下列哪几项属于电子表格软件？（    ）。</w:t>
      </w:r>
    </w:p>
    <w:p>
      <w:r>
        <w:tab/>
        <w:t>A：</w:t>
        <w:tab/>
        <w:t>KOF</w:t>
        <w:tab/>
        <w:tab/>
        <w:t>B：</w:t>
        <w:tab/>
        <w:t>Delphi</w:t>
      </w:r>
    </w:p>
    <w:p>
      <w:r>
        <w:tab/>
        <w:t>C：</w:t>
        <w:tab/>
        <w:t>CCED</w:t>
        <w:tab/>
        <w:tab/>
        <w:t>D：</w:t>
        <w:tab/>
        <w:t>Excel</w:t>
      </w:r>
    </w:p>
    <w:p>
      <w:r>
        <w:t>16. 在选购Modem时,应注意的重要性能指标为（    ）。</w:t>
      </w:r>
    </w:p>
    <w:p>
      <w:r>
        <w:tab/>
        <w:t>A：</w:t>
        <w:tab/>
        <w:t>传输速率</w:t>
        <w:tab/>
        <w:tab/>
        <w:t>B：</w:t>
        <w:tab/>
        <w:t>纠错能力</w:t>
      </w:r>
    </w:p>
    <w:p>
      <w:r>
        <w:tab/>
        <w:t>C：</w:t>
        <w:tab/>
        <w:t>Modem的类型</w:t>
        <w:tab/>
        <w:tab/>
        <w:t>D：</w:t>
        <w:tab/>
        <w:t>接口方式</w:t>
      </w:r>
    </w:p>
    <w:p>
      <w:r>
        <w:tab/>
        <w:t>E：</w:t>
        <w:tab/>
        <w:t>是否美观</w:t>
      </w:r>
    </w:p>
    <w:p>
      <w:r>
        <w:t>17. 以下属于Excel标准类型图表的有(    )。</w:t>
      </w:r>
    </w:p>
    <w:p>
      <w:r>
        <w:tab/>
        <w:t>A：</w:t>
        <w:tab/>
        <w:t>柱形图</w:t>
        <w:tab/>
        <w:tab/>
        <w:t>B：</w:t>
        <w:tab/>
        <w:t>条形图</w:t>
      </w:r>
    </w:p>
    <w:p>
      <w:r>
        <w:tab/>
        <w:t>C：</w:t>
        <w:tab/>
        <w:t>雷达图</w:t>
        <w:tab/>
        <w:tab/>
        <w:t>D：</w:t>
        <w:tab/>
        <w:t>气泡图</w:t>
      </w:r>
    </w:p>
    <w:p>
      <w:r>
        <w:t>18. 下列叙述正确的是（  ）。</w:t>
      </w:r>
    </w:p>
    <w:p>
      <w:r>
        <w:tab/>
        <w:t>A：</w:t>
        <w:tab/>
        <w:t>Excel的行高是固定的</w:t>
        <w:tab/>
        <w:tab/>
        <w:t>B：</w:t>
        <w:tab/>
        <w:t>Excel单元格的宽度是固定的</w:t>
      </w:r>
    </w:p>
    <w:p>
      <w:r>
        <w:tab/>
        <w:t>C：</w:t>
        <w:tab/>
        <w:t>Excel单元格的宽度是可变的</w:t>
        <w:tab/>
        <w:tab/>
        <w:t>D：</w:t>
        <w:tab/>
        <w:t>Excel的行高和列宽是可变的</w:t>
      </w:r>
    </w:p>
    <w:p>
      <w:r>
        <w:t>19. 在IE浏览器的URL窗口中，不仅可以用http协议访问超文本信息，而且还可以访问以下（     ）三个信息。</w:t>
      </w:r>
    </w:p>
    <w:p>
      <w:r>
        <w:tab/>
        <w:t>A：</w:t>
        <w:tab/>
        <w:t>FTP</w:t>
        <w:tab/>
        <w:tab/>
        <w:t>B：</w:t>
        <w:tab/>
        <w:t>Gopher</w:t>
      </w:r>
    </w:p>
    <w:p>
      <w:r>
        <w:tab/>
        <w:t>C：</w:t>
        <w:tab/>
        <w:t>News</w:t>
        <w:tab/>
        <w:tab/>
        <w:t>D：</w:t>
        <w:tab/>
        <w:t>电子邮件</w:t>
      </w:r>
    </w:p>
    <w:p>
      <w:r>
        <w:tab/>
        <w:t>E：</w:t>
        <w:tab/>
        <w:t>没有</w:t>
      </w:r>
    </w:p>
    <w:p>
      <w:r>
        <w:t>20. PowerPoint中，下列关于设置文本的段落格式的叙述错误的是（   ）。</w:t>
      </w:r>
    </w:p>
    <w:p>
      <w:r>
        <w:tab/>
        <w:t>A：</w:t>
        <w:tab/>
        <w:t>图形不能作为项目符号</w:t>
        <w:tab/>
        <w:tab/>
        <w:t>B：</w:t>
        <w:tab/>
        <w:t>设置文本的段落格式时，要从常用菜单栏的"插入"菜单中进入</w:t>
      </w:r>
    </w:p>
    <w:p>
      <w:r>
        <w:tab/>
        <w:t>C：</w:t>
        <w:tab/>
        <w:t>行距可以是任意值</w:t>
        <w:tab/>
        <w:tab/>
        <w:t>D：</w:t>
        <w:tab/>
        <w:t>以上说法全都不对</w:t>
      </w:r>
    </w:p>
    <w:p>
      <w:r>
        <w:rPr>
          <w:b/>
          <w:sz w:val="24"/>
        </w:rPr>
        <w:t>三、判断题（共10题，每题1分）</w:t>
      </w:r>
    </w:p>
    <w:p>
      <w:r>
        <w:tab/>
        <w:t>1. Excel建立工作表时，单元格的高度和宽度可以调整。（    ）</w:t>
      </w:r>
    </w:p>
    <w:p>
      <w:r>
        <w:tab/>
        <w:t>2. 修改Excel文档后，换名存盘，可以单击文件菜单中的"另存为"命令。（    ）</w:t>
      </w:r>
    </w:p>
    <w:p>
      <w:r>
        <w:tab/>
        <w:t>3. 在Word环境下，使用工作区上方的标尺可以很容易地设置页边界。（    ）</w:t>
      </w:r>
    </w:p>
    <w:p>
      <w:r>
        <w:tab/>
        <w:t>4. 在"单元格格式"的"图案"标签对话框中，单击对话框的"图案"列表框，将会看到24种图案的列表和一个调色板。（    ）</w:t>
      </w:r>
    </w:p>
    <w:p>
      <w:r>
        <w:tab/>
        <w:t>5. Windows中，"我的电脑"不仅可以进行文件管理，还可以进行磁盘管理。（    ）</w:t>
      </w:r>
    </w:p>
    <w:p>
      <w:r>
        <w:tab/>
        <w:t>6. SUM（A1∶A3，5）的作用是求A1与A3两个单元格的和，再加上5。（    ）</w:t>
      </w:r>
    </w:p>
    <w:p>
      <w:r>
        <w:tab/>
        <w:t>7. 在Windows资源管理器窗口中的状态条中可以看到某个目录下的全部文件大小之和。（    ）</w:t>
      </w:r>
    </w:p>
    <w:p>
      <w:r>
        <w:tab/>
        <w:t>8. ASCII码的作用是把要处理的字符转换为二进制代码，以便计算机进行传送和处理。（    ）</w:t>
      </w:r>
    </w:p>
    <w:p>
      <w:r>
        <w:tab/>
        <w:t>9. 软盘比硬盘更容易损坏。（    ）</w:t>
      </w:r>
    </w:p>
    <w:p>
      <w:r>
        <w:tab/>
        <w:t>10. 操作系统是用户和计算机之间的接口。</w:t>
      </w:r>
    </w:p>
    <w:p>
      <w:r>
        <w:rPr>
          <w:b/>
          <w:sz w:val="24"/>
        </w:rPr>
        <w:t>四、填空题（共10题，每题1分）</w:t>
      </w:r>
    </w:p>
    <w:p>
      <w:r>
        <w:tab/>
        <w:t>1. 扩展名为avi，bmp，gif，jpg和wav等类型的文件中，扩展名为（     ）（请填英文大写）的文件为目前流行的波形声音文件。</w:t>
      </w:r>
    </w:p>
    <w:p>
      <w:r>
        <w:tab/>
        <w:t>2. FrontPage是制作（     ）的工具。</w:t>
      </w:r>
    </w:p>
    <w:p>
      <w:r>
        <w:tab/>
        <w:t>3. 用PowerPoint 制作的幻灯片在放映时，要是每两张幻灯片之间的切换采用向右擦除的方式，可在PowerPoint 的（     ）菜单中设置。</w:t>
      </w:r>
    </w:p>
    <w:p>
      <w:r>
        <w:tab/>
        <w:t>4. WWW即World Wild Web，我们经常称它为（     ）。</w:t>
      </w:r>
    </w:p>
    <w:p>
      <w:r>
        <w:tab/>
        <w:t>5. 显示器一般可以分为彩色显示器和（     ）显示器。</w:t>
      </w:r>
    </w:p>
    <w:p>
      <w:r>
        <w:tab/>
        <w:t>6. 在进入 PowerPoint的初始画面后，可有空演示文稿，根据设计模板，（     ）三种方法来创建新的演示文稿。</w:t>
      </w:r>
    </w:p>
    <w:p>
      <w:r>
        <w:tab/>
        <w:t>7. 政府网的网络域名类型是（     ）。</w:t>
      </w:r>
    </w:p>
    <w:p>
      <w:r>
        <w:tab/>
        <w:t>8. 单元格的引用分有相对引用、绝对引用和混合引用，对单元格A5的绝对引用是（     ）。</w:t>
      </w:r>
    </w:p>
    <w:p>
      <w:r>
        <w:tab/>
        <w:t>9. 在Word环境下，"表格和边框"工具栏中的"平均分布各行"的功能是将选定的行或单元格的行高改为（     ）。</w:t>
      </w:r>
    </w:p>
    <w:p>
      <w:r>
        <w:tab/>
        <w:t xml:space="preserve">10. FTP用于下载文件的命令是（     ）。（如有英文请写大写字母） </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