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053" w:rsidRDefault="003A7EAD" w:rsidP="003A7EAD">
      <w:pPr>
        <w:jc w:val="center"/>
        <w:rPr>
          <w:b/>
          <w:sz w:val="44"/>
        </w:rPr>
      </w:pPr>
      <w:r w:rsidRPr="003A7EAD">
        <w:rPr>
          <w:rFonts w:hint="eastAsia"/>
          <w:b/>
          <w:sz w:val="44"/>
        </w:rPr>
        <w:t>计算机</w:t>
      </w:r>
      <w:r w:rsidRPr="003A7EAD">
        <w:rPr>
          <w:b/>
          <w:sz w:val="44"/>
        </w:rPr>
        <w:t>系</w:t>
      </w:r>
      <w:r w:rsidRPr="003A7EAD">
        <w:rPr>
          <w:rFonts w:hint="eastAsia"/>
          <w:b/>
          <w:sz w:val="44"/>
        </w:rPr>
        <w:t>2020第二</w:t>
      </w:r>
      <w:r w:rsidRPr="003A7EAD">
        <w:rPr>
          <w:b/>
          <w:sz w:val="44"/>
        </w:rPr>
        <w:t>学期期末考试题</w:t>
      </w:r>
    </w:p>
    <w:p w:rsidR="003A7EAD" w:rsidRDefault="003A7EAD" w:rsidP="003A7EAD">
      <w:pPr>
        <w:jc w:val="center"/>
        <w:rPr>
          <w:sz w:val="24"/>
        </w:rPr>
      </w:pPr>
      <w:r w:rsidRPr="003A7EAD">
        <w:rPr>
          <w:rFonts w:hint="eastAsia"/>
          <w:sz w:val="24"/>
        </w:rPr>
        <w:t>（总分100分）</w:t>
      </w:r>
    </w:p>
    <w:p w:rsidR="00FB7FAE" w:rsidRDefault="00FB7FAE" w:rsidP="003A7EAD">
      <w:pPr>
        <w:jc w:val="center"/>
        <w:rPr>
          <w:rFonts w:hint="eastAsia"/>
          <w:sz w:val="24"/>
        </w:rPr>
      </w:pPr>
    </w:p>
    <w:p w:rsidR="0080644E" w:rsidRDefault="0080644E" w:rsidP="003A7EAD">
      <w:pPr>
        <w:jc w:val="center"/>
        <w:rPr>
          <w:rFonts w:hint="eastAsia"/>
          <w:sz w:val="24"/>
        </w:rPr>
      </w:pPr>
      <w:r>
        <w:rPr>
          <w:rFonts w:hint="eastAsia"/>
          <w:sz w:val="24"/>
        </w:rPr>
        <w:t>姓名</w:t>
      </w:r>
      <w:r>
        <w:rPr>
          <w:sz w:val="24"/>
        </w:rPr>
        <w:t>：</w:t>
      </w:r>
      <w:r>
        <w:rPr>
          <w:rFonts w:hint="eastAsia"/>
          <w:sz w:val="24"/>
        </w:rPr>
        <w:t>_____</w:t>
      </w:r>
      <w:r>
        <w:rPr>
          <w:sz w:val="24"/>
        </w:rPr>
        <w:t>____</w:t>
      </w:r>
      <w:r>
        <w:rPr>
          <w:rFonts w:hint="eastAsia"/>
          <w:sz w:val="24"/>
        </w:rPr>
        <w:t>_____  学号:</w:t>
      </w:r>
      <w:r>
        <w:rPr>
          <w:sz w:val="24"/>
        </w:rPr>
        <w:t xml:space="preserve"> </w:t>
      </w:r>
      <w:r w:rsidRPr="0080644E">
        <w:rPr>
          <w:rFonts w:hint="eastAsia"/>
          <w:sz w:val="24"/>
        </w:rPr>
        <w:t xml:space="preserve"> </w:t>
      </w:r>
      <w:r>
        <w:rPr>
          <w:rFonts w:hint="eastAsia"/>
          <w:sz w:val="24"/>
        </w:rPr>
        <w:t>_____</w:t>
      </w:r>
      <w:r>
        <w:rPr>
          <w:sz w:val="24"/>
        </w:rPr>
        <w:t>____</w:t>
      </w:r>
      <w:r>
        <w:rPr>
          <w:rFonts w:hint="eastAsia"/>
          <w:sz w:val="24"/>
        </w:rPr>
        <w:t>_____</w:t>
      </w:r>
      <w:r>
        <w:rPr>
          <w:sz w:val="24"/>
        </w:rPr>
        <w:t xml:space="preserve">  </w:t>
      </w:r>
      <w:r>
        <w:rPr>
          <w:rFonts w:hint="eastAsia"/>
          <w:sz w:val="24"/>
        </w:rPr>
        <w:t>班级:</w:t>
      </w:r>
      <w:r w:rsidRPr="0080644E">
        <w:rPr>
          <w:rFonts w:hint="eastAsia"/>
          <w:sz w:val="24"/>
        </w:rPr>
        <w:t xml:space="preserve"> </w:t>
      </w:r>
      <w:r>
        <w:rPr>
          <w:sz w:val="24"/>
        </w:rPr>
        <w:t xml:space="preserve"> </w:t>
      </w:r>
      <w:r>
        <w:rPr>
          <w:rFonts w:hint="eastAsia"/>
          <w:sz w:val="24"/>
        </w:rPr>
        <w:t>_____</w:t>
      </w:r>
      <w:r>
        <w:rPr>
          <w:sz w:val="24"/>
        </w:rPr>
        <w:t>____</w:t>
      </w:r>
      <w:r>
        <w:rPr>
          <w:rFonts w:hint="eastAsia"/>
          <w:sz w:val="24"/>
        </w:rPr>
        <w:t>_____</w:t>
      </w:r>
      <w:r>
        <w:rPr>
          <w:sz w:val="24"/>
        </w:rPr>
        <w:t xml:space="preserve">  </w:t>
      </w:r>
      <w:r>
        <w:rPr>
          <w:rFonts w:hint="eastAsia"/>
          <w:sz w:val="24"/>
        </w:rPr>
        <w:t>日期:</w:t>
      </w:r>
      <w:r>
        <w:rPr>
          <w:sz w:val="24"/>
        </w:rPr>
        <w:t xml:space="preserve"> </w:t>
      </w:r>
      <w:r>
        <w:rPr>
          <w:rFonts w:hint="eastAsia"/>
          <w:sz w:val="24"/>
        </w:rPr>
        <w:t>_____</w:t>
      </w:r>
      <w:r>
        <w:rPr>
          <w:sz w:val="24"/>
        </w:rPr>
        <w:t>____</w:t>
      </w:r>
      <w:r>
        <w:rPr>
          <w:rFonts w:hint="eastAsia"/>
          <w:sz w:val="24"/>
        </w:rPr>
        <w:t>_____</w:t>
      </w:r>
    </w:p>
    <w:tbl>
      <w:tblPr>
        <w:tblStyle w:val="a4"/>
        <w:tblW w:w="10485" w:type="dxa"/>
        <w:tblLook w:val="04A0" w:firstRow="1" w:lastRow="0" w:firstColumn="1" w:lastColumn="0" w:noHBand="0" w:noVBand="1"/>
      </w:tblPr>
      <w:tblGrid>
        <w:gridCol w:w="1129"/>
        <w:gridCol w:w="1985"/>
        <w:gridCol w:w="1843"/>
        <w:gridCol w:w="1842"/>
        <w:gridCol w:w="1843"/>
        <w:gridCol w:w="1843"/>
      </w:tblGrid>
      <w:tr w:rsidR="009C37F4" w:rsidTr="009B79D1">
        <w:tc>
          <w:tcPr>
            <w:tcW w:w="1129" w:type="dxa"/>
          </w:tcPr>
          <w:p w:rsidR="009C37F4" w:rsidRPr="009B79D1" w:rsidRDefault="009C37F4" w:rsidP="003A7EAD">
            <w:pPr>
              <w:jc w:val="center"/>
              <w:rPr>
                <w:b/>
                <w:sz w:val="24"/>
              </w:rPr>
            </w:pPr>
            <w:r w:rsidRPr="009B79D1">
              <w:rPr>
                <w:rFonts w:hint="eastAsia"/>
                <w:b/>
                <w:sz w:val="24"/>
              </w:rPr>
              <w:t>题型</w:t>
            </w:r>
          </w:p>
        </w:tc>
        <w:tc>
          <w:tcPr>
            <w:tcW w:w="1985" w:type="dxa"/>
          </w:tcPr>
          <w:p w:rsidR="009C37F4" w:rsidRPr="009B79D1" w:rsidRDefault="009C37F4" w:rsidP="003A7EAD">
            <w:pPr>
              <w:jc w:val="center"/>
              <w:rPr>
                <w:b/>
                <w:sz w:val="24"/>
              </w:rPr>
            </w:pPr>
            <w:r w:rsidRPr="009B79D1">
              <w:rPr>
                <w:rFonts w:hint="eastAsia"/>
                <w:b/>
                <w:sz w:val="24"/>
              </w:rPr>
              <w:t>单选题</w:t>
            </w:r>
            <w:r w:rsidR="009B79D1">
              <w:rPr>
                <w:rFonts w:hint="eastAsia"/>
                <w:b/>
                <w:sz w:val="24"/>
              </w:rPr>
              <w:t>(</w:t>
            </w:r>
            <w:r w:rsidR="009B79D1">
              <w:rPr>
                <w:b/>
                <w:sz w:val="24"/>
              </w:rPr>
              <w:t>40</w:t>
            </w:r>
            <w:r w:rsidR="009B79D1">
              <w:rPr>
                <w:rFonts w:hint="eastAsia"/>
                <w:b/>
                <w:sz w:val="24"/>
              </w:rPr>
              <w:t>分)</w:t>
            </w:r>
          </w:p>
        </w:tc>
        <w:tc>
          <w:tcPr>
            <w:tcW w:w="1843" w:type="dxa"/>
          </w:tcPr>
          <w:p w:rsidR="009C37F4" w:rsidRPr="009B79D1" w:rsidRDefault="009C37F4" w:rsidP="003A7EAD">
            <w:pPr>
              <w:jc w:val="center"/>
              <w:rPr>
                <w:b/>
                <w:sz w:val="24"/>
              </w:rPr>
            </w:pPr>
            <w:r w:rsidRPr="009B79D1">
              <w:rPr>
                <w:rFonts w:hint="eastAsia"/>
                <w:b/>
                <w:sz w:val="24"/>
              </w:rPr>
              <w:t>多选题</w:t>
            </w:r>
            <w:r w:rsidR="009B79D1">
              <w:rPr>
                <w:rFonts w:hint="eastAsia"/>
                <w:b/>
                <w:sz w:val="24"/>
              </w:rPr>
              <w:t>(</w:t>
            </w:r>
            <w:r w:rsidR="009B79D1">
              <w:rPr>
                <w:b/>
                <w:sz w:val="24"/>
              </w:rPr>
              <w:t>40</w:t>
            </w:r>
            <w:r w:rsidR="009B79D1">
              <w:rPr>
                <w:rFonts w:hint="eastAsia"/>
                <w:b/>
                <w:sz w:val="24"/>
              </w:rPr>
              <w:t>分)</w:t>
            </w:r>
          </w:p>
        </w:tc>
        <w:tc>
          <w:tcPr>
            <w:tcW w:w="1842" w:type="dxa"/>
          </w:tcPr>
          <w:p w:rsidR="009C37F4" w:rsidRPr="009B79D1" w:rsidRDefault="009C37F4" w:rsidP="009B79D1">
            <w:pPr>
              <w:jc w:val="center"/>
              <w:rPr>
                <w:b/>
                <w:sz w:val="24"/>
              </w:rPr>
            </w:pPr>
            <w:r w:rsidRPr="009B79D1">
              <w:rPr>
                <w:rFonts w:hint="eastAsia"/>
                <w:b/>
                <w:sz w:val="24"/>
              </w:rPr>
              <w:t>判断题</w:t>
            </w:r>
            <w:r w:rsidR="009B79D1">
              <w:rPr>
                <w:rFonts w:hint="eastAsia"/>
                <w:b/>
                <w:sz w:val="24"/>
              </w:rPr>
              <w:t>(</w:t>
            </w:r>
            <w:r w:rsidR="009B79D1">
              <w:rPr>
                <w:b/>
                <w:sz w:val="24"/>
              </w:rPr>
              <w:t>10</w:t>
            </w:r>
            <w:r w:rsidR="009B79D1">
              <w:rPr>
                <w:rFonts w:hint="eastAsia"/>
                <w:b/>
                <w:sz w:val="24"/>
              </w:rPr>
              <w:t>分)</w:t>
            </w:r>
          </w:p>
        </w:tc>
        <w:tc>
          <w:tcPr>
            <w:tcW w:w="1843" w:type="dxa"/>
          </w:tcPr>
          <w:p w:rsidR="009C37F4" w:rsidRPr="009B79D1" w:rsidRDefault="009C37F4" w:rsidP="009B79D1">
            <w:pPr>
              <w:jc w:val="center"/>
              <w:rPr>
                <w:b/>
                <w:sz w:val="24"/>
              </w:rPr>
            </w:pPr>
            <w:r w:rsidRPr="009B79D1">
              <w:rPr>
                <w:rFonts w:hint="eastAsia"/>
                <w:b/>
                <w:sz w:val="24"/>
              </w:rPr>
              <w:t>填空题</w:t>
            </w:r>
            <w:r w:rsidR="009B79D1">
              <w:rPr>
                <w:rFonts w:hint="eastAsia"/>
                <w:b/>
                <w:sz w:val="24"/>
              </w:rPr>
              <w:t>(</w:t>
            </w:r>
            <w:r w:rsidR="009B79D1">
              <w:rPr>
                <w:b/>
                <w:sz w:val="24"/>
              </w:rPr>
              <w:t>10</w:t>
            </w:r>
            <w:r w:rsidR="009B79D1">
              <w:rPr>
                <w:rFonts w:hint="eastAsia"/>
                <w:b/>
                <w:sz w:val="24"/>
              </w:rPr>
              <w:t>分)</w:t>
            </w:r>
          </w:p>
        </w:tc>
        <w:tc>
          <w:tcPr>
            <w:tcW w:w="1843" w:type="dxa"/>
          </w:tcPr>
          <w:p w:rsidR="009C37F4" w:rsidRPr="009B79D1" w:rsidRDefault="009C37F4" w:rsidP="003A7EAD">
            <w:pPr>
              <w:jc w:val="center"/>
              <w:rPr>
                <w:b/>
                <w:sz w:val="24"/>
              </w:rPr>
            </w:pPr>
            <w:r w:rsidRPr="009B79D1">
              <w:rPr>
                <w:rFonts w:hint="eastAsia"/>
                <w:b/>
                <w:sz w:val="24"/>
              </w:rPr>
              <w:t>总分</w:t>
            </w:r>
          </w:p>
        </w:tc>
      </w:tr>
      <w:tr w:rsidR="009C37F4" w:rsidTr="009B79D1">
        <w:tc>
          <w:tcPr>
            <w:tcW w:w="1129" w:type="dxa"/>
          </w:tcPr>
          <w:p w:rsidR="009C37F4" w:rsidRPr="009B79D1" w:rsidRDefault="009C37F4" w:rsidP="003A7EAD">
            <w:pPr>
              <w:jc w:val="center"/>
              <w:rPr>
                <w:b/>
                <w:sz w:val="24"/>
              </w:rPr>
            </w:pPr>
            <w:r w:rsidRPr="009B79D1">
              <w:rPr>
                <w:rFonts w:hint="eastAsia"/>
                <w:b/>
                <w:sz w:val="24"/>
              </w:rPr>
              <w:t>得分</w:t>
            </w:r>
          </w:p>
        </w:tc>
        <w:tc>
          <w:tcPr>
            <w:tcW w:w="1985" w:type="dxa"/>
          </w:tcPr>
          <w:p w:rsidR="009C37F4" w:rsidRDefault="009C37F4" w:rsidP="003A7EAD">
            <w:pPr>
              <w:jc w:val="center"/>
              <w:rPr>
                <w:sz w:val="24"/>
              </w:rPr>
            </w:pPr>
          </w:p>
        </w:tc>
        <w:tc>
          <w:tcPr>
            <w:tcW w:w="1843" w:type="dxa"/>
          </w:tcPr>
          <w:p w:rsidR="009C37F4" w:rsidRDefault="009C37F4" w:rsidP="003A7EAD">
            <w:pPr>
              <w:jc w:val="center"/>
              <w:rPr>
                <w:sz w:val="24"/>
              </w:rPr>
            </w:pPr>
          </w:p>
        </w:tc>
        <w:tc>
          <w:tcPr>
            <w:tcW w:w="1842" w:type="dxa"/>
          </w:tcPr>
          <w:p w:rsidR="009C37F4" w:rsidRDefault="009C37F4" w:rsidP="003A7EAD">
            <w:pPr>
              <w:jc w:val="center"/>
              <w:rPr>
                <w:sz w:val="24"/>
              </w:rPr>
            </w:pPr>
          </w:p>
        </w:tc>
        <w:tc>
          <w:tcPr>
            <w:tcW w:w="1843" w:type="dxa"/>
          </w:tcPr>
          <w:p w:rsidR="009C37F4" w:rsidRDefault="009C37F4" w:rsidP="003A7EAD">
            <w:pPr>
              <w:jc w:val="center"/>
              <w:rPr>
                <w:sz w:val="24"/>
              </w:rPr>
            </w:pPr>
          </w:p>
        </w:tc>
        <w:tc>
          <w:tcPr>
            <w:tcW w:w="1843" w:type="dxa"/>
          </w:tcPr>
          <w:p w:rsidR="009C37F4" w:rsidRDefault="009C37F4" w:rsidP="003A7EAD">
            <w:pPr>
              <w:jc w:val="center"/>
              <w:rPr>
                <w:sz w:val="24"/>
              </w:rPr>
            </w:pPr>
          </w:p>
        </w:tc>
      </w:tr>
    </w:tbl>
    <w:p w:rsidR="0010715A" w:rsidRPr="003A7EAD" w:rsidRDefault="0010715A" w:rsidP="009C37F4">
      <w:pPr>
        <w:jc w:val="left"/>
        <w:rPr>
          <w:sz w:val="24"/>
        </w:rPr>
      </w:pPr>
      <w:bookmarkStart w:id="0" w:name="_GoBack"/>
      <w:bookmarkEnd w:id="0"/>
    </w:p>
    <w:p>
      <w:r>
        <w:rPr>
          <w:b/>
          <w:sz w:val="24"/>
        </w:rPr>
        <w:t>一、单项选择题（共40题，每题1分）</w:t>
      </w:r>
    </w:p>
    <w:p>
      <w:r>
        <w:t>1. PowerPoint中应用设计模板时，选择完模板文件后，单击哪个选项确定？（   ）</w:t>
      </w:r>
    </w:p>
    <w:p>
      <w:r>
        <w:tab/>
        <w:t>A：</w:t>
        <w:tab/>
        <w:t>粘贴</w:t>
        <w:tab/>
        <w:tab/>
        <w:t>B：</w:t>
        <w:tab/>
        <w:t>复制</w:t>
      </w:r>
    </w:p>
    <w:p>
      <w:r>
        <w:tab/>
        <w:t>C：</w:t>
        <w:tab/>
        <w:t>应用</w:t>
        <w:tab/>
        <w:tab/>
        <w:t>D：</w:t>
        <w:tab/>
        <w:t>取消</w:t>
      </w:r>
    </w:p>
    <w:p>
      <w:r>
        <w:t>2. Excel中，工作表与工作簿之间的关系是（   ）。</w:t>
      </w:r>
    </w:p>
    <w:p>
      <w:r>
        <w:tab/>
        <w:t>A：</w:t>
        <w:tab/>
        <w:t>工作簿是由若干个工作表组成的</w:t>
        <w:tab/>
        <w:tab/>
        <w:t>B：</w:t>
        <w:tab/>
        <w:t>工作簿与工作表之间不存在隶属的关系</w:t>
      </w:r>
    </w:p>
    <w:p>
      <w:r>
        <w:tab/>
        <w:t>C：</w:t>
        <w:tab/>
        <w:t>工作簿与工作表是同一个概念</w:t>
        <w:tab/>
        <w:tab/>
        <w:t>D：</w:t>
        <w:tab/>
        <w:t>工作表是由工作簿组成的</w:t>
      </w:r>
    </w:p>
    <w:p>
      <w:r>
        <w:t>3. 世界上首次提出存储程序计算机体系结构的是（  ）。</w:t>
      </w:r>
    </w:p>
    <w:p>
      <w:r>
        <w:tab/>
        <w:t>A：</w:t>
        <w:tab/>
        <w:t>莫奇莱</w:t>
        <w:tab/>
        <w:tab/>
        <w:t>B：</w:t>
        <w:tab/>
        <w:t>艾仑·图灵</w:t>
      </w:r>
    </w:p>
    <w:p>
      <w:r>
        <w:tab/>
        <w:t>C：</w:t>
        <w:tab/>
        <w:t xml:space="preserve">乔治·布尔 </w:t>
        <w:tab/>
        <w:tab/>
        <w:t>D：</w:t>
        <w:tab/>
        <w:t>冯·诺依曼</w:t>
      </w:r>
    </w:p>
    <w:p>
      <w:r>
        <w:t>4. Windows中寻求帮助的热键是（  ）。</w:t>
      </w:r>
    </w:p>
    <w:p>
      <w:r>
        <w:tab/>
        <w:t>A：</w:t>
        <w:tab/>
        <w:t>F2</w:t>
        <w:tab/>
        <w:tab/>
        <w:t>B：</w:t>
        <w:tab/>
        <w:t>F1</w:t>
      </w:r>
    </w:p>
    <w:p>
      <w:r>
        <w:tab/>
        <w:t>C：</w:t>
        <w:tab/>
        <w:t>F3</w:t>
        <w:tab/>
        <w:tab/>
        <w:t>D：</w:t>
        <w:tab/>
        <w:t>F4</w:t>
      </w:r>
    </w:p>
    <w:p>
      <w:r>
        <w:t>5. 在"单元格格式"对话框中选择"边框线"标签，打开的对话框中的"边框"中，共有（   ）种边框供用户选择。</w:t>
      </w:r>
    </w:p>
    <w:p>
      <w:r>
        <w:tab/>
        <w:t>A：</w:t>
        <w:tab/>
        <w:t>4</w:t>
        <w:tab/>
        <w:tab/>
        <w:t>B：</w:t>
        <w:tab/>
        <w:t>3</w:t>
      </w:r>
    </w:p>
    <w:p>
      <w:r>
        <w:tab/>
        <w:t>C：</w:t>
        <w:tab/>
        <w:t>5</w:t>
        <w:tab/>
        <w:tab/>
        <w:t>D：</w:t>
        <w:tab/>
        <w:t>2</w:t>
      </w:r>
    </w:p>
    <w:p>
      <w:r>
        <w:t>6. 如果想在Word主窗口中显示常用工具按扭，应当使用的菜单是（      ）。</w:t>
      </w:r>
    </w:p>
    <w:p>
      <w:r>
        <w:tab/>
        <w:t>A：</w:t>
        <w:tab/>
        <w:t>"工具"菜单</w:t>
        <w:tab/>
        <w:tab/>
        <w:t>B：</w:t>
        <w:tab/>
        <w:t>"视图"菜单</w:t>
      </w:r>
    </w:p>
    <w:p>
      <w:r>
        <w:tab/>
        <w:t>C：</w:t>
        <w:tab/>
        <w:t>"格式"菜单</w:t>
        <w:tab/>
        <w:tab/>
        <w:t>D：</w:t>
        <w:tab/>
        <w:t>"窗口"菜单</w:t>
      </w:r>
    </w:p>
    <w:p>
      <w:r>
        <w:t>7. 对话框与窗口类似，但对话框中（    ）等。</w:t>
      </w:r>
    </w:p>
    <w:p>
      <w:r>
        <w:tab/>
        <w:t>A：</w:t>
        <w:tab/>
        <w:t>没有菜单栏，尺寸是可变的，比窗口多了标签和按钮</w:t>
        <w:tab/>
        <w:tab/>
        <w:t>B：</w:t>
        <w:tab/>
        <w:t>没有菜单栏，尺寸是固定的，比窗口多了标签和按钮</w:t>
      </w:r>
    </w:p>
    <w:p>
      <w:r>
        <w:tab/>
        <w:t>C：</w:t>
        <w:tab/>
        <w:t>有菜单栏，尺寸是可变的，比窗口多了标签和按钮</w:t>
        <w:tab/>
        <w:tab/>
        <w:t>D：</w:t>
        <w:tab/>
        <w:t>有菜单栏，尺寸是固定的，比窗口多了标签和按钮</w:t>
      </w:r>
    </w:p>
    <w:p>
      <w:r>
        <w:t>8. 我们以拨号方式上网而没有向ISP申请IP地址，我们就必须设置（     ）。</w:t>
      </w:r>
    </w:p>
    <w:p>
      <w:r>
        <w:tab/>
        <w:t>A：</w:t>
        <w:tab/>
        <w:t>自动获取IP地址</w:t>
        <w:tab/>
        <w:tab/>
        <w:t>B：</w:t>
        <w:tab/>
        <w:t>IP地址</w:t>
      </w:r>
    </w:p>
    <w:p>
      <w:r>
        <w:tab/>
        <w:t>C：</w:t>
        <w:tab/>
        <w:t>子网掩码</w:t>
        <w:tab/>
        <w:tab/>
        <w:t>D：</w:t>
        <w:tab/>
        <w:t>域名地址</w:t>
      </w:r>
    </w:p>
    <w:p>
      <w:r>
        <w:t>9. 在PowerPoint插入图片的操作中，插入的图片必须满足一定的格式，下列选项中，不属于图片格式的文件名后缀是（   ）。</w:t>
      </w:r>
    </w:p>
    <w:p>
      <w:r>
        <w:tab/>
        <w:t>A：</w:t>
        <w:tab/>
        <w:t>bmp</w:t>
        <w:tab/>
        <w:tab/>
        <w:t>B：</w:t>
        <w:tab/>
        <w:t>wmf</w:t>
      </w:r>
    </w:p>
    <w:p>
      <w:r>
        <w:tab/>
        <w:t>C：</w:t>
        <w:tab/>
        <w:t>jpg</w:t>
        <w:tab/>
        <w:tab/>
        <w:t>D：</w:t>
        <w:tab/>
        <w:t>mps</w:t>
      </w:r>
    </w:p>
    <w:p>
      <w:r>
        <w:t>10. Excel中的日期第一次为（   ）。</w:t>
      </w:r>
    </w:p>
    <w:p>
      <w:r>
        <w:tab/>
        <w:t>A：</w:t>
        <w:tab/>
        <w:t xml:space="preserve">当年的1/1 </w:t>
        <w:tab/>
        <w:tab/>
        <w:t>B：</w:t>
        <w:tab/>
        <w:t>1/1/1900</w:t>
      </w:r>
    </w:p>
    <w:p>
      <w:r>
        <w:tab/>
        <w:t>C：</w:t>
        <w:tab/>
        <w:t>1/1/1901</w:t>
        <w:tab/>
        <w:tab/>
        <w:t>D：</w:t>
        <w:tab/>
        <w:t>以上都不是</w:t>
      </w:r>
    </w:p>
    <w:p>
      <w:r>
        <w:t>11. 格式化软盘，即（　　　）。</w:t>
      </w:r>
    </w:p>
    <w:p>
      <w:r>
        <w:tab/>
        <w:t>A：</w:t>
        <w:tab/>
        <w:t>删除软盘上原有信息，在软盘上建立一种系统能识别的格式</w:t>
        <w:tab/>
        <w:tab/>
        <w:t>B：</w:t>
        <w:tab/>
        <w:t>可删除原有信息，也可不删除</w:t>
      </w:r>
    </w:p>
    <w:p>
      <w:r>
        <w:tab/>
        <w:t>C：</w:t>
        <w:tab/>
        <w:t>保留软盘上原有信息，对剩余空间格式化</w:t>
        <w:tab/>
        <w:tab/>
        <w:t>D：</w:t>
        <w:tab/>
        <w:t>删除部分原有信息，保留部分原有信息</w:t>
      </w:r>
    </w:p>
    <w:p>
      <w:r>
        <w:t>12. 十进制数255转换为八进制数是(   )。</w:t>
      </w:r>
    </w:p>
    <w:p>
      <w:r>
        <w:tab/>
        <w:t>A：</w:t>
        <w:tab/>
        <w:t>357</w:t>
        <w:tab/>
        <w:tab/>
        <w:t>B：</w:t>
        <w:tab/>
        <w:t>367</w:t>
      </w:r>
    </w:p>
    <w:p>
      <w:r>
        <w:tab/>
        <w:t>C：</w:t>
        <w:tab/>
        <w:t>377</w:t>
        <w:tab/>
        <w:tab/>
        <w:t>D：</w:t>
        <w:tab/>
        <w:t>407</w:t>
      </w:r>
    </w:p>
    <w:p>
      <w:r>
        <w:t>13. 下列哪个IP地址是B类IP地址？（    ）</w:t>
      </w:r>
    </w:p>
    <w:p>
      <w:r>
        <w:tab/>
        <w:t>A：</w:t>
        <w:tab/>
        <w:t>202.115.148.33</w:t>
        <w:tab/>
        <w:tab/>
        <w:t>B：</w:t>
        <w:tab/>
        <w:t>126. 115.148.33</w:t>
      </w:r>
    </w:p>
    <w:p>
      <w:r>
        <w:tab/>
        <w:t>C：</w:t>
        <w:tab/>
        <w:t>191.115.148.33</w:t>
        <w:tab/>
        <w:tab/>
        <w:t>D：</w:t>
        <w:tab/>
        <w:t>240.115.148.33</w:t>
      </w:r>
    </w:p>
    <w:p>
      <w:r>
        <w:t>14. 中文Excel的单元格中的数据可为（   ）。</w:t>
      </w:r>
    </w:p>
    <w:p>
      <w:r>
        <w:tab/>
        <w:t>A：</w:t>
        <w:tab/>
        <w:t>一个图形</w:t>
        <w:tab/>
        <w:tab/>
        <w:t>B：</w:t>
        <w:tab/>
        <w:t>一组数字</w:t>
      </w:r>
    </w:p>
    <w:p>
      <w:r>
        <w:tab/>
        <w:t>C：</w:t>
        <w:tab/>
        <w:t>字符串</w:t>
        <w:tab/>
        <w:tab/>
        <w:t>D：</w:t>
        <w:tab/>
        <w:t>A、B、C都可以</w:t>
      </w:r>
    </w:p>
    <w:p>
      <w:r>
        <w:t>15. 要选定整个文档，可以将鼠标器指针移到文本选定区中任意位置，然后按住（  ）键单击鼠标器左键。</w:t>
      </w:r>
    </w:p>
    <w:p>
      <w:r>
        <w:tab/>
        <w:t>A：</w:t>
        <w:tab/>
        <w:t>Esc</w:t>
        <w:tab/>
        <w:tab/>
        <w:t>B：</w:t>
        <w:tab/>
        <w:t>Shift</w:t>
      </w:r>
    </w:p>
    <w:p>
      <w:r>
        <w:tab/>
        <w:t>C：</w:t>
        <w:tab/>
        <w:t>Ctrl</w:t>
        <w:tab/>
        <w:tab/>
        <w:t>D：</w:t>
        <w:tab/>
        <w:t>Alt</w:t>
      </w:r>
    </w:p>
    <w:p>
      <w:r>
        <w:t>16. 当前单元格若输入的是公式，则编辑栏内显示（   ）。</w:t>
      </w:r>
    </w:p>
    <w:p>
      <w:r>
        <w:tab/>
        <w:t>A：</w:t>
        <w:tab/>
        <w:t>公式</w:t>
        <w:tab/>
        <w:tab/>
        <w:t>B：</w:t>
        <w:tab/>
        <w:t>若公式正确，则显示计算结果</w:t>
      </w:r>
    </w:p>
    <w:p>
      <w:r>
        <w:tab/>
        <w:t>C：</w:t>
        <w:tab/>
        <w:t>若公式错误，则显示错误信息</w:t>
        <w:tab/>
        <w:tab/>
        <w:t>D：</w:t>
        <w:tab/>
        <w:t>其他信息</w:t>
      </w:r>
    </w:p>
    <w:p>
      <w:r>
        <w:t>17. 在Word环境下，定制编号脚注时，以下说法正确的是（  ）。</w:t>
      </w:r>
    </w:p>
    <w:p>
      <w:r>
        <w:tab/>
        <w:t>A：</w:t>
        <w:tab/>
        <w:t>只能使用阿拉伯数字编号</w:t>
        <w:tab/>
        <w:tab/>
        <w:t>B：</w:t>
        <w:tab/>
        <w:t>只能设置在页面的底端</w:t>
      </w:r>
    </w:p>
    <w:p>
      <w:r>
        <w:tab/>
        <w:t>C：</w:t>
        <w:tab/>
        <w:t>编号是从一开始的</w:t>
        <w:tab/>
        <w:tab/>
        <w:t>D：</w:t>
        <w:tab/>
        <w:t>编号可以自定义</w:t>
      </w:r>
    </w:p>
    <w:p>
      <w:r>
        <w:t>18. 公式 SUM（"3"，2，TRUE）的结果为（   ）。</w:t>
      </w:r>
    </w:p>
    <w:p>
      <w:r>
        <w:tab/>
        <w:t>A：</w:t>
        <w:tab/>
        <w:t>3</w:t>
        <w:tab/>
        <w:tab/>
        <w:t>B：</w:t>
        <w:tab/>
        <w:t>4</w:t>
      </w:r>
    </w:p>
    <w:p>
      <w:r>
        <w:tab/>
        <w:t>C：</w:t>
        <w:tab/>
        <w:t>6</w:t>
        <w:tab/>
        <w:tab/>
        <w:t>D：</w:t>
        <w:tab/>
        <w:t>公式错误</w:t>
      </w:r>
    </w:p>
    <w:p>
      <w:r>
        <w:t>19. 当选定文档中的非最后一段，进行分栏操作后，必须在（  ）视图看到分栏的效果。</w:t>
      </w:r>
    </w:p>
    <w:p>
      <w:r>
        <w:tab/>
        <w:t>A：</w:t>
        <w:tab/>
        <w:t>"普通"</w:t>
        <w:tab/>
        <w:tab/>
        <w:t>B：</w:t>
        <w:tab/>
        <w:t>"页面"</w:t>
      </w:r>
    </w:p>
    <w:p>
      <w:r>
        <w:tab/>
        <w:t>C：</w:t>
        <w:tab/>
        <w:t>"大纲"</w:t>
        <w:tab/>
        <w:tab/>
        <w:t>D：</w:t>
        <w:tab/>
        <w:t>"Web版式"</w:t>
      </w:r>
    </w:p>
    <w:p>
      <w:r>
        <w:t>20. 当个人计算机以拨号方式接入Internet网时，必须使用的设备是（    ）。</w:t>
      </w:r>
    </w:p>
    <w:p>
      <w:r>
        <w:tab/>
        <w:t>A：</w:t>
        <w:tab/>
        <w:t>网卡</w:t>
        <w:tab/>
        <w:tab/>
        <w:t>B：</w:t>
        <w:tab/>
        <w:t>调制解调器（Modem）</w:t>
      </w:r>
    </w:p>
    <w:p>
      <w:r>
        <w:tab/>
        <w:t>C：</w:t>
        <w:tab/>
        <w:t>电话机</w:t>
        <w:tab/>
        <w:tab/>
        <w:t>D：</w:t>
        <w:tab/>
        <w:t>浏览器软件</w:t>
      </w:r>
    </w:p>
    <w:p>
      <w:r>
        <w:t>21. 在PowerPoint的插入图片操作过程中，如果指定的插入图片的路径不对，会出现什么后果？（    ）</w:t>
      </w:r>
    </w:p>
    <w:p>
      <w:r>
        <w:tab/>
        <w:t>A：</w:t>
        <w:tab/>
        <w:t>PowerPoint 程序将被关闭</w:t>
        <w:tab/>
        <w:tab/>
        <w:t>B：</w:t>
        <w:tab/>
        <w:t>Windows出现蓝屏现象并死机</w:t>
      </w:r>
    </w:p>
    <w:p>
      <w:r>
        <w:tab/>
        <w:t>C：</w:t>
        <w:tab/>
        <w:t>无法插入指定文件</w:t>
        <w:tab/>
        <w:tab/>
        <w:t>D：</w:t>
        <w:tab/>
        <w:t>以上说法都不正确</w:t>
      </w:r>
    </w:p>
    <w:p>
      <w:r>
        <w:t>22. 在Word环境下，想对已有的表格增加一列，如果想在第二和第三列间插入一列，下面的操作哪一种是不正确的操作？（     ）</w:t>
      </w:r>
    </w:p>
    <w:p>
      <w:r>
        <w:tab/>
        <w:t>A：</w:t>
        <w:tab/>
        <w:t>首先选择第三列，然后选择"表格（A）"的插入列</w:t>
        <w:tab/>
        <w:tab/>
        <w:t>B：</w:t>
        <w:tab/>
        <w:t>首先选择第三列，然后选择"插入（I）"的插入列</w:t>
      </w:r>
    </w:p>
    <w:p>
      <w:r>
        <w:tab/>
        <w:t>C：</w:t>
        <w:tab/>
        <w:t>首先选择第三列，然后输入"Alt+A"，"I"</w:t>
        <w:tab/>
        <w:tab/>
        <w:t>D：</w:t>
        <w:tab/>
        <w:t>首先选择第三列，然后选择"工具（T）"的插入列</w:t>
      </w:r>
    </w:p>
    <w:p>
      <w:r>
        <w:t>23. 完整的计算机系统包括（    ）。</w:t>
      </w:r>
    </w:p>
    <w:p>
      <w:r>
        <w:tab/>
        <w:t>A：</w:t>
        <w:tab/>
        <w:t>主机和外部设备</w:t>
        <w:tab/>
        <w:tab/>
        <w:t>B：</w:t>
        <w:tab/>
        <w:t>主机和使用的程序</w:t>
      </w:r>
    </w:p>
    <w:p>
      <w:r>
        <w:tab/>
        <w:t>C：</w:t>
        <w:tab/>
        <w:t>硬件系统和软件系统</w:t>
        <w:tab/>
        <w:tab/>
        <w:t>D：</w:t>
        <w:tab/>
        <w:t>运算器、存储器和控制器</w:t>
      </w:r>
    </w:p>
    <w:p>
      <w:r>
        <w:t>24. Excel电子表格A1到C5为对角构成的区域，其表示方法是（  ）。</w:t>
      </w:r>
    </w:p>
    <w:p>
      <w:r>
        <w:tab/>
        <w:t>A：</w:t>
        <w:tab/>
        <w:t xml:space="preserve">A1∶C5 </w:t>
        <w:tab/>
        <w:tab/>
        <w:t>B：</w:t>
        <w:tab/>
        <w:t>C5∶A1</w:t>
      </w:r>
    </w:p>
    <w:p>
      <w:r>
        <w:tab/>
        <w:t>C：</w:t>
        <w:tab/>
        <w:t xml:space="preserve">A1，C5 </w:t>
        <w:tab/>
        <w:tab/>
        <w:t>D：</w:t>
        <w:tab/>
        <w:t>A1+C5</w:t>
      </w:r>
    </w:p>
    <w:p>
      <w:r>
        <w:t>25. 某台微机的硬盘容量为40GB，其中1GB表示（ ）。</w:t>
      </w:r>
    </w:p>
    <w:p>
      <w:r>
        <w:tab/>
        <w:t>A：</w:t>
        <w:tab/>
        <w:t>1000KB</w:t>
        <w:tab/>
        <w:tab/>
        <w:t>B：</w:t>
        <w:tab/>
        <w:t>1024KB</w:t>
      </w:r>
    </w:p>
    <w:p>
      <w:r>
        <w:tab/>
        <w:t>C：</w:t>
        <w:tab/>
        <w:t>1000MB</w:t>
        <w:tab/>
        <w:tab/>
        <w:t>D：</w:t>
        <w:tab/>
        <w:t>1024MB</w:t>
      </w:r>
    </w:p>
    <w:p>
      <w:r>
        <w:t>26. 在页眉或页码插入的日期域代码在打印时（  ）。</w:t>
      </w:r>
    </w:p>
    <w:p>
      <w:r>
        <w:tab/>
        <w:t>A：</w:t>
        <w:tab/>
        <w:t>随实际系统日期改变</w:t>
        <w:tab/>
        <w:tab/>
        <w:t>B：</w:t>
        <w:tab/>
        <w:t>固定不变</w:t>
      </w:r>
    </w:p>
    <w:p>
      <w:r>
        <w:tab/>
        <w:t>C：</w:t>
        <w:tab/>
        <w:t>变或不变根据用户设置</w:t>
        <w:tab/>
        <w:tab/>
        <w:t>D：</w:t>
        <w:tab/>
        <w:t>无法预见</w:t>
      </w:r>
    </w:p>
    <w:p>
      <w:r>
        <w:t>27. 创建新的PowerPoint一般使用下列哪一项？（   ）</w:t>
      </w:r>
    </w:p>
    <w:p>
      <w:r>
        <w:tab/>
        <w:t>A：</w:t>
        <w:tab/>
        <w:t>内容提示向导</w:t>
        <w:tab/>
        <w:tab/>
        <w:t>B：</w:t>
        <w:tab/>
        <w:t>设计模板</w:t>
      </w:r>
    </w:p>
    <w:p>
      <w:r>
        <w:tab/>
        <w:t>C：</w:t>
        <w:tab/>
        <w:t>空演示文稿</w:t>
        <w:tab/>
        <w:tab/>
        <w:t>D：</w:t>
        <w:tab/>
        <w:t>打开已有的演示文稿</w:t>
      </w:r>
    </w:p>
    <w:p>
      <w:r>
        <w:t>28. 在Word的编辑状态，设置了一个由多个行和列组成的空表格，将插入点定在某个单元格内，用鼠标单击"表格"命令菜单中的"选定行"命令，再用鼠标单击"表格"命令菜单中的"选定列"命令，则表格中被"选择"的部分是（  ）。</w:t>
      </w:r>
    </w:p>
    <w:p>
      <w:r>
        <w:tab/>
        <w:t>A：</w:t>
        <w:tab/>
        <w:t>插入点所在的行</w:t>
        <w:tab/>
        <w:tab/>
        <w:t>B：</w:t>
        <w:tab/>
        <w:t>插入点所在的列</w:t>
      </w:r>
    </w:p>
    <w:p>
      <w:r>
        <w:tab/>
        <w:t>C：</w:t>
        <w:tab/>
        <w:t>一个单元格</w:t>
        <w:tab/>
        <w:tab/>
        <w:t>D：</w:t>
        <w:tab/>
        <w:t>整个表格</w:t>
      </w:r>
    </w:p>
    <w:p>
      <w:r>
        <w:t>29. PowerPoint中，在占位符添加完文本后，怎样使操作生效（   ）。</w:t>
      </w:r>
    </w:p>
    <w:p>
      <w:r>
        <w:tab/>
        <w:t>A：</w:t>
        <w:tab/>
        <w:t>按Enter键</w:t>
        <w:tab/>
        <w:tab/>
        <w:t>B：</w:t>
        <w:tab/>
        <w:t>单击幻灯片的空白区域</w:t>
      </w:r>
    </w:p>
    <w:p>
      <w:r>
        <w:tab/>
        <w:t>C：</w:t>
        <w:tab/>
        <w:t>单击保存</w:t>
        <w:tab/>
        <w:tab/>
        <w:t>D：</w:t>
        <w:tab/>
        <w:t>单击撤销</w:t>
      </w:r>
    </w:p>
    <w:p>
      <w:r>
        <w:t>30. Internet上的资源，分为两类（    ）。</w:t>
      </w:r>
    </w:p>
    <w:p>
      <w:r>
        <w:tab/>
        <w:t>A：</w:t>
        <w:tab/>
        <w:t>计算机和网络</w:t>
        <w:tab/>
        <w:tab/>
        <w:t>B：</w:t>
        <w:tab/>
        <w:t>信息和网络</w:t>
      </w:r>
    </w:p>
    <w:p>
      <w:r>
        <w:tab/>
        <w:t>C：</w:t>
        <w:tab/>
        <w:t>信息和服务</w:t>
        <w:tab/>
        <w:tab/>
        <w:t>D：</w:t>
        <w:tab/>
        <w:t>浏览和电子邮件</w:t>
      </w:r>
    </w:p>
    <w:p>
      <w:r>
        <w:t>31. 以下关于进入Web站点的说法正确的有（    ）。</w:t>
      </w:r>
    </w:p>
    <w:p>
      <w:r>
        <w:tab/>
        <w:t>A：</w:t>
        <w:tab/>
        <w:t>只能输入IP</w:t>
        <w:tab/>
        <w:tab/>
        <w:t>B：</w:t>
        <w:tab/>
        <w:t>需同时输入IP地址和域名</w:t>
      </w:r>
    </w:p>
    <w:p>
      <w:r>
        <w:tab/>
        <w:t>C：</w:t>
        <w:tab/>
        <w:t>只能输入域名</w:t>
        <w:tab/>
        <w:tab/>
        <w:t>D：</w:t>
        <w:tab/>
        <w:t>可以通过输入IP地址或域名</w:t>
      </w:r>
    </w:p>
    <w:p>
      <w:r>
        <w:t>32. 电子邮件地址由两部分组成，即：用户名@（   ）。</w:t>
      </w:r>
    </w:p>
    <w:p>
      <w:r>
        <w:tab/>
        <w:t>A：</w:t>
        <w:tab/>
        <w:t>文件名</w:t>
        <w:tab/>
        <w:tab/>
        <w:t>B：</w:t>
        <w:tab/>
        <w:t>主机名</w:t>
      </w:r>
    </w:p>
    <w:p>
      <w:r>
        <w:tab/>
        <w:t>C：</w:t>
        <w:tab/>
        <w:t>匿名</w:t>
        <w:tab/>
        <w:tab/>
        <w:t>D：</w:t>
        <w:tab/>
        <w:t>设备名</w:t>
      </w:r>
    </w:p>
    <w:p>
      <w:r>
        <w:t>33. 十六进制数30转换为十进制数是(   )。</w:t>
      </w:r>
    </w:p>
    <w:p>
      <w:r>
        <w:tab/>
        <w:t>A：</w:t>
        <w:tab/>
        <w:t>30</w:t>
        <w:tab/>
        <w:tab/>
        <w:t>B：</w:t>
        <w:tab/>
        <w:t>48</w:t>
      </w:r>
    </w:p>
    <w:p>
      <w:r>
        <w:tab/>
        <w:t>C：</w:t>
        <w:tab/>
        <w:t>62</w:t>
        <w:tab/>
        <w:tab/>
        <w:t>D：</w:t>
        <w:tab/>
        <w:t>60</w:t>
      </w:r>
    </w:p>
    <w:p>
      <w:r>
        <w:t>34. 在计算机运行时，把程序和程序运行所需要的数据或程序运行产生的数据同时存放在内存中，这种程序运行方式是1946年由（   ）所领导的研究小组正式提出并论证的。</w:t>
      </w:r>
    </w:p>
    <w:p>
      <w:r>
        <w:tab/>
        <w:t>A：</w:t>
        <w:tab/>
        <w:t>图灵</w:t>
        <w:tab/>
        <w:tab/>
        <w:t>B：</w:t>
        <w:tab/>
        <w:t>布尔</w:t>
      </w:r>
    </w:p>
    <w:p>
      <w:r>
        <w:tab/>
        <w:t>C：</w:t>
        <w:tab/>
        <w:t>冯 · 诺依曼</w:t>
        <w:tab/>
        <w:tab/>
        <w:t>D：</w:t>
        <w:tab/>
        <w:t>爱因斯坦</w:t>
      </w:r>
    </w:p>
    <w:p>
      <w:r>
        <w:t>35. 在Excel的工作表中，活动单元格是指（   ）。</w:t>
      </w:r>
    </w:p>
    <w:p>
      <w:r>
        <w:tab/>
        <w:t>A：</w:t>
        <w:tab/>
        <w:t>一行单元格</w:t>
        <w:tab/>
        <w:tab/>
        <w:t>B：</w:t>
        <w:tab/>
        <w:t>1列单元格</w:t>
      </w:r>
    </w:p>
    <w:p>
      <w:r>
        <w:tab/>
        <w:t>C：</w:t>
        <w:tab/>
        <w:t>一个单元格</w:t>
        <w:tab/>
        <w:tab/>
        <w:t>D：</w:t>
        <w:tab/>
        <w:t>被选单元格</w:t>
      </w:r>
    </w:p>
    <w:p>
      <w:r>
        <w:t>36. Excel将下列数据项视作文本的是（   ）。</w:t>
      </w:r>
    </w:p>
    <w:p>
      <w:r>
        <w:tab/>
        <w:t>A：</w:t>
        <w:tab/>
        <w:t>2</w:t>
        <w:tab/>
        <w:tab/>
        <w:t>B：</w:t>
        <w:tab/>
        <w:t>15E587</w:t>
      </w:r>
    </w:p>
    <w:p>
      <w:r>
        <w:tab/>
        <w:t>C：</w:t>
        <w:tab/>
        <w:t>-15783.82</w:t>
        <w:tab/>
        <w:tab/>
        <w:t>D：</w:t>
        <w:tab/>
        <w:t>1834</w:t>
      </w:r>
    </w:p>
    <w:p>
      <w:r>
        <w:t>37. 插入影片操作应该用"插入"菜单中的哪个命令？（     ）</w:t>
      </w:r>
    </w:p>
    <w:p>
      <w:r>
        <w:tab/>
        <w:t>A：</w:t>
        <w:tab/>
        <w:t>新幻灯片</w:t>
        <w:tab/>
        <w:tab/>
        <w:t>B：</w:t>
        <w:tab/>
        <w:t>图片</w:t>
      </w:r>
    </w:p>
    <w:p>
      <w:r>
        <w:tab/>
        <w:t>C：</w:t>
        <w:tab/>
        <w:t>影片和声音</w:t>
        <w:tab/>
        <w:tab/>
        <w:t>D：</w:t>
        <w:tab/>
        <w:t>特殊符号</w:t>
      </w:r>
    </w:p>
    <w:p>
      <w:r>
        <w:t>38. 十进制数127转换为八进制数是(   )。</w:t>
      </w:r>
    </w:p>
    <w:p>
      <w:r>
        <w:tab/>
        <w:t>A：</w:t>
        <w:tab/>
        <w:t>157</w:t>
        <w:tab/>
        <w:tab/>
        <w:t>B：</w:t>
        <w:tab/>
        <w:t>167</w:t>
      </w:r>
    </w:p>
    <w:p>
      <w:r>
        <w:tab/>
        <w:t>C：</w:t>
        <w:tab/>
        <w:t>177</w:t>
        <w:tab/>
        <w:tab/>
        <w:t>D：</w:t>
        <w:tab/>
        <w:t>207</w:t>
      </w:r>
    </w:p>
    <w:p>
      <w:r>
        <w:t>39. 下列说法中，（   ）是正确的。</w:t>
      </w:r>
    </w:p>
    <w:p>
      <w:r>
        <w:tab/>
        <w:t>A：</w:t>
        <w:tab/>
        <w:t>软盘的体积比硬盘大</w:t>
        <w:tab/>
        <w:tab/>
        <w:t>B：</w:t>
        <w:tab/>
        <w:t>软盘可以是几张磁盘合成一个磁盘</w:t>
      </w:r>
    </w:p>
    <w:p>
      <w:r>
        <w:tab/>
        <w:t>C：</w:t>
        <w:tab/>
        <w:t>软盘的数据存储量远比硬盘少</w:t>
        <w:tab/>
        <w:tab/>
        <w:t>D：</w:t>
        <w:tab/>
        <w:t>读取硬盘上数据所需的时间较软盘多</w:t>
      </w:r>
    </w:p>
    <w:p>
      <w:r>
        <w:t>40. 关于Windows系统，下列说法不正确的是（   ）。</w:t>
      </w:r>
    </w:p>
    <w:p>
      <w:r>
        <w:tab/>
        <w:t>A：</w:t>
        <w:tab/>
        <w:t>可运行多个程序</w:t>
        <w:tab/>
        <w:tab/>
        <w:t>B：</w:t>
        <w:tab/>
        <w:t>可同时容纳多个窗口</w:t>
      </w:r>
    </w:p>
    <w:p>
      <w:r>
        <w:tab/>
        <w:t>C：</w:t>
        <w:tab/>
        <w:t>DOS方式可运行多个程序</w:t>
        <w:tab/>
        <w:tab/>
        <w:t>D：</w:t>
        <w:tab/>
        <w:t>持鼠标操作</w:t>
      </w:r>
    </w:p>
    <w:p>
      <w:r>
        <w:rPr>
          <w:b/>
          <w:sz w:val="24"/>
        </w:rPr>
        <w:t>二、多项选择题（共20题，每题2分）</w:t>
      </w:r>
    </w:p>
    <w:p>
      <w:r>
        <w:t>1. Windows中，进行菜单操作可以（  ）的方式。ABC</w:t>
      </w:r>
    </w:p>
    <w:p>
      <w:r>
        <w:tab/>
        <w:t>A：</w:t>
        <w:tab/>
        <w:t>用鼠标</w:t>
        <w:tab/>
        <w:tab/>
        <w:t>B：</w:t>
        <w:tab/>
        <w:t>用键盘</w:t>
      </w:r>
    </w:p>
    <w:p>
      <w:r>
        <w:tab/>
        <w:t>C：</w:t>
        <w:tab/>
        <w:t>使用快捷键</w:t>
        <w:tab/>
        <w:tab/>
        <w:t>D：</w:t>
        <w:tab/>
        <w:t>使用功能键</w:t>
      </w:r>
    </w:p>
    <w:p>
      <w:r>
        <w:t>2. Excel工作表保存时，可以存为（   ）。</w:t>
      </w:r>
    </w:p>
    <w:p>
      <w:r>
        <w:tab/>
        <w:t>A：</w:t>
        <w:tab/>
        <w:t xml:space="preserve">一般工作表文件，扩展名为.XLS </w:t>
        <w:tab/>
        <w:tab/>
        <w:t>B：</w:t>
        <w:tab/>
        <w:t>文本文件，扩展名为.TXT</w:t>
      </w:r>
    </w:p>
    <w:p>
      <w:r>
        <w:tab/>
        <w:t>C：</w:t>
        <w:tab/>
        <w:t>dBase文件，扩展名为.DBF</w:t>
        <w:tab/>
        <w:tab/>
        <w:t>D：</w:t>
        <w:tab/>
        <w:t>Lotus1-2-3文件，扩展名为.WKI</w:t>
      </w:r>
    </w:p>
    <w:p>
      <w:r>
        <w:t>3. 鼠标指针置于某窗口内，按下（  ）＋（  ）键，可将该窗口放入剪贴板。</w:t>
      </w:r>
    </w:p>
    <w:p>
      <w:r>
        <w:tab/>
        <w:t>A：</w:t>
        <w:tab/>
        <w:t>Ctrl</w:t>
        <w:tab/>
        <w:tab/>
        <w:t>B：</w:t>
        <w:tab/>
        <w:t>Print Screen</w:t>
      </w:r>
    </w:p>
    <w:p>
      <w:r>
        <w:tab/>
        <w:t>C：</w:t>
        <w:tab/>
        <w:t>Alt</w:t>
        <w:tab/>
        <w:tab/>
        <w:t>D：</w:t>
        <w:tab/>
        <w:t>Insert</w:t>
      </w:r>
    </w:p>
    <w:p>
      <w:r>
        <w:t xml:space="preserve">4. 下列哪些是高级语言？(     ) </w:t>
      </w:r>
    </w:p>
    <w:p>
      <w:r>
        <w:tab/>
        <w:t>A：</w:t>
        <w:tab/>
        <w:t>PASCAL</w:t>
        <w:tab/>
        <w:tab/>
        <w:t>B：</w:t>
        <w:tab/>
        <w:t>机器语言</w:t>
      </w:r>
    </w:p>
    <w:p>
      <w:r>
        <w:tab/>
        <w:t>C：</w:t>
        <w:tab/>
        <w:t>汇编语言</w:t>
        <w:tab/>
        <w:tab/>
        <w:t>D：</w:t>
        <w:tab/>
        <w:t>BASIC</w:t>
      </w:r>
    </w:p>
    <w:p>
      <w:r>
        <w:t>5. 与十进制数89相等的数包括(   )。</w:t>
      </w:r>
    </w:p>
    <w:p>
      <w:r>
        <w:tab/>
        <w:t>A：</w:t>
        <w:tab/>
        <w:t>二进制数01011001</w:t>
        <w:tab/>
        <w:tab/>
        <w:t>B：</w:t>
        <w:tab/>
        <w:t>二进制数01011111</w:t>
      </w:r>
    </w:p>
    <w:p>
      <w:r>
        <w:tab/>
        <w:t>C：</w:t>
        <w:tab/>
        <w:t>八进制数110</w:t>
        <w:tab/>
        <w:tab/>
        <w:t>D：</w:t>
        <w:tab/>
        <w:t>十六进制数5F</w:t>
      </w:r>
    </w:p>
    <w:p>
      <w:r>
        <w:tab/>
        <w:t>E：</w:t>
        <w:tab/>
        <w:t>十六进制数59</w:t>
      </w:r>
    </w:p>
    <w:p>
      <w:r>
        <w:t>6. 向单元格中输入日期，下列格式正确的是（  ）。</w:t>
      </w:r>
    </w:p>
    <w:p>
      <w:r>
        <w:tab/>
        <w:t>A：</w:t>
        <w:tab/>
        <w:t>1999-02-21 00:00:00</w:t>
        <w:tab/>
        <w:tab/>
        <w:t>B：</w:t>
        <w:tab/>
        <w:t>2009-01-04 00:00:00</w:t>
      </w:r>
    </w:p>
    <w:p>
      <w:r>
        <w:tab/>
        <w:t>C：</w:t>
        <w:tab/>
        <w:t>2009-04-04 00:00:00</w:t>
        <w:tab/>
        <w:tab/>
        <w:t>D：</w:t>
        <w:tab/>
        <w:t>2009-02-02 00:00:00</w:t>
      </w:r>
    </w:p>
    <w:p>
      <w:r>
        <w:t>7. 接入因特网后,想查看网上的信息,可以选择（   ）软件。</w:t>
      </w:r>
    </w:p>
    <w:p>
      <w:r>
        <w:tab/>
        <w:t>A：</w:t>
        <w:tab/>
        <w:t>Internet Explorer</w:t>
        <w:tab/>
        <w:tab/>
        <w:t>B：</w:t>
        <w:tab/>
        <w:t>Netscape Navigator</w:t>
      </w:r>
    </w:p>
    <w:p>
      <w:r>
        <w:tab/>
        <w:t>C：</w:t>
        <w:tab/>
        <w:t>Outlook Express</w:t>
        <w:tab/>
        <w:tab/>
        <w:t>D：</w:t>
        <w:tab/>
        <w:t>Word97</w:t>
      </w:r>
    </w:p>
    <w:p>
      <w:r>
        <w:tab/>
        <w:t>E：</w:t>
        <w:tab/>
        <w:t>WPS200</w:t>
      </w:r>
    </w:p>
    <w:p>
      <w:r>
        <w:t>8. Word为我们提供的模板类型有（  ）。</w:t>
      </w:r>
    </w:p>
    <w:p>
      <w:r>
        <w:tab/>
        <w:t>A：</w:t>
        <w:tab/>
        <w:t>NORMAL</w:t>
        <w:tab/>
        <w:tab/>
        <w:t>B：</w:t>
        <w:tab/>
        <w:t>LETTER &amp; FAX</w:t>
      </w:r>
    </w:p>
    <w:p>
      <w:r>
        <w:tab/>
        <w:t>C：</w:t>
        <w:tab/>
        <w:t>宋体</w:t>
        <w:tab/>
        <w:tab/>
        <w:t>D：</w:t>
        <w:tab/>
        <w:t>标题</w:t>
      </w:r>
    </w:p>
    <w:p>
      <w:r>
        <w:t>9. 电子计算机的特点是(   )。</w:t>
      </w:r>
    </w:p>
    <w:p>
      <w:r>
        <w:tab/>
        <w:t>A：</w:t>
        <w:tab/>
        <w:t>计算速度快</w:t>
        <w:tab/>
        <w:tab/>
        <w:t>B：</w:t>
        <w:tab/>
        <w:t>具有对信息的记忆能力</w:t>
      </w:r>
    </w:p>
    <w:p>
      <w:r>
        <w:tab/>
        <w:t>C：</w:t>
        <w:tab/>
        <w:t>具有思考能力</w:t>
        <w:tab/>
        <w:tab/>
        <w:t>D：</w:t>
        <w:tab/>
        <w:t>具有逻辑处理能力</w:t>
      </w:r>
    </w:p>
    <w:p>
      <w:r>
        <w:tab/>
        <w:t>E：</w:t>
        <w:tab/>
        <w:t>高度自动化</w:t>
      </w:r>
    </w:p>
    <w:p>
      <w:r>
        <w:t>10. Internet Explorer能识别的文件格式有（    ）。</w:t>
      </w:r>
    </w:p>
    <w:p>
      <w:r>
        <w:tab/>
        <w:t>A：</w:t>
        <w:tab/>
        <w:t xml:space="preserve">css </w:t>
        <w:tab/>
        <w:tab/>
        <w:t>B：</w:t>
        <w:tab/>
        <w:t>scripting</w:t>
      </w:r>
    </w:p>
    <w:p>
      <w:r>
        <w:tab/>
        <w:t>C：</w:t>
        <w:tab/>
        <w:t>html</w:t>
        <w:tab/>
        <w:tab/>
        <w:t>D：</w:t>
        <w:tab/>
        <w:t>jpg</w:t>
      </w:r>
    </w:p>
    <w:p>
      <w:r>
        <w:t>11. 关于Word使用的打印机，叙述正确的是（  ）。</w:t>
      </w:r>
    </w:p>
    <w:p>
      <w:r>
        <w:tab/>
        <w:t>A：</w:t>
        <w:tab/>
        <w:t>可以使用网络打印机</w:t>
        <w:tab/>
        <w:tab/>
        <w:t>B：</w:t>
        <w:tab/>
        <w:t>只能使用本地打印机</w:t>
      </w:r>
    </w:p>
    <w:p>
      <w:r>
        <w:tab/>
        <w:t>C：</w:t>
        <w:tab/>
        <w:t>如果安装了多个打印机驱动程序，必须指定"默认打印机"</w:t>
        <w:tab/>
        <w:tab/>
        <w:t>D：</w:t>
        <w:tab/>
        <w:t>"默认打印机"只能有一个</w:t>
      </w:r>
    </w:p>
    <w:p>
      <w:r>
        <w:t>12. Excel主窗口的标题栏中包括（    ）。</w:t>
      </w:r>
    </w:p>
    <w:p>
      <w:r>
        <w:tab/>
        <w:t>A：</w:t>
        <w:tab/>
        <w:t>窗口名称</w:t>
        <w:tab/>
        <w:tab/>
        <w:t>B：</w:t>
        <w:tab/>
        <w:t>控制按钮</w:t>
      </w:r>
    </w:p>
    <w:p>
      <w:r>
        <w:tab/>
        <w:t>C：</w:t>
        <w:tab/>
        <w:t>最大化按钮</w:t>
        <w:tab/>
        <w:tab/>
        <w:t>D：</w:t>
        <w:tab/>
        <w:t>关闭按钮</w:t>
      </w:r>
    </w:p>
    <w:p>
      <w:r>
        <w:t>13. 以下关于"操作系统"的叙述，正确的为(    )。</w:t>
      </w:r>
    </w:p>
    <w:p>
      <w:r>
        <w:tab/>
        <w:t>A：</w:t>
        <w:tab/>
        <w:t>是一种系统软件</w:t>
        <w:tab/>
        <w:tab/>
        <w:t>B：</w:t>
        <w:tab/>
        <w:t>是一种操作规范</w:t>
      </w:r>
    </w:p>
    <w:p>
      <w:r>
        <w:tab/>
        <w:t>C：</w:t>
        <w:tab/>
        <w:t>能把源代码翻译成目的代码</w:t>
        <w:tab/>
        <w:tab/>
        <w:t>D：</w:t>
        <w:tab/>
        <w:t>能控制和管理系统资源</w:t>
      </w:r>
    </w:p>
    <w:p>
      <w:r>
        <w:t>14. 与内存相比,外存的主要优点是(     )。</w:t>
      </w:r>
    </w:p>
    <w:p>
      <w:r>
        <w:tab/>
        <w:t>A：</w:t>
        <w:tab/>
        <w:t>存储容量大</w:t>
        <w:tab/>
        <w:tab/>
        <w:t>B：</w:t>
        <w:tab/>
        <w:t>信息可长期保存</w:t>
      </w:r>
    </w:p>
    <w:p>
      <w:r>
        <w:tab/>
        <w:t>C：</w:t>
        <w:tab/>
        <w:t>存储单位信息的价格便宜</w:t>
        <w:tab/>
        <w:tab/>
        <w:t>D：</w:t>
        <w:tab/>
        <w:t>存取速度快</w:t>
      </w:r>
    </w:p>
    <w:p>
      <w:r>
        <w:t>15. 网络操作系统有(    )。</w:t>
      </w:r>
    </w:p>
    <w:p>
      <w:r>
        <w:tab/>
        <w:t>A：</w:t>
        <w:tab/>
        <w:t xml:space="preserve">Netware </w:t>
        <w:tab/>
        <w:tab/>
        <w:t>B：</w:t>
        <w:tab/>
        <w:t>Windows 2000 Server</w:t>
      </w:r>
    </w:p>
    <w:p>
      <w:r>
        <w:tab/>
        <w:t>C：</w:t>
        <w:tab/>
        <w:t>DOS</w:t>
        <w:tab/>
        <w:tab/>
        <w:t>D：</w:t>
        <w:tab/>
        <w:t>UNIX</w:t>
      </w:r>
    </w:p>
    <w:p>
      <w:r>
        <w:t>16. Word保存文件的操作可以有（  ）。</w:t>
      </w:r>
    </w:p>
    <w:p>
      <w:r>
        <w:tab/>
        <w:t>A：</w:t>
        <w:tab/>
        <w:t>"另存为"</w:t>
        <w:tab/>
        <w:tab/>
        <w:t>B：</w:t>
        <w:tab/>
        <w:t>按F2键</w:t>
      </w:r>
    </w:p>
    <w:p>
      <w:r>
        <w:tab/>
        <w:t>C：</w:t>
        <w:tab/>
        <w:t>单击"保存"按钮</w:t>
        <w:tab/>
        <w:tab/>
        <w:t>D：</w:t>
        <w:tab/>
        <w:t>用"文件"中"保存"命令</w:t>
      </w:r>
    </w:p>
    <w:p>
      <w:r>
        <w:t>17. 在PowerPoint中，下列设置文本的字体的操作正确的是（   ）。</w:t>
      </w:r>
    </w:p>
    <w:p>
      <w:r>
        <w:tab/>
        <w:t>A：</w:t>
        <w:tab/>
        <w:t>选取要格式化的文本或段落</w:t>
        <w:tab/>
        <w:tab/>
        <w:t>B：</w:t>
        <w:tab/>
        <w:t>从菜单栏中选格式菜单开始</w:t>
      </w:r>
    </w:p>
    <w:p>
      <w:r>
        <w:tab/>
        <w:t>C：</w:t>
        <w:tab/>
        <w:t>弹出的字体对话框中选择所需的中文字体、字形、字号等项</w:t>
        <w:tab/>
        <w:tab/>
        <w:t>D：</w:t>
        <w:tab/>
        <w:t>效果选项中的效果选项是无法选择的</w:t>
      </w:r>
    </w:p>
    <w:p>
      <w:r>
        <w:t>18. Windows中可对软盘进行格式化的有（     ）。</w:t>
      </w:r>
    </w:p>
    <w:p>
      <w:r>
        <w:tab/>
        <w:t>A：</w:t>
        <w:tab/>
        <w:t>控制面板</w:t>
        <w:tab/>
        <w:tab/>
        <w:t>B：</w:t>
        <w:tab/>
        <w:t>"我的电脑"文件夹</w:t>
      </w:r>
    </w:p>
    <w:p>
      <w:r>
        <w:tab/>
        <w:t>C：</w:t>
        <w:tab/>
        <w:t>资源管理器</w:t>
        <w:tab/>
        <w:tab/>
        <w:t>D：</w:t>
        <w:tab/>
        <w:t>我的文档</w:t>
      </w:r>
    </w:p>
    <w:p>
      <w:r>
        <w:t>19. World Wide Web的简称是（    ）。</w:t>
      </w:r>
    </w:p>
    <w:p>
      <w:r>
        <w:tab/>
        <w:t>A：</w:t>
        <w:tab/>
        <w:t>www</w:t>
        <w:tab/>
        <w:tab/>
        <w:t>B：</w:t>
        <w:tab/>
        <w:t>w1w</w:t>
      </w:r>
    </w:p>
    <w:p>
      <w:r>
        <w:tab/>
        <w:t>C：</w:t>
        <w:tab/>
        <w:t>FTP</w:t>
        <w:tab/>
        <w:tab/>
        <w:t>D：</w:t>
        <w:tab/>
        <w:t>3w</w:t>
      </w:r>
    </w:p>
    <w:p>
      <w:r>
        <w:t>20. 软磁盘被置为写保护后,正确的说法有（    ）。</w:t>
      </w:r>
    </w:p>
    <w:p>
      <w:r>
        <w:tab/>
        <w:t>A：</w:t>
        <w:tab/>
        <w:t>能读出信息</w:t>
        <w:tab/>
        <w:tab/>
        <w:t>B：</w:t>
        <w:tab/>
        <w:t>不能写入信息</w:t>
      </w:r>
    </w:p>
    <w:p>
      <w:r>
        <w:tab/>
        <w:t>C：</w:t>
        <w:tab/>
        <w:t>可读可写信息</w:t>
        <w:tab/>
        <w:tab/>
        <w:t>D：</w:t>
        <w:tab/>
        <w:t>可避免病毒侵入</w:t>
      </w:r>
    </w:p>
    <w:p>
      <w:r>
        <w:rPr>
          <w:b/>
          <w:sz w:val="24"/>
        </w:rPr>
        <w:t>三、判断题（共10题，每题1分）</w:t>
      </w:r>
    </w:p>
    <w:p>
      <w:r>
        <w:tab/>
        <w:t>1. 在Word环境下,缩排与页边界的作用一样，用于控制正文到页面左右边的距离。（    ）</w:t>
      </w:r>
    </w:p>
    <w:p>
      <w:r>
        <w:tab/>
        <w:t>2. 在建立新的Excel文件时，用户不能自己定义模板，只能使用Excel提供的几种模板。（    ）</w:t>
      </w:r>
    </w:p>
    <w:p>
      <w:r>
        <w:tab/>
        <w:t>3. 计算机的指令是一组二进制代码,是计算机可以直接执行的操作命令。（    ）</w:t>
      </w:r>
    </w:p>
    <w:p>
      <w:r>
        <w:tab/>
        <w:t>4. Internet Explorer浏览器能识别.htm格式文件。（    ）</w:t>
      </w:r>
    </w:p>
    <w:p>
      <w:r>
        <w:tab/>
        <w:t>5. 电子邮件就是利用Internet网收发电子邮件，具有快速、便宜、功能强大的特点。（    ）</w:t>
      </w:r>
    </w:p>
    <w:p>
      <w:r>
        <w:tab/>
        <w:t>6. 在局域网(LAN)网络中可以采用TCP/IP通信协议。（    ）</w:t>
      </w:r>
    </w:p>
    <w:p>
      <w:r>
        <w:tab/>
        <w:t>7. 在计算机内部，负数是用"-"号表示的。（    ）</w:t>
      </w:r>
    </w:p>
    <w:p>
      <w:r>
        <w:tab/>
        <w:t>8. Word可以将声音等其他信息插入在文本之中，使文章真正做到有"声"有"色"。（    ）</w:t>
      </w:r>
    </w:p>
    <w:p>
      <w:r>
        <w:tab/>
        <w:t>9. Internet电子邮件扩充协议是SMTP协议。（    ）</w:t>
      </w:r>
    </w:p>
    <w:p>
      <w:r>
        <w:tab/>
        <w:t>10. 使用"插入"菜单中的"符号"命令，可以插入特殊字符和符号。（    ）</w:t>
      </w:r>
    </w:p>
    <w:p>
      <w:r>
        <w:rPr>
          <w:b/>
          <w:sz w:val="24"/>
        </w:rPr>
        <w:t>四、填空题（共10题，每题1分）</w:t>
      </w:r>
    </w:p>
    <w:p>
      <w:r>
        <w:tab/>
        <w:t>1. 在Word环境下，"表格和边框"工具栏中的"平均分布各行"的功能是将选定的行或单元格的行高改为（     ）。</w:t>
      </w:r>
    </w:p>
    <w:p>
      <w:r>
        <w:tab/>
        <w:t>2. 1&amp;234的运算结果为（     ）。</w:t>
      </w:r>
    </w:p>
    <w:p>
      <w:r>
        <w:tab/>
        <w:t>3. 要将幻灯片编号显示在幻灯片的右上方，应选择"视图|母版"菜单下的（     ）命令进行设置。</w:t>
      </w:r>
    </w:p>
    <w:p>
      <w:r>
        <w:tab/>
        <w:t>4. 用户采用拨号方式上网,需得到（     ）(ISP)提供的账号。</w:t>
      </w:r>
    </w:p>
    <w:p>
      <w:r>
        <w:tab/>
        <w:t>5. Word文字处理中，按Ctrl+（     ）键可以把插入点移到文档尾部。</w:t>
      </w:r>
    </w:p>
    <w:p>
      <w:r>
        <w:tab/>
        <w:t>6. 微机系统中，高级语言的源程序是通过（     ）系统建立起来的。</w:t>
      </w:r>
    </w:p>
    <w:p>
      <w:r>
        <w:tab/>
        <w:t xml:space="preserve">7. Excel中复制单元格数据的快捷键为Ctrl+（     ）。（如有英文请写大写字母） </w:t>
      </w:r>
    </w:p>
    <w:p>
      <w:r>
        <w:tab/>
        <w:t>8. 64KB =（     ）Byte。</w:t>
      </w:r>
    </w:p>
    <w:p>
      <w:r>
        <w:tab/>
        <w:t>9. Windows中，改变窗口的排列方式可以通过在（     ）栏的空白处单击鼠标右键，在弹出快捷菜单中选取要排列的方式。</w:t>
      </w:r>
    </w:p>
    <w:p>
      <w:r>
        <w:tab/>
        <w:t>10. iP地址每个字节的数据范围是（     ）到（     ）。</w:t>
      </w:r>
    </w:p>
    <w:sectPr w:rsidR="0010715A" w:rsidRPr="003A7EAD" w:rsidSect="009B79D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B2404"/>
    <w:multiLevelType w:val="hybridMultilevel"/>
    <w:tmpl w:val="11008548"/>
    <w:lvl w:ilvl="0" w:tplc="CD5CF0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0AD"/>
    <w:rsid w:val="0010715A"/>
    <w:rsid w:val="003A7EAD"/>
    <w:rsid w:val="0080644E"/>
    <w:rsid w:val="008B20AD"/>
    <w:rsid w:val="009B79D1"/>
    <w:rsid w:val="009C37F4"/>
    <w:rsid w:val="00A85E63"/>
    <w:rsid w:val="00F548A6"/>
    <w:rsid w:val="00FB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735ED"/>
  <w15:chartTrackingRefBased/>
  <w15:docId w15:val="{9CECB0CB-6E0C-4356-8AA0-A26C4F678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7EAD"/>
    <w:pPr>
      <w:ind w:firstLineChars="200" w:firstLine="420"/>
    </w:pPr>
  </w:style>
  <w:style w:type="table" w:styleId="a4">
    <w:name w:val="Table Grid"/>
    <w:basedOn w:val="a1"/>
    <w:uiPriority w:val="39"/>
    <w:rsid w:val="009C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Words>
  <Characters>137</Characters>
  <Application>Microsoft Office Word</Application>
  <DocSecurity>0</DocSecurity>
  <Lines>1</Lines>
  <Paragraphs>1</Paragraphs>
  <ScaleCrop>false</ScaleCrop>
  <Company>Microsoft</Company>
  <LinksUpToDate>false</LinksUpToDate>
  <CharactersWithSpaces>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Wei</dc:creator>
  <cp:keywords/>
  <dc:description/>
  <cp:lastModifiedBy>Dylan Wei</cp:lastModifiedBy>
  <cp:revision>6</cp:revision>
  <dcterms:created xsi:type="dcterms:W3CDTF">2020-06-17T02:44:00Z</dcterms:created>
  <dcterms:modified xsi:type="dcterms:W3CDTF">2020-06-17T03:59:00Z</dcterms:modified>
</cp:coreProperties>
</file>