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F4B" w:rsidRPr="006B5F4B" w:rsidRDefault="006B5F4B" w:rsidP="006B5F4B">
      <w:pPr>
        <w:widowControl/>
        <w:jc w:val="center"/>
        <w:rPr>
          <w:rFonts w:ascii="microsoft yahei" w:eastAsia="宋体" w:hAnsi="microsoft yahei" w:cs="宋体"/>
          <w:b/>
          <w:bCs/>
          <w:color w:val="000000"/>
          <w:kern w:val="36"/>
          <w:sz w:val="27"/>
          <w:szCs w:val="27"/>
        </w:rPr>
      </w:pPr>
      <w:hyperlink r:id="rId6" w:history="1">
        <w:r w:rsidRPr="006B5F4B">
          <w:rPr>
            <w:rFonts w:ascii="microsoft yahei" w:eastAsia="宋体" w:hAnsi="microsoft yahei" w:cs="宋体"/>
            <w:b/>
            <w:bCs/>
            <w:color w:val="000000"/>
            <w:kern w:val="36"/>
            <w:sz w:val="27"/>
            <w:szCs w:val="27"/>
          </w:rPr>
          <w:t>Dubbo</w:t>
        </w:r>
        <w:r w:rsidRPr="006B5F4B">
          <w:rPr>
            <w:rFonts w:ascii="microsoft yahei" w:eastAsia="宋体" w:hAnsi="microsoft yahei" w:cs="宋体"/>
            <w:b/>
            <w:bCs/>
            <w:color w:val="000000"/>
            <w:kern w:val="36"/>
            <w:sz w:val="27"/>
            <w:szCs w:val="27"/>
          </w:rPr>
          <w:t>微服务打成可执行</w:t>
        </w:r>
        <w:r w:rsidRPr="006B5F4B">
          <w:rPr>
            <w:rFonts w:ascii="microsoft yahei" w:eastAsia="宋体" w:hAnsi="microsoft yahei" w:cs="宋体"/>
            <w:b/>
            <w:bCs/>
            <w:color w:val="000000"/>
            <w:kern w:val="36"/>
            <w:sz w:val="27"/>
            <w:szCs w:val="27"/>
          </w:rPr>
          <w:t>jar</w:t>
        </w:r>
        <w:r w:rsidRPr="006B5F4B">
          <w:rPr>
            <w:rFonts w:ascii="microsoft yahei" w:eastAsia="宋体" w:hAnsi="microsoft yahei" w:cs="宋体"/>
            <w:b/>
            <w:bCs/>
            <w:color w:val="000000"/>
            <w:kern w:val="36"/>
            <w:sz w:val="27"/>
            <w:szCs w:val="27"/>
          </w:rPr>
          <w:t>包</w:t>
        </w:r>
      </w:hyperlink>
    </w:p>
    <w:p w:rsidR="000B679B" w:rsidRPr="000B679B" w:rsidRDefault="000B679B" w:rsidP="000B679B">
      <w:pPr>
        <w:pStyle w:val="1"/>
        <w:numPr>
          <w:ilvl w:val="0"/>
          <w:numId w:val="2"/>
        </w:numPr>
        <w:rPr>
          <w:rFonts w:asciiTheme="majorEastAsia" w:eastAsiaTheme="majorEastAsia" w:hAnsiTheme="majorEastAsia" w:hint="eastAsia"/>
          <w:sz w:val="30"/>
          <w:szCs w:val="30"/>
        </w:rPr>
      </w:pPr>
      <w:r w:rsidRPr="000B679B">
        <w:rPr>
          <w:rFonts w:asciiTheme="majorEastAsia" w:eastAsiaTheme="majorEastAsia" w:hAnsiTheme="majorEastAsia" w:hint="eastAsia"/>
          <w:sz w:val="30"/>
          <w:szCs w:val="30"/>
        </w:rPr>
        <w:t>pom文件配置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&lt;!--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构建项目配置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 --&gt;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&lt;build&gt;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&lt;finalName&gt;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dubbo-service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&lt;/finalName&gt;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&lt;!--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加载资源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 --&gt;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&lt;resources&gt;</w:t>
      </w:r>
    </w:p>
    <w:p w:rsidR="006B5F4B" w:rsidRPr="00313FD3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 w:hint="eastAsia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&lt;resource&gt;</w:t>
      </w:r>
    </w:p>
    <w:p w:rsidR="00313FD3" w:rsidRPr="006B5F4B" w:rsidRDefault="00313FD3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         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&lt;!--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设置根路径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,classes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文件是源文件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 --&gt;</w:t>
      </w:r>
    </w:p>
    <w:p w:rsidR="006B5F4B" w:rsidRPr="00313FD3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 w:hint="eastAsia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&lt;targetPath&gt;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${project.build.directory}/classes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&lt;/targetPath&gt;</w:t>
      </w:r>
    </w:p>
    <w:p w:rsidR="00313FD3" w:rsidRPr="006B5F4B" w:rsidRDefault="00313FD3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         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&lt;!-- </w:t>
      </w:r>
      <w:r>
        <w:rPr>
          <w:rFonts w:ascii="Consolas" w:eastAsia="宋体" w:hAnsi="Consolas" w:cs="Consolas" w:hint="eastAsia"/>
          <w:color w:val="008200"/>
          <w:kern w:val="0"/>
          <w:sz w:val="18"/>
          <w:szCs w:val="18"/>
          <w:bdr w:val="none" w:sz="0" w:space="0" w:color="auto" w:frame="1"/>
        </w:rPr>
        <w:t>指定目录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src/main/resources</w:t>
      </w:r>
      <w:r>
        <w:rPr>
          <w:rFonts w:ascii="Consolas" w:eastAsia="宋体" w:hAnsi="Consolas" w:cs="Consolas" w:hint="eastAsia"/>
          <w:color w:val="008200"/>
          <w:kern w:val="0"/>
          <w:sz w:val="18"/>
          <w:szCs w:val="18"/>
          <w:bdr w:val="none" w:sz="0" w:space="0" w:color="auto" w:frame="1"/>
        </w:rPr>
        <w:t>(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存放所有配置文件</w:t>
      </w:r>
      <w:r>
        <w:rPr>
          <w:rFonts w:ascii="Consolas" w:eastAsia="宋体" w:hAnsi="Consolas" w:cs="Consolas" w:hint="eastAsia"/>
          <w:color w:val="008200"/>
          <w:kern w:val="0"/>
          <w:sz w:val="18"/>
          <w:szCs w:val="18"/>
          <w:bdr w:val="none" w:sz="0" w:space="0" w:color="auto" w:frame="1"/>
        </w:rPr>
        <w:t>)</w:t>
      </w:r>
      <w:r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下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的文件移到根路径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 --&gt;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&lt;directory&gt;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src/main/resources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&lt;/directory&gt;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&lt;filtering&gt;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true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&lt;/filtering&gt;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&lt;includes&gt;</w:t>
      </w:r>
    </w:p>
    <w:p w:rsidR="006B5F4B" w:rsidRPr="004414D9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 w:hint="eastAsia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&lt;!-- **/*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代表读取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src/main/resources</w:t>
      </w:r>
      <w:r w:rsidR="004414D9">
        <w:rPr>
          <w:rFonts w:ascii="Consolas" w:eastAsia="宋体" w:hAnsi="Consolas" w:cs="Consolas" w:hint="eastAsia"/>
          <w:color w:val="008200"/>
          <w:kern w:val="0"/>
          <w:sz w:val="18"/>
          <w:szCs w:val="18"/>
          <w:bdr w:val="none" w:sz="0" w:space="0" w:color="auto" w:frame="1"/>
        </w:rPr>
        <w:t>下全部文件都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移到根路径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 --&gt;</w:t>
      </w:r>
    </w:p>
    <w:p w:rsidR="004414D9" w:rsidRPr="006B5F4B" w:rsidRDefault="004414D9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             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&lt;!--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把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src/main/resources</w:t>
      </w:r>
      <w:r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下所有</w:t>
      </w:r>
      <w:r>
        <w:rPr>
          <w:rFonts w:ascii="Consolas" w:eastAsia="宋体" w:hAnsi="Consolas" w:cs="Consolas" w:hint="eastAsia"/>
          <w:color w:val="008200"/>
          <w:kern w:val="0"/>
          <w:sz w:val="18"/>
          <w:szCs w:val="18"/>
          <w:bdr w:val="none" w:sz="0" w:space="0" w:color="auto" w:frame="1"/>
        </w:rPr>
        <w:t>目录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的所有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xml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的文件移到根路径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 --&gt;</w:t>
      </w:r>
    </w:p>
    <w:p w:rsidR="006B5F4B" w:rsidRPr="00313FD3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 w:hint="eastAsia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&lt;include&gt;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**/*.xml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&lt;/include&gt;</w:t>
      </w:r>
    </w:p>
    <w:p w:rsidR="00313FD3" w:rsidRPr="006B5F4B" w:rsidRDefault="00313FD3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>
        <w:rPr>
          <w:rFonts w:ascii="Consolas" w:eastAsia="宋体" w:hAnsi="Consolas" w:cs="Consolas" w:hint="eastAsia"/>
          <w:b/>
          <w:bCs/>
          <w:color w:val="993300"/>
          <w:kern w:val="0"/>
          <w:sz w:val="18"/>
          <w:szCs w:val="18"/>
          <w:bdr w:val="none" w:sz="0" w:space="0" w:color="auto" w:frame="1"/>
        </w:rPr>
        <w:t xml:space="preserve">                 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&lt;!--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把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src/main/resources</w:t>
      </w:r>
      <w:r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下所有</w:t>
      </w:r>
      <w:r>
        <w:rPr>
          <w:rFonts w:ascii="Consolas" w:eastAsia="宋体" w:hAnsi="Consolas" w:cs="Consolas" w:hint="eastAsia"/>
          <w:color w:val="008200"/>
          <w:kern w:val="0"/>
          <w:sz w:val="18"/>
          <w:szCs w:val="18"/>
          <w:bdr w:val="none" w:sz="0" w:space="0" w:color="auto" w:frame="1"/>
        </w:rPr>
        <w:t>目录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的所有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properties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文件移到根路径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 --&gt;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&lt;include&gt;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**/*.properties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&lt;/include&gt;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&lt;/includes&gt;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&lt;/resource&gt;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&lt;!--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结合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com.alibaba.dubbo.container.Main --&gt;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&lt;resource&gt;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&lt;!-- dubbo Main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方法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默认读取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/classes/META-INF/spring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文件下的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spring-context.xml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文件，所以要将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spring-context.xml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文件移到该目录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 --&gt;</w:t>
      </w:r>
    </w:p>
    <w:p w:rsidR="006B5F4B" w:rsidRPr="004414D9" w:rsidRDefault="004414D9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 w:hint="eastAsia"/>
          <w:color w:val="5C5C5C"/>
          <w:w w:val="95"/>
          <w:kern w:val="0"/>
          <w:sz w:val="18"/>
          <w:szCs w:val="18"/>
        </w:rPr>
      </w:pPr>
      <w:r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r w:rsidR="006B5F4B" w:rsidRPr="004414D9">
        <w:rPr>
          <w:rFonts w:ascii="Consolas" w:eastAsia="宋体" w:hAnsi="Consolas" w:cs="Consolas"/>
          <w:b/>
          <w:bCs/>
          <w:color w:val="993300"/>
          <w:w w:val="95"/>
          <w:kern w:val="0"/>
          <w:sz w:val="18"/>
          <w:szCs w:val="18"/>
          <w:bdr w:val="none" w:sz="0" w:space="0" w:color="auto" w:frame="1"/>
        </w:rPr>
        <w:t>&lt;targetPath&gt;</w:t>
      </w:r>
      <w:r w:rsidR="006B5F4B" w:rsidRPr="006B5F4B">
        <w:rPr>
          <w:rFonts w:ascii="Consolas" w:eastAsia="宋体" w:hAnsi="Consolas" w:cs="Consolas"/>
          <w:color w:val="000000"/>
          <w:w w:val="95"/>
          <w:kern w:val="0"/>
          <w:sz w:val="18"/>
          <w:szCs w:val="18"/>
          <w:bdr w:val="none" w:sz="0" w:space="0" w:color="auto" w:frame="1"/>
        </w:rPr>
        <w:t>${project.build.directory}/classes/META-INF/spring</w:t>
      </w:r>
      <w:r w:rsidR="006B5F4B" w:rsidRPr="004414D9">
        <w:rPr>
          <w:rFonts w:ascii="Consolas" w:eastAsia="宋体" w:hAnsi="Consolas" w:cs="Consolas"/>
          <w:b/>
          <w:bCs/>
          <w:color w:val="993300"/>
          <w:w w:val="95"/>
          <w:kern w:val="0"/>
          <w:sz w:val="18"/>
          <w:szCs w:val="18"/>
          <w:bdr w:val="none" w:sz="0" w:space="0" w:color="auto" w:frame="1"/>
        </w:rPr>
        <w:t>&lt;/targetPath&gt;</w:t>
      </w:r>
    </w:p>
    <w:p w:rsidR="00310C37" w:rsidRPr="006B5F4B" w:rsidRDefault="00310C37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         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&lt;!--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这是我存放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spring-context.xml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的路径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 --&gt;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&lt;directory&gt;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src/main/resources/WEB-INF/spring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&lt;/directory&gt;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&lt;filtering&gt;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true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&lt;/filtering&gt;</w:t>
      </w:r>
    </w:p>
    <w:p w:rsidR="006B5F4B" w:rsidRPr="000D54B0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 w:hint="eastAsia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&lt;includes&gt;</w:t>
      </w:r>
    </w:p>
    <w:p w:rsidR="000D54B0" w:rsidRPr="006B5F4B" w:rsidRDefault="000D54B0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>
        <w:rPr>
          <w:rFonts w:ascii="Consolas" w:eastAsia="宋体" w:hAnsi="Consolas" w:cs="Consolas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               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&lt;!--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将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 spring-context.xml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移到启动文件目录下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 --&gt;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&lt;include&gt;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spring-context.xml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&lt;/include&gt;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&lt;/includes&gt;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&lt;/resource&gt;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&lt;/resources&gt;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&lt;pluginManagement&gt;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&lt;plugins&gt;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&lt;!--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解决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Maven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插件在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Eclipse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内执行了一系列的生命周期引起冲突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 --&gt;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&lt;plugin&gt;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&lt;groupId&gt;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org.eclipse.m2e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&lt;/groupId&gt;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&lt;artifactId&gt;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lifecycle-mapping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&lt;/artifactId&gt;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&lt;version&gt;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1.0.0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&lt;/version&gt;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&lt;configuration&gt;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&lt;lifecycleMappingMetadata&gt;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&lt;pluginExecutions&gt;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&lt;pluginExecution&gt;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&lt;pluginExecutionFilter&gt;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="000D54B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&lt;groupId&gt;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org.apache.maven.plugins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&lt;/groupId&gt;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="000D54B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&lt;artifactId&gt;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maven-dependency-plugin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&lt;/artifactId&gt;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</w:t>
      </w:r>
      <w:r w:rsidR="000D54B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&lt;versionRange&gt;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[2.0,)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&lt;/versionRange&gt;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="000D54B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&lt;goals&gt;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&lt;goal&gt;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copy-dependencies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&lt;/goal&gt;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="000D54B0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&lt;/goals&gt;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&lt;/pluginExecutionFilter&gt;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&lt;action&gt;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&lt;ignore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/&gt;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&lt;/action&gt;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&lt;/pluginExecution&gt;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&lt;/pluginExecutions&gt;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&lt;/lifecycleMappingMetadata&gt;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&lt;/configuration&gt;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&lt;/plugin&gt;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&lt;/plugins&gt;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&lt;/pluginManagement&gt;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&lt;plugins&gt;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&lt;!--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打包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jar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文件时，配置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manifest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文件，加入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lib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包的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jar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依赖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 --&gt;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&lt;plugin&gt;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&lt;groupId&gt;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org.apache.maven.plugins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&lt;/groupId&gt;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&lt;artifactId&gt;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maven-jar-plugin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&lt;/artifactId&gt;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&lt;configuration&gt;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&lt;classesDirectory&gt;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target/classes/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&lt;/classesDirectory&gt;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&lt;archive&gt;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 w:hint="eastAsia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&lt;manifest&gt;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>
        <w:rPr>
          <w:rFonts w:ascii="Consolas" w:eastAsia="宋体" w:hAnsi="Consolas" w:cs="Consolas" w:hint="eastAsia"/>
          <w:color w:val="5C5C5C"/>
          <w:kern w:val="0"/>
          <w:sz w:val="18"/>
          <w:szCs w:val="18"/>
        </w:rPr>
        <w:t xml:space="preserve">                          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&lt;!--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主方法，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dubbo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官方提供的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 --&gt;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&lt;mainClass&gt;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com.alibaba.dubbo.container.Main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&lt;/mainClass&gt;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&lt;!-- 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打包时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 MANIFEST.MF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文件不记录的时间戳版本</w:t>
      </w:r>
      <w:r w:rsidRPr="006B5F4B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 --&gt;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&lt;useUniqueVersions&gt;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false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&lt;/useUniqueVersions&gt;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&lt;addClasspath&gt;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true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&lt;/addClasspath&gt;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&lt;classpathPrefix&gt;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lib/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&lt;/classpathPrefix&gt;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&lt;/manifest&gt;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&lt;manifestEntries&gt;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&lt;Class-Path&gt;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.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&lt;/Class-Path&gt;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&lt;/manifestEntries&gt;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&lt;/archive&gt;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&lt;/configuration&gt;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&lt;/plugin&gt;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&lt;plugin&gt;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&lt;groupId&gt;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org.apache.maven.plugins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&lt;/groupId&gt;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&lt;artifactId&gt;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maven-dependency-plugin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&lt;/artifactId&gt;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&lt;executions&gt;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&lt;execution&gt;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&lt;id&gt;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copy-dependencies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&lt;/id&gt;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&lt;phase&gt;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package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&lt;/phase&gt;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&lt;goals&gt;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&lt;goal&gt;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copy-dependencies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&lt;/goal&gt;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&lt;/goals&gt;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&lt;configuration&gt;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&lt;type&gt;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jar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&lt;/type&gt;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&lt;includeTypes&gt;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jar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&lt;/includeTypes&gt;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&lt;useUniqueVersions&gt;</w:t>
      </w: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false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&lt;/useUniqueVersions&gt;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&lt;outputDirectory&gt;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bookmarkStart w:id="0" w:name="_GoBack"/>
      <w:bookmarkEnd w:id="0"/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="005C2423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${project.build.directory}/lib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&lt;/outputDirectory&gt;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&lt;/configuration&gt;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&lt;/execution&gt;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&lt;/executions&gt;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&lt;/plugin&gt;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&lt;/plugins&gt;</w:t>
      </w:r>
    </w:p>
    <w:p w:rsidR="006B5F4B" w:rsidRPr="006B5F4B" w:rsidRDefault="006B5F4B" w:rsidP="00775468">
      <w:pPr>
        <w:widowControl/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-359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6B5F4B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&lt;/build&gt;</w:t>
      </w:r>
    </w:p>
    <w:p w:rsidR="006B5F4B" w:rsidRPr="00FA4FE4" w:rsidRDefault="00FA4FE4" w:rsidP="00FA4FE4">
      <w:pPr>
        <w:pStyle w:val="1"/>
        <w:numPr>
          <w:ilvl w:val="0"/>
          <w:numId w:val="2"/>
        </w:numPr>
        <w:rPr>
          <w:rFonts w:asciiTheme="majorEastAsia" w:eastAsiaTheme="majorEastAsia" w:hAnsiTheme="majorEastAsia"/>
          <w:sz w:val="30"/>
          <w:szCs w:val="30"/>
        </w:rPr>
      </w:pPr>
      <w:r w:rsidRPr="00FA4FE4">
        <w:rPr>
          <w:rFonts w:asciiTheme="majorEastAsia" w:eastAsiaTheme="majorEastAsia" w:hAnsiTheme="majorEastAsia" w:hint="eastAsia"/>
          <w:sz w:val="30"/>
          <w:szCs w:val="30"/>
        </w:rPr>
        <w:t>maven打包</w:t>
      </w:r>
    </w:p>
    <w:p w:rsidR="006B5F4B" w:rsidRPr="006B5F4B" w:rsidRDefault="006B5F4B" w:rsidP="00FA4FE4">
      <w:pPr>
        <w:widowControl/>
        <w:spacing w:line="525" w:lineRule="atLeast"/>
        <w:ind w:firstLineChars="200" w:firstLine="460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  <w:r w:rsidRPr="006B5F4B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t>cmd</w:t>
      </w:r>
      <w:r w:rsidRPr="006B5F4B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t>命令打包</w:t>
      </w:r>
      <w:r w:rsidRPr="006B5F4B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t>,cd</w:t>
      </w:r>
      <w:r w:rsidRPr="006B5F4B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t>到项目文件目录（前提要配置好</w:t>
      </w:r>
      <w:r w:rsidRPr="006B5F4B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t>maven</w:t>
      </w:r>
      <w:r w:rsidRPr="006B5F4B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t>环境变量，没配的朋友，跳转：</w:t>
      </w:r>
      <w:hyperlink r:id="rId7" w:history="1">
        <w:r w:rsidRPr="0025569A">
          <w:rPr>
            <w:rStyle w:val="a3"/>
            <w:rFonts w:ascii="microsoft yahei" w:eastAsia="宋体" w:hAnsi="microsoft yahei" w:cs="宋体"/>
            <w:kern w:val="0"/>
            <w:sz w:val="23"/>
            <w:szCs w:val="23"/>
          </w:rPr>
          <w:t>http://blog.csdn.net/icoudsoft_saas/article/details/50390873</w:t>
        </w:r>
      </w:hyperlink>
      <w:r w:rsidRPr="006B5F4B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t>）</w:t>
      </w:r>
    </w:p>
    <w:p w:rsidR="002D57D7" w:rsidRPr="002D57D7" w:rsidRDefault="002D57D7" w:rsidP="002D57D7">
      <w:pPr>
        <w:pStyle w:val="2"/>
        <w:numPr>
          <w:ilvl w:val="1"/>
          <w:numId w:val="2"/>
        </w:numPr>
        <w:rPr>
          <w:rFonts w:asciiTheme="majorEastAsia" w:hAnsiTheme="majorEastAsia" w:hint="eastAsia"/>
          <w:sz w:val="28"/>
          <w:szCs w:val="28"/>
        </w:rPr>
      </w:pPr>
      <w:r w:rsidRPr="002D57D7">
        <w:rPr>
          <w:rFonts w:asciiTheme="majorEastAsia" w:hAnsiTheme="majorEastAsia" w:hint="eastAsia"/>
          <w:sz w:val="28"/>
          <w:szCs w:val="28"/>
        </w:rPr>
        <w:t>命令行打</w:t>
      </w:r>
      <w:r>
        <w:rPr>
          <w:rFonts w:asciiTheme="majorEastAsia" w:hAnsiTheme="majorEastAsia" w:hint="eastAsia"/>
          <w:sz w:val="28"/>
          <w:szCs w:val="28"/>
        </w:rPr>
        <w:t>Jar</w:t>
      </w:r>
      <w:r w:rsidRPr="002D57D7">
        <w:rPr>
          <w:rFonts w:asciiTheme="majorEastAsia" w:hAnsiTheme="majorEastAsia" w:hint="eastAsia"/>
          <w:sz w:val="28"/>
          <w:szCs w:val="28"/>
        </w:rPr>
        <w:t>包</w:t>
      </w:r>
    </w:p>
    <w:p w:rsidR="006B5F4B" w:rsidRPr="006B5F4B" w:rsidRDefault="006B5F4B" w:rsidP="006B5F4B">
      <w:pPr>
        <w:widowControl/>
        <w:spacing w:line="525" w:lineRule="atLeast"/>
        <w:jc w:val="left"/>
        <w:rPr>
          <w:rFonts w:ascii="microsoft yahei" w:eastAsia="宋体" w:hAnsi="microsoft yahei" w:cs="宋体"/>
          <w:b/>
          <w:color w:val="555555"/>
          <w:kern w:val="0"/>
          <w:sz w:val="23"/>
          <w:szCs w:val="23"/>
        </w:rPr>
      </w:pPr>
      <w:r w:rsidRPr="006B5F4B">
        <w:rPr>
          <w:rFonts w:ascii="microsoft yahei" w:eastAsia="宋体" w:hAnsi="microsoft yahei" w:cs="宋体"/>
          <w:b/>
          <w:color w:val="555555"/>
          <w:kern w:val="0"/>
          <w:sz w:val="23"/>
          <w:szCs w:val="23"/>
        </w:rPr>
        <w:t>执行：</w:t>
      </w:r>
      <w:r w:rsidRPr="006B5F4B">
        <w:rPr>
          <w:rFonts w:ascii="microsoft yahei" w:eastAsia="宋体" w:hAnsi="microsoft yahei" w:cs="宋体"/>
          <w:b/>
          <w:color w:val="555555"/>
          <w:kern w:val="0"/>
          <w:sz w:val="23"/>
          <w:szCs w:val="23"/>
        </w:rPr>
        <w:t>mvn clean install</w:t>
      </w:r>
    </w:p>
    <w:p w:rsidR="006B5F4B" w:rsidRPr="002D57D7" w:rsidRDefault="006B5F4B" w:rsidP="002D57D7">
      <w:pPr>
        <w:pStyle w:val="2"/>
        <w:numPr>
          <w:ilvl w:val="1"/>
          <w:numId w:val="2"/>
        </w:numPr>
        <w:rPr>
          <w:rFonts w:asciiTheme="majorEastAsia" w:hAnsiTheme="majorEastAsia"/>
          <w:sz w:val="28"/>
          <w:szCs w:val="28"/>
        </w:rPr>
      </w:pPr>
      <w:r w:rsidRPr="002D57D7">
        <w:rPr>
          <w:rFonts w:asciiTheme="majorEastAsia" w:hAnsiTheme="majorEastAsia"/>
          <w:sz w:val="28"/>
          <w:szCs w:val="28"/>
        </w:rPr>
        <w:lastRenderedPageBreak/>
        <w:t>eclipse打</w:t>
      </w:r>
      <w:r w:rsidR="002D57D7" w:rsidRPr="002D57D7">
        <w:rPr>
          <w:rFonts w:asciiTheme="majorEastAsia" w:hAnsiTheme="majorEastAsia" w:hint="eastAsia"/>
          <w:sz w:val="28"/>
          <w:szCs w:val="28"/>
        </w:rPr>
        <w:t>Jar</w:t>
      </w:r>
      <w:r w:rsidRPr="002D57D7">
        <w:rPr>
          <w:rFonts w:asciiTheme="majorEastAsia" w:hAnsiTheme="majorEastAsia"/>
          <w:sz w:val="28"/>
          <w:szCs w:val="28"/>
        </w:rPr>
        <w:t>包</w:t>
      </w:r>
    </w:p>
    <w:p w:rsidR="006B5F4B" w:rsidRPr="006B5F4B" w:rsidRDefault="006B5F4B" w:rsidP="006B5F4B">
      <w:pPr>
        <w:widowControl/>
        <w:spacing w:line="525" w:lineRule="atLeast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  <w:r>
        <w:rPr>
          <w:rFonts w:ascii="microsoft yahei" w:eastAsia="宋体" w:hAnsi="microsoft yahei" w:cs="宋体" w:hint="eastAsia"/>
          <w:noProof/>
          <w:color w:val="555555"/>
          <w:kern w:val="0"/>
          <w:sz w:val="23"/>
          <w:szCs w:val="23"/>
        </w:rPr>
        <w:drawing>
          <wp:inline distT="0" distB="0" distL="0" distR="0">
            <wp:extent cx="5301041" cy="4224223"/>
            <wp:effectExtent l="0" t="0" r="0" b="5080"/>
            <wp:docPr id="3" name="图片 3" descr="http://img.blog.csdn.net/20160128004317702?watermark/2/text/aHR0cDovL2Jsb2cuY3Nkbi5uZXQv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.blog.csdn.net/20160128004317702?watermark/2/text/aHR0cDovL2Jsb2cuY3Nkbi5uZXQv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712" cy="422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F4B" w:rsidRPr="008C5498" w:rsidRDefault="008C5498" w:rsidP="008C5498">
      <w:pPr>
        <w:pStyle w:val="1"/>
        <w:numPr>
          <w:ilvl w:val="0"/>
          <w:numId w:val="2"/>
        </w:numPr>
        <w:rPr>
          <w:rFonts w:asciiTheme="majorEastAsia" w:eastAsiaTheme="majorEastAsia" w:hAnsiTheme="majorEastAsia"/>
          <w:sz w:val="30"/>
          <w:szCs w:val="30"/>
        </w:rPr>
      </w:pPr>
      <w:r w:rsidRPr="008C5498">
        <w:rPr>
          <w:rFonts w:asciiTheme="majorEastAsia" w:eastAsiaTheme="majorEastAsia" w:hAnsiTheme="majorEastAsia" w:hint="eastAsia"/>
          <w:sz w:val="30"/>
          <w:szCs w:val="30"/>
        </w:rPr>
        <w:t>定位可执行Jar(Dubbo服务)</w:t>
      </w:r>
    </w:p>
    <w:p w:rsidR="006B5F4B" w:rsidRPr="006B5F4B" w:rsidRDefault="009C15F0" w:rsidP="006B5F4B">
      <w:pPr>
        <w:widowControl/>
        <w:spacing w:line="525" w:lineRule="atLeast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  <w:r>
        <w:rPr>
          <w:rFonts w:ascii="microsoft yahei" w:eastAsia="宋体" w:hAnsi="microsoft yahei" w:cs="宋体" w:hint="eastAsia"/>
          <w:color w:val="555555"/>
          <w:kern w:val="0"/>
          <w:sz w:val="23"/>
          <w:szCs w:val="23"/>
        </w:rPr>
        <w:t>进入</w:t>
      </w:r>
      <w:r w:rsidR="006B5F4B" w:rsidRPr="006B5F4B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t>target</w:t>
      </w:r>
      <w:r w:rsidR="006B5F4B" w:rsidRPr="006B5F4B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t>目录</w:t>
      </w:r>
    </w:p>
    <w:p w:rsidR="006B5F4B" w:rsidRDefault="006B5F4B" w:rsidP="009C15F0">
      <w:pPr>
        <w:widowControl/>
        <w:spacing w:line="525" w:lineRule="atLeast"/>
        <w:jc w:val="center"/>
        <w:rPr>
          <w:rFonts w:ascii="microsoft yahei" w:eastAsia="宋体" w:hAnsi="microsoft yahei" w:cs="宋体" w:hint="eastAsia"/>
          <w:color w:val="555555"/>
          <w:kern w:val="0"/>
          <w:sz w:val="23"/>
          <w:szCs w:val="23"/>
        </w:rPr>
      </w:pPr>
      <w:r>
        <w:rPr>
          <w:rFonts w:ascii="microsoft yahei" w:eastAsia="宋体" w:hAnsi="microsoft yahei" w:cs="宋体" w:hint="eastAsia"/>
          <w:noProof/>
          <w:color w:val="555555"/>
          <w:kern w:val="0"/>
          <w:sz w:val="23"/>
          <w:szCs w:val="23"/>
        </w:rPr>
        <w:drawing>
          <wp:inline distT="0" distB="0" distL="0" distR="0">
            <wp:extent cx="3364865" cy="1997075"/>
            <wp:effectExtent l="0" t="0" r="6985" b="3175"/>
            <wp:docPr id="2" name="图片 2" descr="http://img.blog.csdn.net/20160128004501516?watermark/2/text/aHR0cDovL2Jsb2cuY3Nkbi5uZXQv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.blog.csdn.net/20160128004501516?watermark/2/text/aHR0cDovL2Jsb2cuY3Nkbi5uZXQv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865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D7C" w:rsidRPr="006B5F4B" w:rsidRDefault="00E03D7C" w:rsidP="009C15F0">
      <w:pPr>
        <w:widowControl/>
        <w:spacing w:line="525" w:lineRule="atLeast"/>
        <w:jc w:val="center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</w:p>
    <w:p w:rsidR="006B5F4B" w:rsidRPr="004C3132" w:rsidRDefault="004C3132" w:rsidP="004C3132">
      <w:pPr>
        <w:pStyle w:val="1"/>
        <w:numPr>
          <w:ilvl w:val="0"/>
          <w:numId w:val="2"/>
        </w:numPr>
        <w:rPr>
          <w:rFonts w:asciiTheme="majorEastAsia" w:eastAsiaTheme="majorEastAsia" w:hAnsiTheme="majorEastAsia"/>
          <w:sz w:val="30"/>
          <w:szCs w:val="30"/>
        </w:rPr>
      </w:pPr>
      <w:r w:rsidRPr="004C3132">
        <w:rPr>
          <w:rFonts w:asciiTheme="majorEastAsia" w:eastAsiaTheme="majorEastAsia" w:hAnsiTheme="majorEastAsia" w:hint="eastAsia"/>
          <w:sz w:val="30"/>
          <w:szCs w:val="30"/>
        </w:rPr>
        <w:lastRenderedPageBreak/>
        <w:t>启动Dubbo服务</w:t>
      </w:r>
    </w:p>
    <w:p w:rsidR="006B5F4B" w:rsidRPr="006B5F4B" w:rsidRDefault="006B5F4B" w:rsidP="00ED6EC2">
      <w:pPr>
        <w:widowControl/>
        <w:spacing w:line="525" w:lineRule="atLeast"/>
        <w:ind w:firstLineChars="200" w:firstLine="460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  <w:r w:rsidRPr="006B5F4B">
        <w:rPr>
          <w:rFonts w:ascii="microsoft yahei" w:eastAsia="宋体" w:hAnsi="microsoft yahei" w:cs="宋体"/>
          <w:kern w:val="0"/>
          <w:sz w:val="23"/>
          <w:szCs w:val="23"/>
        </w:rPr>
        <w:t>运行</w:t>
      </w:r>
      <w:r w:rsidRPr="006B5F4B">
        <w:rPr>
          <w:rFonts w:ascii="microsoft yahei" w:eastAsia="宋体" w:hAnsi="microsoft yahei" w:cs="宋体"/>
          <w:kern w:val="0"/>
          <w:sz w:val="23"/>
          <w:szCs w:val="23"/>
        </w:rPr>
        <w:t>dubbo</w:t>
      </w:r>
      <w:r w:rsidRPr="006B5F4B">
        <w:rPr>
          <w:rFonts w:ascii="microsoft yahei" w:eastAsia="宋体" w:hAnsi="microsoft yahei" w:cs="宋体"/>
          <w:kern w:val="0"/>
          <w:sz w:val="23"/>
          <w:szCs w:val="23"/>
        </w:rPr>
        <w:t>服务，用</w:t>
      </w:r>
      <w:r w:rsidRPr="006B5F4B">
        <w:rPr>
          <w:rFonts w:ascii="microsoft yahei" w:eastAsia="宋体" w:hAnsi="microsoft yahei" w:cs="宋体"/>
          <w:kern w:val="0"/>
          <w:sz w:val="23"/>
          <w:szCs w:val="23"/>
        </w:rPr>
        <w:t>jre</w:t>
      </w:r>
      <w:r w:rsidRPr="006B5F4B">
        <w:rPr>
          <w:rFonts w:ascii="microsoft yahei" w:eastAsia="宋体" w:hAnsi="microsoft yahei" w:cs="宋体"/>
          <w:kern w:val="0"/>
          <w:sz w:val="23"/>
          <w:szCs w:val="23"/>
        </w:rPr>
        <w:t>运行，（前提：必须配置</w:t>
      </w:r>
      <w:r w:rsidRPr="006B5F4B">
        <w:rPr>
          <w:rFonts w:ascii="microsoft yahei" w:eastAsia="宋体" w:hAnsi="microsoft yahei" w:cs="宋体"/>
          <w:kern w:val="0"/>
          <w:sz w:val="23"/>
          <w:szCs w:val="23"/>
        </w:rPr>
        <w:t>jdk</w:t>
      </w:r>
      <w:r w:rsidRPr="006B5F4B">
        <w:rPr>
          <w:rFonts w:ascii="microsoft yahei" w:eastAsia="宋体" w:hAnsi="microsoft yahei" w:cs="宋体"/>
          <w:kern w:val="0"/>
          <w:sz w:val="23"/>
          <w:szCs w:val="23"/>
        </w:rPr>
        <w:t>和</w:t>
      </w:r>
      <w:r w:rsidRPr="006B5F4B">
        <w:rPr>
          <w:rFonts w:ascii="microsoft yahei" w:eastAsia="宋体" w:hAnsi="microsoft yahei" w:cs="宋体"/>
          <w:kern w:val="0"/>
          <w:sz w:val="23"/>
          <w:szCs w:val="23"/>
        </w:rPr>
        <w:t>jre</w:t>
      </w:r>
      <w:r w:rsidRPr="006B5F4B">
        <w:rPr>
          <w:rFonts w:ascii="microsoft yahei" w:eastAsia="宋体" w:hAnsi="microsoft yahei" w:cs="宋体"/>
          <w:kern w:val="0"/>
          <w:sz w:val="23"/>
          <w:szCs w:val="23"/>
        </w:rPr>
        <w:t>环境变量，没配的朋友跳转：</w:t>
      </w:r>
      <w:hyperlink r:id="rId10" w:tgtFrame="_blank" w:history="1">
        <w:r w:rsidRPr="006B5F4B">
          <w:rPr>
            <w:rFonts w:ascii="microsoft yahei" w:eastAsia="宋体" w:hAnsi="microsoft yahei" w:cs="宋体"/>
            <w:color w:val="0C89CF"/>
            <w:kern w:val="0"/>
            <w:sz w:val="23"/>
            <w:szCs w:val="23"/>
          </w:rPr>
          <w:t>http://blog.csdn.net/icoudsoft_saas/article/details/50390849</w:t>
        </w:r>
      </w:hyperlink>
      <w:r w:rsidRPr="006B5F4B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t>）</w:t>
      </w:r>
    </w:p>
    <w:p w:rsidR="00A57C5F" w:rsidRPr="000D59B5" w:rsidRDefault="006B5F4B" w:rsidP="006B5F4B">
      <w:pPr>
        <w:widowControl/>
        <w:spacing w:line="525" w:lineRule="atLeast"/>
        <w:jc w:val="left"/>
        <w:rPr>
          <w:rFonts w:ascii="microsoft yahei" w:eastAsia="宋体" w:hAnsi="microsoft yahei" w:cs="宋体" w:hint="eastAsia"/>
          <w:kern w:val="0"/>
          <w:sz w:val="23"/>
          <w:szCs w:val="23"/>
        </w:rPr>
      </w:pPr>
      <w:r w:rsidRPr="006B5F4B">
        <w:rPr>
          <w:rFonts w:ascii="microsoft yahei" w:eastAsia="宋体" w:hAnsi="microsoft yahei" w:cs="宋体"/>
          <w:kern w:val="0"/>
          <w:sz w:val="23"/>
          <w:szCs w:val="23"/>
        </w:rPr>
        <w:t xml:space="preserve">cmd </w:t>
      </w:r>
      <w:r w:rsidRPr="006B5F4B">
        <w:rPr>
          <w:rFonts w:ascii="microsoft yahei" w:eastAsia="宋体" w:hAnsi="microsoft yahei" w:cs="宋体"/>
          <w:kern w:val="0"/>
          <w:sz w:val="23"/>
          <w:szCs w:val="23"/>
        </w:rPr>
        <w:t>到</w:t>
      </w:r>
      <w:r w:rsidRPr="006B5F4B">
        <w:rPr>
          <w:rFonts w:ascii="microsoft yahei" w:eastAsia="宋体" w:hAnsi="microsoft yahei" w:cs="宋体"/>
          <w:kern w:val="0"/>
          <w:sz w:val="23"/>
          <w:szCs w:val="23"/>
        </w:rPr>
        <w:t>jar</w:t>
      </w:r>
      <w:r w:rsidRPr="006B5F4B">
        <w:rPr>
          <w:rFonts w:ascii="microsoft yahei" w:eastAsia="宋体" w:hAnsi="microsoft yahei" w:cs="宋体"/>
          <w:kern w:val="0"/>
          <w:sz w:val="23"/>
          <w:szCs w:val="23"/>
        </w:rPr>
        <w:t>包的路径，然后执行：</w:t>
      </w:r>
    </w:p>
    <w:p w:rsidR="006B5F4B" w:rsidRPr="006B5F4B" w:rsidRDefault="006B5F4B" w:rsidP="000D733B">
      <w:pPr>
        <w:widowControl/>
        <w:spacing w:line="525" w:lineRule="atLeast"/>
        <w:ind w:firstLineChars="200" w:firstLine="462"/>
        <w:jc w:val="left"/>
        <w:rPr>
          <w:rFonts w:ascii="microsoft yahei" w:eastAsia="宋体" w:hAnsi="microsoft yahei" w:cs="宋体"/>
          <w:b/>
          <w:color w:val="FF0000"/>
          <w:kern w:val="0"/>
          <w:sz w:val="23"/>
          <w:szCs w:val="23"/>
        </w:rPr>
      </w:pPr>
      <w:hyperlink r:id="rId11" w:tgtFrame="_blank" w:tooltip="Java SE知识库" w:history="1">
        <w:r w:rsidR="00C53B48" w:rsidRPr="009731C5">
          <w:rPr>
            <w:rFonts w:ascii="microsoft yahei" w:eastAsia="宋体" w:hAnsi="microsoft yahei" w:cs="宋体" w:hint="eastAsia"/>
            <w:b/>
            <w:bCs/>
            <w:color w:val="FF0000"/>
            <w:kern w:val="0"/>
            <w:sz w:val="23"/>
            <w:szCs w:val="23"/>
          </w:rPr>
          <w:t>j</w:t>
        </w:r>
        <w:r w:rsidRPr="009731C5">
          <w:rPr>
            <w:rFonts w:ascii="microsoft yahei" w:eastAsia="宋体" w:hAnsi="microsoft yahei" w:cs="宋体"/>
            <w:b/>
            <w:bCs/>
            <w:color w:val="FF0000"/>
            <w:kern w:val="0"/>
            <w:sz w:val="23"/>
            <w:szCs w:val="23"/>
          </w:rPr>
          <w:t>ava</w:t>
        </w:r>
      </w:hyperlink>
      <w:r w:rsidRPr="009731C5">
        <w:rPr>
          <w:rFonts w:ascii="microsoft yahei" w:eastAsia="宋体" w:hAnsi="microsoft yahei" w:cs="宋体"/>
          <w:b/>
          <w:color w:val="FF0000"/>
          <w:kern w:val="0"/>
          <w:sz w:val="23"/>
          <w:szCs w:val="23"/>
        </w:rPr>
        <w:t> </w:t>
      </w:r>
      <w:r w:rsidRPr="006B5F4B">
        <w:rPr>
          <w:rFonts w:ascii="microsoft yahei" w:eastAsia="宋体" w:hAnsi="microsoft yahei" w:cs="宋体"/>
          <w:b/>
          <w:color w:val="FF0000"/>
          <w:kern w:val="0"/>
          <w:sz w:val="23"/>
          <w:szCs w:val="23"/>
        </w:rPr>
        <w:t>-jar dubbo-service.jar &amp;</w:t>
      </w:r>
    </w:p>
    <w:p w:rsidR="006B5F4B" w:rsidRPr="006B5F4B" w:rsidRDefault="006B5F4B" w:rsidP="006B5F4B">
      <w:pPr>
        <w:widowControl/>
        <w:spacing w:line="525" w:lineRule="atLeast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  <w:r>
        <w:rPr>
          <w:rFonts w:ascii="microsoft yahei" w:eastAsia="宋体" w:hAnsi="microsoft yahei" w:cs="宋体" w:hint="eastAsia"/>
          <w:noProof/>
          <w:color w:val="555555"/>
          <w:kern w:val="0"/>
          <w:sz w:val="23"/>
          <w:szCs w:val="23"/>
        </w:rPr>
        <w:drawing>
          <wp:inline distT="0" distB="0" distL="0" distR="0">
            <wp:extent cx="5259629" cy="3337455"/>
            <wp:effectExtent l="0" t="0" r="0" b="0"/>
            <wp:docPr id="1" name="图片 1" descr="http://img.blog.csdn.net/20160128005019475?watermark/2/text/aHR0cDovL2Jsb2cuY3Nkbi5uZXQv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g.blog.csdn.net/20160128005019475?watermark/2/text/aHR0cDovL2Jsb2cuY3Nkbi5uZXQv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1" cy="33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F21" w:rsidRPr="000D59B5" w:rsidRDefault="00B17CE0" w:rsidP="004E6D10">
      <w:pPr>
        <w:widowControl/>
        <w:spacing w:line="525" w:lineRule="atLeast"/>
        <w:ind w:firstLineChars="200" w:firstLine="460"/>
        <w:jc w:val="left"/>
        <w:rPr>
          <w:rFonts w:ascii="microsoft yahei" w:eastAsia="宋体" w:hAnsi="microsoft yahei" w:cs="宋体" w:hint="eastAsia"/>
          <w:kern w:val="0"/>
          <w:sz w:val="23"/>
          <w:szCs w:val="23"/>
        </w:rPr>
      </w:pPr>
      <w:r w:rsidRPr="000D59B5">
        <w:rPr>
          <w:rFonts w:ascii="microsoft yahei" w:eastAsia="宋体" w:hAnsi="microsoft yahei" w:cs="宋体" w:hint="eastAsia"/>
          <w:kern w:val="0"/>
          <w:sz w:val="23"/>
          <w:szCs w:val="23"/>
        </w:rPr>
        <w:t>注：以上是</w:t>
      </w:r>
      <w:r w:rsidR="006B5F4B" w:rsidRPr="006B5F4B">
        <w:rPr>
          <w:rFonts w:ascii="microsoft yahei" w:eastAsia="宋体" w:hAnsi="microsoft yahei" w:cs="宋体"/>
          <w:kern w:val="0"/>
          <w:sz w:val="23"/>
          <w:szCs w:val="23"/>
        </w:rPr>
        <w:t>windows</w:t>
      </w:r>
      <w:r w:rsidR="006B5F4B" w:rsidRPr="006B5F4B">
        <w:rPr>
          <w:rFonts w:ascii="microsoft yahei" w:eastAsia="宋体" w:hAnsi="microsoft yahei" w:cs="宋体"/>
          <w:kern w:val="0"/>
          <w:sz w:val="23"/>
          <w:szCs w:val="23"/>
        </w:rPr>
        <w:t>的部署，</w:t>
      </w:r>
      <w:hyperlink r:id="rId13" w:tgtFrame="_blank" w:tooltip="Linux知识库" w:history="1">
        <w:r w:rsidR="006B5F4B" w:rsidRPr="000D59B5">
          <w:rPr>
            <w:rFonts w:ascii="microsoft yahei" w:eastAsia="宋体" w:hAnsi="microsoft yahei" w:cs="宋体"/>
            <w:bCs/>
            <w:kern w:val="0"/>
            <w:sz w:val="23"/>
            <w:szCs w:val="23"/>
          </w:rPr>
          <w:t>Linux</w:t>
        </w:r>
      </w:hyperlink>
      <w:r w:rsidR="006B5F4B" w:rsidRPr="006B5F4B">
        <w:rPr>
          <w:rFonts w:ascii="microsoft yahei" w:eastAsia="宋体" w:hAnsi="microsoft yahei" w:cs="宋体"/>
          <w:kern w:val="0"/>
          <w:sz w:val="23"/>
          <w:szCs w:val="23"/>
        </w:rPr>
        <w:t>也一样</w:t>
      </w:r>
      <w:r w:rsidRPr="000D59B5">
        <w:rPr>
          <w:rFonts w:ascii="microsoft yahei" w:eastAsia="宋体" w:hAnsi="microsoft yahei" w:cs="宋体" w:hint="eastAsia"/>
          <w:kern w:val="0"/>
          <w:sz w:val="23"/>
          <w:szCs w:val="23"/>
        </w:rPr>
        <w:t>。</w:t>
      </w:r>
    </w:p>
    <w:sectPr w:rsidR="00C02F21" w:rsidRPr="000D59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ahe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5D314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137D5CF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8ED166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AF331C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3C7508FF"/>
    <w:multiLevelType w:val="multilevel"/>
    <w:tmpl w:val="A4C4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8AF60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>
    <w:nsid w:val="6ECF513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F4B"/>
    <w:rsid w:val="000B679B"/>
    <w:rsid w:val="000D54B0"/>
    <w:rsid w:val="000D59B5"/>
    <w:rsid w:val="000D733B"/>
    <w:rsid w:val="001A1016"/>
    <w:rsid w:val="002D57D7"/>
    <w:rsid w:val="00310C37"/>
    <w:rsid w:val="00313FD3"/>
    <w:rsid w:val="004414D9"/>
    <w:rsid w:val="004C3132"/>
    <w:rsid w:val="004E6D10"/>
    <w:rsid w:val="00521CAF"/>
    <w:rsid w:val="00546C70"/>
    <w:rsid w:val="005C2423"/>
    <w:rsid w:val="005E414A"/>
    <w:rsid w:val="005F4AE8"/>
    <w:rsid w:val="006B5F4B"/>
    <w:rsid w:val="006F13BE"/>
    <w:rsid w:val="00716B80"/>
    <w:rsid w:val="00775468"/>
    <w:rsid w:val="008C5498"/>
    <w:rsid w:val="009240CA"/>
    <w:rsid w:val="009731C5"/>
    <w:rsid w:val="009C15F0"/>
    <w:rsid w:val="00A513F9"/>
    <w:rsid w:val="00A57C5F"/>
    <w:rsid w:val="00B17CE0"/>
    <w:rsid w:val="00C02F21"/>
    <w:rsid w:val="00C53B48"/>
    <w:rsid w:val="00E03D7C"/>
    <w:rsid w:val="00ED6EC2"/>
    <w:rsid w:val="00FA4FE4"/>
    <w:rsid w:val="00FB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F31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6B5F4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D57D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B5F4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6B5F4B"/>
  </w:style>
  <w:style w:type="character" w:customStyle="1" w:styleId="linktitle">
    <w:name w:val="link_title"/>
    <w:basedOn w:val="a0"/>
    <w:rsid w:val="006B5F4B"/>
  </w:style>
  <w:style w:type="character" w:styleId="a3">
    <w:name w:val="Hyperlink"/>
    <w:basedOn w:val="a0"/>
    <w:uiPriority w:val="99"/>
    <w:unhideWhenUsed/>
    <w:rsid w:val="006B5F4B"/>
    <w:rPr>
      <w:color w:val="0000FF"/>
      <w:u w:val="single"/>
    </w:rPr>
  </w:style>
  <w:style w:type="character" w:customStyle="1" w:styleId="linkcategories">
    <w:name w:val="link_categories"/>
    <w:basedOn w:val="a0"/>
    <w:rsid w:val="006B5F4B"/>
  </w:style>
  <w:style w:type="character" w:customStyle="1" w:styleId="linkpostdate">
    <w:name w:val="link_postdate"/>
    <w:basedOn w:val="a0"/>
    <w:rsid w:val="006B5F4B"/>
  </w:style>
  <w:style w:type="character" w:customStyle="1" w:styleId="linkview">
    <w:name w:val="link_view"/>
    <w:basedOn w:val="a0"/>
    <w:rsid w:val="006B5F4B"/>
  </w:style>
  <w:style w:type="character" w:customStyle="1" w:styleId="linkcomments">
    <w:name w:val="link_comments"/>
    <w:basedOn w:val="a0"/>
    <w:rsid w:val="006B5F4B"/>
  </w:style>
  <w:style w:type="character" w:customStyle="1" w:styleId="linkcollect">
    <w:name w:val="link_collect"/>
    <w:basedOn w:val="a0"/>
    <w:rsid w:val="006B5F4B"/>
  </w:style>
  <w:style w:type="character" w:customStyle="1" w:styleId="linkreport">
    <w:name w:val="link_report"/>
    <w:basedOn w:val="a0"/>
    <w:rsid w:val="006B5F4B"/>
  </w:style>
  <w:style w:type="character" w:customStyle="1" w:styleId="embodyt">
    <w:name w:val="embody_t"/>
    <w:basedOn w:val="a0"/>
    <w:rsid w:val="006B5F4B"/>
  </w:style>
  <w:style w:type="character" w:styleId="a4">
    <w:name w:val="Emphasis"/>
    <w:basedOn w:val="a0"/>
    <w:uiPriority w:val="20"/>
    <w:qFormat/>
    <w:rsid w:val="006B5F4B"/>
    <w:rPr>
      <w:i/>
      <w:iCs/>
    </w:rPr>
  </w:style>
  <w:style w:type="paragraph" w:customStyle="1" w:styleId="copyrightp">
    <w:name w:val="copyright_p"/>
    <w:basedOn w:val="a"/>
    <w:rsid w:val="006B5F4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6B5F4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racking-ad">
    <w:name w:val="tracking-ad"/>
    <w:basedOn w:val="a0"/>
    <w:rsid w:val="006B5F4B"/>
  </w:style>
  <w:style w:type="character" w:customStyle="1" w:styleId="comments">
    <w:name w:val="comments"/>
    <w:basedOn w:val="a0"/>
    <w:rsid w:val="006B5F4B"/>
  </w:style>
  <w:style w:type="character" w:customStyle="1" w:styleId="tag">
    <w:name w:val="tag"/>
    <w:basedOn w:val="a0"/>
    <w:rsid w:val="006B5F4B"/>
  </w:style>
  <w:style w:type="character" w:customStyle="1" w:styleId="tag-name">
    <w:name w:val="tag-name"/>
    <w:basedOn w:val="a0"/>
    <w:rsid w:val="006B5F4B"/>
  </w:style>
  <w:style w:type="paragraph" w:styleId="a6">
    <w:name w:val="Balloon Text"/>
    <w:basedOn w:val="a"/>
    <w:link w:val="Char"/>
    <w:uiPriority w:val="99"/>
    <w:semiHidden/>
    <w:unhideWhenUsed/>
    <w:rsid w:val="006B5F4B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6B5F4B"/>
    <w:rPr>
      <w:sz w:val="18"/>
      <w:szCs w:val="18"/>
    </w:rPr>
  </w:style>
  <w:style w:type="paragraph" w:styleId="a7">
    <w:name w:val="List Paragraph"/>
    <w:basedOn w:val="a"/>
    <w:uiPriority w:val="34"/>
    <w:qFormat/>
    <w:rsid w:val="000B679B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2D57D7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F31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6B5F4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D57D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B5F4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6B5F4B"/>
  </w:style>
  <w:style w:type="character" w:customStyle="1" w:styleId="linktitle">
    <w:name w:val="link_title"/>
    <w:basedOn w:val="a0"/>
    <w:rsid w:val="006B5F4B"/>
  </w:style>
  <w:style w:type="character" w:styleId="a3">
    <w:name w:val="Hyperlink"/>
    <w:basedOn w:val="a0"/>
    <w:uiPriority w:val="99"/>
    <w:unhideWhenUsed/>
    <w:rsid w:val="006B5F4B"/>
    <w:rPr>
      <w:color w:val="0000FF"/>
      <w:u w:val="single"/>
    </w:rPr>
  </w:style>
  <w:style w:type="character" w:customStyle="1" w:styleId="linkcategories">
    <w:name w:val="link_categories"/>
    <w:basedOn w:val="a0"/>
    <w:rsid w:val="006B5F4B"/>
  </w:style>
  <w:style w:type="character" w:customStyle="1" w:styleId="linkpostdate">
    <w:name w:val="link_postdate"/>
    <w:basedOn w:val="a0"/>
    <w:rsid w:val="006B5F4B"/>
  </w:style>
  <w:style w:type="character" w:customStyle="1" w:styleId="linkview">
    <w:name w:val="link_view"/>
    <w:basedOn w:val="a0"/>
    <w:rsid w:val="006B5F4B"/>
  </w:style>
  <w:style w:type="character" w:customStyle="1" w:styleId="linkcomments">
    <w:name w:val="link_comments"/>
    <w:basedOn w:val="a0"/>
    <w:rsid w:val="006B5F4B"/>
  </w:style>
  <w:style w:type="character" w:customStyle="1" w:styleId="linkcollect">
    <w:name w:val="link_collect"/>
    <w:basedOn w:val="a0"/>
    <w:rsid w:val="006B5F4B"/>
  </w:style>
  <w:style w:type="character" w:customStyle="1" w:styleId="linkreport">
    <w:name w:val="link_report"/>
    <w:basedOn w:val="a0"/>
    <w:rsid w:val="006B5F4B"/>
  </w:style>
  <w:style w:type="character" w:customStyle="1" w:styleId="embodyt">
    <w:name w:val="embody_t"/>
    <w:basedOn w:val="a0"/>
    <w:rsid w:val="006B5F4B"/>
  </w:style>
  <w:style w:type="character" w:styleId="a4">
    <w:name w:val="Emphasis"/>
    <w:basedOn w:val="a0"/>
    <w:uiPriority w:val="20"/>
    <w:qFormat/>
    <w:rsid w:val="006B5F4B"/>
    <w:rPr>
      <w:i/>
      <w:iCs/>
    </w:rPr>
  </w:style>
  <w:style w:type="paragraph" w:customStyle="1" w:styleId="copyrightp">
    <w:name w:val="copyright_p"/>
    <w:basedOn w:val="a"/>
    <w:rsid w:val="006B5F4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6B5F4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racking-ad">
    <w:name w:val="tracking-ad"/>
    <w:basedOn w:val="a0"/>
    <w:rsid w:val="006B5F4B"/>
  </w:style>
  <w:style w:type="character" w:customStyle="1" w:styleId="comments">
    <w:name w:val="comments"/>
    <w:basedOn w:val="a0"/>
    <w:rsid w:val="006B5F4B"/>
  </w:style>
  <w:style w:type="character" w:customStyle="1" w:styleId="tag">
    <w:name w:val="tag"/>
    <w:basedOn w:val="a0"/>
    <w:rsid w:val="006B5F4B"/>
  </w:style>
  <w:style w:type="character" w:customStyle="1" w:styleId="tag-name">
    <w:name w:val="tag-name"/>
    <w:basedOn w:val="a0"/>
    <w:rsid w:val="006B5F4B"/>
  </w:style>
  <w:style w:type="paragraph" w:styleId="a6">
    <w:name w:val="Balloon Text"/>
    <w:basedOn w:val="a"/>
    <w:link w:val="Char"/>
    <w:uiPriority w:val="99"/>
    <w:semiHidden/>
    <w:unhideWhenUsed/>
    <w:rsid w:val="006B5F4B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6B5F4B"/>
    <w:rPr>
      <w:sz w:val="18"/>
      <w:szCs w:val="18"/>
    </w:rPr>
  </w:style>
  <w:style w:type="paragraph" w:styleId="a7">
    <w:name w:val="List Paragraph"/>
    <w:basedOn w:val="a"/>
    <w:uiPriority w:val="34"/>
    <w:qFormat/>
    <w:rsid w:val="000B679B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2D57D7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02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2204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88011">
          <w:marLeft w:val="-300"/>
          <w:marRight w:val="-30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4" w:color="EDEDED"/>
            <w:right w:val="none" w:sz="0" w:space="0" w:color="auto"/>
          </w:divBdr>
          <w:divsChild>
            <w:div w:id="19033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24112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  <w:divsChild>
            <w:div w:id="8443967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1453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DEDED"/>
            <w:right w:val="none" w:sz="0" w:space="0" w:color="auto"/>
          </w:divBdr>
          <w:divsChild>
            <w:div w:id="15841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8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93140">
          <w:marLeft w:val="0"/>
          <w:marRight w:val="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CCCCCC"/>
                <w:bottom w:val="none" w:sz="0" w:space="0" w:color="auto"/>
                <w:right w:val="none" w:sz="0" w:space="0" w:color="auto"/>
              </w:divBdr>
              <w:divsChild>
                <w:div w:id="18931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26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8" w:space="8" w:color="6CE26C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ib.csdn.net/base/linux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blog.csdn.net/icoudsoft_saas/article/details/50390873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log.csdn.net/icoudsoft_saas/article/details/50597417" TargetMode="External"/><Relationship Id="rId11" Type="http://schemas.openxmlformats.org/officeDocument/2006/relationships/hyperlink" Target="http://lib.csdn.net/base/javas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blog.csdn.net/icoudsoft_saas/article/details/5039084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795</Words>
  <Characters>4534</Characters>
  <Application>Microsoft Office Word</Application>
  <DocSecurity>0</DocSecurity>
  <Lines>37</Lines>
  <Paragraphs>10</Paragraphs>
  <ScaleCrop>false</ScaleCrop>
  <Company>China</Company>
  <LinksUpToDate>false</LinksUpToDate>
  <CharactersWithSpaces>5319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122</cp:revision>
  <dcterms:created xsi:type="dcterms:W3CDTF">2017-03-30T02:58:00Z</dcterms:created>
  <dcterms:modified xsi:type="dcterms:W3CDTF">2017-03-30T03:27:00Z</dcterms:modified>
</cp:coreProperties>
</file>