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D75" w:rsidRPr="0033297B" w:rsidRDefault="001D0D18">
      <w:pPr>
        <w:rPr>
          <w:rFonts w:ascii="仿宋" w:eastAsia="仿宋" w:hAnsi="仿宋"/>
          <w:b/>
          <w:sz w:val="24"/>
        </w:rPr>
      </w:pPr>
      <w:r w:rsidRPr="0033297B">
        <w:rPr>
          <w:rFonts w:ascii="仿宋" w:eastAsia="仿宋" w:hAnsi="仿宋"/>
          <w:b/>
          <w:sz w:val="24"/>
        </w:rPr>
        <w:t>2015.11</w:t>
      </w:r>
      <w:r w:rsidRPr="0033297B">
        <w:rPr>
          <w:rFonts w:ascii="仿宋" w:eastAsia="仿宋" w:hAnsi="仿宋" w:hint="eastAsia"/>
          <w:b/>
          <w:sz w:val="24"/>
        </w:rPr>
        <w:t xml:space="preserve"> 胡晓--</w:t>
      </w:r>
      <w:r w:rsidRPr="0033297B">
        <w:rPr>
          <w:rFonts w:ascii="仿宋" w:eastAsia="仿宋" w:hAnsi="仿宋"/>
          <w:b/>
          <w:sz w:val="24"/>
        </w:rPr>
        <w:t>三层膜管壁结构的颈动脉超声仿真</w:t>
      </w:r>
    </w:p>
    <w:p w:rsidR="001D0D18" w:rsidRDefault="001D0D18">
      <w:pPr>
        <w:rPr>
          <w:rFonts w:ascii="仿宋" w:eastAsia="仿宋" w:hAnsi="仿宋"/>
          <w:sz w:val="24"/>
        </w:rPr>
      </w:pPr>
      <w:r w:rsidRPr="00E16668">
        <w:rPr>
          <w:rFonts w:ascii="仿宋" w:eastAsia="仿宋" w:hAnsi="仿宋" w:hint="eastAsia"/>
          <w:b/>
          <w:sz w:val="24"/>
        </w:rPr>
        <w:t>不足</w:t>
      </w:r>
      <w:r>
        <w:rPr>
          <w:rFonts w:ascii="仿宋" w:eastAsia="仿宋" w:hAnsi="仿宋" w:hint="eastAsia"/>
          <w:sz w:val="24"/>
        </w:rPr>
        <w:t>：</w:t>
      </w:r>
      <w:r w:rsidR="00B25F6C" w:rsidRPr="00B25F6C">
        <w:rPr>
          <w:rFonts w:ascii="仿宋" w:eastAsia="仿宋" w:hAnsi="仿宋"/>
          <w:sz w:val="24"/>
        </w:rPr>
        <w:t>模型在仿真真实颈动脉管壁时存在局限性 ～ 没有细分血管壁的分层结构， 也没考虑各层组织回声图像的统计特性差异。</w:t>
      </w:r>
    </w:p>
    <w:p w:rsidR="001D0D18" w:rsidRDefault="001D0D18">
      <w:pPr>
        <w:rPr>
          <w:rFonts w:ascii="仿宋" w:eastAsia="仿宋" w:hAnsi="仿宋"/>
          <w:sz w:val="24"/>
        </w:rPr>
      </w:pPr>
      <w:r w:rsidRPr="00E16668">
        <w:rPr>
          <w:rFonts w:ascii="仿宋" w:eastAsia="仿宋" w:hAnsi="仿宋" w:hint="eastAsia"/>
          <w:b/>
          <w:sz w:val="24"/>
        </w:rPr>
        <w:t>方法</w:t>
      </w:r>
      <w:r>
        <w:rPr>
          <w:rFonts w:ascii="仿宋" w:eastAsia="仿宋" w:hAnsi="仿宋" w:hint="eastAsia"/>
          <w:sz w:val="24"/>
        </w:rPr>
        <w:t>：</w:t>
      </w:r>
      <w:r w:rsidR="00B25F6C" w:rsidRPr="00B25F6C">
        <w:rPr>
          <w:rFonts w:ascii="仿宋" w:eastAsia="仿宋" w:hAnsi="仿宋"/>
          <w:sz w:val="24"/>
        </w:rPr>
        <w:t>为了更准确精细的建立颈动脉管壁超声仿真模型，本文提出基于位置伽马随机分布组织散射点模型的三层膜管壁结构颈动脉超声仿真方法</w:t>
      </w:r>
      <w:r w:rsidR="00B25F6C">
        <w:rPr>
          <w:rFonts w:ascii="仿宋" w:eastAsia="仿宋" w:hAnsi="仿宋"/>
          <w:sz w:val="24"/>
        </w:rPr>
        <w:t>。</w:t>
      </w:r>
      <w:r w:rsidR="00B25F6C" w:rsidRPr="00B25F6C">
        <w:rPr>
          <w:rFonts w:ascii="仿宋" w:eastAsia="仿宋" w:hAnsi="仿宋"/>
          <w:sz w:val="24"/>
        </w:rPr>
        <w:t>研究了组织散射点分布的形状和密度参数与超声回声斑点</w:t>
      </w:r>
      <w:r w:rsidR="00B25F6C">
        <w:rPr>
          <w:rFonts w:ascii="仿宋" w:eastAsia="仿宋" w:hAnsi="仿宋"/>
          <w:sz w:val="24"/>
        </w:rPr>
        <w:t>分布的变化规律，</w:t>
      </w:r>
      <w:r w:rsidR="00B25F6C" w:rsidRPr="00B25F6C">
        <w:rPr>
          <w:rFonts w:ascii="仿宋" w:eastAsia="仿宋" w:hAnsi="仿宋"/>
          <w:sz w:val="24"/>
        </w:rPr>
        <w:t>为产生与临床超声特征一致的回波信号，对临床采集的颈动脉血管各组织回声斑点进行</w:t>
      </w:r>
      <w:r w:rsidR="00B25F6C" w:rsidRPr="00574615">
        <w:rPr>
          <w:rFonts w:ascii="楷体" w:eastAsia="楷体" w:hAnsi="楷体"/>
          <w:b/>
          <w:sz w:val="24"/>
        </w:rPr>
        <w:t>统计分析</w:t>
      </w:r>
      <w:r w:rsidR="00B25F6C" w:rsidRPr="00B25F6C">
        <w:rPr>
          <w:rFonts w:ascii="仿宋" w:eastAsia="仿宋" w:hAnsi="仿宋"/>
          <w:sz w:val="24"/>
        </w:rPr>
        <w:t>，确定对应组织散射点随机分布参数、密度及强度等</w:t>
      </w:r>
      <w:r w:rsidR="00B25F6C" w:rsidRPr="00574615">
        <w:rPr>
          <w:rFonts w:ascii="楷体" w:eastAsia="楷体" w:hAnsi="楷体"/>
          <w:b/>
          <w:sz w:val="24"/>
        </w:rPr>
        <w:t>特征参数</w:t>
      </w:r>
      <w:r w:rsidR="00B25F6C" w:rsidRPr="00B25F6C">
        <w:rPr>
          <w:rFonts w:ascii="仿宋" w:eastAsia="仿宋" w:hAnsi="仿宋"/>
          <w:sz w:val="24"/>
        </w:rPr>
        <w:t>，使用</w:t>
      </w:r>
      <w:proofErr w:type="gramStart"/>
      <w:r w:rsidR="00B25F6C" w:rsidRPr="00B25F6C">
        <w:rPr>
          <w:rFonts w:ascii="仿宋" w:eastAsia="仿宋" w:hAnsi="仿宋"/>
          <w:sz w:val="24"/>
        </w:rPr>
        <w:t>三维希</w:t>
      </w:r>
      <w:proofErr w:type="gramEnd"/>
      <w:r w:rsidR="00B25F6C" w:rsidRPr="00B25F6C">
        <w:rPr>
          <w:rFonts w:ascii="仿宋" w:eastAsia="仿宋" w:hAnsi="仿宋"/>
          <w:sz w:val="24"/>
        </w:rPr>
        <w:t>尔伯</w:t>
      </w:r>
      <w:proofErr w:type="gramStart"/>
      <w:r w:rsidR="00B25F6C" w:rsidRPr="00B25F6C">
        <w:rPr>
          <w:rFonts w:ascii="仿宋" w:eastAsia="仿宋" w:hAnsi="仿宋"/>
          <w:sz w:val="24"/>
        </w:rPr>
        <w:t>特曲</w:t>
      </w:r>
      <w:proofErr w:type="gramEnd"/>
      <w:r w:rsidR="00B25F6C" w:rsidRPr="00B25F6C">
        <w:rPr>
          <w:rFonts w:ascii="仿宋" w:eastAsia="仿宋" w:hAnsi="仿宋"/>
          <w:sz w:val="24"/>
        </w:rPr>
        <w:t>线映射散</w:t>
      </w:r>
      <w:r w:rsidR="00B25F6C">
        <w:rPr>
          <w:rFonts w:ascii="仿宋" w:eastAsia="仿宋" w:hAnsi="仿宋"/>
          <w:sz w:val="24"/>
        </w:rPr>
        <w:t>射点到血管空间，</w:t>
      </w:r>
      <w:r w:rsidR="00B25F6C" w:rsidRPr="00B25F6C">
        <w:rPr>
          <w:rFonts w:ascii="仿宋" w:eastAsia="仿宋" w:hAnsi="仿宋"/>
          <w:sz w:val="24"/>
        </w:rPr>
        <w:t>进而利用</w:t>
      </w:r>
      <w:r w:rsidR="00B25F6C">
        <w:rPr>
          <w:rFonts w:ascii="仿宋" w:eastAsia="仿宋" w:hAnsi="仿宋"/>
          <w:sz w:val="24"/>
        </w:rPr>
        <w:t>FIELDII</w:t>
      </w:r>
      <w:r w:rsidR="00B25F6C" w:rsidRPr="00B25F6C">
        <w:rPr>
          <w:rFonts w:ascii="仿宋" w:eastAsia="仿宋" w:hAnsi="仿宋"/>
          <w:sz w:val="24"/>
        </w:rPr>
        <w:t>产生超声射频回波信号并得到</w:t>
      </w:r>
      <w:r w:rsidR="00B25F6C">
        <w:rPr>
          <w:rFonts w:ascii="仿宋" w:eastAsia="仿宋" w:hAnsi="仿宋"/>
          <w:sz w:val="24"/>
        </w:rPr>
        <w:t>B</w:t>
      </w:r>
      <w:r w:rsidR="00B25F6C" w:rsidRPr="00B25F6C">
        <w:rPr>
          <w:rFonts w:ascii="仿宋" w:eastAsia="仿宋" w:hAnsi="仿宋"/>
          <w:sz w:val="24"/>
        </w:rPr>
        <w:t>超图像</w:t>
      </w:r>
    </w:p>
    <w:p w:rsidR="001D0D18" w:rsidRDefault="001D0D18">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574615" w:rsidRPr="00574615">
        <w:rPr>
          <w:rFonts w:ascii="仿宋" w:eastAsia="仿宋" w:hAnsi="仿宋"/>
          <w:sz w:val="24"/>
        </w:rPr>
        <w:t>方法仿真的 B超图</w:t>
      </w:r>
      <w:proofErr w:type="gramStart"/>
      <w:r w:rsidR="00574615" w:rsidRPr="00574615">
        <w:rPr>
          <w:rFonts w:ascii="仿宋" w:eastAsia="仿宋" w:hAnsi="仿宋"/>
          <w:sz w:val="24"/>
        </w:rPr>
        <w:t>像能够</w:t>
      </w:r>
      <w:proofErr w:type="gramEnd"/>
      <w:r w:rsidR="00574615" w:rsidRPr="00574615">
        <w:rPr>
          <w:rFonts w:ascii="仿宋" w:eastAsia="仿宋" w:hAnsi="仿宋"/>
          <w:sz w:val="24"/>
        </w:rPr>
        <w:t>准确刻画颈动脉血管壁三层膜及血</w:t>
      </w:r>
      <w:proofErr w:type="gramStart"/>
      <w:r w:rsidR="00574615" w:rsidRPr="00574615">
        <w:rPr>
          <w:rFonts w:ascii="仿宋" w:eastAsia="仿宋" w:hAnsi="仿宋"/>
          <w:sz w:val="24"/>
        </w:rPr>
        <w:t>流组</w:t>
      </w:r>
      <w:proofErr w:type="gramEnd"/>
      <w:r w:rsidR="00574615" w:rsidRPr="00574615">
        <w:rPr>
          <w:rFonts w:ascii="仿宋" w:eastAsia="仿宋" w:hAnsi="仿宋"/>
          <w:sz w:val="24"/>
        </w:rPr>
        <w:t>织的斑点回声统计特征及几何尺寸，获得与临床超声回声分布相致的三层膜管壁颈动脉超声图像，为相关超声异常病变组织测量，信号处理和特征提取及可视化研究提供仿真试验手段。</w:t>
      </w:r>
    </w:p>
    <w:p w:rsidR="001D0D18" w:rsidRDefault="001D0D18">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00574615" w:rsidRPr="00574615">
        <w:rPr>
          <w:rFonts w:ascii="仿宋" w:eastAsia="仿宋" w:hAnsi="仿宋"/>
          <w:sz w:val="24"/>
        </w:rPr>
        <w:t>首先，没有考虑随心脏脉动周期颈动脉三层膜结构厚度及管腔直径的变化；其次，没有考虑在血液流动及心脏脉动时三层膜结构间的运动差异。</w:t>
      </w:r>
    </w:p>
    <w:p w:rsidR="007A4FAE" w:rsidRDefault="007A4FAE">
      <w:pPr>
        <w:rPr>
          <w:rFonts w:ascii="仿宋" w:eastAsia="仿宋" w:hAnsi="仿宋"/>
          <w:b/>
          <w:sz w:val="24"/>
        </w:rPr>
      </w:pPr>
      <w:r w:rsidRPr="007A4FAE">
        <w:rPr>
          <w:rFonts w:ascii="仿宋" w:eastAsia="仿宋" w:hAnsi="仿宋" w:hint="eastAsia"/>
          <w:b/>
          <w:sz w:val="24"/>
        </w:rPr>
        <w:t>观点：</w:t>
      </w:r>
    </w:p>
    <w:p w:rsidR="007A4FAE" w:rsidRDefault="007A4FAE">
      <w:pPr>
        <w:rPr>
          <w:rFonts w:ascii="仿宋" w:eastAsia="仿宋" w:hAnsi="仿宋"/>
          <w:b/>
          <w:sz w:val="24"/>
        </w:rPr>
      </w:pPr>
    </w:p>
    <w:p w:rsidR="007A4FAE" w:rsidRDefault="007A4FAE">
      <w:pPr>
        <w:rPr>
          <w:rFonts w:ascii="仿宋" w:eastAsia="仿宋" w:hAnsi="仿宋"/>
          <w:b/>
          <w:sz w:val="24"/>
        </w:rPr>
      </w:pPr>
    </w:p>
    <w:p w:rsidR="007A4FAE" w:rsidRPr="007A4FAE" w:rsidRDefault="007A4FAE">
      <w:pPr>
        <w:rPr>
          <w:rFonts w:ascii="仿宋" w:eastAsia="仿宋" w:hAnsi="仿宋"/>
          <w:b/>
          <w:sz w:val="24"/>
        </w:rPr>
      </w:pPr>
    </w:p>
    <w:p w:rsidR="00D159C0" w:rsidRDefault="00D159C0">
      <w:pPr>
        <w:rPr>
          <w:rFonts w:ascii="仿宋" w:eastAsia="仿宋" w:hAnsi="仿宋"/>
          <w:b/>
          <w:sz w:val="24"/>
        </w:rPr>
      </w:pPr>
      <w:r>
        <w:rPr>
          <w:rFonts w:ascii="仿宋" w:eastAsia="仿宋" w:hAnsi="仿宋"/>
          <w:b/>
          <w:sz w:val="24"/>
        </w:rPr>
        <w:t>#</w:t>
      </w:r>
      <w:r w:rsidRPr="00D159C0">
        <w:rPr>
          <w:rFonts w:ascii="仿宋" w:eastAsia="仿宋" w:hAnsi="仿宋"/>
          <w:b/>
          <w:sz w:val="24"/>
        </w:rPr>
        <w:t xml:space="preserve">2008.11张 </w:t>
      </w:r>
      <w:proofErr w:type="gramStart"/>
      <w:r w:rsidRPr="00D159C0">
        <w:rPr>
          <w:rFonts w:ascii="仿宋" w:eastAsia="仿宋" w:hAnsi="仿宋"/>
          <w:b/>
          <w:sz w:val="24"/>
        </w:rPr>
        <w:t>麒</w:t>
      </w:r>
      <w:proofErr w:type="gramEnd"/>
      <w:r>
        <w:rPr>
          <w:rFonts w:ascii="仿宋" w:eastAsia="仿宋" w:hAnsi="仿宋"/>
          <w:b/>
          <w:sz w:val="24"/>
        </w:rPr>
        <w:t>--</w:t>
      </w:r>
      <w:r w:rsidRPr="00D159C0">
        <w:rPr>
          <w:rFonts w:ascii="仿宋" w:eastAsia="仿宋" w:hAnsi="仿宋"/>
          <w:b/>
          <w:sz w:val="24"/>
        </w:rPr>
        <w:t>血管内超声图像的仿真</w:t>
      </w:r>
    </w:p>
    <w:p w:rsidR="00D159C0" w:rsidRDefault="0063238A">
      <w:pPr>
        <w:rPr>
          <w:rFonts w:ascii="仿宋" w:eastAsia="仿宋" w:hAnsi="仿宋"/>
          <w:b/>
          <w:sz w:val="24"/>
        </w:rPr>
      </w:pPr>
      <w:r>
        <w:rPr>
          <w:rFonts w:ascii="仿宋" w:eastAsia="仿宋" w:hAnsi="仿宋" w:hint="eastAsia"/>
          <w:b/>
          <w:sz w:val="24"/>
        </w:rPr>
        <w:t>2018.7</w:t>
      </w:r>
      <w:r w:rsidRPr="0063238A">
        <w:rPr>
          <w:rFonts w:ascii="仿宋" w:eastAsia="仿宋" w:hAnsi="仿宋"/>
          <w:b/>
          <w:sz w:val="24"/>
        </w:rPr>
        <w:t>武柯言</w:t>
      </w:r>
      <w:r w:rsidRPr="0063238A">
        <w:rPr>
          <w:rFonts w:ascii="仿宋" w:eastAsia="仿宋" w:hAnsi="仿宋" w:hint="eastAsia"/>
          <w:b/>
          <w:sz w:val="24"/>
        </w:rPr>
        <w:t>--</w:t>
      </w:r>
      <w:r w:rsidRPr="0063238A">
        <w:rPr>
          <w:rFonts w:ascii="仿宋" w:eastAsia="仿宋" w:hAnsi="仿宋"/>
          <w:b/>
          <w:sz w:val="24"/>
        </w:rPr>
        <w:t xml:space="preserve">组织超声谐波特性的 </w:t>
      </w:r>
      <w:proofErr w:type="spellStart"/>
      <w:r>
        <w:rPr>
          <w:rFonts w:ascii="仿宋" w:eastAsia="仿宋" w:hAnsi="仿宋" w:hint="eastAsia"/>
          <w:b/>
          <w:sz w:val="24"/>
        </w:rPr>
        <w:t>NaKagami</w:t>
      </w:r>
      <w:proofErr w:type="spellEnd"/>
      <w:r w:rsidRPr="0063238A">
        <w:rPr>
          <w:rFonts w:ascii="仿宋" w:eastAsia="仿宋" w:hAnsi="仿宋"/>
          <w:b/>
          <w:sz w:val="24"/>
        </w:rPr>
        <w:t>分布统计特征研究</w:t>
      </w:r>
    </w:p>
    <w:p w:rsidR="0063238A" w:rsidRDefault="0063238A">
      <w:pPr>
        <w:rPr>
          <w:rFonts w:ascii="仿宋" w:eastAsia="仿宋" w:hAnsi="仿宋"/>
          <w:sz w:val="24"/>
        </w:rPr>
      </w:pPr>
      <w:r w:rsidRPr="00E16668">
        <w:rPr>
          <w:rFonts w:ascii="仿宋" w:eastAsia="仿宋" w:hAnsi="仿宋" w:hint="eastAsia"/>
          <w:b/>
          <w:sz w:val="24"/>
        </w:rPr>
        <w:t>不足</w:t>
      </w:r>
      <w:r>
        <w:rPr>
          <w:rFonts w:ascii="仿宋" w:eastAsia="仿宋" w:hAnsi="仿宋" w:hint="eastAsia"/>
          <w:sz w:val="24"/>
        </w:rPr>
        <w:t>：</w:t>
      </w:r>
      <w:r w:rsidR="00CE3C02" w:rsidRPr="00CE3C02">
        <w:rPr>
          <w:rFonts w:ascii="仿宋" w:eastAsia="仿宋" w:hAnsi="仿宋"/>
          <w:sz w:val="24"/>
        </w:rPr>
        <w:t>传统医学超声技术主要研究与应用超声回波信号中的线性成分， 然而超声回波信号中还含有组织非线性特性引入的非线性成分． 非线性声学参量 Ｂ／Ａ</w:t>
      </w:r>
      <w:r w:rsidR="00CE3C02">
        <w:rPr>
          <w:rFonts w:ascii="仿宋" w:eastAsia="仿宋" w:hAnsi="仿宋" w:hint="eastAsia"/>
          <w:sz w:val="24"/>
        </w:rPr>
        <w:t>(</w:t>
      </w:r>
      <w:r w:rsidR="00CE3C02" w:rsidRPr="00CE3C02">
        <w:rPr>
          <w:rFonts w:ascii="仿宋" w:eastAsia="仿宋" w:hAnsi="仿宋"/>
          <w:sz w:val="24"/>
        </w:rPr>
        <w:t>非线性系数</w:t>
      </w:r>
      <w:r w:rsidR="00CE3C02">
        <w:rPr>
          <w:rFonts w:ascii="仿宋" w:eastAsia="仿宋" w:hAnsi="仿宋" w:hint="eastAsia"/>
          <w:sz w:val="24"/>
        </w:rPr>
        <w:t>B)</w:t>
      </w:r>
      <w:r w:rsidR="00CE3C02" w:rsidRPr="00CE3C02">
        <w:rPr>
          <w:rFonts w:ascii="仿宋" w:eastAsia="仿宋" w:hAnsi="仿宋"/>
          <w:sz w:val="24"/>
        </w:rPr>
        <w:t>能度量媒质产生的非线性声学效应的大小，它与声阻抗等线性参量</w:t>
      </w:r>
      <w:proofErr w:type="gramStart"/>
      <w:r w:rsidR="00CE3C02" w:rsidRPr="00CE3C02">
        <w:rPr>
          <w:rFonts w:ascii="仿宋" w:eastAsia="仿宋" w:hAnsi="仿宋"/>
          <w:sz w:val="24"/>
        </w:rPr>
        <w:t>一</w:t>
      </w:r>
      <w:proofErr w:type="gramEnd"/>
      <w:r w:rsidR="00CE3C02" w:rsidRPr="00CE3C02">
        <w:rPr>
          <w:rFonts w:ascii="仿宋" w:eastAsia="仿宋" w:hAnsi="仿宋"/>
          <w:sz w:val="24"/>
        </w:rPr>
        <w:t>起更能完整反映生物组织的组份、结构及病变状态变化的特性</w:t>
      </w:r>
      <w:r w:rsidR="00CE3C02">
        <w:rPr>
          <w:rFonts w:ascii="仿宋" w:eastAsia="仿宋" w:hAnsi="仿宋"/>
          <w:sz w:val="24"/>
        </w:rPr>
        <w:t>主要针对超声回波信号中的基波成分</w:t>
      </w:r>
      <w:r w:rsidR="00CE3C02">
        <w:rPr>
          <w:rFonts w:ascii="仿宋" w:eastAsia="仿宋" w:hAnsi="仿宋" w:hint="eastAsia"/>
          <w:sz w:val="24"/>
        </w:rPr>
        <w:t>,</w:t>
      </w:r>
      <w:r w:rsidR="00CE3C02" w:rsidRPr="00CE3C02">
        <w:rPr>
          <w:rFonts w:ascii="仿宋" w:eastAsia="仿宋" w:hAnsi="仿宋"/>
          <w:sz w:val="24"/>
        </w:rPr>
        <w:t>采用统计模型对回波信号幅度进行统计分析， 获取量化的模型参数刻画组织散射点密度和结构等信息</w:t>
      </w:r>
      <w:r w:rsidR="00CE3C02">
        <w:rPr>
          <w:rFonts w:ascii="仿宋" w:eastAsia="仿宋" w:hAnsi="仿宋" w:hint="eastAsia"/>
          <w:sz w:val="24"/>
        </w:rPr>
        <w:t>。</w:t>
      </w:r>
    </w:p>
    <w:p w:rsidR="00CE3C02" w:rsidRDefault="00CE3C02">
      <w:pPr>
        <w:rPr>
          <w:rFonts w:ascii="仿宋" w:eastAsia="仿宋" w:hAnsi="仿宋"/>
          <w:sz w:val="24"/>
        </w:rPr>
      </w:pPr>
      <w:r w:rsidRPr="00E16668">
        <w:rPr>
          <w:rFonts w:ascii="仿宋" w:eastAsia="仿宋" w:hAnsi="仿宋" w:hint="eastAsia"/>
          <w:b/>
          <w:sz w:val="24"/>
        </w:rPr>
        <w:t>方法</w:t>
      </w:r>
      <w:r>
        <w:rPr>
          <w:rFonts w:ascii="仿宋" w:eastAsia="仿宋" w:hAnsi="仿宋" w:hint="eastAsia"/>
          <w:sz w:val="24"/>
        </w:rPr>
        <w:t>：</w:t>
      </w:r>
      <w:r w:rsidRPr="00BE5518">
        <w:rPr>
          <w:rFonts w:ascii="仿宋" w:eastAsia="仿宋" w:hAnsi="仿宋"/>
          <w:sz w:val="24"/>
        </w:rPr>
        <w:t>对超声回波包络信号进行统计分析的概率模型主要有：</w:t>
      </w:r>
      <w:r w:rsidR="00BE5518">
        <w:rPr>
          <w:rFonts w:ascii="仿宋" w:eastAsia="仿宋" w:hAnsi="仿宋" w:hint="eastAsia"/>
          <w:sz w:val="24"/>
        </w:rPr>
        <w:t>Rayleigh</w:t>
      </w:r>
      <w:r w:rsidR="00BE5518">
        <w:rPr>
          <w:rFonts w:ascii="仿宋" w:eastAsia="仿宋" w:hAnsi="仿宋"/>
          <w:sz w:val="24"/>
        </w:rPr>
        <w:t>分布，</w:t>
      </w:r>
      <w:r w:rsidRPr="00BE5518">
        <w:rPr>
          <w:rFonts w:ascii="仿宋" w:eastAsia="仿宋" w:hAnsi="仿宋"/>
          <w:sz w:val="24"/>
        </w:rPr>
        <w:t>Ｋ</w:t>
      </w:r>
      <w:r w:rsidR="00BE5518">
        <w:rPr>
          <w:rFonts w:ascii="仿宋" w:eastAsia="仿宋" w:hAnsi="仿宋"/>
          <w:sz w:val="24"/>
        </w:rPr>
        <w:t>分布，</w:t>
      </w:r>
      <w:proofErr w:type="gramStart"/>
      <w:r w:rsidR="00BE5518">
        <w:rPr>
          <w:rFonts w:ascii="仿宋" w:eastAsia="仿宋" w:hAnsi="仿宋"/>
          <w:sz w:val="24"/>
        </w:rPr>
        <w:t>莱</w:t>
      </w:r>
      <w:proofErr w:type="gramEnd"/>
      <w:r w:rsidR="00BE5518">
        <w:rPr>
          <w:rFonts w:ascii="仿宋" w:eastAsia="仿宋" w:hAnsi="仿宋"/>
          <w:sz w:val="24"/>
        </w:rPr>
        <w:t>斯分布</w:t>
      </w:r>
      <w:r w:rsidR="00BE5518">
        <w:rPr>
          <w:rFonts w:ascii="仿宋" w:eastAsia="仿宋" w:hAnsi="仿宋" w:hint="eastAsia"/>
          <w:sz w:val="24"/>
        </w:rPr>
        <w:t>,</w:t>
      </w:r>
      <w:proofErr w:type="gramStart"/>
      <w:r w:rsidRPr="00BE5518">
        <w:rPr>
          <w:rFonts w:ascii="仿宋" w:eastAsia="仿宋" w:hAnsi="仿宋"/>
          <w:sz w:val="24"/>
        </w:rPr>
        <w:t>零</w:t>
      </w:r>
      <w:proofErr w:type="gramEnd"/>
      <w:r w:rsidRPr="00BE5518">
        <w:rPr>
          <w:rFonts w:ascii="仿宋" w:eastAsia="仿宋" w:hAnsi="仿宋"/>
          <w:sz w:val="24"/>
        </w:rPr>
        <w:t>差Ｋ分布、</w:t>
      </w:r>
      <w:proofErr w:type="spellStart"/>
      <w:r w:rsidR="00BE5518">
        <w:rPr>
          <w:rFonts w:ascii="仿宋" w:eastAsia="仿宋" w:hAnsi="仿宋" w:hint="eastAsia"/>
          <w:sz w:val="24"/>
        </w:rPr>
        <w:t>NaKagami</w:t>
      </w:r>
      <w:proofErr w:type="spellEnd"/>
      <w:r w:rsidRPr="00BE5518">
        <w:rPr>
          <w:rFonts w:ascii="仿宋" w:eastAsia="仿宋" w:hAnsi="仿宋"/>
          <w:sz w:val="24"/>
        </w:rPr>
        <w:t>分布等．</w:t>
      </w:r>
      <w:r w:rsidR="00BE5518">
        <w:rPr>
          <w:rFonts w:ascii="仿宋" w:eastAsia="仿宋" w:hAnsi="仿宋"/>
          <w:sz w:val="24"/>
        </w:rPr>
        <w:t>其中，</w:t>
      </w:r>
      <w:proofErr w:type="spellStart"/>
      <w:r w:rsidR="00BE5518">
        <w:rPr>
          <w:rFonts w:ascii="仿宋" w:eastAsia="仿宋" w:hAnsi="仿宋" w:hint="eastAsia"/>
          <w:sz w:val="24"/>
        </w:rPr>
        <w:t>NaKagami</w:t>
      </w:r>
      <w:proofErr w:type="spellEnd"/>
      <w:r w:rsidRPr="00BE5518">
        <w:rPr>
          <w:rFonts w:ascii="仿宋" w:eastAsia="仿宋" w:hAnsi="仿宋"/>
          <w:sz w:val="24"/>
        </w:rPr>
        <w:t>统计模型因其较好的拟合普适性和计算高效性， 在超声回波包络信号量化统计分析及临床定征中广泛应用</w:t>
      </w:r>
      <w:r w:rsidR="00BE5518">
        <w:rPr>
          <w:rFonts w:ascii="仿宋" w:eastAsia="仿宋" w:hAnsi="仿宋"/>
          <w:sz w:val="24"/>
        </w:rPr>
        <w:t>。</w:t>
      </w:r>
    </w:p>
    <w:p w:rsidR="00BE5518" w:rsidRDefault="00BE5518">
      <w:pPr>
        <w:rPr>
          <w:rFonts w:ascii="仿宋" w:eastAsia="仿宋" w:hAnsi="仿宋"/>
          <w:sz w:val="24"/>
        </w:rPr>
      </w:pPr>
      <w:r w:rsidRPr="00BE5518">
        <w:rPr>
          <w:rFonts w:ascii="仿宋" w:eastAsia="仿宋" w:hAnsi="仿宋"/>
          <w:sz w:val="24"/>
        </w:rPr>
        <w:t>研究超声回波信号中的基波成分包络信号和二次谐波成分包络信号的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分布参数与非线性系数之间的对应关系</w:t>
      </w:r>
      <w:r>
        <w:rPr>
          <w:rFonts w:ascii="仿宋" w:eastAsia="仿宋" w:hAnsi="仿宋"/>
          <w:sz w:val="24"/>
        </w:rPr>
        <w:t>，</w:t>
      </w:r>
      <w:r w:rsidRPr="00BE5518">
        <w:rPr>
          <w:rFonts w:ascii="仿宋" w:eastAsia="仿宋" w:hAnsi="仿宋"/>
          <w:sz w:val="24"/>
        </w:rPr>
        <w:t>首先使用ＣＲＥＡＮＵＩＳ 超声成像模拟器开展基于不同非线性系数条件下的仿真实验，计算并比较了两种成分包络信号的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 然后对健康成年猪的非线性系数具有显著差异的脂肪、肝和脑三种组织开展离体实验， 进一步验证了仿真实验的结果</w:t>
      </w:r>
      <w:r>
        <w:rPr>
          <w:rFonts w:ascii="仿宋" w:eastAsia="仿宋" w:hAnsi="仿宋"/>
          <w:sz w:val="24"/>
        </w:rPr>
        <w:t>。</w:t>
      </w:r>
    </w:p>
    <w:p w:rsidR="007A4FAE" w:rsidRDefault="007A4FAE">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：验证</w:t>
      </w:r>
      <w:r>
        <w:rPr>
          <w:rFonts w:ascii="仿宋" w:eastAsia="仿宋" w:hAnsi="仿宋"/>
          <w:sz w:val="24"/>
        </w:rPr>
        <w:t>不同非线性组织超声回波信号中，</w:t>
      </w:r>
      <w:r w:rsidRPr="007A4FAE">
        <w:rPr>
          <w:rFonts w:ascii="仿宋" w:eastAsia="仿宋" w:hAnsi="仿宋"/>
          <w:sz w:val="24"/>
        </w:rPr>
        <w:t>二次谐波包络信号的</w:t>
      </w:r>
      <w:proofErr w:type="spellStart"/>
      <w:r>
        <w:rPr>
          <w:rFonts w:ascii="仿宋" w:eastAsia="仿宋" w:hAnsi="仿宋" w:hint="eastAsia"/>
          <w:sz w:val="24"/>
        </w:rPr>
        <w:t>NaKagami</w:t>
      </w:r>
      <w:proofErr w:type="spellEnd"/>
      <w:r>
        <w:rPr>
          <w:rFonts w:ascii="仿宋" w:eastAsia="仿宋" w:hAnsi="仿宋"/>
          <w:sz w:val="24"/>
        </w:rPr>
        <w:t>分布参数具有显著差异，</w:t>
      </w:r>
      <w:r w:rsidRPr="007A4FAE">
        <w:rPr>
          <w:rFonts w:ascii="仿宋" w:eastAsia="仿宋" w:hAnsi="仿宋"/>
          <w:sz w:val="24"/>
        </w:rPr>
        <w:t>可据此定量分析生物组织的非线性特征</w:t>
      </w:r>
      <w:r>
        <w:rPr>
          <w:rFonts w:ascii="仿宋" w:eastAsia="仿宋" w:hAnsi="仿宋"/>
          <w:sz w:val="24"/>
        </w:rPr>
        <w:t>。</w:t>
      </w:r>
      <w:r w:rsidRPr="007A4FAE">
        <w:rPr>
          <w:rFonts w:ascii="仿宋" w:eastAsia="仿宋" w:hAnsi="仿宋"/>
          <w:sz w:val="24"/>
        </w:rPr>
        <w:t>据此能够较好地对组织的非线性特性进行量化定征</w:t>
      </w:r>
      <w:r w:rsidR="00D923BC">
        <w:rPr>
          <w:rFonts w:ascii="仿宋" w:eastAsia="仿宋" w:hAnsi="仿宋"/>
          <w:sz w:val="24"/>
        </w:rPr>
        <w:t>，</w:t>
      </w:r>
      <w:r w:rsidRPr="007A4FAE">
        <w:rPr>
          <w:rFonts w:ascii="仿宋" w:eastAsia="仿宋" w:hAnsi="仿宋"/>
          <w:sz w:val="24"/>
        </w:rPr>
        <w:t>为囊肿、组织纤维化等疾病的超声量化诊断提供更好的依据和手段</w:t>
      </w:r>
      <w:r w:rsidR="00D923BC">
        <w:rPr>
          <w:rFonts w:ascii="仿宋" w:eastAsia="仿宋" w:hAnsi="仿宋"/>
          <w:sz w:val="24"/>
        </w:rPr>
        <w:t>。</w:t>
      </w:r>
    </w:p>
    <w:p w:rsidR="00D923BC" w:rsidRDefault="00D923BC">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Pr="00D923BC">
        <w:rPr>
          <w:rFonts w:ascii="仿宋" w:eastAsia="仿宋" w:hAnsi="仿宋"/>
          <w:sz w:val="24"/>
        </w:rPr>
        <w:t>除了组织自身非线性（</w:t>
      </w:r>
      <w:r>
        <w:rPr>
          <w:rFonts w:ascii="仿宋" w:eastAsia="仿宋" w:hAnsi="仿宋"/>
          <w:sz w:val="24"/>
        </w:rPr>
        <w:t>系数）</w:t>
      </w:r>
      <w:r w:rsidRPr="00D923BC">
        <w:rPr>
          <w:rFonts w:ascii="仿宋" w:eastAsia="仿宋" w:hAnsi="仿宋"/>
          <w:sz w:val="24"/>
        </w:rPr>
        <w:t>会引起超声谐波的非线性效应外，实际中其它因素如声源的频率和强度对超声在传播过程中产生的非线性效应也具有不</w:t>
      </w:r>
      <w:r w:rsidRPr="00D923BC">
        <w:rPr>
          <w:rFonts w:ascii="仿宋" w:eastAsia="仿宋" w:hAnsi="仿宋"/>
          <w:sz w:val="24"/>
        </w:rPr>
        <w:br/>
      </w:r>
      <w:r>
        <w:rPr>
          <w:rFonts w:ascii="仿宋" w:eastAsia="仿宋" w:hAnsi="仿宋"/>
          <w:sz w:val="24"/>
        </w:rPr>
        <w:t>同程度的影响，</w:t>
      </w:r>
      <w:r w:rsidRPr="00D923BC">
        <w:rPr>
          <w:rFonts w:ascii="仿宋" w:eastAsia="仿宋" w:hAnsi="仿宋"/>
          <w:sz w:val="24"/>
        </w:rPr>
        <w:t>并进一步影响到本文的研究结果．对此展开深入研究是我们未来</w:t>
      </w:r>
      <w:r w:rsidRPr="00D923BC">
        <w:rPr>
          <w:rFonts w:ascii="仿宋" w:eastAsia="仿宋" w:hAnsi="仿宋"/>
          <w:sz w:val="24"/>
        </w:rPr>
        <w:lastRenderedPageBreak/>
        <w:t>的工作方向</w:t>
      </w:r>
      <w:r>
        <w:rPr>
          <w:rFonts w:ascii="仿宋" w:eastAsia="仿宋" w:hAnsi="仿宋"/>
          <w:sz w:val="24"/>
        </w:rPr>
        <w:t>。</w:t>
      </w:r>
    </w:p>
    <w:p w:rsidR="00D923BC" w:rsidRDefault="00D923BC" w:rsidP="00D923BC">
      <w:pPr>
        <w:rPr>
          <w:rFonts w:ascii="仿宋" w:eastAsia="仿宋" w:hAnsi="仿宋"/>
          <w:b/>
          <w:sz w:val="24"/>
        </w:rPr>
      </w:pPr>
      <w:r w:rsidRPr="007A4FAE">
        <w:rPr>
          <w:rFonts w:ascii="仿宋" w:eastAsia="仿宋" w:hAnsi="仿宋" w:hint="eastAsia"/>
          <w:b/>
          <w:sz w:val="24"/>
        </w:rPr>
        <w:t>观点：</w:t>
      </w:r>
      <w:r w:rsidR="00002547" w:rsidRPr="00002547">
        <w:rPr>
          <w:rFonts w:ascii="仿宋" w:eastAsia="仿宋" w:hAnsi="仿宋" w:hint="eastAsia"/>
          <w:sz w:val="24"/>
        </w:rPr>
        <w:t>能够</w:t>
      </w:r>
      <w:r w:rsidR="00002547" w:rsidRPr="00002547">
        <w:rPr>
          <w:rFonts w:ascii="仿宋" w:eastAsia="仿宋" w:hAnsi="仿宋"/>
          <w:sz w:val="24"/>
        </w:rPr>
        <w:t>为囊肿</w:t>
      </w:r>
      <w:r w:rsidR="00002547" w:rsidRPr="007A4FAE">
        <w:rPr>
          <w:rFonts w:ascii="仿宋" w:eastAsia="仿宋" w:hAnsi="仿宋"/>
          <w:sz w:val="24"/>
        </w:rPr>
        <w:t>、组织纤维化等疾病的超声量化诊断</w:t>
      </w:r>
      <w:r w:rsidR="00002547">
        <w:rPr>
          <w:rFonts w:ascii="仿宋" w:eastAsia="仿宋" w:hAnsi="仿宋" w:hint="eastAsia"/>
          <w:sz w:val="24"/>
        </w:rPr>
        <w:t>提供什么依据？如何提供的依据？</w:t>
      </w:r>
    </w:p>
    <w:p w:rsidR="00D923BC" w:rsidRDefault="00855E0E">
      <w:pPr>
        <w:rPr>
          <w:rFonts w:ascii="仿宋" w:eastAsia="仿宋" w:hAnsi="仿宋"/>
          <w:b/>
          <w:sz w:val="24"/>
        </w:rPr>
      </w:pPr>
      <w:r>
        <w:rPr>
          <w:rFonts w:ascii="仿宋" w:eastAsia="仿宋" w:hAnsi="仿宋"/>
          <w:b/>
          <w:sz w:val="24"/>
        </w:rPr>
        <w:t>#2017</w:t>
      </w:r>
      <w:r>
        <w:rPr>
          <w:rFonts w:ascii="仿宋" w:eastAsia="仿宋" w:hAnsi="仿宋" w:hint="eastAsia"/>
          <w:b/>
          <w:sz w:val="24"/>
        </w:rPr>
        <w:t xml:space="preserve"> 王颖--</w:t>
      </w:r>
      <w:r w:rsidRPr="00855E0E">
        <w:rPr>
          <w:rFonts w:ascii="仿宋" w:eastAsia="仿宋" w:hAnsi="仿宋"/>
          <w:b/>
          <w:sz w:val="24"/>
        </w:rPr>
        <w:t>彩色多普勒超声在创伤骨科急性下肢深静脉血栓诊断的应用价值</w:t>
      </w:r>
    </w:p>
    <w:p w:rsidR="00EB56BB" w:rsidRDefault="00EB56BB">
      <w:pPr>
        <w:rPr>
          <w:rFonts w:ascii="仿宋" w:eastAsia="仿宋" w:hAnsi="仿宋"/>
          <w:b/>
          <w:sz w:val="24"/>
        </w:rPr>
      </w:pPr>
      <w:r w:rsidRPr="00EB56BB">
        <w:rPr>
          <w:rFonts w:ascii="仿宋" w:eastAsia="仿宋" w:hAnsi="仿宋"/>
          <w:b/>
          <w:sz w:val="24"/>
        </w:rPr>
        <w:t>2017.2</w:t>
      </w:r>
      <w:r>
        <w:rPr>
          <w:rFonts w:ascii="仿宋" w:eastAsia="仿宋" w:hAnsi="仿宋" w:hint="eastAsia"/>
          <w:b/>
          <w:sz w:val="24"/>
        </w:rPr>
        <w:t>邓丽--</w:t>
      </w:r>
      <w:r w:rsidRPr="00EB56BB">
        <w:rPr>
          <w:rFonts w:ascii="仿宋" w:eastAsia="仿宋" w:hAnsi="仿宋"/>
          <w:b/>
          <w:sz w:val="24"/>
        </w:rPr>
        <w:t>超声传输时间法颈动脉脉搏波速估计精度及影响因素研究</w:t>
      </w:r>
    </w:p>
    <w:p w:rsidR="00C72C4A" w:rsidRDefault="00C72C4A">
      <w:pPr>
        <w:rPr>
          <w:rFonts w:ascii="仿宋" w:eastAsia="仿宋" w:hAnsi="仿宋"/>
          <w:sz w:val="24"/>
        </w:rPr>
      </w:pPr>
      <w:r w:rsidRPr="00E16668">
        <w:rPr>
          <w:rFonts w:ascii="仿宋" w:eastAsia="仿宋" w:hAnsi="仿宋" w:hint="eastAsia"/>
          <w:b/>
          <w:sz w:val="24"/>
        </w:rPr>
        <w:t>不足</w:t>
      </w:r>
      <w:r w:rsidR="003B2574" w:rsidRPr="003B2574">
        <w:rPr>
          <w:rFonts w:ascii="仿宋" w:eastAsia="仿宋" w:hAnsi="仿宋" w:hint="eastAsia"/>
          <w:b/>
          <w:sz w:val="24"/>
        </w:rPr>
        <w:t>:</w:t>
      </w:r>
      <w:r w:rsidRPr="00C72C4A">
        <w:rPr>
          <w:rFonts w:ascii="仿宋" w:eastAsia="仿宋" w:hAnsi="仿宋"/>
          <w:sz w:val="24"/>
        </w:rPr>
        <w:t xml:space="preserve">基于超声射频信号的T </w:t>
      </w:r>
      <w:proofErr w:type="spellStart"/>
      <w:r w:rsidRPr="00C72C4A">
        <w:rPr>
          <w:rFonts w:ascii="仿宋" w:eastAsia="仿宋" w:hAnsi="仿宋"/>
          <w:sz w:val="24"/>
        </w:rPr>
        <w:t>T</w:t>
      </w:r>
      <w:proofErr w:type="spellEnd"/>
      <w:r w:rsidRPr="00C72C4A">
        <w:rPr>
          <w:rFonts w:ascii="仿宋" w:eastAsia="仿宋" w:hAnsi="仿宋"/>
          <w:sz w:val="24"/>
        </w:rPr>
        <w:t xml:space="preserve"> 法需要综合设定超声扫描帧频与每帧</w:t>
      </w:r>
      <w:proofErr w:type="gramStart"/>
      <w:r w:rsidRPr="00C72C4A">
        <w:rPr>
          <w:rFonts w:ascii="仿宋" w:eastAsia="仿宋" w:hAnsi="仿宋"/>
          <w:sz w:val="24"/>
        </w:rPr>
        <w:t>扫描声束数</w:t>
      </w:r>
      <w:proofErr w:type="gramEnd"/>
      <w:r w:rsidRPr="00C72C4A">
        <w:rPr>
          <w:rFonts w:ascii="仿宋" w:eastAsia="仿宋" w:hAnsi="仿宋"/>
          <w:sz w:val="24"/>
        </w:rPr>
        <w:t>(声束密度</w:t>
      </w:r>
      <w:r>
        <w:rPr>
          <w:rFonts w:ascii="仿宋" w:eastAsia="仿宋" w:hAnsi="仿宋"/>
          <w:sz w:val="24"/>
        </w:rPr>
        <w:t>)</w:t>
      </w:r>
      <w:r>
        <w:rPr>
          <w:rFonts w:ascii="仿宋" w:eastAsia="仿宋" w:hAnsi="仿宋" w:hint="eastAsia"/>
          <w:sz w:val="24"/>
        </w:rPr>
        <w:t>,</w:t>
      </w:r>
      <w:r w:rsidRPr="00C72C4A">
        <w:rPr>
          <w:rFonts w:ascii="仿宋" w:eastAsia="仿宋" w:hAnsi="仿宋"/>
          <w:sz w:val="24"/>
        </w:rPr>
        <w:t>信号的处理涉及脉动位移曲线估计、延迟时间估计及 P W V 拟合</w:t>
      </w:r>
      <w:r>
        <w:rPr>
          <w:rFonts w:ascii="仿宋" w:eastAsia="仿宋" w:hAnsi="仿宋"/>
          <w:sz w:val="24"/>
        </w:rPr>
        <w:t>3</w:t>
      </w:r>
      <w:r w:rsidRPr="00C72C4A">
        <w:rPr>
          <w:rFonts w:ascii="仿宋" w:eastAsia="仿宋" w:hAnsi="仿宋"/>
          <w:sz w:val="24"/>
        </w:rPr>
        <w:t xml:space="preserve">个步骤。 </w:t>
      </w:r>
      <w:r>
        <w:rPr>
          <w:rFonts w:ascii="仿宋" w:eastAsia="仿宋" w:hAnsi="仿宋"/>
          <w:sz w:val="24"/>
        </w:rPr>
        <w:t>检测参数及处理环节相互影响</w:t>
      </w:r>
      <w:r>
        <w:rPr>
          <w:rFonts w:ascii="仿宋" w:eastAsia="仿宋" w:hAnsi="仿宋" w:hint="eastAsia"/>
          <w:sz w:val="24"/>
        </w:rPr>
        <w:t>,</w:t>
      </w:r>
      <w:r w:rsidRPr="00C72C4A">
        <w:rPr>
          <w:rFonts w:ascii="仿宋" w:eastAsia="仿宋" w:hAnsi="仿宋"/>
          <w:sz w:val="24"/>
        </w:rPr>
        <w:t>造成这些研究中获得的人体正常颈动脉局部</w:t>
      </w:r>
      <w:r w:rsidR="003B2574">
        <w:rPr>
          <w:rFonts w:ascii="仿宋" w:eastAsia="仿宋" w:hAnsi="仿宋"/>
          <w:sz w:val="24"/>
        </w:rPr>
        <w:t>PWV</w:t>
      </w:r>
      <w:r w:rsidRPr="00C72C4A">
        <w:rPr>
          <w:rFonts w:ascii="仿宋" w:eastAsia="仿宋" w:hAnsi="仿宋"/>
          <w:sz w:val="24"/>
        </w:rPr>
        <w:t>值的范围存在较大差异。而直接针对临床采集信号进行分析处理的试验方法无法对检测的准确性及其估计过程中相关因素的影响进行系统研究。</w:t>
      </w:r>
    </w:p>
    <w:p w:rsidR="00C72C4A" w:rsidRDefault="00C72C4A">
      <w:pPr>
        <w:rPr>
          <w:rFonts w:ascii="仿宋" w:eastAsia="仿宋" w:hAnsi="仿宋"/>
          <w:sz w:val="24"/>
        </w:rPr>
      </w:pPr>
      <w:r w:rsidRPr="00E16668">
        <w:rPr>
          <w:rFonts w:ascii="仿宋" w:eastAsia="仿宋" w:hAnsi="仿宋" w:hint="eastAsia"/>
          <w:b/>
          <w:sz w:val="24"/>
        </w:rPr>
        <w:t>方法</w:t>
      </w:r>
      <w:r>
        <w:rPr>
          <w:rFonts w:ascii="仿宋" w:eastAsia="仿宋" w:hAnsi="仿宋" w:hint="eastAsia"/>
          <w:sz w:val="24"/>
        </w:rPr>
        <w:t>：</w:t>
      </w:r>
      <w:r w:rsidR="003B2574" w:rsidRPr="00135E3D">
        <w:rPr>
          <w:rFonts w:ascii="仿宋" w:eastAsia="仿宋" w:hAnsi="仿宋"/>
          <w:sz w:val="24"/>
        </w:rPr>
        <w:t xml:space="preserve">本文基于临床提取的脉动位移 曲线提出P w V 为 4．5 m ／s 的颈动脉脉搏波传播超声仿真模型，定量比较分析了射频超声 T </w:t>
      </w:r>
      <w:proofErr w:type="spellStart"/>
      <w:r w:rsidR="003B2574" w:rsidRPr="00135E3D">
        <w:rPr>
          <w:rFonts w:ascii="仿宋" w:eastAsia="仿宋" w:hAnsi="仿宋"/>
          <w:sz w:val="24"/>
        </w:rPr>
        <w:t>T</w:t>
      </w:r>
      <w:proofErr w:type="spellEnd"/>
      <w:r w:rsidR="003B2574" w:rsidRPr="00135E3D">
        <w:rPr>
          <w:rFonts w:ascii="仿宋" w:eastAsia="仿宋" w:hAnsi="仿宋"/>
          <w:sz w:val="24"/>
        </w:rPr>
        <w:t xml:space="preserve"> 法 P W V 检测过程中不同扫描帧频与声束数下，脉动位移曲线估计、延迟时间估计及 P W V 拟合产生的误差，系统研究了扫描帧频、声束数对颈动脉 P W V 检测精度影响的显著性。</w:t>
      </w:r>
    </w:p>
    <w:p w:rsidR="00C72C4A" w:rsidRDefault="00C72C4A">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3B2574" w:rsidRPr="00135E3D">
        <w:rPr>
          <w:rFonts w:ascii="仿宋" w:eastAsia="仿宋" w:hAnsi="仿宋"/>
          <w:sz w:val="24"/>
        </w:rPr>
        <w:t>基于传播模型定量分析了超声传输时间法检测局部脉搏波速(P W V 1过程中扫描帧频与声束数对脉动位移曲线估计、延迟时间估计及 P w v 拟合的估计精度，采用方差分析确定了误差显著性和影响因素的主次关系。在保证合理声</w:t>
      </w:r>
      <w:proofErr w:type="gramStart"/>
      <w:r w:rsidR="003B2574" w:rsidRPr="00135E3D">
        <w:rPr>
          <w:rFonts w:ascii="仿宋" w:eastAsia="仿宋" w:hAnsi="仿宋"/>
          <w:sz w:val="24"/>
        </w:rPr>
        <w:t>束数条件</w:t>
      </w:r>
      <w:proofErr w:type="gramEnd"/>
      <w:r w:rsidR="003B2574" w:rsidRPr="00135E3D">
        <w:rPr>
          <w:rFonts w:ascii="仿宋" w:eastAsia="仿宋" w:hAnsi="仿宋"/>
          <w:sz w:val="24"/>
        </w:rPr>
        <w:t>下，提高帧频可改善 P w V 的估计精度。结果有助于为后续 P w V 检测精度的改进研究提供依据。</w:t>
      </w:r>
    </w:p>
    <w:p w:rsidR="00C72C4A" w:rsidRDefault="00C72C4A">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003B2574" w:rsidRPr="00135E3D">
        <w:rPr>
          <w:rFonts w:ascii="仿宋" w:eastAsia="仿宋" w:hAnsi="仿宋"/>
          <w:sz w:val="24"/>
        </w:rPr>
        <w:t xml:space="preserve">研究结果不仅有助于把握超声射频信号 T </w:t>
      </w:r>
      <w:proofErr w:type="spellStart"/>
      <w:r w:rsidR="003B2574" w:rsidRPr="00135E3D">
        <w:rPr>
          <w:rFonts w:ascii="仿宋" w:eastAsia="仿宋" w:hAnsi="仿宋"/>
          <w:sz w:val="24"/>
        </w:rPr>
        <w:t>T</w:t>
      </w:r>
      <w:proofErr w:type="spellEnd"/>
      <w:r w:rsidR="003B2574" w:rsidRPr="00135E3D">
        <w:rPr>
          <w:rFonts w:ascii="仿宋" w:eastAsia="仿宋" w:hAnsi="仿宋"/>
          <w:sz w:val="24"/>
        </w:rPr>
        <w:t xml:space="preserve"> 法局域 P W V 检测精度及其误差产生的原因，而且能够为后续提高 P W V 检测精度的改进方法研究提供可靠依据。</w:t>
      </w:r>
    </w:p>
    <w:p w:rsidR="00C72C4A" w:rsidRDefault="00C72C4A">
      <w:pPr>
        <w:rPr>
          <w:rFonts w:ascii="仿宋" w:eastAsia="仿宋" w:hAnsi="仿宋"/>
          <w:b/>
          <w:sz w:val="24"/>
        </w:rPr>
      </w:pPr>
      <w:r w:rsidRPr="007A4FAE">
        <w:rPr>
          <w:rFonts w:ascii="仿宋" w:eastAsia="仿宋" w:hAnsi="仿宋" w:hint="eastAsia"/>
          <w:b/>
          <w:sz w:val="24"/>
        </w:rPr>
        <w:t>观点：</w:t>
      </w:r>
    </w:p>
    <w:p w:rsidR="00135E3D" w:rsidRDefault="00135E3D">
      <w:pPr>
        <w:rPr>
          <w:rFonts w:ascii="仿宋" w:eastAsia="仿宋" w:hAnsi="仿宋"/>
          <w:b/>
          <w:sz w:val="24"/>
        </w:rPr>
      </w:pPr>
    </w:p>
    <w:p w:rsidR="00135E3D" w:rsidRDefault="00135E3D">
      <w:pPr>
        <w:rPr>
          <w:rFonts w:ascii="仿宋" w:eastAsia="仿宋" w:hAnsi="仿宋"/>
          <w:b/>
          <w:sz w:val="24"/>
        </w:rPr>
      </w:pPr>
    </w:p>
    <w:p w:rsidR="00135E3D" w:rsidRDefault="00135E3D">
      <w:pPr>
        <w:rPr>
          <w:rFonts w:ascii="仿宋" w:eastAsia="仿宋" w:hAnsi="仿宋"/>
          <w:b/>
          <w:sz w:val="24"/>
        </w:rPr>
      </w:pPr>
      <w:r>
        <w:rPr>
          <w:rFonts w:ascii="仿宋" w:eastAsia="仿宋" w:hAnsi="仿宋" w:hint="eastAsia"/>
          <w:b/>
          <w:sz w:val="24"/>
        </w:rPr>
        <w:t>2011.2</w:t>
      </w:r>
      <w:r>
        <w:rPr>
          <w:rFonts w:ascii="仿宋" w:eastAsia="仿宋" w:hAnsi="仿宋"/>
          <w:b/>
          <w:sz w:val="24"/>
        </w:rPr>
        <w:t>余锦华--</w:t>
      </w:r>
      <w:r w:rsidRPr="00135E3D">
        <w:rPr>
          <w:rFonts w:ascii="仿宋" w:eastAsia="仿宋" w:hAnsi="仿宋"/>
          <w:b/>
          <w:sz w:val="24"/>
        </w:rPr>
        <w:t>超声成像的模拟研究</w:t>
      </w:r>
    </w:p>
    <w:p w:rsidR="000459FF" w:rsidRDefault="000459FF">
      <w:pPr>
        <w:rPr>
          <w:rFonts w:ascii="仿宋" w:eastAsia="仿宋" w:hAnsi="仿宋"/>
          <w:sz w:val="24"/>
        </w:rPr>
      </w:pPr>
      <w:r w:rsidRPr="00E16668">
        <w:rPr>
          <w:rFonts w:ascii="仿宋" w:eastAsia="仿宋" w:hAnsi="仿宋" w:hint="eastAsia"/>
          <w:b/>
          <w:sz w:val="24"/>
        </w:rPr>
        <w:t>不足</w:t>
      </w:r>
      <w:r w:rsidRPr="003B2574">
        <w:rPr>
          <w:rFonts w:ascii="仿宋" w:eastAsia="仿宋" w:hAnsi="仿宋" w:hint="eastAsia"/>
          <w:b/>
          <w:sz w:val="24"/>
        </w:rPr>
        <w:t>:</w:t>
      </w:r>
      <w:r w:rsidR="00470D89" w:rsidRPr="00470D89">
        <w:rPr>
          <w:rFonts w:ascii="宋体" w:eastAsia="宋体" w:hAnsi="宋体"/>
          <w:color w:val="000000"/>
          <w:sz w:val="20"/>
          <w:szCs w:val="20"/>
        </w:rPr>
        <w:t xml:space="preserve"> </w:t>
      </w:r>
      <w:r w:rsidR="00470D89" w:rsidRPr="00470D89">
        <w:rPr>
          <w:rFonts w:ascii="仿宋" w:eastAsia="仿宋" w:hAnsi="仿宋"/>
          <w:sz w:val="24"/>
        </w:rPr>
        <w:t>超声谐波成像作为对超声波非线性传播特性应用的代表，被认为是超声诊断技术发展过程中的又一次飞跃。但目前对谐波成像相关的波束聚焦、</w:t>
      </w:r>
      <w:r w:rsidR="00470D89">
        <w:rPr>
          <w:rFonts w:ascii="仿宋" w:eastAsia="仿宋" w:hAnsi="仿宋"/>
          <w:sz w:val="24"/>
        </w:rPr>
        <w:t>衰减补偿，</w:t>
      </w:r>
      <w:r w:rsidR="00470D89" w:rsidRPr="00470D89">
        <w:rPr>
          <w:rFonts w:ascii="仿宋" w:eastAsia="仿宋" w:hAnsi="仿宋"/>
          <w:sz w:val="24"/>
        </w:rPr>
        <w:t>波信号分离、信号后处理的研究还较少</w:t>
      </w:r>
      <w:r w:rsidR="00470D89">
        <w:rPr>
          <w:rFonts w:ascii="仿宋" w:eastAsia="仿宋" w:hAnsi="仿宋"/>
          <w:sz w:val="24"/>
        </w:rPr>
        <w:t>，</w:t>
      </w:r>
      <w:r w:rsidR="00470D89" w:rsidRPr="00470D89">
        <w:rPr>
          <w:rFonts w:ascii="仿宋" w:eastAsia="仿宋" w:hAnsi="仿宋"/>
          <w:sz w:val="24"/>
        </w:rPr>
        <w:t>谐波成像应用的技术还有待提高 。</w:t>
      </w:r>
    </w:p>
    <w:p w:rsidR="00470D89" w:rsidRPr="00470D89" w:rsidRDefault="00470D89">
      <w:pPr>
        <w:rPr>
          <w:rFonts w:ascii="仿宋" w:eastAsia="仿宋" w:hAnsi="仿宋"/>
          <w:sz w:val="24"/>
        </w:rPr>
      </w:pPr>
      <w:r w:rsidRPr="00470D89">
        <w:rPr>
          <w:rFonts w:ascii="仿宋" w:eastAsia="仿宋" w:hAnsi="仿宋"/>
          <w:sz w:val="24"/>
        </w:rPr>
        <w:t>归根结底都是为了在理解脉</w:t>
      </w:r>
      <w:r>
        <w:rPr>
          <w:rFonts w:ascii="仿宋" w:eastAsia="仿宋" w:hAnsi="仿宋"/>
          <w:sz w:val="24"/>
        </w:rPr>
        <w:t>冲，</w:t>
      </w:r>
      <w:r w:rsidRPr="00470D89">
        <w:rPr>
          <w:rFonts w:ascii="仿宋" w:eastAsia="仿宋" w:hAnsi="仿宋"/>
          <w:sz w:val="24"/>
        </w:rPr>
        <w:t xml:space="preserve">波成像过程的基础上 </w:t>
      </w:r>
      <w:r>
        <w:rPr>
          <w:rFonts w:ascii="仿宋" w:eastAsia="仿宋" w:hAnsi="仿宋"/>
          <w:sz w:val="24"/>
        </w:rPr>
        <w:t>，</w:t>
      </w:r>
      <w:r w:rsidRPr="00470D89">
        <w:rPr>
          <w:rFonts w:ascii="仿宋" w:eastAsia="仿宋" w:hAnsi="仿宋"/>
          <w:sz w:val="24"/>
        </w:rPr>
        <w:t>到超声图像特征与生物组织特性之间的对应关系</w:t>
      </w:r>
      <w:r>
        <w:rPr>
          <w:rFonts w:ascii="仿宋" w:eastAsia="仿宋" w:hAnsi="仿宋"/>
          <w:sz w:val="24"/>
        </w:rPr>
        <w:t>。</w:t>
      </w:r>
      <w:r w:rsidRPr="00470D89">
        <w:rPr>
          <w:rFonts w:ascii="仿宋" w:eastAsia="仿宋" w:hAnsi="仿宋"/>
          <w:sz w:val="24"/>
        </w:rPr>
        <w:t>特定超声回波</w:t>
      </w:r>
      <w:proofErr w:type="gramStart"/>
      <w:r w:rsidRPr="00470D89">
        <w:rPr>
          <w:rFonts w:ascii="仿宋" w:eastAsia="仿宋" w:hAnsi="仿宋"/>
          <w:sz w:val="24"/>
        </w:rPr>
        <w:t>与其扫查组织</w:t>
      </w:r>
      <w:proofErr w:type="gramEnd"/>
      <w:r w:rsidRPr="00470D89">
        <w:rPr>
          <w:rFonts w:ascii="仿宋" w:eastAsia="仿宋" w:hAnsi="仿宋"/>
          <w:sz w:val="24"/>
        </w:rPr>
        <w:t>之间的关系，需要知道发射超声波性质、</w:t>
      </w:r>
      <w:r>
        <w:rPr>
          <w:rFonts w:ascii="仿宋" w:eastAsia="仿宋" w:hAnsi="仿宋"/>
          <w:sz w:val="24"/>
        </w:rPr>
        <w:t>组织结构及其声学特性，</w:t>
      </w:r>
      <w:r w:rsidRPr="00470D89">
        <w:rPr>
          <w:rFonts w:ascii="仿宋" w:eastAsia="仿宋" w:hAnsi="仿宋"/>
          <w:sz w:val="24"/>
        </w:rPr>
        <w:t>而这些信息在实际临床操作中是不可能完全获知的。</w:t>
      </w:r>
    </w:p>
    <w:p w:rsidR="00470D89" w:rsidRPr="00AC6F9C" w:rsidRDefault="00470D89">
      <w:pPr>
        <w:rPr>
          <w:rFonts w:ascii="仿宋" w:eastAsia="仿宋" w:hAnsi="仿宋"/>
          <w:sz w:val="24"/>
        </w:rPr>
      </w:pPr>
      <w:r w:rsidRPr="00E16668">
        <w:rPr>
          <w:rFonts w:ascii="仿宋" w:eastAsia="仿宋" w:hAnsi="仿宋" w:hint="eastAsia"/>
          <w:b/>
          <w:sz w:val="24"/>
        </w:rPr>
        <w:t>方法</w:t>
      </w:r>
      <w:r w:rsidR="00AC6F9C" w:rsidRPr="00E16668">
        <w:rPr>
          <w:rFonts w:ascii="仿宋" w:eastAsia="仿宋" w:hAnsi="仿宋" w:hint="eastAsia"/>
          <w:b/>
          <w:sz w:val="24"/>
        </w:rPr>
        <w:t>目的</w:t>
      </w:r>
      <w:r w:rsidR="00AC6F9C">
        <w:rPr>
          <w:rFonts w:ascii="仿宋" w:eastAsia="仿宋" w:hAnsi="仿宋" w:hint="eastAsia"/>
          <w:sz w:val="24"/>
        </w:rPr>
        <w:t>：</w:t>
      </w:r>
      <w:r w:rsidR="00992871" w:rsidRPr="00992871">
        <w:rPr>
          <w:rFonts w:ascii="仿宋" w:eastAsia="仿宋" w:hAnsi="仿宋"/>
          <w:sz w:val="24"/>
        </w:rPr>
        <w:t>在模拟环境下 的形状 、声学参数以及</w:t>
      </w:r>
      <w:proofErr w:type="gramStart"/>
      <w:r w:rsidR="00992871" w:rsidRPr="00992871">
        <w:rPr>
          <w:rFonts w:ascii="仿宋" w:eastAsia="仿宋" w:hAnsi="仿宋"/>
          <w:sz w:val="24"/>
        </w:rPr>
        <w:t>发射声</w:t>
      </w:r>
      <w:proofErr w:type="gramEnd"/>
      <w:r w:rsidR="00992871" w:rsidRPr="00992871">
        <w:rPr>
          <w:rFonts w:ascii="仿宋" w:eastAsia="仿宋" w:hAnsi="仿宋"/>
          <w:sz w:val="24"/>
        </w:rPr>
        <w:t xml:space="preserve">信号的参数均是 </w:t>
      </w:r>
      <w:r w:rsidR="00992871">
        <w:rPr>
          <w:rFonts w:ascii="仿宋" w:eastAsia="仿宋" w:hAnsi="仿宋"/>
          <w:sz w:val="24"/>
        </w:rPr>
        <w:t>已知并可控的，</w:t>
      </w:r>
      <w:r w:rsidR="00992871" w:rsidRPr="00992871">
        <w:rPr>
          <w:rFonts w:ascii="仿宋" w:eastAsia="仿宋" w:hAnsi="仿宋"/>
          <w:sz w:val="24"/>
        </w:rPr>
        <w:t>样就有可能找到超声图像和对应组织间的关系。另外， 模拟系统可在任意时</w:t>
      </w:r>
      <w:r w:rsidR="00992871">
        <w:rPr>
          <w:rFonts w:ascii="仿宋" w:eastAsia="仿宋" w:hAnsi="仿宋"/>
          <w:sz w:val="24"/>
        </w:rPr>
        <w:t>刻，</w:t>
      </w:r>
      <w:proofErr w:type="gramStart"/>
      <w:r w:rsidR="00992871">
        <w:rPr>
          <w:rFonts w:ascii="仿宋" w:eastAsia="仿宋" w:hAnsi="仿宋"/>
          <w:sz w:val="24"/>
        </w:rPr>
        <w:t>意位置</w:t>
      </w:r>
      <w:proofErr w:type="gramEnd"/>
      <w:r w:rsidR="00992871" w:rsidRPr="00992871">
        <w:rPr>
          <w:rFonts w:ascii="仿宋" w:eastAsia="仿宋" w:hAnsi="仿宋"/>
          <w:sz w:val="24"/>
        </w:rPr>
        <w:t>计算和跟踪多个声参数的变化，观察各声参数变化对超声回波的影响，进而有可能得到各声参数的信息成因及其与组织特征间的匹配关系 。</w:t>
      </w:r>
    </w:p>
    <w:p w:rsidR="00470D89" w:rsidRDefault="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AC6F9C" w:rsidRDefault="00AC6F9C" w:rsidP="00470D89">
      <w:pPr>
        <w:rPr>
          <w:rFonts w:ascii="仿宋" w:eastAsia="仿宋" w:hAnsi="仿宋"/>
          <w:b/>
          <w:sz w:val="24"/>
        </w:rPr>
      </w:pPr>
    </w:p>
    <w:p w:rsidR="00AC6F9C" w:rsidRDefault="00AC6F9C" w:rsidP="00470D89">
      <w:pPr>
        <w:rPr>
          <w:rFonts w:ascii="仿宋" w:eastAsia="仿宋" w:hAnsi="仿宋"/>
          <w:b/>
          <w:sz w:val="24"/>
        </w:rPr>
      </w:pPr>
    </w:p>
    <w:p w:rsidR="00AC6F9C" w:rsidRDefault="00AC6F9C" w:rsidP="00470D89">
      <w:pPr>
        <w:rPr>
          <w:rFonts w:ascii="仿宋" w:eastAsia="仿宋" w:hAnsi="仿宋"/>
          <w:b/>
          <w:sz w:val="24"/>
        </w:rPr>
      </w:pPr>
      <w:bookmarkStart w:id="0" w:name="_Hlk526441464"/>
      <w:r w:rsidRPr="00AC6F9C">
        <w:rPr>
          <w:rFonts w:ascii="仿宋" w:eastAsia="仿宋" w:hAnsi="仿宋"/>
          <w:b/>
          <w:sz w:val="24"/>
        </w:rPr>
        <w:t>2017.12</w:t>
      </w:r>
      <w:r w:rsidRPr="00AC6F9C">
        <w:rPr>
          <w:rFonts w:ascii="仿宋" w:eastAsia="仿宋" w:hAnsi="仿宋" w:hint="eastAsia"/>
          <w:b/>
          <w:sz w:val="24"/>
        </w:rPr>
        <w:t>颈动脉B</w:t>
      </w:r>
      <w:proofErr w:type="gramStart"/>
      <w:r w:rsidRPr="00AC6F9C">
        <w:rPr>
          <w:rFonts w:ascii="仿宋" w:eastAsia="仿宋" w:hAnsi="仿宋" w:hint="eastAsia"/>
          <w:b/>
          <w:sz w:val="24"/>
        </w:rPr>
        <w:t>超估计</w:t>
      </w:r>
      <w:proofErr w:type="gramEnd"/>
      <w:r w:rsidRPr="00AC6F9C">
        <w:rPr>
          <w:rFonts w:ascii="仿宋" w:eastAsia="仿宋" w:hAnsi="仿宋" w:hint="eastAsia"/>
          <w:b/>
          <w:sz w:val="24"/>
        </w:rPr>
        <w:t>血管壁搏动位移的干扰抑制</w:t>
      </w:r>
    </w:p>
    <w:p w:rsidR="00470D89" w:rsidRPr="002E49AC" w:rsidRDefault="00470D89" w:rsidP="00470D89">
      <w:pPr>
        <w:rPr>
          <w:rFonts w:ascii="仿宋" w:eastAsia="仿宋" w:hAnsi="仿宋"/>
          <w:sz w:val="24"/>
        </w:rPr>
      </w:pPr>
      <w:r w:rsidRPr="00E16668">
        <w:rPr>
          <w:rFonts w:ascii="仿宋" w:eastAsia="仿宋" w:hAnsi="仿宋" w:hint="eastAsia"/>
          <w:b/>
          <w:sz w:val="24"/>
        </w:rPr>
        <w:t>不足</w:t>
      </w:r>
      <w:r w:rsidR="002E49AC" w:rsidRPr="00E16668">
        <w:rPr>
          <w:rFonts w:ascii="仿宋" w:eastAsia="仿宋" w:hAnsi="仿宋" w:hint="eastAsia"/>
          <w:b/>
          <w:sz w:val="24"/>
        </w:rPr>
        <w:t>目的</w:t>
      </w:r>
      <w:r w:rsidR="002E49AC">
        <w:rPr>
          <w:rFonts w:ascii="仿宋" w:eastAsia="仿宋" w:hAnsi="仿宋" w:hint="eastAsia"/>
          <w:sz w:val="24"/>
        </w:rPr>
        <w:t>：</w:t>
      </w:r>
      <w:r w:rsidR="002E49AC" w:rsidRPr="002E49AC">
        <w:rPr>
          <w:rFonts w:ascii="仿宋" w:eastAsia="仿宋" w:hAnsi="仿宋"/>
          <w:sz w:val="24"/>
        </w:rPr>
        <w:t>超声检测时，由于测量者把握探头的不稳定、受试者的呼吸运动等造</w:t>
      </w:r>
      <w:r w:rsidR="002E49AC" w:rsidRPr="002E49AC">
        <w:rPr>
          <w:rFonts w:ascii="仿宋" w:eastAsia="仿宋" w:hAnsi="仿宋"/>
          <w:sz w:val="24"/>
        </w:rPr>
        <w:lastRenderedPageBreak/>
        <w:t>成的干扰</w:t>
      </w:r>
      <w:r w:rsidR="002E49AC">
        <w:rPr>
          <w:rFonts w:ascii="仿宋" w:eastAsia="仿宋" w:hAnsi="仿宋"/>
          <w:sz w:val="24"/>
        </w:rPr>
        <w:t>，</w:t>
      </w:r>
      <w:r w:rsidR="002E49AC" w:rsidRPr="002E49AC">
        <w:rPr>
          <w:rFonts w:ascii="仿宋" w:eastAsia="仿宋" w:hAnsi="仿宋"/>
          <w:sz w:val="24"/>
        </w:rPr>
        <w:t>对通过</w:t>
      </w:r>
      <w:r w:rsidR="002E49AC">
        <w:rPr>
          <w:rFonts w:ascii="仿宋" w:eastAsia="仿宋" w:hAnsi="仿宋"/>
          <w:sz w:val="24"/>
        </w:rPr>
        <w:t>B</w:t>
      </w:r>
      <w:r w:rsidR="002E49AC" w:rsidRPr="002E49AC">
        <w:rPr>
          <w:rFonts w:ascii="仿宋" w:eastAsia="仿宋" w:hAnsi="仿宋"/>
          <w:sz w:val="24"/>
        </w:rPr>
        <w:t>超图像进行斑点跟踪提取到的动脉壁位移的精度造成影响 .</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2E49AC" w:rsidRPr="002E49AC">
        <w:rPr>
          <w:rFonts w:ascii="仿宋" w:eastAsia="仿宋" w:hAnsi="仿宋"/>
          <w:spacing w:val="-20"/>
          <w:sz w:val="24"/>
        </w:rPr>
        <w:t xml:space="preserve">提 出 基 于 B 超 序 列 相 位 图 像 的 全 局 刚 性 特 征 进 行 配 </w:t>
      </w:r>
      <w:proofErr w:type="gramStart"/>
      <w:r w:rsidR="002E49AC" w:rsidRPr="002E49AC">
        <w:rPr>
          <w:rFonts w:ascii="仿宋" w:eastAsia="仿宋" w:hAnsi="仿宋"/>
          <w:spacing w:val="-20"/>
          <w:sz w:val="24"/>
        </w:rPr>
        <w:t>准消</w:t>
      </w:r>
      <w:proofErr w:type="gramEnd"/>
      <w:r w:rsidR="002E49AC" w:rsidRPr="002E49AC">
        <w:rPr>
          <w:rFonts w:ascii="仿宋" w:eastAsia="仿宋" w:hAnsi="仿宋"/>
          <w:spacing w:val="-20"/>
          <w:sz w:val="24"/>
        </w:rPr>
        <w:t xml:space="preserve"> 除 干 扰 . 相 位 特 征 通 过 对 B 超 图 像 进 行 R e z 变 换 ，再 采 用 高 斯 差 分 法 提 取 得 到 . 为 了 更 快 地 完 成 寻 优 ，减 少 配 准 误差 ，采 用 了 基 于 位 置 加 权 的 主 轴 质 心 法 与 互 信 息 相 结 合 的 分 阶 段 的 配 准 方 法 . 结 果 表 明 ，与 直 接 对 B 超 或 相 位 图 采 用斑 点 跟 </w:t>
      </w:r>
      <w:proofErr w:type="gramStart"/>
      <w:r w:rsidR="002E49AC" w:rsidRPr="002E49AC">
        <w:rPr>
          <w:rFonts w:ascii="仿宋" w:eastAsia="仿宋" w:hAnsi="仿宋"/>
          <w:spacing w:val="-20"/>
          <w:sz w:val="24"/>
        </w:rPr>
        <w:t>踪</w:t>
      </w:r>
      <w:proofErr w:type="gramEnd"/>
      <w:r w:rsidR="002E49AC" w:rsidRPr="002E49AC">
        <w:rPr>
          <w:rFonts w:ascii="仿宋" w:eastAsia="仿宋" w:hAnsi="仿宋"/>
          <w:spacing w:val="-20"/>
          <w:sz w:val="24"/>
        </w:rPr>
        <w:t xml:space="preserve"> 的 方 法 相 比 ，该 方 法 有 效 去 除 了 干 扰 ，管 壁 位 移 提 取 的 精 度 有 显 著 提 高 .本 文 方 法 还 可 用 于 心 脑 等 </w:t>
      </w:r>
      <w:proofErr w:type="gramStart"/>
      <w:r w:rsidR="002E49AC" w:rsidRPr="002E49AC">
        <w:rPr>
          <w:rFonts w:ascii="仿宋" w:eastAsia="仿宋" w:hAnsi="仿宋"/>
          <w:spacing w:val="-20"/>
          <w:sz w:val="24"/>
        </w:rPr>
        <w:t>医</w:t>
      </w:r>
      <w:proofErr w:type="gramEnd"/>
      <w:r w:rsidR="002E49AC" w:rsidRPr="002E49AC">
        <w:rPr>
          <w:rFonts w:ascii="仿宋" w:eastAsia="仿宋" w:hAnsi="仿宋"/>
          <w:spacing w:val="-20"/>
          <w:sz w:val="24"/>
        </w:rPr>
        <w:t xml:space="preserve"> 学 图 像的 配 准 .</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bookmarkEnd w:id="0"/>
    <w:p w:rsidR="002E49AC" w:rsidRDefault="002E49AC" w:rsidP="00470D89">
      <w:pPr>
        <w:rPr>
          <w:rFonts w:ascii="仿宋" w:eastAsia="仿宋" w:hAnsi="仿宋"/>
          <w:b/>
          <w:sz w:val="24"/>
        </w:rPr>
      </w:pPr>
    </w:p>
    <w:p w:rsidR="002E49AC" w:rsidRDefault="002E49AC" w:rsidP="00470D89">
      <w:pPr>
        <w:rPr>
          <w:rFonts w:ascii="仿宋" w:eastAsia="仿宋" w:hAnsi="仿宋"/>
          <w:b/>
          <w:sz w:val="24"/>
        </w:rPr>
      </w:pPr>
    </w:p>
    <w:p w:rsidR="002E49AC" w:rsidRDefault="002E49AC" w:rsidP="00470D89">
      <w:pPr>
        <w:rPr>
          <w:rFonts w:ascii="仿宋" w:eastAsia="仿宋" w:hAnsi="仿宋"/>
          <w:b/>
          <w:sz w:val="24"/>
        </w:rPr>
      </w:pPr>
      <w:r w:rsidRPr="002E49AC">
        <w:rPr>
          <w:rFonts w:ascii="仿宋" w:eastAsia="仿宋" w:hAnsi="仿宋" w:hint="eastAsia"/>
          <w:b/>
          <w:sz w:val="24"/>
        </w:rPr>
        <w:t>2017</w:t>
      </w:r>
      <w:r>
        <w:rPr>
          <w:rFonts w:ascii="仿宋" w:eastAsia="仿宋" w:hAnsi="仿宋" w:hint="eastAsia"/>
          <w:b/>
          <w:sz w:val="24"/>
        </w:rPr>
        <w:t xml:space="preserve"> </w:t>
      </w:r>
      <w:proofErr w:type="gramStart"/>
      <w:r>
        <w:rPr>
          <w:rFonts w:ascii="仿宋" w:eastAsia="仿宋" w:hAnsi="仿宋" w:hint="eastAsia"/>
          <w:b/>
          <w:sz w:val="24"/>
        </w:rPr>
        <w:t>高莲</w:t>
      </w:r>
      <w:r>
        <w:rPr>
          <w:rFonts w:ascii="仿宋" w:eastAsia="仿宋" w:hAnsi="仿宋"/>
          <w:b/>
          <w:sz w:val="24"/>
        </w:rPr>
        <w:t>—</w:t>
      </w:r>
      <w:proofErr w:type="gramEnd"/>
      <w:r>
        <w:rPr>
          <w:rFonts w:ascii="仿宋" w:eastAsia="仿宋" w:hAnsi="仿宋" w:hint="eastAsia"/>
          <w:b/>
          <w:sz w:val="24"/>
        </w:rPr>
        <w:t>基于解析速</w:t>
      </w:r>
      <w:r w:rsidRPr="002E49AC">
        <w:rPr>
          <w:rFonts w:ascii="仿宋" w:eastAsia="仿宋" w:hAnsi="仿宋" w:hint="eastAsia"/>
          <w:b/>
          <w:sz w:val="24"/>
        </w:rPr>
        <w:t>度仿真动脉瘤超声多普勒血流信号</w:t>
      </w:r>
    </w:p>
    <w:p w:rsidR="00470D89" w:rsidRDefault="00470D89" w:rsidP="00470D89">
      <w:pPr>
        <w:rPr>
          <w:rFonts w:ascii="仿宋" w:eastAsia="仿宋" w:hAnsi="仿宋"/>
          <w:b/>
          <w:sz w:val="24"/>
        </w:rPr>
      </w:pPr>
      <w:r w:rsidRPr="00E16668">
        <w:rPr>
          <w:rFonts w:ascii="仿宋" w:eastAsia="仿宋" w:hAnsi="仿宋" w:hint="eastAsia"/>
          <w:b/>
          <w:sz w:val="24"/>
        </w:rPr>
        <w:t>不足</w:t>
      </w:r>
      <w:r w:rsidR="00336227" w:rsidRPr="00E16668">
        <w:rPr>
          <w:rFonts w:ascii="仿宋" w:eastAsia="仿宋" w:hAnsi="仿宋" w:hint="eastAsia"/>
          <w:b/>
          <w:sz w:val="24"/>
        </w:rPr>
        <w:t>目的</w:t>
      </w:r>
      <w:r w:rsidRPr="003B2574">
        <w:rPr>
          <w:rFonts w:ascii="仿宋" w:eastAsia="仿宋" w:hAnsi="仿宋" w:hint="eastAsia"/>
          <w:b/>
          <w:sz w:val="24"/>
        </w:rPr>
        <w:t>:</w:t>
      </w:r>
      <w:r w:rsidR="00336227" w:rsidRPr="00336227">
        <w:rPr>
          <w:rFonts w:ascii="宋体" w:eastAsia="宋体" w:hAnsi="宋体"/>
          <w:color w:val="000000"/>
          <w:sz w:val="20"/>
          <w:szCs w:val="20"/>
        </w:rPr>
        <w:t xml:space="preserve"> </w:t>
      </w:r>
      <w:r w:rsidR="00336227" w:rsidRPr="00336227">
        <w:rPr>
          <w:rFonts w:ascii="仿宋" w:eastAsia="仿宋" w:hAnsi="仿宋"/>
          <w:sz w:val="24"/>
        </w:rPr>
        <w:t>许多研究致力于建立计算机腹主动脉瘤超声多普勒血流信号仿真模型。这些研究多半借助计算流体动力学(C FD )方法来数值合成腹主动</w:t>
      </w:r>
      <w:r w:rsidR="00336227">
        <w:rPr>
          <w:rFonts w:ascii="仿宋" w:eastAsia="仿宋" w:hAnsi="仿宋"/>
          <w:sz w:val="24"/>
        </w:rPr>
        <w:t>脉瘤血流信号，</w:t>
      </w:r>
      <w:r w:rsidR="00336227">
        <w:rPr>
          <w:rFonts w:ascii="仿宋" w:eastAsia="仿宋" w:hAnsi="仿宋" w:hint="eastAsia"/>
          <w:sz w:val="24"/>
        </w:rPr>
        <w:t>这</w:t>
      </w:r>
      <w:r w:rsidR="00336227" w:rsidRPr="00336227">
        <w:rPr>
          <w:rFonts w:ascii="仿宋" w:eastAsia="仿宋" w:hAnsi="仿宋"/>
          <w:sz w:val="24"/>
        </w:rPr>
        <w:t>些模型理论上可 以合成不同结构动脉瘤超声多普勒血流信号，但若其结构特性(大小、形状等)发生变化，已确定的</w:t>
      </w:r>
      <w:r w:rsidR="00336227">
        <w:rPr>
          <w:rFonts w:ascii="仿宋" w:eastAsia="仿宋" w:hAnsi="仿宋"/>
          <w:sz w:val="24"/>
        </w:rPr>
        <w:t xml:space="preserve"> C</w:t>
      </w:r>
      <w:r w:rsidR="00336227" w:rsidRPr="00336227">
        <w:rPr>
          <w:rFonts w:ascii="仿宋" w:eastAsia="仿宋" w:hAnsi="仿宋"/>
          <w:sz w:val="24"/>
        </w:rPr>
        <w:t>FD 数值合成过程不再适用；模型建立、网格划分及数值仿真等过程需从新进行，耗时耗力，无法灵活仿真动脉瘤形成、发展不同时期超声多普勒血流信号。</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336227" w:rsidRPr="00336227">
        <w:rPr>
          <w:rFonts w:ascii="仿宋" w:eastAsia="仿宋" w:hAnsi="仿宋"/>
          <w:sz w:val="24"/>
        </w:rPr>
        <w:t xml:space="preserve">建立了一种基于解析速度分布的动脉瘤超声多普勒血流信号仿真模型。 模型首先通过解析求解血流动量及质量守恒线性化 N </w:t>
      </w:r>
      <w:proofErr w:type="spellStart"/>
      <w:r w:rsidR="00336227" w:rsidRPr="00336227">
        <w:rPr>
          <w:rFonts w:ascii="仿宋" w:eastAsia="仿宋" w:hAnsi="仿宋"/>
          <w:sz w:val="24"/>
        </w:rPr>
        <w:t>avier</w:t>
      </w:r>
      <w:proofErr w:type="spellEnd"/>
      <w:r w:rsidR="00336227" w:rsidRPr="00336227">
        <w:rPr>
          <w:rFonts w:ascii="仿宋" w:eastAsia="仿宋" w:hAnsi="仿宋"/>
          <w:sz w:val="24"/>
        </w:rPr>
        <w:t>-Stokes 方程，得到</w:t>
      </w:r>
      <w:r w:rsidR="00336227" w:rsidRPr="00336227">
        <w:rPr>
          <w:rFonts w:ascii="仿宋" w:eastAsia="仿宋" w:hAnsi="仿宋" w:hint="eastAsia"/>
          <w:sz w:val="24"/>
        </w:rPr>
        <w:br/>
      </w:r>
      <w:r w:rsidR="00336227" w:rsidRPr="00336227">
        <w:rPr>
          <w:rFonts w:ascii="仿宋" w:eastAsia="仿宋" w:hAnsi="仿宋"/>
          <w:sz w:val="24"/>
        </w:rPr>
        <w:t>不同病变程 度动脉瘤 血管 内血流速度 剖面 ；此后</w:t>
      </w:r>
      <w:r w:rsidR="00336227">
        <w:rPr>
          <w:rFonts w:ascii="仿宋" w:eastAsia="仿宋" w:hAnsi="仿宋"/>
          <w:sz w:val="24"/>
        </w:rPr>
        <w:t>，</w:t>
      </w:r>
      <w:r w:rsidR="00336227" w:rsidRPr="00336227">
        <w:rPr>
          <w:rFonts w:ascii="仿宋" w:eastAsia="仿宋" w:hAnsi="仿宋"/>
          <w:sz w:val="24"/>
        </w:rPr>
        <w:t>使用总体分布的非参数估计获得病变血管内血流功率谱密度；最后，通过累加余弦信号仿真超声多普</w:t>
      </w:r>
      <w:r w:rsidR="00336227" w:rsidRPr="00336227">
        <w:rPr>
          <w:rFonts w:ascii="仿宋" w:eastAsia="仿宋" w:hAnsi="仿宋" w:hint="eastAsia"/>
          <w:sz w:val="24"/>
        </w:rPr>
        <w:br/>
      </w:r>
      <w:r w:rsidR="00336227" w:rsidRPr="00336227">
        <w:rPr>
          <w:rFonts w:ascii="仿宋" w:eastAsia="仿宋" w:hAnsi="仿宋"/>
          <w:sz w:val="24"/>
        </w:rPr>
        <w:t>勒血流信号。</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009D5118" w:rsidRPr="009D5118">
        <w:rPr>
          <w:rFonts w:ascii="仿宋" w:eastAsia="仿宋" w:hAnsi="仿宋"/>
          <w:sz w:val="24"/>
        </w:rPr>
        <w:t>人体动脉瘤几何形状较复杂多变，未来应建立几何形状较为复杂的动脉瘤超声多普勒血流信号仿真模型 ，进一步完善动脉瘤超声多普勒血流信号仿真方法。</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FC00F7" w:rsidRDefault="00FC00F7" w:rsidP="00470D89">
      <w:pPr>
        <w:rPr>
          <w:rFonts w:ascii="仿宋" w:eastAsia="仿宋" w:hAnsi="仿宋"/>
          <w:b/>
          <w:sz w:val="24"/>
        </w:rPr>
      </w:pPr>
    </w:p>
    <w:p w:rsidR="00FC00F7" w:rsidRDefault="00FC00F7" w:rsidP="00470D89">
      <w:pPr>
        <w:rPr>
          <w:rFonts w:ascii="仿宋" w:eastAsia="仿宋" w:hAnsi="仿宋"/>
          <w:b/>
          <w:sz w:val="24"/>
        </w:rPr>
      </w:pPr>
    </w:p>
    <w:p w:rsidR="004E2643" w:rsidRDefault="004E2643" w:rsidP="00470D89">
      <w:pPr>
        <w:rPr>
          <w:rFonts w:ascii="仿宋" w:eastAsia="仿宋" w:hAnsi="仿宋"/>
          <w:b/>
          <w:sz w:val="24"/>
        </w:rPr>
      </w:pPr>
      <w:r w:rsidRPr="004E2643">
        <w:rPr>
          <w:rFonts w:ascii="仿宋" w:eastAsia="仿宋" w:hAnsi="仿宋"/>
          <w:b/>
          <w:sz w:val="24"/>
        </w:rPr>
        <w:t>2005.2</w:t>
      </w:r>
      <w:r w:rsidRPr="004E2643">
        <w:rPr>
          <w:rFonts w:ascii="仿宋" w:eastAsia="仿宋" w:hAnsi="仿宋" w:hint="eastAsia"/>
          <w:b/>
          <w:sz w:val="24"/>
        </w:rPr>
        <w:t xml:space="preserve"> </w:t>
      </w:r>
      <w:proofErr w:type="gramStart"/>
      <w:r w:rsidRPr="004E2643">
        <w:rPr>
          <w:rFonts w:ascii="仿宋" w:eastAsia="仿宋" w:hAnsi="仿宋"/>
          <w:b/>
          <w:sz w:val="24"/>
        </w:rPr>
        <w:t>张榆锋</w:t>
      </w:r>
      <w:proofErr w:type="gramEnd"/>
      <w:r w:rsidRPr="004E2643">
        <w:rPr>
          <w:rFonts w:ascii="仿宋" w:eastAsia="仿宋" w:hAnsi="仿宋"/>
          <w:b/>
          <w:sz w:val="24"/>
        </w:rPr>
        <w:t>--基于小波变换与基于短时傅立叶变换的超声</w:t>
      </w:r>
      <w:r>
        <w:rPr>
          <w:rFonts w:ascii="仿宋" w:eastAsia="仿宋" w:hAnsi="仿宋"/>
          <w:b/>
          <w:sz w:val="24"/>
        </w:rPr>
        <w:t>多普勒血流</w:t>
      </w:r>
      <w:proofErr w:type="gramStart"/>
      <w:r>
        <w:rPr>
          <w:rFonts w:ascii="仿宋" w:eastAsia="仿宋" w:hAnsi="仿宋"/>
          <w:b/>
          <w:sz w:val="24"/>
        </w:rPr>
        <w:t>信</w:t>
      </w:r>
      <w:r>
        <w:rPr>
          <w:rFonts w:ascii="仿宋" w:eastAsia="仿宋" w:hAnsi="仿宋" w:hint="eastAsia"/>
          <w:b/>
          <w:sz w:val="24"/>
        </w:rPr>
        <w:t>号</w:t>
      </w:r>
      <w:r w:rsidRPr="004E2643">
        <w:rPr>
          <w:rFonts w:ascii="仿宋" w:eastAsia="仿宋" w:hAnsi="仿宋"/>
          <w:b/>
          <w:sz w:val="24"/>
        </w:rPr>
        <w:t>时频分</w:t>
      </w:r>
      <w:proofErr w:type="gramEnd"/>
      <w:r w:rsidRPr="004E2643">
        <w:rPr>
          <w:rFonts w:ascii="仿宋" w:eastAsia="仿宋" w:hAnsi="仿宋"/>
          <w:b/>
          <w:sz w:val="24"/>
        </w:rPr>
        <w:t>布比较研究</w:t>
      </w:r>
    </w:p>
    <w:p w:rsidR="00470D89" w:rsidRDefault="00470D89" w:rsidP="00470D89">
      <w:pPr>
        <w:rPr>
          <w:rFonts w:ascii="仿宋" w:eastAsia="仿宋" w:hAnsi="仿宋"/>
          <w:sz w:val="24"/>
        </w:rPr>
      </w:pPr>
      <w:r w:rsidRPr="00E16668">
        <w:rPr>
          <w:rFonts w:ascii="仿宋" w:eastAsia="仿宋" w:hAnsi="仿宋" w:hint="eastAsia"/>
          <w:b/>
          <w:sz w:val="24"/>
        </w:rPr>
        <w:t>不足</w:t>
      </w:r>
      <w:r w:rsidRPr="003B2574">
        <w:rPr>
          <w:rFonts w:ascii="仿宋" w:eastAsia="仿宋" w:hAnsi="仿宋" w:hint="eastAsia"/>
          <w:b/>
          <w:sz w:val="24"/>
        </w:rPr>
        <w:t>:</w:t>
      </w:r>
      <w:r w:rsidR="004E2643" w:rsidRPr="004E2643">
        <w:rPr>
          <w:rFonts w:ascii="宋体" w:eastAsia="宋体" w:hAnsi="宋体"/>
          <w:color w:val="000000"/>
          <w:sz w:val="20"/>
          <w:szCs w:val="20"/>
        </w:rPr>
        <w:t xml:space="preserve"> </w:t>
      </w:r>
      <w:r w:rsidR="004E2643" w:rsidRPr="004E2643">
        <w:rPr>
          <w:rFonts w:ascii="仿宋" w:eastAsia="仿宋" w:hAnsi="仿宋"/>
          <w:sz w:val="24"/>
        </w:rPr>
        <w:t>短时傅立叶变换 (sⅡTI1)是最常见的用来估计超声多普勒血流</w:t>
      </w:r>
      <w:proofErr w:type="gramStart"/>
      <w:r w:rsidR="004E2643" w:rsidRPr="004E2643">
        <w:rPr>
          <w:rFonts w:ascii="仿宋" w:eastAsia="仿宋" w:hAnsi="仿宋"/>
          <w:sz w:val="24"/>
        </w:rPr>
        <w:t>信号时频分布</w:t>
      </w:r>
      <w:proofErr w:type="gramEnd"/>
      <w:r w:rsidR="004E2643" w:rsidRPr="004E2643">
        <w:rPr>
          <w:rFonts w:ascii="仿宋" w:eastAsia="仿宋" w:hAnsi="仿宋"/>
          <w:sz w:val="24"/>
        </w:rPr>
        <w:t>的方法。但是该方法要求信号在一个短的时间间隔内是平稳的。 因为要同时兼顾频率分辨率和时间分辨率。但频率分辨率的提高会导致时间分辨率的降低。</w:t>
      </w:r>
    </w:p>
    <w:p w:rsidR="004E2643" w:rsidRPr="004E2643" w:rsidRDefault="004E2643" w:rsidP="00470D89">
      <w:pPr>
        <w:rPr>
          <w:rFonts w:ascii="仿宋" w:eastAsia="仿宋" w:hAnsi="仿宋"/>
          <w:sz w:val="24"/>
        </w:rPr>
      </w:pPr>
      <w:r w:rsidRPr="004E2643">
        <w:rPr>
          <w:rFonts w:ascii="仿宋" w:eastAsia="仿宋" w:hAnsi="仿宋"/>
          <w:sz w:val="24"/>
        </w:rPr>
        <w:t>为了更精确地定量分析超声多普勒血 流信号用 以诊断心血管疾病，其它研究者用各种小波分析了多普勒血流信号的特性，但是这 些都不全面。</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4E2643" w:rsidRPr="004E2643">
        <w:rPr>
          <w:rFonts w:ascii="仿宋" w:eastAsia="仿宋" w:hAnsi="仿宋"/>
          <w:sz w:val="24"/>
        </w:rPr>
        <w:t>在本研究中使用了一种改进的</w:t>
      </w:r>
      <w:r w:rsidR="004E2643">
        <w:rPr>
          <w:rFonts w:ascii="仿宋" w:eastAsia="仿宋" w:hAnsi="仿宋"/>
          <w:sz w:val="24"/>
        </w:rPr>
        <w:t xml:space="preserve"> M </w:t>
      </w:r>
      <w:proofErr w:type="spellStart"/>
      <w:r w:rsidR="004E2643">
        <w:rPr>
          <w:rFonts w:ascii="仿宋" w:eastAsia="仿宋" w:hAnsi="仿宋"/>
          <w:sz w:val="24"/>
        </w:rPr>
        <w:t>orlet</w:t>
      </w:r>
      <w:proofErr w:type="spellEnd"/>
      <w:r w:rsidR="004E2643">
        <w:rPr>
          <w:rFonts w:ascii="仿宋" w:eastAsia="仿宋" w:hAnsi="仿宋"/>
          <w:sz w:val="24"/>
        </w:rPr>
        <w:t>(M M O RL )</w:t>
      </w:r>
      <w:r w:rsidR="004E2643" w:rsidRPr="004E2643">
        <w:rPr>
          <w:rFonts w:ascii="仿宋" w:eastAsia="仿宋" w:hAnsi="仿宋"/>
          <w:sz w:val="24"/>
        </w:rPr>
        <w:t>小波变换</w:t>
      </w:r>
      <w:r w:rsidR="004E2643">
        <w:rPr>
          <w:rFonts w:ascii="仿宋" w:eastAsia="仿宋" w:hAnsi="仿宋"/>
          <w:sz w:val="24"/>
        </w:rPr>
        <w:t>，</w:t>
      </w:r>
      <w:r w:rsidR="004E2643" w:rsidRPr="004E2643">
        <w:rPr>
          <w:rFonts w:ascii="仿宋" w:eastAsia="仿宋" w:hAnsi="仿宋"/>
          <w:sz w:val="24"/>
        </w:rPr>
        <w:t>并讨论它在分析超声多普勒血流信号时的性能的改进。使用模拟颈动脉超声多普勒血流信号并且使用最优 的计算参数研究 了用小波变换和短时傅立叶变换计算得出的时频分布及相关参数并与理论的时频分布进行了</w:t>
      </w:r>
      <w:r w:rsidR="004E2643" w:rsidRPr="004E2643">
        <w:rPr>
          <w:rFonts w:ascii="仿宋" w:eastAsia="仿宋" w:hAnsi="仿宋" w:hint="eastAsia"/>
          <w:sz w:val="24"/>
        </w:rPr>
        <w:t>比较。</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4E2643" w:rsidRDefault="004E2643" w:rsidP="00470D89">
      <w:pPr>
        <w:rPr>
          <w:rFonts w:ascii="仿宋" w:eastAsia="仿宋" w:hAnsi="仿宋"/>
          <w:b/>
          <w:sz w:val="24"/>
        </w:rPr>
      </w:pPr>
      <w:r w:rsidRPr="004E2643">
        <w:rPr>
          <w:rFonts w:ascii="仿宋" w:eastAsia="仿宋" w:hAnsi="仿宋" w:hint="eastAsia"/>
          <w:b/>
          <w:sz w:val="24"/>
        </w:rPr>
        <w:t>2007</w:t>
      </w:r>
      <w:r>
        <w:rPr>
          <w:rFonts w:ascii="仿宋" w:eastAsia="仿宋" w:hAnsi="仿宋" w:hint="eastAsia"/>
          <w:b/>
          <w:sz w:val="24"/>
        </w:rPr>
        <w:t xml:space="preserve">.10  </w:t>
      </w:r>
      <w:proofErr w:type="gramStart"/>
      <w:r w:rsidRPr="004E2643">
        <w:rPr>
          <w:rFonts w:ascii="仿宋" w:eastAsia="仿宋" w:hAnsi="仿宋"/>
          <w:b/>
          <w:sz w:val="24"/>
        </w:rPr>
        <w:t>张榆锋</w:t>
      </w:r>
      <w:proofErr w:type="gramEnd"/>
      <w:r w:rsidRPr="004E2643">
        <w:rPr>
          <w:rFonts w:ascii="仿宋" w:eastAsia="仿宋" w:hAnsi="仿宋"/>
          <w:b/>
          <w:sz w:val="24"/>
        </w:rPr>
        <w:t>--</w:t>
      </w:r>
      <w:r w:rsidRPr="004E2643">
        <w:rPr>
          <w:rFonts w:ascii="仿宋" w:eastAsia="仿宋" w:hAnsi="仿宋" w:hint="eastAsia"/>
          <w:b/>
          <w:sz w:val="24"/>
        </w:rPr>
        <w:t>超声多普勒管壁搏动和血流信号的分离研究</w:t>
      </w:r>
    </w:p>
    <w:p w:rsidR="00470D89" w:rsidRDefault="00470D89" w:rsidP="00470D89">
      <w:pPr>
        <w:rPr>
          <w:rFonts w:ascii="仿宋" w:eastAsia="仿宋" w:hAnsi="仿宋"/>
          <w:sz w:val="24"/>
        </w:rPr>
      </w:pPr>
      <w:r w:rsidRPr="00E16668">
        <w:rPr>
          <w:rFonts w:ascii="仿宋" w:eastAsia="仿宋" w:hAnsi="仿宋" w:hint="eastAsia"/>
          <w:b/>
          <w:sz w:val="24"/>
        </w:rPr>
        <w:lastRenderedPageBreak/>
        <w:t>不足</w:t>
      </w:r>
      <w:r w:rsidRPr="003B2574">
        <w:rPr>
          <w:rFonts w:ascii="仿宋" w:eastAsia="仿宋" w:hAnsi="仿宋" w:hint="eastAsia"/>
          <w:b/>
          <w:sz w:val="24"/>
        </w:rPr>
        <w:t>:</w:t>
      </w:r>
      <w:r w:rsidR="002A2324" w:rsidRPr="002A2324">
        <w:rPr>
          <w:rFonts w:ascii="宋体" w:eastAsia="宋体" w:hAnsi="宋体"/>
          <w:color w:val="000000"/>
          <w:sz w:val="20"/>
          <w:szCs w:val="20"/>
        </w:rPr>
        <w:t xml:space="preserve"> </w:t>
      </w:r>
      <w:r w:rsidR="002A2324" w:rsidRPr="002A2324">
        <w:rPr>
          <w:rFonts w:ascii="仿宋" w:eastAsia="仿宋" w:hAnsi="仿宋"/>
          <w:sz w:val="24"/>
        </w:rPr>
        <w:t>为了消除血管壁搏动带来的影响</w:t>
      </w:r>
      <w:r w:rsidR="002A2324">
        <w:rPr>
          <w:rFonts w:ascii="仿宋" w:eastAsia="仿宋" w:hAnsi="仿宋"/>
          <w:sz w:val="24"/>
        </w:rPr>
        <w:t>，</w:t>
      </w:r>
      <w:r w:rsidR="002A2324" w:rsidRPr="002A2324">
        <w:rPr>
          <w:rFonts w:ascii="仿宋" w:eastAsia="仿宋" w:hAnsi="仿宋"/>
          <w:sz w:val="24"/>
        </w:rPr>
        <w:t>传统的超声多普勒仪器多采用高通滤波器的方法来获取多普勒血流信号。但是这种方法在滤除低频管壁信号的同时</w:t>
      </w:r>
      <w:r w:rsidR="002A2324">
        <w:rPr>
          <w:rFonts w:ascii="仿宋" w:eastAsia="仿宋" w:hAnsi="仿宋"/>
          <w:sz w:val="24"/>
        </w:rPr>
        <w:t>，</w:t>
      </w:r>
      <w:proofErr w:type="gramStart"/>
      <w:r w:rsidR="002A2324" w:rsidRPr="002A2324">
        <w:rPr>
          <w:rFonts w:ascii="仿宋" w:eastAsia="仿宋" w:hAnsi="仿宋"/>
          <w:sz w:val="24"/>
        </w:rPr>
        <w:t>也滤除了</w:t>
      </w:r>
      <w:proofErr w:type="gramEnd"/>
      <w:r w:rsidR="002A2324" w:rsidRPr="002A2324">
        <w:rPr>
          <w:rFonts w:ascii="仿宋" w:eastAsia="仿宋" w:hAnsi="仿宋"/>
          <w:sz w:val="24"/>
        </w:rPr>
        <w:t>与之具有相同频带的低频血流信号，特别是靠近管壁的低速血流信号</w:t>
      </w:r>
      <w:r w:rsidR="002A2324">
        <w:rPr>
          <w:rFonts w:ascii="仿宋" w:eastAsia="仿宋" w:hAnsi="仿宋"/>
          <w:sz w:val="24"/>
        </w:rPr>
        <w:t>。</w:t>
      </w:r>
    </w:p>
    <w:p w:rsidR="00F55180" w:rsidRDefault="00F55180" w:rsidP="00470D89">
      <w:pPr>
        <w:rPr>
          <w:rFonts w:ascii="仿宋" w:eastAsia="仿宋" w:hAnsi="仿宋"/>
          <w:sz w:val="24"/>
        </w:rPr>
      </w:pPr>
      <w:r w:rsidRPr="00F55180">
        <w:rPr>
          <w:rFonts w:ascii="仿宋" w:eastAsia="仿宋" w:hAnsi="仿宋" w:hint="eastAsia"/>
          <w:sz w:val="24"/>
        </w:rPr>
        <w:t>对超声多普勒管壁搏动和血流信号分离方法的研究大致分为两类：基于频域的或基于时域的</w:t>
      </w:r>
      <w:proofErr w:type="gramStart"/>
      <w:r w:rsidRPr="00F55180">
        <w:rPr>
          <w:rFonts w:ascii="仿宋" w:eastAsia="仿宋" w:hAnsi="仿宋" w:hint="eastAsia"/>
          <w:sz w:val="24"/>
        </w:rPr>
        <w:t>一</w:t>
      </w:r>
      <w:proofErr w:type="gramEnd"/>
      <w:r w:rsidRPr="00F55180">
        <w:rPr>
          <w:rFonts w:ascii="仿宋" w:eastAsia="仿宋" w:hAnsi="仿宋" w:hint="eastAsia"/>
          <w:sz w:val="24"/>
        </w:rPr>
        <w:t>。前者根据管壁搏动信号具有</w:t>
      </w:r>
      <w:proofErr w:type="gramStart"/>
      <w:r w:rsidRPr="00F55180">
        <w:rPr>
          <w:rFonts w:ascii="仿宋" w:eastAsia="仿宋" w:hAnsi="仿宋" w:hint="eastAsia"/>
          <w:sz w:val="24"/>
        </w:rPr>
        <w:t>大幅值</w:t>
      </w:r>
      <w:proofErr w:type="gramEnd"/>
      <w:r w:rsidRPr="00F55180">
        <w:rPr>
          <w:rFonts w:ascii="仿宋" w:eastAsia="仿宋" w:hAnsi="仿宋" w:hint="eastAsia"/>
          <w:sz w:val="24"/>
        </w:rPr>
        <w:t>的特点，将信号变换到频域，在频域上去除管壁搏动成分。但对于两种信号成分具有相同频率时，该类方法无效。后者根据两种成分的时域特征差异直接在时域上进行分离。虽然这类方法能有效改进对低流速血流信号的提取，但在分离过程中，没有考虑到管壁搏动信号同时具有</w:t>
      </w:r>
      <w:proofErr w:type="gramStart"/>
      <w:r w:rsidRPr="00F55180">
        <w:rPr>
          <w:rFonts w:ascii="仿宋" w:eastAsia="仿宋" w:hAnsi="仿宋" w:hint="eastAsia"/>
          <w:sz w:val="24"/>
        </w:rPr>
        <w:t>大幅值</w:t>
      </w:r>
      <w:proofErr w:type="gramEnd"/>
      <w:r w:rsidRPr="00F55180">
        <w:rPr>
          <w:rFonts w:ascii="仿宋" w:eastAsia="仿宋" w:hAnsi="仿宋" w:hint="eastAsia"/>
          <w:sz w:val="24"/>
        </w:rPr>
        <w:t>低频率的时频特性。此外这类算法的复杂性使得实时计算难以实现。</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F55180" w:rsidRPr="00F55180">
        <w:rPr>
          <w:rFonts w:ascii="仿宋" w:eastAsia="仿宋" w:hAnsi="仿宋" w:hint="eastAsia"/>
          <w:sz w:val="24"/>
        </w:rPr>
        <w:t>提出利用经验模式分解(</w:t>
      </w:r>
      <w:proofErr w:type="spellStart"/>
      <w:r w:rsidR="00F55180" w:rsidRPr="00F55180">
        <w:rPr>
          <w:rFonts w:ascii="仿宋" w:eastAsia="仿宋" w:hAnsi="仿宋" w:hint="eastAsia"/>
          <w:sz w:val="24"/>
        </w:rPr>
        <w:t>empiricalmodedecomposition</w:t>
      </w:r>
      <w:proofErr w:type="spellEnd"/>
      <w:r w:rsidR="00F55180" w:rsidRPr="00F55180">
        <w:rPr>
          <w:rFonts w:ascii="仿宋" w:eastAsia="仿宋" w:hAnsi="仿宋" w:hint="eastAsia"/>
          <w:sz w:val="24"/>
        </w:rPr>
        <w:t>，EMD)算法分解混叠有管壁成分的超声多普勒血流信号来实现管壁搏动和血流信号的分离。EMD的分解是自适应的，在每一步中提取的内模函数总是信号中频率最高的成分。因此内模函数根据提取出来的先后顺序其频率是递减的，最后余下的是单调变化的残差。EMD分解的这一特性被用来分解含有管壁搏动的超声多普勒血流信号时，先被提出的内模函数具有低幅值和高频</w:t>
      </w:r>
      <w:r w:rsidR="00F55180">
        <w:rPr>
          <w:rFonts w:ascii="仿宋" w:eastAsia="仿宋" w:hAnsi="仿宋" w:hint="eastAsia"/>
          <w:sz w:val="24"/>
        </w:rPr>
        <w:t>率，可被认为是血流信号；而后被提出的内模函数具有高幅值和低频率，</w:t>
      </w:r>
      <w:r w:rsidR="00F55180" w:rsidRPr="00F55180">
        <w:rPr>
          <w:rFonts w:ascii="仿宋" w:eastAsia="仿宋" w:hAnsi="仿宋" w:hint="eastAsia"/>
          <w:sz w:val="24"/>
        </w:rPr>
        <w:t>可被认为是管壁搏动信号。</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2A2324" w:rsidRPr="002A2324">
        <w:rPr>
          <w:rFonts w:ascii="仿宋" w:eastAsia="仿宋" w:hAnsi="仿宋"/>
          <w:sz w:val="24"/>
        </w:rPr>
        <w:t>颈动脉粥样硬化斑块是缺血性脑血管病的危险因素</w:t>
      </w:r>
      <w:r w:rsidR="002A2324">
        <w:rPr>
          <w:rFonts w:ascii="仿宋" w:eastAsia="仿宋" w:hAnsi="仿宋"/>
          <w:sz w:val="24"/>
        </w:rPr>
        <w:t>。</w:t>
      </w:r>
      <w:r w:rsidR="002A2324" w:rsidRPr="002A2324">
        <w:rPr>
          <w:rFonts w:ascii="仿宋" w:eastAsia="仿宋" w:hAnsi="仿宋"/>
          <w:sz w:val="24"/>
        </w:rPr>
        <w:t>斑块使得血管局部窄，造成血流紊乱</w:t>
      </w:r>
      <w:r w:rsidR="002A2324">
        <w:rPr>
          <w:rFonts w:ascii="仿宋" w:eastAsia="仿宋" w:hAnsi="仿宋"/>
          <w:sz w:val="24"/>
        </w:rPr>
        <w:t>。</w:t>
      </w:r>
      <w:r w:rsidR="002A2324" w:rsidRPr="002A2324">
        <w:rPr>
          <w:rFonts w:ascii="仿宋" w:eastAsia="仿宋" w:hAnsi="仿宋"/>
          <w:sz w:val="24"/>
        </w:rPr>
        <w:t>准确检测血管</w:t>
      </w:r>
      <w:r w:rsidR="002A2324">
        <w:rPr>
          <w:rFonts w:ascii="仿宋" w:eastAsia="仿宋" w:hAnsi="仿宋"/>
          <w:sz w:val="24"/>
        </w:rPr>
        <w:t>内</w:t>
      </w:r>
      <w:r w:rsidR="002A2324" w:rsidRPr="002A2324">
        <w:rPr>
          <w:rFonts w:ascii="仿宋" w:eastAsia="仿宋" w:hAnsi="仿宋"/>
          <w:sz w:val="24"/>
        </w:rPr>
        <w:t>血流特性</w:t>
      </w:r>
      <w:r w:rsidR="002A2324">
        <w:rPr>
          <w:rFonts w:ascii="仿宋" w:eastAsia="仿宋" w:hAnsi="仿宋"/>
          <w:sz w:val="24"/>
        </w:rPr>
        <w:t>。</w:t>
      </w:r>
      <w:r w:rsidR="002A2324" w:rsidRPr="002A2324">
        <w:rPr>
          <w:rFonts w:ascii="仿宋" w:eastAsia="仿宋" w:hAnsi="仿宋"/>
          <w:sz w:val="24"/>
        </w:rPr>
        <w:t>特别是靠近管腔内壁的微小紊流状态， 可以有效提高对疾病的早期诊断及对治疗结果的客观评价。因此有必要</w:t>
      </w:r>
      <w:proofErr w:type="gramStart"/>
      <w:r w:rsidR="002A2324">
        <w:rPr>
          <w:rFonts w:ascii="仿宋" w:eastAsia="仿宋" w:hAnsi="仿宋"/>
          <w:sz w:val="24"/>
        </w:rPr>
        <w:t>研</w:t>
      </w:r>
      <w:proofErr w:type="gramEnd"/>
      <w:r w:rsidR="002A2324" w:rsidRPr="002A2324">
        <w:rPr>
          <w:rFonts w:ascii="仿宋" w:eastAsia="仿宋" w:hAnsi="仿宋"/>
          <w:sz w:val="24"/>
        </w:rPr>
        <w:t xml:space="preserve"> 一种 有效的方法</w:t>
      </w:r>
      <w:r w:rsidR="002A2324">
        <w:rPr>
          <w:rFonts w:ascii="仿宋" w:eastAsia="仿宋" w:hAnsi="仿宋"/>
          <w:sz w:val="24"/>
        </w:rPr>
        <w:t>，</w:t>
      </w:r>
      <w:r w:rsidR="002A2324" w:rsidRPr="002A2324">
        <w:rPr>
          <w:rFonts w:ascii="仿宋" w:eastAsia="仿宋" w:hAnsi="仿宋"/>
          <w:sz w:val="24"/>
        </w:rPr>
        <w:t>在分离管壁搏动和血流信号的同时，尽可能完整地保存低速(也包 含高速 ) 血流信号成分</w:t>
      </w:r>
      <w:r w:rsidR="002A2324">
        <w:rPr>
          <w:rFonts w:ascii="仿宋" w:eastAsia="仿宋" w:hAnsi="仿宋"/>
          <w:sz w:val="24"/>
        </w:rPr>
        <w:t>，</w:t>
      </w:r>
      <w:r w:rsidR="002A2324" w:rsidRPr="002A2324">
        <w:rPr>
          <w:rFonts w:ascii="仿宋" w:eastAsia="仿宋" w:hAnsi="仿宋"/>
          <w:sz w:val="24"/>
        </w:rPr>
        <w:t>从而提高临床诊断的敏感性 。</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F55180" w:rsidRDefault="00F55180" w:rsidP="00470D89">
      <w:pPr>
        <w:rPr>
          <w:rFonts w:ascii="仿宋" w:eastAsia="仿宋" w:hAnsi="仿宋"/>
          <w:b/>
          <w:sz w:val="24"/>
        </w:rPr>
      </w:pPr>
    </w:p>
    <w:p w:rsidR="00F55180" w:rsidRDefault="00F55180" w:rsidP="00470D89">
      <w:pPr>
        <w:rPr>
          <w:rFonts w:ascii="仿宋" w:eastAsia="仿宋" w:hAnsi="仿宋"/>
          <w:b/>
          <w:sz w:val="24"/>
        </w:rPr>
      </w:pPr>
    </w:p>
    <w:p w:rsidR="00F55180" w:rsidRDefault="00F55180" w:rsidP="00470D89">
      <w:pPr>
        <w:rPr>
          <w:rFonts w:ascii="仿宋" w:eastAsia="仿宋" w:hAnsi="仿宋"/>
          <w:b/>
          <w:sz w:val="24"/>
        </w:rPr>
      </w:pPr>
      <w:r>
        <w:rPr>
          <w:rFonts w:ascii="仿宋" w:eastAsia="仿宋" w:hAnsi="仿宋"/>
          <w:b/>
          <w:sz w:val="24"/>
        </w:rPr>
        <w:t>#</w:t>
      </w:r>
      <w:r w:rsidRPr="00F55180">
        <w:rPr>
          <w:rFonts w:ascii="仿宋" w:eastAsia="仿宋" w:hAnsi="仿宋"/>
          <w:b/>
          <w:sz w:val="24"/>
        </w:rPr>
        <w:t>2012.10</w:t>
      </w:r>
      <w:r w:rsidRPr="00F55180">
        <w:rPr>
          <w:rFonts w:ascii="仿宋" w:eastAsia="仿宋" w:hAnsi="仿宋" w:hint="eastAsia"/>
          <w:b/>
          <w:sz w:val="24"/>
        </w:rPr>
        <w:t xml:space="preserve"> </w:t>
      </w:r>
      <w:r>
        <w:rPr>
          <w:rFonts w:ascii="仿宋" w:eastAsia="仿宋" w:hAnsi="仿宋" w:hint="eastAsia"/>
          <w:b/>
          <w:sz w:val="24"/>
        </w:rPr>
        <w:t xml:space="preserve"> </w:t>
      </w:r>
      <w:proofErr w:type="gramStart"/>
      <w:r w:rsidRPr="00F55180">
        <w:rPr>
          <w:rFonts w:ascii="仿宋" w:eastAsia="仿宋" w:hAnsi="仿宋" w:hint="eastAsia"/>
          <w:b/>
          <w:sz w:val="24"/>
        </w:rPr>
        <w:t>舒虹</w:t>
      </w:r>
      <w:proofErr w:type="gramEnd"/>
      <w:r w:rsidRPr="00F55180">
        <w:rPr>
          <w:rFonts w:ascii="仿宋" w:eastAsia="仿宋" w:hAnsi="仿宋" w:hint="eastAsia"/>
          <w:b/>
          <w:sz w:val="24"/>
        </w:rPr>
        <w:t>--</w:t>
      </w:r>
      <w:r w:rsidRPr="00F55180">
        <w:rPr>
          <w:rFonts w:ascii="仿宋" w:eastAsia="仿宋" w:hAnsi="仿宋"/>
          <w:b/>
          <w:sz w:val="24"/>
        </w:rPr>
        <w:t>颅内压仿真模型研究进展</w:t>
      </w:r>
    </w:p>
    <w:p w:rsidR="00DC31E7" w:rsidRDefault="00A87583" w:rsidP="00470D89">
      <w:pPr>
        <w:rPr>
          <w:rFonts w:ascii="仿宋" w:eastAsia="仿宋" w:hAnsi="仿宋"/>
          <w:b/>
          <w:sz w:val="24"/>
        </w:rPr>
      </w:pPr>
      <w:r>
        <w:rPr>
          <w:rFonts w:ascii="仿宋" w:eastAsia="仿宋" w:hAnsi="仿宋" w:hint="eastAsia"/>
          <w:b/>
          <w:sz w:val="24"/>
        </w:rPr>
        <w:t>#</w:t>
      </w:r>
      <w:r w:rsidR="00DC31E7">
        <w:rPr>
          <w:rFonts w:ascii="仿宋" w:eastAsia="仿宋" w:hAnsi="仿宋" w:hint="eastAsia"/>
          <w:b/>
          <w:sz w:val="24"/>
        </w:rPr>
        <w:t xml:space="preserve">2013.10   </w:t>
      </w:r>
      <w:r w:rsidR="00DC31E7" w:rsidRPr="00DC31E7">
        <w:rPr>
          <w:rFonts w:ascii="仿宋" w:eastAsia="仿宋" w:hAnsi="仿宋"/>
          <w:b/>
          <w:sz w:val="24"/>
        </w:rPr>
        <w:t>张</w:t>
      </w:r>
      <w:proofErr w:type="gramStart"/>
      <w:r w:rsidR="00DC31E7" w:rsidRPr="00DC31E7">
        <w:rPr>
          <w:rFonts w:ascii="仿宋" w:eastAsia="仿宋" w:hAnsi="仿宋"/>
          <w:b/>
          <w:sz w:val="24"/>
        </w:rPr>
        <w:t>榆锋--超声血</w:t>
      </w:r>
      <w:proofErr w:type="gramEnd"/>
      <w:r w:rsidR="00DC31E7" w:rsidRPr="00DC31E7">
        <w:rPr>
          <w:rFonts w:ascii="仿宋" w:eastAsia="仿宋" w:hAnsi="仿宋"/>
          <w:b/>
          <w:sz w:val="24"/>
        </w:rPr>
        <w:t>流信号 的计算机仿真模型研究综述</w:t>
      </w:r>
    </w:p>
    <w:p w:rsidR="00420675" w:rsidRDefault="00420675" w:rsidP="00470D89">
      <w:pPr>
        <w:rPr>
          <w:rFonts w:ascii="仿宋" w:eastAsia="仿宋" w:hAnsi="仿宋"/>
          <w:b/>
          <w:sz w:val="24"/>
        </w:rPr>
      </w:pPr>
      <w:r>
        <w:rPr>
          <w:rFonts w:ascii="仿宋" w:eastAsia="仿宋" w:hAnsi="仿宋" w:hint="eastAsia"/>
          <w:b/>
          <w:sz w:val="24"/>
        </w:rPr>
        <w:t>2014.7  林文晶--</w:t>
      </w:r>
      <w:r w:rsidRPr="00420675">
        <w:rPr>
          <w:rFonts w:ascii="仿宋" w:eastAsia="仿宋" w:hAnsi="仿宋"/>
          <w:b/>
          <w:sz w:val="24"/>
        </w:rPr>
        <w:t>总体经验模态细分法提取血流超声多普勒信号 的研究</w:t>
      </w:r>
    </w:p>
    <w:p w:rsidR="00470D89" w:rsidRDefault="00470D89" w:rsidP="00470D89">
      <w:pPr>
        <w:rPr>
          <w:rFonts w:ascii="仿宋" w:eastAsia="仿宋" w:hAnsi="仿宋"/>
          <w:b/>
          <w:sz w:val="24"/>
        </w:rPr>
      </w:pPr>
      <w:r w:rsidRPr="00E16668">
        <w:rPr>
          <w:rFonts w:ascii="仿宋" w:eastAsia="仿宋" w:hAnsi="仿宋" w:hint="eastAsia"/>
          <w:b/>
          <w:sz w:val="24"/>
        </w:rPr>
        <w:t>不足</w:t>
      </w:r>
      <w:r w:rsidRPr="003B2574">
        <w:rPr>
          <w:rFonts w:ascii="仿宋" w:eastAsia="仿宋" w:hAnsi="仿宋" w:hint="eastAsia"/>
          <w:b/>
          <w:sz w:val="24"/>
        </w:rPr>
        <w:t>:</w:t>
      </w:r>
      <w:r w:rsidR="0054777F" w:rsidRPr="0054777F">
        <w:rPr>
          <w:rFonts w:hint="eastAsia"/>
        </w:rPr>
        <w:t xml:space="preserve"> </w:t>
      </w:r>
      <w:r w:rsidR="0054777F" w:rsidRPr="0054777F">
        <w:rPr>
          <w:rFonts w:ascii="仿宋" w:eastAsia="仿宋" w:hAnsi="仿宋" w:hint="eastAsia"/>
          <w:sz w:val="24"/>
        </w:rPr>
        <w:t>经验模态分解l_2J(</w:t>
      </w:r>
      <w:proofErr w:type="spellStart"/>
      <w:r w:rsidR="0054777F" w:rsidRPr="0054777F">
        <w:rPr>
          <w:rFonts w:ascii="仿宋" w:eastAsia="仿宋" w:hAnsi="仿宋" w:hint="eastAsia"/>
          <w:sz w:val="24"/>
        </w:rPr>
        <w:t>EmpiricalModeDe</w:t>
      </w:r>
      <w:proofErr w:type="spellEnd"/>
      <w:r w:rsidR="0054777F" w:rsidRPr="0054777F">
        <w:rPr>
          <w:rFonts w:ascii="仿宋" w:eastAsia="仿宋" w:hAnsi="仿宋" w:hint="eastAsia"/>
          <w:sz w:val="24"/>
        </w:rPr>
        <w:t>—composition，EMD)根据信号自身的尺度特性，把信号逐级分解为几个包含不同时间尺度信号的数据序列——本征模态函数(</w:t>
      </w:r>
      <w:proofErr w:type="spellStart"/>
      <w:r w:rsidR="0054777F" w:rsidRPr="0054777F">
        <w:rPr>
          <w:rFonts w:ascii="仿宋" w:eastAsia="仿宋" w:hAnsi="仿宋" w:hint="eastAsia"/>
          <w:sz w:val="24"/>
        </w:rPr>
        <w:t>IntrinsicalModeFunction</w:t>
      </w:r>
      <w:proofErr w:type="spellEnd"/>
      <w:r w:rsidR="0054777F" w:rsidRPr="0054777F">
        <w:rPr>
          <w:rFonts w:ascii="仿宋" w:eastAsia="仿宋" w:hAnsi="仿宋" w:hint="eastAsia"/>
          <w:sz w:val="24"/>
        </w:rPr>
        <w:t>，IMF)，能够反映信号局部的物理特性，已经在许多领域取得了很好的应用_3J．在管壁血流信号分离研究中，可以根据管壁／血流功率比(</w:t>
      </w:r>
      <w:proofErr w:type="spellStart"/>
      <w:r w:rsidR="0054777F" w:rsidRPr="0054777F">
        <w:rPr>
          <w:rFonts w:ascii="仿宋" w:eastAsia="仿宋" w:hAnsi="仿宋" w:hint="eastAsia"/>
          <w:sz w:val="24"/>
        </w:rPr>
        <w:t>wajlBloodSignalRatio</w:t>
      </w:r>
      <w:proofErr w:type="spellEnd"/>
      <w:r w:rsidR="0054777F" w:rsidRPr="0054777F">
        <w:rPr>
          <w:rFonts w:ascii="仿宋" w:eastAsia="仿宋" w:hAnsi="仿宋" w:hint="eastAsia"/>
          <w:sz w:val="24"/>
        </w:rPr>
        <w:t>，WBSR)变化曲线自动识别出血流和管壁的分界点J．随后，一种改进的EMD血流信号细分方法_5J进一步细分了分界点附近的IMF．但该过程中血流信号阈值的计算依赖于IMF的层数．而EMD方法本身存在的模态混叠和层数不定的缺点会使IMF失去其物理意义，也会影响血流细分阈值估计的准确性，进而使分离出的血流信号存在误差．</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B344B0" w:rsidRPr="00B344B0">
        <w:rPr>
          <w:rFonts w:ascii="仿宋" w:eastAsia="仿宋" w:hAnsi="仿宋" w:hint="eastAsia"/>
          <w:sz w:val="24"/>
        </w:rPr>
        <w:t>在试验中发现，原EEMD法提出的白噪声幅度标准不适用管壁血流混合信号的分离．因此，本文在原EEMD基础上，提出依据血流成分的能量估计应添加的白噪声幅度的方法，既解决了模态混叠和层数不定的问题，又消除了白噪声对血流信号的污染，从而得到具有物理意义的IMF和较准确的细分阈值，使提取的血流信号更精确．</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B344B0" w:rsidRPr="00B344B0">
        <w:rPr>
          <w:rFonts w:ascii="仿宋" w:eastAsia="仿宋" w:hAnsi="仿宋" w:hint="eastAsia"/>
          <w:sz w:val="24"/>
        </w:rPr>
        <w:t>要得到更精确的血流信号，必须解决EMD存在的模态混叠的缺点．基于噪</w:t>
      </w:r>
      <w:r w:rsidR="00B344B0" w:rsidRPr="00B344B0">
        <w:rPr>
          <w:rFonts w:ascii="仿宋" w:eastAsia="仿宋" w:hAnsi="仿宋" w:hint="eastAsia"/>
          <w:sz w:val="24"/>
        </w:rPr>
        <w:lastRenderedPageBreak/>
        <w:t>声辅助分析的总体经验模态分解方法(EEMD)能够消除模态混叠</w:t>
      </w:r>
      <w:r w:rsidR="00B344B0">
        <w:rPr>
          <w:rFonts w:ascii="仿宋" w:eastAsia="仿宋" w:hAnsi="仿宋" w:hint="eastAsia"/>
          <w:sz w:val="24"/>
        </w:rPr>
        <w:t>.</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B02817" w:rsidRDefault="00B02817" w:rsidP="00470D89">
      <w:pPr>
        <w:rPr>
          <w:rFonts w:ascii="仿宋" w:eastAsia="仿宋" w:hAnsi="仿宋"/>
          <w:b/>
          <w:sz w:val="24"/>
        </w:rPr>
      </w:pPr>
    </w:p>
    <w:p w:rsidR="00B02817" w:rsidRDefault="00B02817" w:rsidP="00470D89">
      <w:pPr>
        <w:rPr>
          <w:rFonts w:ascii="仿宋" w:eastAsia="仿宋" w:hAnsi="仿宋"/>
          <w:b/>
          <w:sz w:val="24"/>
        </w:rPr>
      </w:pPr>
    </w:p>
    <w:p w:rsidR="00B02817" w:rsidRDefault="00B02817" w:rsidP="00470D89">
      <w:pPr>
        <w:rPr>
          <w:rFonts w:ascii="仿宋" w:eastAsia="仿宋" w:hAnsi="仿宋"/>
          <w:b/>
          <w:sz w:val="24"/>
        </w:rPr>
      </w:pPr>
      <w:r w:rsidRPr="00B02817">
        <w:rPr>
          <w:rFonts w:ascii="仿宋" w:eastAsia="仿宋" w:hAnsi="仿宋"/>
          <w:b/>
          <w:sz w:val="24"/>
        </w:rPr>
        <w:t>2014.1</w:t>
      </w:r>
      <w:r w:rsidRPr="00B02817">
        <w:rPr>
          <w:rFonts w:ascii="仿宋" w:eastAsia="仿宋" w:hAnsi="仿宋" w:hint="eastAsia"/>
          <w:b/>
          <w:sz w:val="24"/>
        </w:rPr>
        <w:t xml:space="preserve"> </w:t>
      </w:r>
      <w:proofErr w:type="gramStart"/>
      <w:r w:rsidRPr="00B02817">
        <w:rPr>
          <w:rFonts w:ascii="仿宋" w:eastAsia="仿宋" w:hAnsi="仿宋" w:hint="eastAsia"/>
          <w:b/>
          <w:sz w:val="24"/>
        </w:rPr>
        <w:t>高莲</w:t>
      </w:r>
      <w:proofErr w:type="gramEnd"/>
      <w:r w:rsidRPr="00B02817">
        <w:rPr>
          <w:rFonts w:ascii="仿宋" w:eastAsia="仿宋" w:hAnsi="仿宋" w:hint="eastAsia"/>
          <w:b/>
          <w:sz w:val="24"/>
        </w:rPr>
        <w:t>--</w:t>
      </w:r>
      <w:r w:rsidRPr="00B02817">
        <w:rPr>
          <w:rFonts w:ascii="仿宋" w:eastAsia="仿宋" w:hAnsi="仿宋"/>
          <w:b/>
          <w:sz w:val="24"/>
        </w:rPr>
        <w:t>病变血管内血流分布模型的研究进展</w:t>
      </w:r>
    </w:p>
    <w:p w:rsidR="001C18A8" w:rsidRDefault="00470D89" w:rsidP="00470D89">
      <w:pPr>
        <w:rPr>
          <w:rFonts w:ascii="仿宋" w:eastAsia="仿宋" w:hAnsi="仿宋"/>
          <w:sz w:val="24"/>
        </w:rPr>
      </w:pPr>
      <w:r w:rsidRPr="00E16668">
        <w:rPr>
          <w:rFonts w:ascii="仿宋" w:eastAsia="仿宋" w:hAnsi="仿宋" w:hint="eastAsia"/>
          <w:b/>
          <w:sz w:val="24"/>
        </w:rPr>
        <w:t>不足</w:t>
      </w:r>
      <w:r w:rsidRPr="003B2574">
        <w:rPr>
          <w:rFonts w:ascii="仿宋" w:eastAsia="仿宋" w:hAnsi="仿宋" w:hint="eastAsia"/>
          <w:b/>
          <w:sz w:val="24"/>
        </w:rPr>
        <w:t>:</w:t>
      </w:r>
      <w:r w:rsidR="001C18A8" w:rsidRPr="001C18A8">
        <w:rPr>
          <w:rFonts w:ascii="仿宋" w:eastAsia="仿宋" w:hAnsi="仿宋" w:hint="eastAsia"/>
          <w:sz w:val="24"/>
        </w:rPr>
        <w:t xml:space="preserve"> 针对动脉狭窄或动脉瘤等病变血管中的血流动力学数值计算研究有助于了解血管内的血流状况、内部压力以及壁面剪切力分布的特点，在血管疾病诊断方法及特征提取研究中具有广泛应用。</w:t>
      </w:r>
      <w:r w:rsidR="001C18A8">
        <w:rPr>
          <w:rFonts w:ascii="仿宋" w:eastAsia="仿宋" w:hAnsi="仿宋" w:hint="eastAsia"/>
          <w:sz w:val="24"/>
        </w:rPr>
        <w:t>考虑到病变血管特性、病灶几何形状、尺寸大小及血流分布的计算方法.</w:t>
      </w:r>
    </w:p>
    <w:p w:rsidR="00470D89" w:rsidRDefault="001C18A8" w:rsidP="00470D89">
      <w:pPr>
        <w:rPr>
          <w:rFonts w:ascii="仿宋" w:eastAsia="仿宋" w:hAnsi="仿宋"/>
          <w:b/>
          <w:sz w:val="24"/>
        </w:rPr>
      </w:pPr>
      <w:r w:rsidRPr="001C18A8">
        <w:rPr>
          <w:rFonts w:ascii="仿宋" w:eastAsia="仿宋" w:hAnsi="仿宋" w:hint="eastAsia"/>
          <w:sz w:val="24"/>
        </w:rPr>
        <w:t>近年来，研究者们从不同角度提出了多种血流分布模型。对其中的主要研究成果作</w:t>
      </w:r>
      <w:proofErr w:type="gramStart"/>
      <w:r w:rsidRPr="001C18A8">
        <w:rPr>
          <w:rFonts w:ascii="仿宋" w:eastAsia="仿宋" w:hAnsi="仿宋" w:hint="eastAsia"/>
          <w:sz w:val="24"/>
        </w:rPr>
        <w:t>一</w:t>
      </w:r>
      <w:proofErr w:type="gramEnd"/>
      <w:r w:rsidRPr="001C18A8">
        <w:rPr>
          <w:rFonts w:ascii="仿宋" w:eastAsia="仿宋" w:hAnsi="仿宋" w:hint="eastAsia"/>
          <w:sz w:val="24"/>
        </w:rPr>
        <w:t>含归纳总结，阐述各方去的基本原理和处理过程，讨论各自的优点、存在的局限性及未来可能的发展方向。</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p>
    <w:p w:rsidR="001C18A8"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D34EF4" w:rsidRDefault="00D34EF4" w:rsidP="00470D89">
      <w:pPr>
        <w:rPr>
          <w:rFonts w:ascii="仿宋" w:eastAsia="仿宋" w:hAnsi="仿宋"/>
          <w:b/>
          <w:sz w:val="24"/>
        </w:rPr>
      </w:pPr>
      <w:r w:rsidRPr="00D34EF4">
        <w:rPr>
          <w:rFonts w:ascii="仿宋" w:eastAsia="仿宋" w:hAnsi="仿宋" w:hint="eastAsia"/>
          <w:b/>
          <w:sz w:val="24"/>
        </w:rPr>
        <w:t>2014 张应云--</w:t>
      </w:r>
      <w:r w:rsidRPr="00D34EF4">
        <w:rPr>
          <w:rFonts w:ascii="仿宋" w:eastAsia="仿宋" w:hAnsi="仿宋"/>
          <w:b/>
          <w:sz w:val="24"/>
        </w:rPr>
        <w:t>基于极大似然法的二房室模型系统辨识</w:t>
      </w:r>
    </w:p>
    <w:p w:rsidR="00470D89" w:rsidRDefault="00470D89" w:rsidP="00470D89">
      <w:pPr>
        <w:rPr>
          <w:rFonts w:ascii="仿宋" w:eastAsia="仿宋" w:hAnsi="仿宋"/>
          <w:b/>
          <w:sz w:val="24"/>
        </w:rPr>
      </w:pPr>
      <w:r w:rsidRPr="00E16668">
        <w:rPr>
          <w:rFonts w:ascii="仿宋" w:eastAsia="仿宋" w:hAnsi="仿宋" w:hint="eastAsia"/>
          <w:b/>
          <w:sz w:val="24"/>
        </w:rPr>
        <w:t>不足</w:t>
      </w:r>
      <w:r w:rsidRPr="003B2574">
        <w:rPr>
          <w:rFonts w:ascii="仿宋" w:eastAsia="仿宋" w:hAnsi="仿宋" w:hint="eastAsia"/>
          <w:b/>
          <w:sz w:val="24"/>
        </w:rPr>
        <w:t>:</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874DA9" w:rsidRPr="00874DA9">
        <w:rPr>
          <w:rFonts w:ascii="仿宋" w:eastAsia="仿宋" w:hAnsi="仿宋" w:hint="eastAsia"/>
          <w:sz w:val="24"/>
        </w:rPr>
        <w:t>提出一种基于极大似然法的二房室模型参数辨识方法。为验证本方法的有效性，我们比较了基于极大似然法和递推增广最小二乘法估计得到的常用二房室模型的参数值及其绝对误差。结果表明，基于极大似然法的非线性二房室模型参数辨识准确性和可行性明显优于递推增广最小二乘法。通过极大似然法获得的较小误差的非线性二房室模型参数估计值可用于相关临床试验，有助于提高建立非线性二房室模型的实用性。</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874DA9" w:rsidRPr="00874DA9">
        <w:rPr>
          <w:rFonts w:ascii="仿宋" w:eastAsia="仿宋" w:hAnsi="仿宋" w:hint="eastAsia"/>
          <w:sz w:val="24"/>
        </w:rPr>
        <w:t>本文方法是对于二房室模型的参数辨识，同样也可应用于一</w:t>
      </w:r>
      <w:proofErr w:type="gramStart"/>
      <w:r w:rsidR="00874DA9" w:rsidRPr="00874DA9">
        <w:rPr>
          <w:rFonts w:ascii="仿宋" w:eastAsia="仿宋" w:hAnsi="仿宋" w:hint="eastAsia"/>
          <w:sz w:val="24"/>
        </w:rPr>
        <w:t>阶或者</w:t>
      </w:r>
      <w:proofErr w:type="gramEnd"/>
      <w:r w:rsidR="00874DA9" w:rsidRPr="00874DA9">
        <w:rPr>
          <w:rFonts w:ascii="仿宋" w:eastAsia="仿宋" w:hAnsi="仿宋" w:hint="eastAsia"/>
          <w:sz w:val="24"/>
        </w:rPr>
        <w:t>多阶模型。极大似然法辨识二房室模型对房室模型的使用以及临床试验应有参考价值和指导意义。</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874DA9" w:rsidRDefault="00874DA9" w:rsidP="00470D89">
      <w:pPr>
        <w:rPr>
          <w:rFonts w:ascii="仿宋" w:eastAsia="仿宋" w:hAnsi="仿宋"/>
          <w:b/>
          <w:sz w:val="24"/>
        </w:rPr>
      </w:pPr>
    </w:p>
    <w:p w:rsidR="00874DA9" w:rsidRDefault="00874DA9" w:rsidP="00470D89">
      <w:pPr>
        <w:rPr>
          <w:rFonts w:ascii="仿宋" w:eastAsia="仿宋" w:hAnsi="仿宋"/>
          <w:b/>
          <w:sz w:val="24"/>
        </w:rPr>
      </w:pPr>
      <w:bookmarkStart w:id="1" w:name="_Hlk526441596"/>
      <w:bookmarkStart w:id="2" w:name="_GoBack"/>
      <w:r w:rsidRPr="00874DA9">
        <w:rPr>
          <w:rFonts w:ascii="仿宋" w:eastAsia="仿宋" w:hAnsi="仿宋"/>
          <w:b/>
          <w:sz w:val="24"/>
        </w:rPr>
        <w:t>2016.12</w:t>
      </w:r>
      <w:r w:rsidRPr="00874DA9">
        <w:rPr>
          <w:rFonts w:ascii="仿宋" w:eastAsia="仿宋" w:hAnsi="仿宋" w:hint="eastAsia"/>
          <w:b/>
          <w:sz w:val="24"/>
        </w:rPr>
        <w:t xml:space="preserve"> </w:t>
      </w:r>
      <w:r w:rsidRPr="00874DA9">
        <w:rPr>
          <w:rFonts w:ascii="仿宋" w:eastAsia="仿宋" w:hAnsi="仿宋"/>
          <w:b/>
          <w:sz w:val="24"/>
        </w:rPr>
        <w:t>姚瑞晗--颈动脉斑块的超声仿真及系统实现</w:t>
      </w:r>
    </w:p>
    <w:p w:rsidR="00470D89" w:rsidRDefault="00470D89" w:rsidP="00470D89">
      <w:pPr>
        <w:rPr>
          <w:rFonts w:ascii="仿宋" w:eastAsia="仿宋" w:hAnsi="仿宋"/>
          <w:b/>
          <w:sz w:val="24"/>
        </w:rPr>
      </w:pPr>
      <w:r w:rsidRPr="00E16668">
        <w:rPr>
          <w:rFonts w:ascii="仿宋" w:eastAsia="仿宋" w:hAnsi="仿宋" w:hint="eastAsia"/>
          <w:b/>
          <w:sz w:val="24"/>
        </w:rPr>
        <w:t>不足</w:t>
      </w:r>
      <w:r w:rsidRPr="003B2574">
        <w:rPr>
          <w:rFonts w:ascii="仿宋" w:eastAsia="仿宋" w:hAnsi="仿宋" w:hint="eastAsia"/>
          <w:b/>
          <w:sz w:val="24"/>
        </w:rPr>
        <w:t>:</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BC5E7D" w:rsidRPr="00BC5E7D">
        <w:rPr>
          <w:rFonts w:ascii="仿宋" w:eastAsia="仿宋" w:hAnsi="仿宋" w:hint="eastAsia"/>
          <w:sz w:val="24"/>
        </w:rPr>
        <w:t>根据对颈动脉斑块几何形状、组织特征及声学特性的分析，提出基于FIELDII颈动脉斑块血管的超声仿真方法，并利用MATLAB中的图形用户界面设计开发超声仿真系统。</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004B4685" w:rsidRPr="004B4685">
        <w:rPr>
          <w:rFonts w:ascii="仿宋" w:eastAsia="仿宋" w:hAnsi="仿宋" w:hint="eastAsia"/>
          <w:sz w:val="24"/>
        </w:rPr>
        <w:t>但本文方法仍有需要改进的地方．首先，斑块组织模型只考虑了回声分布特征。而没有考虑组织的纹理特性；其次，没有考虑脉动血压的动力学因素</w:t>
      </w:r>
      <w:r w:rsidR="004B4685">
        <w:rPr>
          <w:rFonts w:ascii="仿宋" w:eastAsia="仿宋" w:hAnsi="仿宋" w:hint="eastAsia"/>
          <w:sz w:val="24"/>
        </w:rPr>
        <w:t>对斑块及血管壁的影响。针对以上问题进行研究是下一步工作的重点。</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55718A" w:rsidRDefault="0055718A" w:rsidP="00470D89">
      <w:pPr>
        <w:rPr>
          <w:rFonts w:ascii="仿宋" w:eastAsia="仿宋" w:hAnsi="仿宋"/>
          <w:b/>
          <w:sz w:val="24"/>
        </w:rPr>
      </w:pPr>
    </w:p>
    <w:bookmarkEnd w:id="1"/>
    <w:bookmarkEnd w:id="2"/>
    <w:p w:rsidR="0055718A" w:rsidRDefault="0055718A" w:rsidP="00470D89">
      <w:pPr>
        <w:rPr>
          <w:rFonts w:ascii="仿宋" w:eastAsia="仿宋" w:hAnsi="仿宋"/>
          <w:b/>
          <w:sz w:val="24"/>
        </w:rPr>
      </w:pPr>
    </w:p>
    <w:p w:rsidR="0055718A" w:rsidRPr="0055718A" w:rsidRDefault="0055718A" w:rsidP="00470D89">
      <w:pPr>
        <w:rPr>
          <w:rFonts w:ascii="仿宋" w:eastAsia="仿宋" w:hAnsi="仿宋"/>
          <w:b/>
          <w:sz w:val="24"/>
        </w:rPr>
      </w:pPr>
      <w:r>
        <w:rPr>
          <w:rFonts w:ascii="仿宋" w:eastAsia="仿宋" w:hAnsi="仿宋"/>
          <w:b/>
          <w:sz w:val="24"/>
        </w:rPr>
        <w:t>2016.12</w:t>
      </w:r>
      <w:r>
        <w:rPr>
          <w:rFonts w:ascii="仿宋" w:eastAsia="仿宋" w:hAnsi="仿宋" w:hint="eastAsia"/>
          <w:b/>
          <w:sz w:val="24"/>
        </w:rPr>
        <w:t xml:space="preserve">  </w:t>
      </w:r>
      <w:r w:rsidRPr="0055718A">
        <w:rPr>
          <w:rFonts w:ascii="仿宋" w:eastAsia="仿宋" w:hAnsi="仿宋"/>
          <w:b/>
          <w:sz w:val="24"/>
        </w:rPr>
        <w:t>吴 俊</w:t>
      </w:r>
      <w:r>
        <w:rPr>
          <w:rFonts w:ascii="仿宋" w:eastAsia="仿宋" w:hAnsi="仿宋" w:hint="eastAsia"/>
          <w:b/>
          <w:sz w:val="24"/>
        </w:rPr>
        <w:t>--</w:t>
      </w:r>
      <w:r w:rsidRPr="0055718A">
        <w:rPr>
          <w:rFonts w:ascii="仿宋" w:eastAsia="仿宋" w:hAnsi="仿宋"/>
          <w:b/>
          <w:sz w:val="24"/>
        </w:rPr>
        <w:t>基于自动化三维超声冠状面图像的腹壁手术切口检测 算法</w:t>
      </w:r>
    </w:p>
    <w:p w:rsidR="00470D89" w:rsidRDefault="00470D89" w:rsidP="00470D89">
      <w:pPr>
        <w:rPr>
          <w:rFonts w:ascii="仿宋" w:eastAsia="仿宋" w:hAnsi="仿宋"/>
          <w:b/>
          <w:sz w:val="24"/>
        </w:rPr>
      </w:pPr>
      <w:r w:rsidRPr="00E16668">
        <w:rPr>
          <w:rFonts w:ascii="仿宋" w:eastAsia="仿宋" w:hAnsi="仿宋" w:hint="eastAsia"/>
          <w:b/>
          <w:sz w:val="24"/>
        </w:rPr>
        <w:lastRenderedPageBreak/>
        <w:t>不足</w:t>
      </w:r>
      <w:r w:rsidRPr="003B2574">
        <w:rPr>
          <w:rFonts w:ascii="仿宋" w:eastAsia="仿宋" w:hAnsi="仿宋" w:hint="eastAsia"/>
          <w:b/>
          <w:sz w:val="24"/>
        </w:rPr>
        <w:t>:</w:t>
      </w:r>
      <w:r w:rsidR="0055718A" w:rsidRPr="0055718A">
        <w:rPr>
          <w:rFonts w:hint="eastAsia"/>
        </w:rPr>
        <w:t xml:space="preserve"> </w:t>
      </w:r>
      <w:r w:rsidR="0055718A" w:rsidRPr="0055718A">
        <w:rPr>
          <w:rFonts w:ascii="仿宋" w:eastAsia="仿宋" w:hAnsi="仿宋" w:hint="eastAsia"/>
          <w:sz w:val="24"/>
        </w:rPr>
        <w:t>切口庙是发生于原手术切口区域的腹壁缺损，手术切口的准确定位对于切口疝的诊断具有重要临床意义。</w:t>
      </w:r>
    </w:p>
    <w:p w:rsidR="00470D89" w:rsidRDefault="00470D89" w:rsidP="00470D89">
      <w:pPr>
        <w:rPr>
          <w:rFonts w:ascii="仿宋" w:eastAsia="仿宋" w:hAnsi="仿宋"/>
          <w:b/>
          <w:sz w:val="24"/>
        </w:rPr>
      </w:pPr>
      <w:r w:rsidRPr="00E16668">
        <w:rPr>
          <w:rFonts w:ascii="仿宋" w:eastAsia="仿宋" w:hAnsi="仿宋" w:hint="eastAsia"/>
          <w:b/>
          <w:sz w:val="24"/>
        </w:rPr>
        <w:t>方法</w:t>
      </w:r>
      <w:r>
        <w:rPr>
          <w:rFonts w:ascii="仿宋" w:eastAsia="仿宋" w:hAnsi="仿宋" w:hint="eastAsia"/>
          <w:sz w:val="24"/>
        </w:rPr>
        <w:t>：</w:t>
      </w:r>
      <w:r w:rsidR="00A50055" w:rsidRPr="00A50055">
        <w:rPr>
          <w:rFonts w:ascii="仿宋" w:eastAsia="仿宋" w:hAnsi="仿宋" w:hint="eastAsia"/>
          <w:sz w:val="24"/>
        </w:rPr>
        <w:t>提出一种基于腹壁三维超声冠状面图像的手术切口检测算法，并结合实际 病例对所提算法有效性进行了验证。本文采用当前应用最为广泛的斑点降噪各 向异性扩散滤波器对冠状面超声</w:t>
      </w:r>
      <w:proofErr w:type="gramStart"/>
      <w:r w:rsidR="00A50055" w:rsidRPr="00A50055">
        <w:rPr>
          <w:rFonts w:ascii="仿宋" w:eastAsia="仿宋" w:hAnsi="仿宋" w:hint="eastAsia"/>
          <w:sz w:val="24"/>
        </w:rPr>
        <w:t>图</w:t>
      </w:r>
      <w:r w:rsidR="00A50055">
        <w:rPr>
          <w:rFonts w:ascii="仿宋" w:eastAsia="仿宋" w:hAnsi="仿宋" w:hint="eastAsia"/>
          <w:sz w:val="24"/>
        </w:rPr>
        <w:t>象</w:t>
      </w:r>
      <w:proofErr w:type="gramEnd"/>
      <w:r w:rsidR="00A50055" w:rsidRPr="00A50055">
        <w:rPr>
          <w:rFonts w:ascii="仿宋" w:eastAsia="仿宋" w:hAnsi="仿宋" w:hint="eastAsia"/>
          <w:sz w:val="24"/>
        </w:rPr>
        <w:t>进行斑点降噪处理。</w:t>
      </w:r>
    </w:p>
    <w:p w:rsidR="00470D89" w:rsidRDefault="00470D89" w:rsidP="00470D89">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00A50055" w:rsidRPr="00A50055">
        <w:rPr>
          <w:rFonts w:ascii="仿宋" w:eastAsia="仿宋" w:hAnsi="仿宋" w:hint="eastAsia"/>
          <w:sz w:val="24"/>
        </w:rPr>
        <w:t>实际操作中，医生虽然可以通过各类医学成像模态直接获得手术切口区域的原始图像数据，并通过人工检阅图像数据来定位手术切口，但这样的人工处理方式是极其耗时费力的，更重要的是极易出现对微弱异常区域的漏诊。</w:t>
      </w:r>
    </w:p>
    <w:p w:rsidR="00470D89" w:rsidRDefault="00470D89" w:rsidP="00470D89">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p>
    <w:p w:rsidR="00470D89" w:rsidRDefault="00470D89" w:rsidP="00470D89">
      <w:pPr>
        <w:rPr>
          <w:rFonts w:ascii="仿宋" w:eastAsia="仿宋" w:hAnsi="仿宋"/>
          <w:b/>
          <w:sz w:val="24"/>
        </w:rPr>
      </w:pPr>
      <w:r w:rsidRPr="007A4FAE">
        <w:rPr>
          <w:rFonts w:ascii="仿宋" w:eastAsia="仿宋" w:hAnsi="仿宋" w:hint="eastAsia"/>
          <w:b/>
          <w:sz w:val="24"/>
        </w:rPr>
        <w:t>观点：</w:t>
      </w:r>
    </w:p>
    <w:p w:rsidR="00470D89" w:rsidRDefault="00470D89" w:rsidP="00470D89">
      <w:pPr>
        <w:rPr>
          <w:rFonts w:ascii="仿宋" w:eastAsia="仿宋" w:hAnsi="仿宋"/>
          <w:b/>
          <w:sz w:val="24"/>
        </w:rPr>
      </w:pPr>
    </w:p>
    <w:p w:rsidR="00470D89" w:rsidRDefault="00BD1649" w:rsidP="00470D89">
      <w:pPr>
        <w:rPr>
          <w:rFonts w:ascii="仿宋" w:eastAsia="仿宋" w:hAnsi="仿宋"/>
          <w:b/>
          <w:sz w:val="24"/>
        </w:rPr>
      </w:pPr>
      <w:r w:rsidRPr="00BD1649">
        <w:rPr>
          <w:rFonts w:ascii="仿宋" w:eastAsia="仿宋" w:hAnsi="仿宋"/>
          <w:b/>
          <w:sz w:val="24"/>
        </w:rPr>
        <w:t>2016.1</w:t>
      </w:r>
      <w:r w:rsidRPr="00BD1649">
        <w:rPr>
          <w:rFonts w:ascii="仿宋" w:eastAsia="仿宋" w:hAnsi="仿宋" w:hint="eastAsia"/>
          <w:b/>
          <w:sz w:val="24"/>
        </w:rPr>
        <w:t xml:space="preserve">  </w:t>
      </w:r>
      <w:proofErr w:type="gramStart"/>
      <w:r w:rsidRPr="00BD1649">
        <w:rPr>
          <w:rFonts w:ascii="仿宋" w:eastAsia="仿宋" w:hAnsi="仿宋" w:hint="eastAsia"/>
          <w:b/>
          <w:sz w:val="24"/>
        </w:rPr>
        <w:t>陈含</w:t>
      </w:r>
      <w:proofErr w:type="gramEnd"/>
      <w:r w:rsidRPr="00BD1649">
        <w:rPr>
          <w:rFonts w:ascii="仿宋" w:eastAsia="仿宋" w:hAnsi="仿宋" w:hint="eastAsia"/>
          <w:b/>
          <w:sz w:val="24"/>
        </w:rPr>
        <w:t>--</w:t>
      </w:r>
      <w:r w:rsidR="00332473" w:rsidRPr="00BD1649">
        <w:rPr>
          <w:rFonts w:ascii="仿宋" w:eastAsia="仿宋" w:hAnsi="仿宋"/>
          <w:b/>
          <w:sz w:val="24"/>
        </w:rPr>
        <w:t>孤立性囊肿肾脏的混合分布超声仿真研究</w:t>
      </w:r>
    </w:p>
    <w:p w:rsidR="00470D89" w:rsidRDefault="00BD1649">
      <w:pPr>
        <w:rPr>
          <w:rFonts w:ascii="仿宋" w:eastAsia="仿宋" w:hAnsi="仿宋"/>
          <w:sz w:val="24"/>
        </w:rPr>
      </w:pPr>
      <w:r>
        <w:rPr>
          <w:rFonts w:ascii="仿宋" w:eastAsia="仿宋" w:hAnsi="仿宋" w:hint="eastAsia"/>
          <w:b/>
          <w:sz w:val="24"/>
        </w:rPr>
        <w:t>目的</w:t>
      </w:r>
      <w:r>
        <w:rPr>
          <w:rFonts w:ascii="仿宋" w:eastAsia="仿宋" w:hAnsi="仿宋" w:hint="eastAsia"/>
          <w:sz w:val="24"/>
        </w:rPr>
        <w:t>：</w:t>
      </w:r>
      <w:r w:rsidRPr="00BD1649">
        <w:rPr>
          <w:rFonts w:ascii="仿宋" w:eastAsia="仿宋" w:hAnsi="仿宋" w:hint="eastAsia"/>
          <w:sz w:val="24"/>
        </w:rPr>
        <w:t>3种斑点分布(瑞利分布、</w:t>
      </w:r>
      <w:proofErr w:type="gramStart"/>
      <w:r w:rsidRPr="00BD1649">
        <w:rPr>
          <w:rFonts w:ascii="仿宋" w:eastAsia="仿宋" w:hAnsi="仿宋" w:hint="eastAsia"/>
          <w:sz w:val="24"/>
        </w:rPr>
        <w:t>莱</w:t>
      </w:r>
      <w:proofErr w:type="gramEnd"/>
      <w:r w:rsidRPr="00BD1649">
        <w:rPr>
          <w:rFonts w:ascii="仿宋" w:eastAsia="仿宋" w:hAnsi="仿宋" w:hint="eastAsia"/>
          <w:sz w:val="24"/>
        </w:rPr>
        <w:t>斯分布和K分布)混合下的孤立性囊肿肾脏的超声仿真研究及性能评价。</w:t>
      </w:r>
      <w:r w:rsidR="00FE2988" w:rsidRPr="00FE2988">
        <w:rPr>
          <w:rFonts w:ascii="仿宋" w:eastAsia="仿宋" w:hAnsi="仿宋" w:hint="eastAsia"/>
          <w:sz w:val="24"/>
        </w:rPr>
        <w:t>近年来应用这些方法从超声图像中提取病变组织的边缘信息和灰度分布的特征．能一定程度上获得更客观的诊断依据这类研究中都需要为信息处理和特征提取方法的性能评价提供客观有效的数据源。其中，建立逼真的高性能超声计算机仿真模型是产生评价数据源的有效途径之</w:t>
      </w:r>
    </w:p>
    <w:p w:rsidR="00BD1649" w:rsidRDefault="00BD1649">
      <w:pPr>
        <w:rPr>
          <w:rFonts w:ascii="仿宋" w:eastAsia="仿宋" w:hAnsi="仿宋"/>
          <w:sz w:val="24"/>
        </w:rPr>
      </w:pPr>
      <w:r w:rsidRPr="00BD1649">
        <w:rPr>
          <w:rFonts w:ascii="仿宋" w:eastAsia="仿宋" w:hAnsi="仿宋" w:hint="eastAsia"/>
          <w:b/>
          <w:sz w:val="24"/>
        </w:rPr>
        <w:t>方法：</w:t>
      </w:r>
      <w:r w:rsidRPr="00BD1649">
        <w:rPr>
          <w:rFonts w:ascii="仿宋" w:eastAsia="仿宋" w:hAnsi="仿宋" w:hint="eastAsia"/>
          <w:sz w:val="24"/>
        </w:rPr>
        <w:t>依据肾脏组织结构，分析组织散射点三维特点、超声斑点与组织散射点分布，得到瑞利、莱斯、K分布参数模型，建立组织散点模型用FIELDU软件对其进行超声仿真。</w:t>
      </w:r>
    </w:p>
    <w:p w:rsidR="00FE2988" w:rsidRDefault="00FE2988">
      <w:pPr>
        <w:rPr>
          <w:rFonts w:ascii="仿宋" w:eastAsia="仿宋" w:hAnsi="仿宋"/>
          <w:sz w:val="24"/>
        </w:rPr>
      </w:pPr>
      <w:r w:rsidRPr="00FE2988">
        <w:rPr>
          <w:rFonts w:ascii="仿宋" w:eastAsia="仿宋" w:hAnsi="仿宋" w:hint="eastAsia"/>
          <w:b/>
          <w:sz w:val="24"/>
        </w:rPr>
        <w:t>展望</w:t>
      </w:r>
      <w:r>
        <w:rPr>
          <w:rFonts w:ascii="仿宋" w:eastAsia="仿宋" w:hAnsi="仿宋" w:hint="eastAsia"/>
          <w:sz w:val="24"/>
        </w:rPr>
        <w:t>：</w:t>
      </w:r>
      <w:r w:rsidRPr="00FE2988">
        <w:rPr>
          <w:rFonts w:ascii="仿宋" w:eastAsia="仿宋" w:hAnsi="仿宋" w:hint="eastAsia"/>
          <w:sz w:val="24"/>
        </w:rPr>
        <w:t>首先，组织的分割可以更为精细．以适应更复杂的异常组织如肾脏肿瘤的特征描述；其次，采用泛化的斑点描述统计模型</w:t>
      </w:r>
      <w:proofErr w:type="gramStart"/>
      <w:r w:rsidRPr="00FE2988">
        <w:rPr>
          <w:rFonts w:ascii="仿宋" w:eastAsia="仿宋" w:hAnsi="仿宋" w:hint="eastAsia"/>
          <w:sz w:val="24"/>
        </w:rPr>
        <w:t>如零差</w:t>
      </w:r>
      <w:proofErr w:type="gramEnd"/>
      <w:r w:rsidRPr="00FE2988">
        <w:rPr>
          <w:rFonts w:ascii="仿宋" w:eastAsia="仿宋" w:hAnsi="仿宋" w:hint="eastAsia"/>
          <w:sz w:val="24"/>
        </w:rPr>
        <w:t>K分布可以获得具物理意义的组织参数．有可能比笔者的三段混合斑点模型更具普适性通过拓展该方法建立复杂病变。肾脏模型以刻画异常组织特征是下一步研究的重点</w:t>
      </w:r>
      <w:r>
        <w:rPr>
          <w:rFonts w:ascii="仿宋" w:eastAsia="仿宋" w:hAnsi="仿宋" w:hint="eastAsia"/>
          <w:sz w:val="24"/>
        </w:rPr>
        <w:t>。</w:t>
      </w:r>
    </w:p>
    <w:p w:rsidR="00FE2988" w:rsidRPr="00855E0E" w:rsidRDefault="00FE2988">
      <w:pPr>
        <w:rPr>
          <w:rFonts w:ascii="仿宋" w:eastAsia="仿宋" w:hAnsi="仿宋"/>
          <w:b/>
          <w:sz w:val="24"/>
        </w:rPr>
      </w:pPr>
      <w:r w:rsidRPr="00FE2988">
        <w:rPr>
          <w:rFonts w:ascii="仿宋" w:eastAsia="仿宋" w:hAnsi="仿宋" w:hint="eastAsia"/>
          <w:b/>
          <w:sz w:val="24"/>
        </w:rPr>
        <w:t>观点：</w:t>
      </w:r>
    </w:p>
    <w:sectPr w:rsidR="00FE2988" w:rsidRPr="00855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9FB" w:rsidRDefault="00FA49FB" w:rsidP="001D0D18">
      <w:r>
        <w:separator/>
      </w:r>
    </w:p>
  </w:endnote>
  <w:endnote w:type="continuationSeparator" w:id="0">
    <w:p w:rsidR="00FA49FB" w:rsidRDefault="00FA49FB" w:rsidP="001D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PK748109-Identity-H">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9FB" w:rsidRDefault="00FA49FB" w:rsidP="001D0D18">
      <w:r>
        <w:separator/>
      </w:r>
    </w:p>
  </w:footnote>
  <w:footnote w:type="continuationSeparator" w:id="0">
    <w:p w:rsidR="00FA49FB" w:rsidRDefault="00FA49FB" w:rsidP="001D0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20B"/>
    <w:rsid w:val="00002547"/>
    <w:rsid w:val="000459FF"/>
    <w:rsid w:val="000A657D"/>
    <w:rsid w:val="000E3D89"/>
    <w:rsid w:val="00106D75"/>
    <w:rsid w:val="00135E3D"/>
    <w:rsid w:val="001C18A8"/>
    <w:rsid w:val="001D0D18"/>
    <w:rsid w:val="00292B68"/>
    <w:rsid w:val="002A2324"/>
    <w:rsid w:val="002E2827"/>
    <w:rsid w:val="002E49AC"/>
    <w:rsid w:val="00332473"/>
    <w:rsid w:val="0033297B"/>
    <w:rsid w:val="00336227"/>
    <w:rsid w:val="003B2574"/>
    <w:rsid w:val="00420675"/>
    <w:rsid w:val="00470D89"/>
    <w:rsid w:val="00487381"/>
    <w:rsid w:val="004B4685"/>
    <w:rsid w:val="004E2643"/>
    <w:rsid w:val="0054777F"/>
    <w:rsid w:val="0055718A"/>
    <w:rsid w:val="00574615"/>
    <w:rsid w:val="005D7001"/>
    <w:rsid w:val="0063238A"/>
    <w:rsid w:val="007579FF"/>
    <w:rsid w:val="007A4FAE"/>
    <w:rsid w:val="007D66DF"/>
    <w:rsid w:val="00855E0E"/>
    <w:rsid w:val="00874DA9"/>
    <w:rsid w:val="008B78D4"/>
    <w:rsid w:val="00992871"/>
    <w:rsid w:val="009D5118"/>
    <w:rsid w:val="00A50055"/>
    <w:rsid w:val="00A87583"/>
    <w:rsid w:val="00A91683"/>
    <w:rsid w:val="00AC6F9C"/>
    <w:rsid w:val="00B02817"/>
    <w:rsid w:val="00B25F6C"/>
    <w:rsid w:val="00B344B0"/>
    <w:rsid w:val="00BC5E7D"/>
    <w:rsid w:val="00BD1649"/>
    <w:rsid w:val="00BE5518"/>
    <w:rsid w:val="00C72C4A"/>
    <w:rsid w:val="00CE220B"/>
    <w:rsid w:val="00CE3C02"/>
    <w:rsid w:val="00D159C0"/>
    <w:rsid w:val="00D34EF4"/>
    <w:rsid w:val="00D923BC"/>
    <w:rsid w:val="00DB5660"/>
    <w:rsid w:val="00DC31E7"/>
    <w:rsid w:val="00E16668"/>
    <w:rsid w:val="00EB56BB"/>
    <w:rsid w:val="00F55180"/>
    <w:rsid w:val="00FA49FB"/>
    <w:rsid w:val="00FC00F7"/>
    <w:rsid w:val="00FE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E37CF"/>
  <w15:docId w15:val="{31C1C1B0-F14E-4CCA-A975-C4E6C9ED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D18"/>
    <w:rPr>
      <w:sz w:val="18"/>
      <w:szCs w:val="18"/>
    </w:rPr>
  </w:style>
  <w:style w:type="paragraph" w:styleId="a5">
    <w:name w:val="footer"/>
    <w:basedOn w:val="a"/>
    <w:link w:val="a6"/>
    <w:uiPriority w:val="99"/>
    <w:unhideWhenUsed/>
    <w:rsid w:val="001D0D18"/>
    <w:pPr>
      <w:tabs>
        <w:tab w:val="center" w:pos="4153"/>
        <w:tab w:val="right" w:pos="8306"/>
      </w:tabs>
      <w:snapToGrid w:val="0"/>
      <w:jc w:val="left"/>
    </w:pPr>
    <w:rPr>
      <w:sz w:val="18"/>
      <w:szCs w:val="18"/>
    </w:rPr>
  </w:style>
  <w:style w:type="character" w:customStyle="1" w:styleId="a6">
    <w:name w:val="页脚 字符"/>
    <w:basedOn w:val="a0"/>
    <w:link w:val="a5"/>
    <w:uiPriority w:val="99"/>
    <w:rsid w:val="001D0D18"/>
    <w:rPr>
      <w:sz w:val="18"/>
      <w:szCs w:val="18"/>
    </w:rPr>
  </w:style>
  <w:style w:type="character" w:customStyle="1" w:styleId="fontstyle01">
    <w:name w:val="fontstyle01"/>
    <w:basedOn w:val="a0"/>
    <w:rsid w:val="001D0D18"/>
    <w:rPr>
      <w:rFonts w:ascii="宋体" w:eastAsia="宋体" w:hAnsi="宋体" w:hint="eastAsia"/>
      <w:b w:val="0"/>
      <w:bCs w:val="0"/>
      <w:i w:val="0"/>
      <w:iCs w:val="0"/>
      <w:color w:val="000000"/>
      <w:sz w:val="40"/>
      <w:szCs w:val="40"/>
    </w:rPr>
  </w:style>
  <w:style w:type="character" w:customStyle="1" w:styleId="fontstyle21">
    <w:name w:val="fontstyle21"/>
    <w:basedOn w:val="a0"/>
    <w:rsid w:val="0063238A"/>
    <w:rPr>
      <w:rFonts w:ascii="E-BZ-PK748109-Identity-H" w:hAnsi="E-BZ-PK748109-Identity-H" w:hint="default"/>
      <w:b w:val="0"/>
      <w:bCs w:val="0"/>
      <w:i w:val="0"/>
      <w:iCs w:val="0"/>
      <w:color w:val="000000"/>
      <w:sz w:val="40"/>
      <w:szCs w:val="40"/>
    </w:rPr>
  </w:style>
  <w:style w:type="character" w:customStyle="1" w:styleId="fontstyle11">
    <w:name w:val="fontstyle11"/>
    <w:basedOn w:val="a0"/>
    <w:rsid w:val="007A4FAE"/>
    <w:rPr>
      <w:rFonts w:ascii="E-BZ-PK748109-Identity-H" w:hAnsi="E-BZ-PK748109-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6</Pages>
  <Words>997</Words>
  <Characters>5687</Characters>
  <Application>Microsoft Office Word</Application>
  <DocSecurity>0</DocSecurity>
  <Lines>47</Lines>
  <Paragraphs>13</Paragraphs>
  <ScaleCrop>false</ScaleCrop>
  <Company>P R C</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13</cp:revision>
  <dcterms:created xsi:type="dcterms:W3CDTF">2018-09-16T13:54:00Z</dcterms:created>
  <dcterms:modified xsi:type="dcterms:W3CDTF">2018-10-04T11:57:00Z</dcterms:modified>
</cp:coreProperties>
</file>