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43604" w14:textId="3BCF7BDC" w:rsidR="00DB04F2" w:rsidRDefault="00DB04F2" w:rsidP="00DB04F2">
      <w:pPr>
        <w:pStyle w:val="1"/>
      </w:pPr>
      <w:r>
        <w:rPr>
          <w:rFonts w:hint="eastAsia"/>
        </w:rPr>
        <w:t>数字图像处理问题集合</w:t>
      </w:r>
    </w:p>
    <w:p w14:paraId="21CF8542" w14:textId="5EEBEBED" w:rsidR="00735534" w:rsidRDefault="00735534" w:rsidP="00735534">
      <w:pPr>
        <w:pStyle w:val="2"/>
      </w:pPr>
      <w:r>
        <w:rPr>
          <w:rFonts w:hint="eastAsia"/>
        </w:rPr>
        <w:t>C</w:t>
      </w:r>
      <w:r>
        <w:t xml:space="preserve">H9 </w:t>
      </w:r>
      <w:r>
        <w:rPr>
          <w:rFonts w:hint="eastAsia"/>
        </w:rPr>
        <w:t>形态学图像处理</w:t>
      </w:r>
    </w:p>
    <w:p w14:paraId="1BC6BF90" w14:textId="2995824A" w:rsidR="00735534" w:rsidRDefault="00735534" w:rsidP="00735534">
      <w:pPr>
        <w:pStyle w:val="3"/>
      </w:pPr>
      <w:r>
        <w:rPr>
          <w:rFonts w:hint="eastAsia"/>
        </w:rPr>
        <w:t>01</w:t>
      </w:r>
      <w:r>
        <w:t xml:space="preserve"> </w:t>
      </w:r>
      <w:r>
        <w:rPr>
          <w:rFonts w:hint="eastAsia"/>
        </w:rPr>
        <w:t>图像分割</w:t>
      </w:r>
    </w:p>
    <w:p w14:paraId="2BD3FA7A" w14:textId="6996CEED" w:rsidR="00735534" w:rsidRPr="00735534" w:rsidRDefault="00735534" w:rsidP="00735534">
      <w:pPr>
        <w:pStyle w:val="4"/>
      </w:pPr>
      <w:r>
        <w:t>Q</w:t>
      </w:r>
      <w:r>
        <w:rPr>
          <w:rFonts w:hint="eastAsia"/>
        </w:rPr>
        <w:t>uestion</w:t>
      </w:r>
      <w:r>
        <w:t xml:space="preserve"> 01 </w:t>
      </w:r>
      <w:r>
        <w:rPr>
          <w:rFonts w:hint="eastAsia"/>
        </w:rPr>
        <w:t>膨胀和腐蚀</w:t>
      </w:r>
    </w:p>
    <w:p w14:paraId="3F8DD4D2" w14:textId="0C570ED9" w:rsidR="00735534" w:rsidRDefault="00735534" w:rsidP="00735534">
      <w:pPr>
        <w:pStyle w:val="5"/>
      </w:pPr>
      <w:r>
        <w:rPr>
          <w:rFonts w:hint="eastAsia"/>
        </w:rPr>
        <w:t>0</w:t>
      </w:r>
      <w:r>
        <w:t>1 膨胀</w:t>
      </w:r>
    </w:p>
    <w:p w14:paraId="02E154D5" w14:textId="362B67E2" w:rsidR="00735534" w:rsidRDefault="00735534" w:rsidP="00735534">
      <w:pPr>
        <w:rPr>
          <w:rFonts w:ascii="FangSong" w:eastAsia="FangSong" w:hAnsi="FangSong"/>
          <w:sz w:val="24"/>
          <w:szCs w:val="24"/>
        </w:rPr>
      </w:pPr>
      <w:r w:rsidRPr="00735534">
        <w:rPr>
          <w:rFonts w:ascii="FangSong" w:eastAsia="FangSong" w:hAnsi="FangSong"/>
          <w:sz w:val="24"/>
          <w:szCs w:val="24"/>
        </w:rPr>
        <w:t>膨胀的意思就是当</w:t>
      </w:r>
      <w:r>
        <w:rPr>
          <w:rFonts w:ascii="FangSong" w:eastAsia="FangSong" w:hAnsi="FangSong"/>
          <w:sz w:val="24"/>
          <w:szCs w:val="24"/>
        </w:rPr>
        <w:t>原点移动时</w:t>
      </w:r>
      <w:r>
        <w:rPr>
          <w:rFonts w:ascii="FangSong" w:eastAsia="FangSong" w:hAnsi="FangSong" w:hint="eastAsia"/>
          <w:sz w:val="24"/>
          <w:szCs w:val="24"/>
        </w:rPr>
        <w:t xml:space="preserve"> </w:t>
      </w:r>
      <w:r w:rsidRPr="00B16F1E">
        <w:rPr>
          <w:rFonts w:ascii="FangSong" w:eastAsia="FangSong" w:hAnsi="FangSong" w:hint="eastAsia"/>
          <w:sz w:val="24"/>
          <w:szCs w:val="24"/>
          <w:highlight w:val="yellow"/>
        </w:rPr>
        <w:t>只要有</w:t>
      </w:r>
      <w:r w:rsidR="00B16F1E" w:rsidRPr="00B16F1E">
        <w:rPr>
          <w:rFonts w:ascii="FangSong" w:eastAsia="FangSong" w:hAnsi="FangSong" w:hint="eastAsia"/>
          <w:sz w:val="24"/>
          <w:szCs w:val="24"/>
          <w:highlight w:val="yellow"/>
        </w:rPr>
        <w:t>部分重合</w:t>
      </w:r>
      <w:r w:rsidRPr="00B16F1E">
        <w:rPr>
          <w:rFonts w:ascii="FangSong" w:eastAsia="FangSong" w:hAnsi="FangSong" w:hint="eastAsia"/>
          <w:sz w:val="24"/>
          <w:szCs w:val="24"/>
          <w:highlight w:val="yellow"/>
        </w:rPr>
        <w:t xml:space="preserve"> </w:t>
      </w:r>
      <w:r w:rsidRPr="00B16F1E">
        <w:rPr>
          <w:rFonts w:ascii="FangSong" w:eastAsia="FangSong" w:hAnsi="FangSong"/>
          <w:sz w:val="24"/>
          <w:szCs w:val="24"/>
          <w:highlight w:val="yellow"/>
        </w:rPr>
        <w:t>就能够叠加</w:t>
      </w:r>
    </w:p>
    <w:p w14:paraId="598B646D" w14:textId="433A4327" w:rsidR="00735534" w:rsidRDefault="00735534" w:rsidP="00735534">
      <w:pPr>
        <w:rPr>
          <w:rFonts w:ascii="FangSong" w:eastAsia="FangSong" w:hAnsi="FangSong"/>
          <w:sz w:val="24"/>
          <w:szCs w:val="24"/>
        </w:rPr>
      </w:pPr>
      <w:r>
        <w:rPr>
          <w:noProof/>
        </w:rPr>
        <w:drawing>
          <wp:inline distT="0" distB="0" distL="0" distR="0" wp14:anchorId="5AF3A11F" wp14:editId="1F85243F">
            <wp:extent cx="5274310" cy="43865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386580"/>
                    </a:xfrm>
                    <a:prstGeom prst="rect">
                      <a:avLst/>
                    </a:prstGeom>
                  </pic:spPr>
                </pic:pic>
              </a:graphicData>
            </a:graphic>
          </wp:inline>
        </w:drawing>
      </w:r>
    </w:p>
    <w:p w14:paraId="6B3B20A1" w14:textId="77777777" w:rsidR="00B16F1E" w:rsidRDefault="00B16F1E" w:rsidP="00B16F1E">
      <w:pPr>
        <w:pStyle w:val="5"/>
      </w:pPr>
      <w:r>
        <w:rPr>
          <w:rFonts w:hint="eastAsia"/>
        </w:rPr>
        <w:lastRenderedPageBreak/>
        <w:t>0</w:t>
      </w:r>
      <w:r>
        <w:t>2 腐蚀</w:t>
      </w:r>
    </w:p>
    <w:p w14:paraId="21D29C4F" w14:textId="57248134" w:rsidR="00B16F1E" w:rsidRDefault="00B16F1E" w:rsidP="00B16F1E">
      <w:pPr>
        <w:rPr>
          <w:rFonts w:ascii="FangSong" w:eastAsia="FangSong" w:hAnsi="FangSong"/>
          <w:sz w:val="24"/>
          <w:szCs w:val="24"/>
        </w:rPr>
      </w:pPr>
      <w:r w:rsidRPr="00B16F1E">
        <w:rPr>
          <w:rFonts w:ascii="FangSong" w:eastAsia="FangSong" w:hAnsi="FangSong"/>
          <w:sz w:val="24"/>
          <w:szCs w:val="24"/>
        </w:rPr>
        <w:t>当</w:t>
      </w:r>
      <w:r>
        <w:rPr>
          <w:rFonts w:ascii="FangSong" w:eastAsia="FangSong" w:hAnsi="FangSong"/>
          <w:sz w:val="24"/>
          <w:szCs w:val="24"/>
        </w:rPr>
        <w:t>结构元素</w:t>
      </w:r>
      <w:r>
        <w:rPr>
          <w:rFonts w:ascii="FangSong" w:eastAsia="FangSong" w:hAnsi="FangSong" w:hint="eastAsia"/>
          <w:sz w:val="24"/>
          <w:szCs w:val="24"/>
        </w:rPr>
        <w:t>移动时，</w:t>
      </w:r>
      <w:r w:rsidRPr="00B16F1E">
        <w:rPr>
          <w:rFonts w:ascii="FangSong" w:eastAsia="FangSong" w:hAnsi="FangSong" w:hint="eastAsia"/>
          <w:sz w:val="24"/>
          <w:szCs w:val="24"/>
          <w:highlight w:val="yellow"/>
        </w:rPr>
        <w:t>完全符合时，保留原点</w:t>
      </w:r>
      <w:r w:rsidRPr="00B16F1E">
        <w:rPr>
          <w:rFonts w:ascii="FangSong" w:eastAsia="FangSong" w:hAnsi="FangSong" w:hint="eastAsia"/>
          <w:sz w:val="24"/>
          <w:szCs w:val="24"/>
        </w:rPr>
        <w:t xml:space="preserve"> </w:t>
      </w:r>
    </w:p>
    <w:p w14:paraId="2E7D8E52" w14:textId="780E01D3" w:rsidR="00B16F1E" w:rsidRPr="00B16F1E" w:rsidRDefault="00B16F1E" w:rsidP="00B16F1E">
      <w:pPr>
        <w:rPr>
          <w:rFonts w:ascii="FangSong" w:eastAsia="FangSong" w:hAnsi="FangSong"/>
          <w:sz w:val="24"/>
          <w:szCs w:val="24"/>
        </w:rPr>
      </w:pPr>
      <w:r>
        <w:rPr>
          <w:noProof/>
        </w:rPr>
        <w:drawing>
          <wp:inline distT="0" distB="0" distL="0" distR="0" wp14:anchorId="4C68F111" wp14:editId="2F58B409">
            <wp:extent cx="2498892" cy="4448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1648" cy="4470881"/>
                    </a:xfrm>
                    <a:prstGeom prst="rect">
                      <a:avLst/>
                    </a:prstGeom>
                  </pic:spPr>
                </pic:pic>
              </a:graphicData>
            </a:graphic>
          </wp:inline>
        </w:drawing>
      </w:r>
    </w:p>
    <w:p w14:paraId="1BDCEF88" w14:textId="2B85AF63" w:rsidR="00735534" w:rsidRDefault="00735534" w:rsidP="00735534">
      <w:pPr>
        <w:pStyle w:val="4"/>
      </w:pPr>
      <w:r>
        <w:lastRenderedPageBreak/>
        <w:t>Q</w:t>
      </w:r>
      <w:r>
        <w:rPr>
          <w:rFonts w:hint="eastAsia"/>
        </w:rPr>
        <w:t>uestion</w:t>
      </w:r>
      <w:r>
        <w:t xml:space="preserve"> 02 结构元素分解</w:t>
      </w:r>
    </w:p>
    <w:p w14:paraId="42A62C53" w14:textId="37E6B1CD" w:rsidR="00735534" w:rsidRDefault="003028A0" w:rsidP="00735534">
      <w:r>
        <w:rPr>
          <w:noProof/>
        </w:rPr>
        <w:drawing>
          <wp:inline distT="0" distB="0" distL="0" distR="0" wp14:anchorId="492AB024" wp14:editId="1D597F2C">
            <wp:extent cx="5274310" cy="30861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86100"/>
                    </a:xfrm>
                    <a:prstGeom prst="rect">
                      <a:avLst/>
                    </a:prstGeom>
                  </pic:spPr>
                </pic:pic>
              </a:graphicData>
            </a:graphic>
          </wp:inline>
        </w:drawing>
      </w:r>
    </w:p>
    <w:p w14:paraId="283FE861" w14:textId="0E39C541" w:rsidR="00481763" w:rsidRDefault="00481763" w:rsidP="00481763">
      <w:pPr>
        <w:pStyle w:val="4"/>
      </w:pPr>
      <w:r>
        <w:t>Q</w:t>
      </w:r>
      <w:r>
        <w:rPr>
          <w:rFonts w:hint="eastAsia"/>
        </w:rPr>
        <w:t>uestion</w:t>
      </w:r>
      <w:r>
        <w:t xml:space="preserve"> 03 </w:t>
      </w:r>
      <w:r>
        <w:rPr>
          <w:rFonts w:hint="eastAsia"/>
        </w:rPr>
        <w:t>开运算和闭运算</w:t>
      </w:r>
    </w:p>
    <w:p w14:paraId="595101DE" w14:textId="2A1D7CFF" w:rsidR="00481763" w:rsidRDefault="00481763" w:rsidP="00481763">
      <w:pPr>
        <w:pStyle w:val="5"/>
      </w:pPr>
      <w:r>
        <w:rPr>
          <w:rFonts w:hint="eastAsia"/>
        </w:rPr>
        <w:t>01</w:t>
      </w:r>
      <w:r>
        <w:t xml:space="preserve"> </w:t>
      </w:r>
      <w:r>
        <w:rPr>
          <w:rFonts w:hint="eastAsia"/>
        </w:rPr>
        <w:t>开运算</w:t>
      </w:r>
    </w:p>
    <w:p w14:paraId="48511AD4" w14:textId="2CD9497E" w:rsidR="00B4192E" w:rsidRDefault="00B4192E" w:rsidP="00B4192E">
      <w:pPr>
        <w:rPr>
          <w:rFonts w:ascii="FangSong" w:eastAsia="FangSong" w:hAnsi="FangSong"/>
          <w:sz w:val="24"/>
          <w:szCs w:val="24"/>
        </w:rPr>
      </w:pPr>
      <w:r w:rsidRPr="00B4192E">
        <w:rPr>
          <w:rFonts w:ascii="FangSong" w:eastAsia="FangSong" w:hAnsi="FangSong"/>
          <w:sz w:val="24"/>
          <w:szCs w:val="24"/>
        </w:rPr>
        <w:t>开运算 = 先腐蚀运算，再膨胀运算（看上去把细微连在一起的两块目标分开了）</w:t>
      </w:r>
    </w:p>
    <w:p w14:paraId="26E528CA" w14:textId="27744524" w:rsidR="00637368" w:rsidRDefault="00637368" w:rsidP="00B4192E">
      <w:pPr>
        <w:rPr>
          <w:rFonts w:ascii="FangSong" w:eastAsia="FangSong" w:hAnsi="FangSong"/>
          <w:sz w:val="24"/>
          <w:szCs w:val="24"/>
        </w:rPr>
      </w:pPr>
      <w:r w:rsidRPr="00637368">
        <w:rPr>
          <w:rFonts w:ascii="FangSong" w:eastAsia="FangSong" w:hAnsi="FangSong"/>
          <w:sz w:val="24"/>
          <w:szCs w:val="24"/>
        </w:rPr>
        <w:t xml:space="preserve">开运算能够除去孤立的小点，毛刺和小桥，而总的位置和形状不便。 </w:t>
      </w:r>
      <w:r w:rsidRPr="00637368">
        <w:rPr>
          <w:rFonts w:ascii="FangSong" w:eastAsia="FangSong" w:hAnsi="FangSong"/>
          <w:sz w:val="24"/>
          <w:szCs w:val="24"/>
        </w:rPr>
        <w:br/>
        <w:t>开运算是一个基于几何运算的滤波器</w:t>
      </w:r>
    </w:p>
    <w:p w14:paraId="328D3159" w14:textId="283E9464" w:rsidR="007C495C" w:rsidRDefault="007C495C" w:rsidP="00B4192E">
      <w:pPr>
        <w:rPr>
          <w:rFonts w:ascii="FangSong" w:eastAsia="FangSong" w:hAnsi="FangSong" w:hint="eastAsia"/>
          <w:sz w:val="24"/>
          <w:szCs w:val="24"/>
        </w:rPr>
      </w:pPr>
      <w:r>
        <w:rPr>
          <w:noProof/>
        </w:rPr>
        <w:drawing>
          <wp:inline distT="0" distB="0" distL="0" distR="0" wp14:anchorId="03CF960D" wp14:editId="233DBDF4">
            <wp:extent cx="5274310" cy="5162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16255"/>
                    </a:xfrm>
                    <a:prstGeom prst="rect">
                      <a:avLst/>
                    </a:prstGeom>
                  </pic:spPr>
                </pic:pic>
              </a:graphicData>
            </a:graphic>
          </wp:inline>
        </w:drawing>
      </w:r>
    </w:p>
    <w:p w14:paraId="2DA3C7F4" w14:textId="77E214A4" w:rsidR="00B4192E" w:rsidRDefault="00B4192E" w:rsidP="00B4192E">
      <w:pPr>
        <w:rPr>
          <w:rFonts w:ascii="FangSong" w:eastAsia="FangSong" w:hAnsi="FangSong"/>
          <w:sz w:val="24"/>
          <w:szCs w:val="24"/>
        </w:rPr>
      </w:pPr>
      <w:r>
        <w:rPr>
          <w:noProof/>
        </w:rPr>
        <w:lastRenderedPageBreak/>
        <w:drawing>
          <wp:inline distT="0" distB="0" distL="0" distR="0" wp14:anchorId="10193376" wp14:editId="428071C0">
            <wp:extent cx="5274310" cy="3647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647440"/>
                    </a:xfrm>
                    <a:prstGeom prst="rect">
                      <a:avLst/>
                    </a:prstGeom>
                    <a:noFill/>
                    <a:ln>
                      <a:noFill/>
                    </a:ln>
                  </pic:spPr>
                </pic:pic>
              </a:graphicData>
            </a:graphic>
          </wp:inline>
        </w:drawing>
      </w:r>
    </w:p>
    <w:p w14:paraId="373ECEA4" w14:textId="6584E2BD" w:rsidR="00637368" w:rsidRDefault="00637368" w:rsidP="00637368">
      <w:pPr>
        <w:pStyle w:val="5"/>
      </w:pPr>
      <w:r>
        <w:rPr>
          <w:rFonts w:hint="eastAsia"/>
        </w:rPr>
        <w:t>02</w:t>
      </w:r>
      <w:r>
        <w:t xml:space="preserve"> </w:t>
      </w:r>
      <w:r>
        <w:rPr>
          <w:rFonts w:hint="eastAsia"/>
        </w:rPr>
        <w:t>闭运算</w:t>
      </w:r>
    </w:p>
    <w:p w14:paraId="35FB67B1" w14:textId="12ACF12B" w:rsidR="00637368" w:rsidRDefault="00637368" w:rsidP="00637368">
      <w:pPr>
        <w:rPr>
          <w:rFonts w:ascii="FangSong" w:eastAsia="FangSong" w:hAnsi="FangSong"/>
          <w:sz w:val="24"/>
          <w:szCs w:val="24"/>
        </w:rPr>
      </w:pPr>
      <w:r w:rsidRPr="00637368">
        <w:rPr>
          <w:rFonts w:ascii="FangSong" w:eastAsia="FangSong" w:hAnsi="FangSong"/>
          <w:sz w:val="24"/>
          <w:szCs w:val="24"/>
        </w:rPr>
        <w:t>先膨胀运算，再腐蚀运算（看上去将两个细微连接的图块封闭在一起）</w:t>
      </w:r>
    </w:p>
    <w:p w14:paraId="0FACB03A" w14:textId="108A6D48" w:rsidR="007C495C" w:rsidRDefault="007C495C" w:rsidP="00637368">
      <w:pPr>
        <w:rPr>
          <w:rFonts w:ascii="FangSong" w:eastAsia="FangSong" w:hAnsi="FangSong" w:hint="eastAsia"/>
          <w:sz w:val="24"/>
          <w:szCs w:val="24"/>
        </w:rPr>
      </w:pPr>
      <w:r>
        <w:rPr>
          <w:noProof/>
        </w:rPr>
        <w:drawing>
          <wp:inline distT="0" distB="0" distL="0" distR="0" wp14:anchorId="298F0ADF" wp14:editId="6FA0CAD3">
            <wp:extent cx="4210050" cy="5238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050" cy="523875"/>
                    </a:xfrm>
                    <a:prstGeom prst="rect">
                      <a:avLst/>
                    </a:prstGeom>
                  </pic:spPr>
                </pic:pic>
              </a:graphicData>
            </a:graphic>
          </wp:inline>
        </w:drawing>
      </w:r>
    </w:p>
    <w:p w14:paraId="37121022" w14:textId="581F2CFE" w:rsidR="00C4601C" w:rsidRDefault="00C4601C" w:rsidP="00637368">
      <w:pPr>
        <w:rPr>
          <w:rFonts w:ascii="FangSong" w:eastAsia="FangSong" w:hAnsi="FangSong"/>
          <w:sz w:val="24"/>
          <w:szCs w:val="24"/>
        </w:rPr>
      </w:pPr>
      <w:r>
        <w:rPr>
          <w:noProof/>
        </w:rPr>
        <w:lastRenderedPageBreak/>
        <w:drawing>
          <wp:inline distT="0" distB="0" distL="0" distR="0" wp14:anchorId="4D6294E2" wp14:editId="014F3E8C">
            <wp:extent cx="5274310" cy="38042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04285"/>
                    </a:xfrm>
                    <a:prstGeom prst="rect">
                      <a:avLst/>
                    </a:prstGeom>
                    <a:noFill/>
                    <a:ln>
                      <a:noFill/>
                    </a:ln>
                  </pic:spPr>
                </pic:pic>
              </a:graphicData>
            </a:graphic>
          </wp:inline>
        </w:drawing>
      </w:r>
    </w:p>
    <w:p w14:paraId="3F0DE597" w14:textId="22738258" w:rsidR="00C4601C" w:rsidRDefault="00C4601C" w:rsidP="00637368">
      <w:pPr>
        <w:rPr>
          <w:rFonts w:ascii="FangSong" w:eastAsia="FangSong" w:hAnsi="FangSong"/>
          <w:sz w:val="24"/>
          <w:szCs w:val="24"/>
        </w:rPr>
      </w:pPr>
      <w:r>
        <w:rPr>
          <w:noProof/>
        </w:rPr>
        <w:drawing>
          <wp:inline distT="0" distB="0" distL="0" distR="0" wp14:anchorId="25A2CCF0" wp14:editId="719CE59B">
            <wp:extent cx="5248275" cy="13620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8275" cy="1362075"/>
                    </a:xfrm>
                    <a:prstGeom prst="rect">
                      <a:avLst/>
                    </a:prstGeom>
                  </pic:spPr>
                </pic:pic>
              </a:graphicData>
            </a:graphic>
          </wp:inline>
        </w:drawing>
      </w:r>
    </w:p>
    <w:p w14:paraId="445C2FE0" w14:textId="31C39211" w:rsidR="000E6D34" w:rsidRDefault="000E6D34" w:rsidP="000E6D34">
      <w:pPr>
        <w:pStyle w:val="4"/>
      </w:pPr>
      <w:r>
        <w:lastRenderedPageBreak/>
        <w:t>Strel</w:t>
      </w:r>
      <w:r>
        <w:rPr>
          <w:rFonts w:hint="eastAsia"/>
        </w:rPr>
        <w:t>函数</w:t>
      </w:r>
    </w:p>
    <w:p w14:paraId="36C76F1E" w14:textId="09962E98" w:rsidR="000E6D34" w:rsidRDefault="000E6D34" w:rsidP="00637368">
      <w:pPr>
        <w:rPr>
          <w:rFonts w:ascii="FangSong" w:eastAsia="FangSong" w:hAnsi="FangSong"/>
          <w:sz w:val="24"/>
          <w:szCs w:val="24"/>
        </w:rPr>
      </w:pPr>
      <w:r>
        <w:rPr>
          <w:noProof/>
        </w:rPr>
        <w:drawing>
          <wp:inline distT="0" distB="0" distL="0" distR="0" wp14:anchorId="2BBBDC8E" wp14:editId="756220D9">
            <wp:extent cx="5274310" cy="50069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006975"/>
                    </a:xfrm>
                    <a:prstGeom prst="rect">
                      <a:avLst/>
                    </a:prstGeom>
                  </pic:spPr>
                </pic:pic>
              </a:graphicData>
            </a:graphic>
          </wp:inline>
        </w:drawing>
      </w:r>
    </w:p>
    <w:p w14:paraId="61862E12" w14:textId="2A6F4C70" w:rsidR="00EB6291" w:rsidRDefault="00EB6291" w:rsidP="00EB6291">
      <w:pPr>
        <w:pStyle w:val="4"/>
      </w:pPr>
      <w:r>
        <w:t xml:space="preserve">Question 04 </w:t>
      </w:r>
      <w:r>
        <w:rPr>
          <w:rFonts w:hint="eastAsia"/>
        </w:rPr>
        <w:t>击中或击不中变换</w:t>
      </w:r>
    </w:p>
    <w:p w14:paraId="0AD43D8E" w14:textId="38C8EF4B" w:rsidR="00EB6291" w:rsidRPr="00EB6291" w:rsidRDefault="00EB6291" w:rsidP="00EB6291">
      <w:pPr>
        <w:rPr>
          <w:rFonts w:ascii="FangSong" w:eastAsia="FangSong" w:hAnsi="FangSong" w:cs="宋体"/>
          <w:kern w:val="0"/>
          <w:sz w:val="24"/>
          <w:szCs w:val="24"/>
        </w:rPr>
      </w:pPr>
      <w:r w:rsidRPr="00EB6291">
        <w:rPr>
          <w:rFonts w:ascii="FangSong" w:eastAsia="FangSong" w:hAnsi="FangSong" w:cs="宋体"/>
          <w:kern w:val="0"/>
          <w:sz w:val="24"/>
          <w:szCs w:val="24"/>
        </w:rPr>
        <w:t>击中击不中变换是形态学形状检测的基本工具</w:t>
      </w:r>
    </w:p>
    <w:p w14:paraId="51E9CE22" w14:textId="77777777" w:rsidR="00EB6291" w:rsidRPr="00EB6291" w:rsidRDefault="00EB6291" w:rsidP="00EB6291">
      <w:pPr>
        <w:widowControl/>
        <w:jc w:val="left"/>
        <w:rPr>
          <w:rFonts w:ascii="FangSong" w:eastAsia="FangSong" w:hAnsi="FangSong" w:cs="宋体"/>
          <w:kern w:val="0"/>
          <w:sz w:val="24"/>
          <w:szCs w:val="24"/>
          <w:highlight w:val="yellow"/>
        </w:rPr>
      </w:pPr>
      <w:r w:rsidRPr="00EB6291">
        <w:rPr>
          <w:rFonts w:ascii="FangSong" w:eastAsia="FangSong" w:hAnsi="FangSong" w:cs="宋体"/>
          <w:kern w:val="0"/>
          <w:sz w:val="24"/>
          <w:szCs w:val="24"/>
          <w:highlight w:val="yellow"/>
        </w:rPr>
        <w:t>使用模板s1腐蚀原图像X</w:t>
      </w:r>
    </w:p>
    <w:p w14:paraId="39591B0B" w14:textId="77777777" w:rsidR="00EB6291" w:rsidRPr="00EB6291" w:rsidRDefault="00EB6291" w:rsidP="00EB6291">
      <w:pPr>
        <w:widowControl/>
        <w:jc w:val="left"/>
        <w:rPr>
          <w:rFonts w:ascii="FangSong" w:eastAsia="FangSong" w:hAnsi="FangSong" w:cs="宋体"/>
          <w:kern w:val="0"/>
          <w:sz w:val="24"/>
          <w:szCs w:val="24"/>
          <w:highlight w:val="yellow"/>
        </w:rPr>
      </w:pPr>
      <w:r w:rsidRPr="00EB6291">
        <w:rPr>
          <w:rFonts w:ascii="FangSong" w:eastAsia="FangSong" w:hAnsi="FangSong" w:cs="宋体"/>
          <w:kern w:val="0"/>
          <w:sz w:val="24"/>
          <w:szCs w:val="24"/>
          <w:highlight w:val="yellow"/>
        </w:rPr>
        <w:t>使用模板s2（s2为是s1的补）对Y(Y为X的补)进行腐蚀</w:t>
      </w:r>
    </w:p>
    <w:p w14:paraId="7B4D7C5D" w14:textId="64DCE205" w:rsidR="00EB6291" w:rsidRDefault="00EB6291" w:rsidP="00EB6291">
      <w:pPr>
        <w:widowControl/>
        <w:jc w:val="left"/>
        <w:rPr>
          <w:rFonts w:ascii="FangSong" w:eastAsia="FangSong" w:hAnsi="FangSong" w:cs="宋体"/>
          <w:kern w:val="0"/>
          <w:sz w:val="24"/>
          <w:szCs w:val="24"/>
        </w:rPr>
      </w:pPr>
      <w:r w:rsidRPr="00EB6291">
        <w:rPr>
          <w:rFonts w:ascii="FangSong" w:eastAsia="FangSong" w:hAnsi="FangSong" w:cs="宋体"/>
          <w:kern w:val="0"/>
          <w:sz w:val="24"/>
          <w:szCs w:val="24"/>
          <w:highlight w:val="yellow"/>
        </w:rPr>
        <w:t>对两个结果进行取交集</w:t>
      </w:r>
    </w:p>
    <w:p w14:paraId="08D7D8AC" w14:textId="26A9875B" w:rsidR="007C495C" w:rsidRDefault="007C495C" w:rsidP="00EB6291">
      <w:pPr>
        <w:widowControl/>
        <w:jc w:val="left"/>
        <w:rPr>
          <w:rFonts w:ascii="FangSong" w:eastAsia="FangSong" w:hAnsi="FangSong" w:cs="宋体" w:hint="eastAsia"/>
          <w:kern w:val="0"/>
          <w:sz w:val="24"/>
          <w:szCs w:val="24"/>
        </w:rPr>
      </w:pPr>
      <w:r>
        <w:rPr>
          <w:noProof/>
        </w:rPr>
        <w:drawing>
          <wp:inline distT="0" distB="0" distL="0" distR="0" wp14:anchorId="50BA752A" wp14:editId="1C2DB48F">
            <wp:extent cx="2400300" cy="314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300" cy="314325"/>
                    </a:xfrm>
                    <a:prstGeom prst="rect">
                      <a:avLst/>
                    </a:prstGeom>
                  </pic:spPr>
                </pic:pic>
              </a:graphicData>
            </a:graphic>
          </wp:inline>
        </w:drawing>
      </w:r>
    </w:p>
    <w:p w14:paraId="7D70116B" w14:textId="4E3E8352" w:rsidR="00EB6291" w:rsidRDefault="00EB6291" w:rsidP="00EB6291">
      <w:pPr>
        <w:widowControl/>
        <w:jc w:val="left"/>
        <w:rPr>
          <w:rFonts w:ascii="FangSong" w:eastAsia="FangSong" w:hAnsi="FangSong" w:cs="宋体"/>
          <w:kern w:val="0"/>
          <w:sz w:val="24"/>
          <w:szCs w:val="24"/>
        </w:rPr>
      </w:pPr>
      <w:r>
        <w:rPr>
          <w:noProof/>
        </w:rPr>
        <w:lastRenderedPageBreak/>
        <w:drawing>
          <wp:inline distT="0" distB="0" distL="0" distR="0" wp14:anchorId="1C9BF56B" wp14:editId="5206A73C">
            <wp:extent cx="5274310" cy="31616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161665"/>
                    </a:xfrm>
                    <a:prstGeom prst="rect">
                      <a:avLst/>
                    </a:prstGeom>
                    <a:noFill/>
                    <a:ln>
                      <a:noFill/>
                    </a:ln>
                  </pic:spPr>
                </pic:pic>
              </a:graphicData>
            </a:graphic>
          </wp:inline>
        </w:drawing>
      </w:r>
    </w:p>
    <w:p w14:paraId="4F40B010" w14:textId="3CD7E0FA" w:rsidR="0037563B" w:rsidRDefault="00921AA6" w:rsidP="00921AA6">
      <w:pPr>
        <w:pStyle w:val="5"/>
      </w:pPr>
      <w:r>
        <w:t>Bwmorph</w:t>
      </w:r>
      <w:r>
        <w:rPr>
          <w:rFonts w:hint="eastAsia"/>
        </w:rPr>
        <w:t>函数</w:t>
      </w:r>
    </w:p>
    <w:p w14:paraId="40DEB53B" w14:textId="193C970C" w:rsidR="00921AA6" w:rsidRDefault="00921AA6" w:rsidP="00921AA6">
      <w:pPr>
        <w:pStyle w:val="4"/>
      </w:pPr>
      <w:r>
        <w:t>Question 0</w:t>
      </w:r>
      <w:r>
        <w:rPr>
          <w:rFonts w:hint="eastAsia"/>
        </w:rPr>
        <w:t>5</w:t>
      </w:r>
      <w:r>
        <w:t xml:space="preserve"> </w:t>
      </w:r>
      <w:r>
        <w:rPr>
          <w:rFonts w:hint="eastAsia"/>
        </w:rPr>
        <w:t>!</w:t>
      </w:r>
      <w:r>
        <w:t>!</w:t>
      </w:r>
      <w:r>
        <w:rPr>
          <w:rFonts w:hint="eastAsia"/>
        </w:rPr>
        <w:t>如何理解查找表</w:t>
      </w:r>
    </w:p>
    <w:p w14:paraId="447B6A6C" w14:textId="58303A2A" w:rsidR="002F5013" w:rsidRDefault="002F5013" w:rsidP="002F5013">
      <w:pPr>
        <w:pStyle w:val="4"/>
      </w:pPr>
      <w:r>
        <w:t xml:space="preserve">Question 06 </w:t>
      </w:r>
      <w:r>
        <w:rPr>
          <w:rFonts w:hint="eastAsia"/>
        </w:rPr>
        <w:t>标注连接分量</w:t>
      </w:r>
    </w:p>
    <w:p w14:paraId="4D34543E" w14:textId="522B92BA" w:rsidR="008B7284" w:rsidRPr="008B7284" w:rsidRDefault="008B7284" w:rsidP="008B7284">
      <w:pPr>
        <w:rPr>
          <w:rFonts w:hint="eastAsia"/>
        </w:rPr>
      </w:pPr>
      <w:r>
        <w:rPr>
          <w:rFonts w:hint="eastAsia"/>
        </w:rPr>
        <w:t>四连接和八连接区别</w:t>
      </w:r>
      <w:r w:rsidR="00317A7F">
        <w:rPr>
          <w:rFonts w:hint="eastAsia"/>
        </w:rPr>
        <w:t xml:space="preserve"> 使用的是b</w:t>
      </w:r>
      <w:r w:rsidR="00317A7F">
        <w:t>elabel</w:t>
      </w:r>
      <w:r w:rsidR="00317A7F">
        <w:rPr>
          <w:rFonts w:hint="eastAsia"/>
        </w:rPr>
        <w:t>函数</w:t>
      </w:r>
    </w:p>
    <w:p w14:paraId="47BE95B0" w14:textId="5DA4B293" w:rsidR="008B7284" w:rsidRDefault="008B7284" w:rsidP="008B7284">
      <w:r>
        <w:rPr>
          <w:noProof/>
        </w:rPr>
        <w:drawing>
          <wp:inline distT="0" distB="0" distL="0" distR="0" wp14:anchorId="5B5BBB5C" wp14:editId="068C8753">
            <wp:extent cx="5274310" cy="34531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53130"/>
                    </a:xfrm>
                    <a:prstGeom prst="rect">
                      <a:avLst/>
                    </a:prstGeom>
                  </pic:spPr>
                </pic:pic>
              </a:graphicData>
            </a:graphic>
          </wp:inline>
        </w:drawing>
      </w:r>
    </w:p>
    <w:p w14:paraId="12639A3B" w14:textId="0CD5BD3B" w:rsidR="008B7284" w:rsidRDefault="008B7284" w:rsidP="008B7284">
      <w:pPr>
        <w:pStyle w:val="5"/>
      </w:pPr>
      <w:r>
        <w:lastRenderedPageBreak/>
        <w:t>B</w:t>
      </w:r>
      <w:r>
        <w:rPr>
          <w:rFonts w:hint="eastAsia"/>
        </w:rPr>
        <w:t>wlabel函数</w:t>
      </w:r>
    </w:p>
    <w:p w14:paraId="7EC9370E" w14:textId="13E26AE8" w:rsidR="008B7284" w:rsidRDefault="008B7284" w:rsidP="008B7284">
      <w:r>
        <w:rPr>
          <w:noProof/>
        </w:rPr>
        <w:drawing>
          <wp:inline distT="0" distB="0" distL="0" distR="0" wp14:anchorId="1B38B359" wp14:editId="2E53C2C6">
            <wp:extent cx="5274310" cy="53943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394325"/>
                    </a:xfrm>
                    <a:prstGeom prst="rect">
                      <a:avLst/>
                    </a:prstGeom>
                  </pic:spPr>
                </pic:pic>
              </a:graphicData>
            </a:graphic>
          </wp:inline>
        </w:drawing>
      </w:r>
    </w:p>
    <w:p w14:paraId="702C0FDC" w14:textId="7C458181" w:rsidR="00F02FDE" w:rsidRDefault="00F02FDE" w:rsidP="00D25653">
      <w:pPr>
        <w:pStyle w:val="4"/>
      </w:pPr>
      <w:r>
        <w:rPr>
          <w:rFonts w:hint="eastAsia"/>
        </w:rPr>
        <w:lastRenderedPageBreak/>
        <w:t>形态学操作及性质小结</w:t>
      </w:r>
    </w:p>
    <w:p w14:paraId="118631CE" w14:textId="3641FC78" w:rsidR="00F02FDE" w:rsidRDefault="00F02FDE" w:rsidP="008B7284">
      <w:r>
        <w:rPr>
          <w:noProof/>
        </w:rPr>
        <w:drawing>
          <wp:inline distT="0" distB="0" distL="0" distR="0" wp14:anchorId="4822D1FD" wp14:editId="58A11225">
            <wp:extent cx="5274310" cy="19799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79930"/>
                    </a:xfrm>
                    <a:prstGeom prst="rect">
                      <a:avLst/>
                    </a:prstGeom>
                  </pic:spPr>
                </pic:pic>
              </a:graphicData>
            </a:graphic>
          </wp:inline>
        </w:drawing>
      </w:r>
    </w:p>
    <w:p w14:paraId="1C7F5812" w14:textId="6F189824" w:rsidR="00F02FDE" w:rsidRDefault="00F02FDE" w:rsidP="008B7284">
      <w:r>
        <w:rPr>
          <w:noProof/>
        </w:rPr>
        <w:drawing>
          <wp:inline distT="0" distB="0" distL="0" distR="0" wp14:anchorId="207CD502" wp14:editId="7695E254">
            <wp:extent cx="5274310" cy="40608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060825"/>
                    </a:xfrm>
                    <a:prstGeom prst="rect">
                      <a:avLst/>
                    </a:prstGeom>
                  </pic:spPr>
                </pic:pic>
              </a:graphicData>
            </a:graphic>
          </wp:inline>
        </w:drawing>
      </w:r>
    </w:p>
    <w:p w14:paraId="1D917F03" w14:textId="0A695B04" w:rsidR="00F02FDE" w:rsidRDefault="00F02FDE" w:rsidP="008B7284">
      <w:r>
        <w:rPr>
          <w:noProof/>
        </w:rPr>
        <w:lastRenderedPageBreak/>
        <w:drawing>
          <wp:inline distT="0" distB="0" distL="0" distR="0" wp14:anchorId="210B687C" wp14:editId="406CD666">
            <wp:extent cx="5274310" cy="34036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03600"/>
                    </a:xfrm>
                    <a:prstGeom prst="rect">
                      <a:avLst/>
                    </a:prstGeom>
                  </pic:spPr>
                </pic:pic>
              </a:graphicData>
            </a:graphic>
          </wp:inline>
        </w:drawing>
      </w:r>
    </w:p>
    <w:p w14:paraId="06D5679F" w14:textId="40318ADA" w:rsidR="00884BE8" w:rsidRDefault="00884BE8" w:rsidP="00884BE8">
      <w:pPr>
        <w:pStyle w:val="4"/>
      </w:pPr>
      <w:r w:rsidRPr="00884BE8">
        <w:t xml:space="preserve">Question 06 </w:t>
      </w:r>
      <w:r w:rsidRPr="00884BE8">
        <w:rPr>
          <w:rFonts w:hint="eastAsia"/>
        </w:rPr>
        <w:t>形态学重构</w:t>
      </w:r>
    </w:p>
    <w:p w14:paraId="47A896DA" w14:textId="0287AEC5" w:rsidR="00884BE8" w:rsidRDefault="00884BE8" w:rsidP="00884BE8">
      <w:r>
        <w:rPr>
          <w:noProof/>
        </w:rPr>
        <w:drawing>
          <wp:inline distT="0" distB="0" distL="0" distR="0" wp14:anchorId="0253B563" wp14:editId="196CD5E7">
            <wp:extent cx="5274310" cy="25406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40635"/>
                    </a:xfrm>
                    <a:prstGeom prst="rect">
                      <a:avLst/>
                    </a:prstGeom>
                  </pic:spPr>
                </pic:pic>
              </a:graphicData>
            </a:graphic>
          </wp:inline>
        </w:drawing>
      </w:r>
    </w:p>
    <w:p w14:paraId="2A486155" w14:textId="77777777" w:rsidR="00430FEA" w:rsidRPr="00884BE8" w:rsidRDefault="00430FEA" w:rsidP="00884BE8">
      <w:pPr>
        <w:rPr>
          <w:rFonts w:hint="eastAsia"/>
        </w:rPr>
      </w:pPr>
    </w:p>
    <w:p w14:paraId="223BC13F" w14:textId="77777777" w:rsidR="00DB04F2" w:rsidRDefault="00DB04F2" w:rsidP="00DB04F2">
      <w:pPr>
        <w:pStyle w:val="2"/>
      </w:pPr>
      <w:r>
        <w:rPr>
          <w:rFonts w:hint="eastAsia"/>
        </w:rPr>
        <w:lastRenderedPageBreak/>
        <w:t>C</w:t>
      </w:r>
      <w:r>
        <w:t xml:space="preserve">H10 </w:t>
      </w:r>
      <w:r>
        <w:rPr>
          <w:rFonts w:hint="eastAsia"/>
        </w:rPr>
        <w:t>图像分割</w:t>
      </w:r>
    </w:p>
    <w:p w14:paraId="69715EBB" w14:textId="77777777" w:rsidR="00DB04F2" w:rsidRDefault="00DB04F2" w:rsidP="00DB04F2">
      <w:pPr>
        <w:pStyle w:val="3"/>
      </w:pPr>
      <w:r>
        <w:rPr>
          <w:rFonts w:hint="eastAsia"/>
        </w:rPr>
        <w:t>10.2</w:t>
      </w:r>
      <w:r>
        <w:t xml:space="preserve"> </w:t>
      </w:r>
      <w:r>
        <w:rPr>
          <w:rFonts w:hint="eastAsia"/>
        </w:rPr>
        <w:t xml:space="preserve">线检测 </w:t>
      </w:r>
    </w:p>
    <w:p w14:paraId="3D4C2BC3" w14:textId="77777777" w:rsidR="00DB04F2" w:rsidRPr="00C25F02" w:rsidRDefault="00DB04F2" w:rsidP="00735534">
      <w:pPr>
        <w:pStyle w:val="4"/>
      </w:pPr>
      <w:r>
        <w:t>Edge</w:t>
      </w:r>
      <w:r>
        <w:rPr>
          <w:rFonts w:hint="eastAsia"/>
        </w:rPr>
        <w:t>函数</w:t>
      </w:r>
    </w:p>
    <w:p w14:paraId="1D55D5F8" w14:textId="77777777" w:rsidR="00DB04F2" w:rsidRPr="00DD6A56" w:rsidRDefault="00DB04F2" w:rsidP="00A52773">
      <w:pPr>
        <w:pStyle w:val="5"/>
      </w:pPr>
      <w:r w:rsidRPr="00DD6A56">
        <w:t xml:space="preserve">Question </w:t>
      </w:r>
      <w:r w:rsidRPr="00DD6A56">
        <w:rPr>
          <w:rFonts w:hint="eastAsia"/>
        </w:rPr>
        <w:t>01</w:t>
      </w:r>
      <w:r w:rsidRPr="00DD6A56">
        <w:t xml:space="preserve"> </w:t>
      </w:r>
      <w:r w:rsidRPr="00DD6A56">
        <w:rPr>
          <w:rFonts w:hint="eastAsia"/>
        </w:rPr>
        <w:t>为什么说边缘检测的基本意图使用的两个基本准则之一是亮度的二阶导数有零交叉的地方？</w:t>
      </w:r>
    </w:p>
    <w:p w14:paraId="00FE4744" w14:textId="77777777" w:rsidR="00DB04F2" w:rsidRDefault="00DB04F2" w:rsidP="00DB04F2">
      <w:r>
        <w:rPr>
          <w:noProof/>
        </w:rPr>
        <w:drawing>
          <wp:inline distT="0" distB="0" distL="0" distR="0" wp14:anchorId="6F5AC571" wp14:editId="08556FEC">
            <wp:extent cx="2812965" cy="177800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5458" cy="1785897"/>
                    </a:xfrm>
                    <a:prstGeom prst="rect">
                      <a:avLst/>
                    </a:prstGeom>
                  </pic:spPr>
                </pic:pic>
              </a:graphicData>
            </a:graphic>
          </wp:inline>
        </w:drawing>
      </w:r>
    </w:p>
    <w:p w14:paraId="3600A9B6" w14:textId="77777777" w:rsidR="00DB04F2" w:rsidRDefault="00DB04F2" w:rsidP="00A52773">
      <w:pPr>
        <w:pStyle w:val="5"/>
      </w:pPr>
      <w:r w:rsidRPr="00DD6A56">
        <w:lastRenderedPageBreak/>
        <w:t xml:space="preserve">Question </w:t>
      </w:r>
      <w:r w:rsidRPr="00DD6A56">
        <w:rPr>
          <w:rFonts w:hint="eastAsia"/>
        </w:rPr>
        <w:t>0</w:t>
      </w:r>
      <w:r>
        <w:rPr>
          <w:rFonts w:hint="eastAsia"/>
        </w:rPr>
        <w:t>2</w:t>
      </w:r>
      <w:r>
        <w:t xml:space="preserve"> </w:t>
      </w:r>
      <w:r>
        <w:rPr>
          <w:rFonts w:hint="eastAsia"/>
        </w:rPr>
        <w:t>为什么S</w:t>
      </w:r>
      <w:r>
        <w:t>obel</w:t>
      </w:r>
      <w:r>
        <w:rPr>
          <w:rFonts w:hint="eastAsia"/>
        </w:rPr>
        <w:t>边缘检测器使用的方法是中间为2呢？而Prewitt边缘检测器确不是？Roberts边缘检测最简单的方法但是容易产生噪声</w:t>
      </w:r>
    </w:p>
    <w:p w14:paraId="527B72D3" w14:textId="77777777" w:rsidR="00DB04F2" w:rsidRDefault="00DB04F2" w:rsidP="00DB04F2">
      <w:r>
        <w:rPr>
          <w:noProof/>
        </w:rPr>
        <w:drawing>
          <wp:inline distT="0" distB="0" distL="0" distR="0" wp14:anchorId="50B36B8D" wp14:editId="0E31F09E">
            <wp:extent cx="2218770" cy="306667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4428" cy="3088318"/>
                    </a:xfrm>
                    <a:prstGeom prst="rect">
                      <a:avLst/>
                    </a:prstGeom>
                  </pic:spPr>
                </pic:pic>
              </a:graphicData>
            </a:graphic>
          </wp:inline>
        </w:drawing>
      </w:r>
    </w:p>
    <w:p w14:paraId="64F0E76F" w14:textId="2915D3DD" w:rsidR="00DB04F2" w:rsidRDefault="00DB04F2" w:rsidP="00A52773">
      <w:pPr>
        <w:pStyle w:val="5"/>
      </w:pPr>
      <w:r w:rsidRPr="00DD6A56">
        <w:t xml:space="preserve">Question </w:t>
      </w:r>
      <w:r w:rsidRPr="00DD6A56">
        <w:rPr>
          <w:rFonts w:hint="eastAsia"/>
        </w:rPr>
        <w:t>0</w:t>
      </w:r>
      <w:r>
        <w:rPr>
          <w:rFonts w:hint="eastAsia"/>
        </w:rPr>
        <w:t>3</w:t>
      </w:r>
      <w:r>
        <w:t xml:space="preserve"> !!</w:t>
      </w:r>
      <w:r>
        <w:rPr>
          <w:rFonts w:hint="eastAsia"/>
        </w:rPr>
        <w:t>为什么说Marr-</w:t>
      </w:r>
      <w:r>
        <w:t>hildreth</w:t>
      </w:r>
      <w:r>
        <w:rPr>
          <w:rFonts w:hint="eastAsia"/>
        </w:rPr>
        <w:t xml:space="preserve">边缘检测器中用于边缘检测算子应有两个显著特点 第一个和最重要特点是计算图像中每一点处的一阶导数或二阶导数数字近似的微分算子 如何理解 </w:t>
      </w:r>
    </w:p>
    <w:p w14:paraId="08EB84EA" w14:textId="77777777" w:rsidR="00DB04F2" w:rsidRDefault="00DB04F2" w:rsidP="00DB04F2">
      <w:r>
        <w:rPr>
          <w:noProof/>
        </w:rPr>
        <w:drawing>
          <wp:inline distT="0" distB="0" distL="0" distR="0" wp14:anchorId="2CE8A28F" wp14:editId="73B11486">
            <wp:extent cx="5274310" cy="13366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36675"/>
                    </a:xfrm>
                    <a:prstGeom prst="rect">
                      <a:avLst/>
                    </a:prstGeom>
                  </pic:spPr>
                </pic:pic>
              </a:graphicData>
            </a:graphic>
          </wp:inline>
        </w:drawing>
      </w:r>
    </w:p>
    <w:p w14:paraId="4E56B496" w14:textId="4CF54CAA" w:rsidR="00DB04F2" w:rsidRDefault="00DB04F2" w:rsidP="00A52773">
      <w:pPr>
        <w:pStyle w:val="5"/>
      </w:pPr>
      <w:r w:rsidRPr="00DD6A56">
        <w:lastRenderedPageBreak/>
        <w:t xml:space="preserve">Question </w:t>
      </w:r>
      <w:r w:rsidRPr="00DD6A56">
        <w:rPr>
          <w:rFonts w:hint="eastAsia"/>
        </w:rPr>
        <w:t>0</w:t>
      </w:r>
      <w:r>
        <w:rPr>
          <w:rFonts w:hint="eastAsia"/>
        </w:rPr>
        <w:t>4</w:t>
      </w:r>
      <w:r>
        <w:t xml:space="preserve"> </w:t>
      </w:r>
      <w:r>
        <w:rPr>
          <w:rFonts w:hint="eastAsia"/>
        </w:rPr>
        <w:t>!</w:t>
      </w:r>
      <w:r>
        <w:t xml:space="preserve">!! </w:t>
      </w:r>
      <w:r>
        <w:rPr>
          <w:rFonts w:hint="eastAsia"/>
        </w:rPr>
        <w:t>整个</w:t>
      </w:r>
      <w:r>
        <w:t>LOG</w:t>
      </w:r>
      <w:r>
        <w:rPr>
          <w:rFonts w:hint="eastAsia"/>
        </w:rPr>
        <w:t>检测器怎么理解</w:t>
      </w:r>
    </w:p>
    <w:p w14:paraId="3E2AFB53" w14:textId="77517E27" w:rsidR="00F80537" w:rsidRDefault="00196819" w:rsidP="00A52773">
      <w:pPr>
        <w:pStyle w:val="5"/>
      </w:pPr>
      <w:r>
        <w:t>Q</w:t>
      </w:r>
      <w:r>
        <w:rPr>
          <w:rFonts w:hint="eastAsia"/>
        </w:rPr>
        <w:t>uestion</w:t>
      </w:r>
      <w:r>
        <w:t xml:space="preserve"> </w:t>
      </w:r>
      <w:r>
        <w:rPr>
          <w:rFonts w:hint="eastAsia"/>
        </w:rPr>
        <w:t>05</w:t>
      </w:r>
      <w:r>
        <w:t xml:space="preserve"> </w:t>
      </w:r>
      <w:r w:rsidRPr="00196819">
        <w:rPr>
          <w:rFonts w:hint="eastAsia"/>
        </w:rPr>
        <w:t>C</w:t>
      </w:r>
      <w:r w:rsidRPr="00196819">
        <w:t>anny</w:t>
      </w:r>
      <w:r w:rsidRPr="00196819">
        <w:rPr>
          <w:rFonts w:hint="eastAsia"/>
        </w:rPr>
        <w:t>边缘检测器</w:t>
      </w:r>
      <w:r>
        <w:rPr>
          <w:rFonts w:hint="eastAsia"/>
        </w:rPr>
        <w:t>理解</w:t>
      </w:r>
    </w:p>
    <w:p w14:paraId="0C619D7A" w14:textId="23448E8D" w:rsidR="00196819" w:rsidRDefault="00196819">
      <w:pPr>
        <w:rPr>
          <w:b/>
          <w:bCs/>
          <w:sz w:val="28"/>
          <w:szCs w:val="28"/>
        </w:rPr>
      </w:pPr>
      <w:r>
        <w:rPr>
          <w:rFonts w:hint="eastAsia"/>
          <w:b/>
          <w:bCs/>
          <w:sz w:val="28"/>
          <w:szCs w:val="28"/>
        </w:rPr>
        <w:t xml:space="preserve">个人理解：图像先使用高斯滤波器来平滑 减少噪声 </w:t>
      </w:r>
    </w:p>
    <w:p w14:paraId="181D7737" w14:textId="78141210" w:rsidR="00196819" w:rsidRDefault="00196819">
      <w:pPr>
        <w:rPr>
          <w:b/>
          <w:bCs/>
          <w:sz w:val="28"/>
          <w:szCs w:val="28"/>
        </w:rPr>
      </w:pPr>
      <w:r>
        <w:rPr>
          <w:noProof/>
        </w:rPr>
        <w:drawing>
          <wp:inline distT="0" distB="0" distL="0" distR="0" wp14:anchorId="02B01900" wp14:editId="38BBD391">
            <wp:extent cx="4467225" cy="13239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7225" cy="1323975"/>
                    </a:xfrm>
                    <a:prstGeom prst="rect">
                      <a:avLst/>
                    </a:prstGeom>
                  </pic:spPr>
                </pic:pic>
              </a:graphicData>
            </a:graphic>
          </wp:inline>
        </w:drawing>
      </w:r>
    </w:p>
    <w:p w14:paraId="43E6C8EF" w14:textId="2DC4FEAD" w:rsidR="008F6A29" w:rsidRPr="00CA160E" w:rsidRDefault="00CA160E" w:rsidP="00CA160E">
      <w:pPr>
        <w:rPr>
          <w:rFonts w:ascii="FangSong" w:eastAsia="FangSong" w:hAnsi="FangSong"/>
        </w:rPr>
      </w:pPr>
      <w:r w:rsidRPr="00CA160E">
        <w:rPr>
          <w:rFonts w:ascii="FangSong" w:eastAsia="FangSong" w:hAnsi="FangSong" w:hint="eastAsia"/>
        </w:rPr>
        <w:t>1</w:t>
      </w:r>
      <w:r w:rsidRPr="00CA160E">
        <w:rPr>
          <w:rFonts w:ascii="FangSong" w:eastAsia="FangSong" w:hAnsi="FangSong"/>
        </w:rPr>
        <w:t xml:space="preserve"> </w:t>
      </w:r>
      <w:r w:rsidR="008F6A29" w:rsidRPr="00CA160E">
        <w:rPr>
          <w:rFonts w:ascii="FangSong" w:eastAsia="FangSong" w:hAnsi="FangSong" w:hint="eastAsia"/>
        </w:rPr>
        <w:t>消除噪声。</w:t>
      </w:r>
      <w:r w:rsidR="008F6A29" w:rsidRPr="00CA160E">
        <w:rPr>
          <w:rFonts w:ascii="FangSong" w:eastAsia="FangSong" w:hAnsi="FangSong"/>
        </w:rPr>
        <w:t xml:space="preserve"> 使用高斯平滑滤波器卷积降噪。 下面显示了一个size = 5 的高斯内核示例:</w:t>
      </w:r>
    </w:p>
    <w:p w14:paraId="1AC38DDC" w14:textId="77178584" w:rsidR="008F6A29" w:rsidRPr="00CA160E" w:rsidRDefault="00CA160E" w:rsidP="00CA160E">
      <w:pPr>
        <w:rPr>
          <w:rFonts w:ascii="FangSong" w:eastAsia="FangSong" w:hAnsi="FangSong"/>
        </w:rPr>
      </w:pPr>
      <w:r w:rsidRPr="00CA160E">
        <w:rPr>
          <w:rFonts w:ascii="FangSong" w:eastAsia="FangSong" w:hAnsi="FangSong" w:hint="eastAsia"/>
        </w:rPr>
        <w:t>2</w:t>
      </w:r>
      <w:r w:rsidRPr="00CA160E">
        <w:rPr>
          <w:rFonts w:ascii="FangSong" w:eastAsia="FangSong" w:hAnsi="FangSong"/>
        </w:rPr>
        <w:t xml:space="preserve"> </w:t>
      </w:r>
      <w:r w:rsidR="008F6A29" w:rsidRPr="00CA160E">
        <w:rPr>
          <w:rFonts w:ascii="FangSong" w:eastAsia="FangSong" w:hAnsi="FangSong" w:hint="eastAsia"/>
        </w:rPr>
        <w:t>计算梯度幅值和方向。</w:t>
      </w:r>
      <w:r w:rsidR="008F6A29" w:rsidRPr="00CA160E">
        <w:rPr>
          <w:rFonts w:ascii="FangSong" w:eastAsia="FangSong" w:hAnsi="FangSong"/>
        </w:rPr>
        <w:t xml:space="preserve"> 此处，按照Sobel滤波器的步骤:</w:t>
      </w:r>
    </w:p>
    <w:p w14:paraId="57B22EFC" w14:textId="6FB78D8F" w:rsidR="008F6A29" w:rsidRPr="00CA160E" w:rsidRDefault="00CA160E" w:rsidP="00CA160E">
      <w:pPr>
        <w:rPr>
          <w:rFonts w:ascii="FangSong" w:eastAsia="FangSong" w:hAnsi="FangSong"/>
        </w:rPr>
      </w:pPr>
      <w:r w:rsidRPr="00CA160E">
        <w:rPr>
          <w:rFonts w:ascii="FangSong" w:eastAsia="FangSong" w:hAnsi="FangSong" w:hint="eastAsia"/>
        </w:rPr>
        <w:t>3</w:t>
      </w:r>
      <w:r w:rsidRPr="00CA160E">
        <w:rPr>
          <w:rFonts w:ascii="FangSong" w:eastAsia="FangSong" w:hAnsi="FangSong"/>
        </w:rPr>
        <w:t xml:space="preserve"> </w:t>
      </w:r>
      <w:r w:rsidR="008F6A29" w:rsidRPr="00CA160E">
        <w:rPr>
          <w:rFonts w:ascii="FangSong" w:eastAsia="FangSong" w:hAnsi="FangSong" w:hint="eastAsia"/>
        </w:rPr>
        <w:t>非极大值</w:t>
      </w:r>
      <w:r w:rsidR="008F6A29" w:rsidRPr="00CA160E">
        <w:rPr>
          <w:rFonts w:ascii="FangSong" w:eastAsia="FangSong" w:hAnsi="FangSong"/>
        </w:rPr>
        <w:t xml:space="preserve"> 抑制。 这一步排除非边缘像素， 仅仅保留了一些细线条(候选边缘)。</w:t>
      </w:r>
    </w:p>
    <w:p w14:paraId="39D3C130" w14:textId="183A0A70" w:rsidR="008F6A29" w:rsidRPr="00CA160E" w:rsidRDefault="00CA160E" w:rsidP="00CA160E">
      <w:pPr>
        <w:rPr>
          <w:rFonts w:ascii="FangSong" w:eastAsia="FangSong" w:hAnsi="FangSong"/>
        </w:rPr>
      </w:pPr>
      <w:r w:rsidRPr="00CA160E">
        <w:rPr>
          <w:rFonts w:ascii="FangSong" w:eastAsia="FangSong" w:hAnsi="FangSong" w:hint="eastAsia"/>
        </w:rPr>
        <w:t>4</w:t>
      </w:r>
      <w:r w:rsidRPr="00CA160E">
        <w:rPr>
          <w:rFonts w:ascii="FangSong" w:eastAsia="FangSong" w:hAnsi="FangSong"/>
        </w:rPr>
        <w:t xml:space="preserve"> </w:t>
      </w:r>
      <w:r w:rsidR="008F6A29" w:rsidRPr="00CA160E">
        <w:rPr>
          <w:rFonts w:ascii="FangSong" w:eastAsia="FangSong" w:hAnsi="FangSong" w:hint="eastAsia"/>
        </w:rPr>
        <w:t>滞后阈值</w:t>
      </w:r>
      <w:r w:rsidR="008F6A29" w:rsidRPr="00CA160E">
        <w:rPr>
          <w:rFonts w:ascii="FangSong" w:eastAsia="FangSong" w:hAnsi="FangSong"/>
        </w:rPr>
        <w:t>: 最后一步，Canny 使用了滞后阈值，滞后阈值需要两个阈值(高阈值和低阈值):</w:t>
      </w:r>
    </w:p>
    <w:p w14:paraId="0BA7213D" w14:textId="77777777" w:rsidR="008F6A29" w:rsidRPr="00CA160E" w:rsidRDefault="008F6A29" w:rsidP="00CA160E">
      <w:pPr>
        <w:rPr>
          <w:rFonts w:ascii="FangSong" w:eastAsia="FangSong" w:hAnsi="FangSong"/>
        </w:rPr>
      </w:pPr>
      <w:r w:rsidRPr="00CA160E">
        <w:rPr>
          <w:rFonts w:ascii="FangSong" w:eastAsia="FangSong" w:hAnsi="FangSong"/>
        </w:rPr>
        <w:t xml:space="preserve">    如果某一像素位置的幅值超过 高 阈值, 该像素被保留为边缘像素。</w:t>
      </w:r>
    </w:p>
    <w:p w14:paraId="25B2C9A0" w14:textId="77777777" w:rsidR="008F6A29" w:rsidRPr="00CA160E" w:rsidRDefault="008F6A29" w:rsidP="00CA160E">
      <w:pPr>
        <w:rPr>
          <w:rFonts w:ascii="FangSong" w:eastAsia="FangSong" w:hAnsi="FangSong"/>
        </w:rPr>
      </w:pPr>
      <w:r w:rsidRPr="00CA160E">
        <w:rPr>
          <w:rFonts w:ascii="FangSong" w:eastAsia="FangSong" w:hAnsi="FangSong"/>
        </w:rPr>
        <w:t xml:space="preserve">    如果某一像素位置的幅值小于 低 阈值, 该像素被排除。</w:t>
      </w:r>
    </w:p>
    <w:p w14:paraId="56EDB5E6" w14:textId="77777777" w:rsidR="008F6A29" w:rsidRPr="00CA160E" w:rsidRDefault="008F6A29" w:rsidP="00CA160E">
      <w:pPr>
        <w:rPr>
          <w:rFonts w:ascii="FangSong" w:eastAsia="FangSong" w:hAnsi="FangSong"/>
        </w:rPr>
      </w:pPr>
      <w:r w:rsidRPr="00CA160E">
        <w:rPr>
          <w:rFonts w:ascii="FangSong" w:eastAsia="FangSong" w:hAnsi="FangSong"/>
        </w:rPr>
        <w:t xml:space="preserve">    如果某一像素位置的幅值在两个阈值之间,该像素仅仅在连接到一个高于 高 阈值的像素时被保留。</w:t>
      </w:r>
    </w:p>
    <w:p w14:paraId="39D9E7C1" w14:textId="1DF379BA" w:rsidR="00A52773" w:rsidRDefault="00A52773" w:rsidP="00735534">
      <w:pPr>
        <w:pStyle w:val="4"/>
      </w:pPr>
      <w:r>
        <w:t>Q</w:t>
      </w:r>
      <w:r>
        <w:rPr>
          <w:rFonts w:hint="eastAsia"/>
        </w:rPr>
        <w:t>uestion</w:t>
      </w:r>
      <w:r>
        <w:t xml:space="preserve"> </w:t>
      </w:r>
      <w:r>
        <w:rPr>
          <w:rFonts w:hint="eastAsia"/>
        </w:rPr>
        <w:t>0</w:t>
      </w:r>
      <w:r>
        <w:t>6 Hough</w:t>
      </w:r>
      <w:r>
        <w:rPr>
          <w:rFonts w:hint="eastAsia"/>
        </w:rPr>
        <w:t>的理解</w:t>
      </w:r>
    </w:p>
    <w:p w14:paraId="20918833" w14:textId="4FFAFC83" w:rsidR="001702D6" w:rsidRPr="001702D6" w:rsidRDefault="001702D6" w:rsidP="00735534">
      <w:pPr>
        <w:pStyle w:val="5"/>
      </w:pPr>
      <w:r>
        <w:rPr>
          <w:rFonts w:hint="eastAsia"/>
        </w:rPr>
        <w:t>Q</w:t>
      </w:r>
      <w:r>
        <w:t xml:space="preserve">uestion 07 Houghlines </w:t>
      </w:r>
      <w:r>
        <w:rPr>
          <w:rFonts w:hint="eastAsia"/>
        </w:rPr>
        <w:t>程序实现过程无法理解</w:t>
      </w:r>
    </w:p>
    <w:p w14:paraId="724E2201" w14:textId="05D97487" w:rsidR="00430FEA" w:rsidRPr="00430FEA" w:rsidRDefault="00430FEA" w:rsidP="00430FEA">
      <w:pPr>
        <w:pStyle w:val="4"/>
        <w:rPr>
          <w:rFonts w:asciiTheme="minorHAnsi" w:eastAsiaTheme="minorEastAsia" w:hAnsiTheme="minorHAnsi" w:cstheme="minorBidi"/>
        </w:rPr>
      </w:pPr>
      <w:r w:rsidRPr="00430FEA">
        <w:rPr>
          <w:rFonts w:asciiTheme="minorHAnsi" w:eastAsiaTheme="minorEastAsia" w:hAnsiTheme="minorHAnsi" w:cstheme="minorBidi"/>
        </w:rPr>
        <w:t>Question 0</w:t>
      </w:r>
      <w:r w:rsidRPr="00430FEA">
        <w:rPr>
          <w:rFonts w:asciiTheme="minorHAnsi" w:eastAsiaTheme="minorEastAsia" w:hAnsiTheme="minorHAnsi" w:cstheme="minorBidi" w:hint="eastAsia"/>
        </w:rPr>
        <w:t>8</w:t>
      </w:r>
      <w:r w:rsidRPr="00430FEA">
        <w:rPr>
          <w:rFonts w:asciiTheme="minorHAnsi" w:eastAsiaTheme="minorEastAsia" w:hAnsiTheme="minorHAnsi" w:cstheme="minorBidi"/>
        </w:rPr>
        <w:t xml:space="preserve"> </w:t>
      </w:r>
      <w:r>
        <w:rPr>
          <w:rFonts w:asciiTheme="minorHAnsi" w:eastAsiaTheme="minorEastAsia" w:hAnsiTheme="minorHAnsi" w:cstheme="minorBidi" w:hint="eastAsia"/>
        </w:rPr>
        <w:t>基于区域分割</w:t>
      </w:r>
    </w:p>
    <w:p w14:paraId="3505E5E7" w14:textId="529C1A9C" w:rsidR="008F6A29" w:rsidRDefault="00430FEA" w:rsidP="00430FEA">
      <w:pPr>
        <w:pStyle w:val="a7"/>
        <w:numPr>
          <w:ilvl w:val="0"/>
          <w:numId w:val="2"/>
        </w:numPr>
        <w:ind w:firstLineChars="0"/>
      </w:pPr>
      <w:r>
        <w:t>选择合适的生长点。 </w:t>
      </w:r>
      <w:r>
        <w:br/>
        <w:t>(2)确定相似性准则即生长准则。 </w:t>
      </w:r>
      <w:r>
        <w:br/>
        <w:t>(3)确定生长停止条件。 </w:t>
      </w:r>
    </w:p>
    <w:p w14:paraId="0808BF35" w14:textId="063DCDDE" w:rsidR="00430FEA" w:rsidRDefault="00430FEA" w:rsidP="00430FEA">
      <w:pPr>
        <w:rPr>
          <w:b/>
          <w:bCs/>
          <w:sz w:val="28"/>
          <w:szCs w:val="28"/>
        </w:rPr>
      </w:pPr>
      <w:r>
        <w:rPr>
          <w:noProof/>
        </w:rPr>
        <w:lastRenderedPageBreak/>
        <w:drawing>
          <wp:inline distT="0" distB="0" distL="0" distR="0" wp14:anchorId="791C0D85" wp14:editId="167AB510">
            <wp:extent cx="5274310" cy="33845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384550"/>
                    </a:xfrm>
                    <a:prstGeom prst="rect">
                      <a:avLst/>
                    </a:prstGeom>
                    <a:noFill/>
                    <a:ln>
                      <a:noFill/>
                    </a:ln>
                  </pic:spPr>
                </pic:pic>
              </a:graphicData>
            </a:graphic>
          </wp:inline>
        </w:drawing>
      </w:r>
    </w:p>
    <w:p w14:paraId="47906901" w14:textId="66AC1EEB" w:rsidR="00CD4C82" w:rsidRPr="00430FEA" w:rsidRDefault="00CD4C82" w:rsidP="00CD4C82">
      <w:pPr>
        <w:pStyle w:val="4"/>
        <w:rPr>
          <w:rFonts w:asciiTheme="minorHAnsi" w:eastAsiaTheme="minorEastAsia" w:hAnsiTheme="minorHAnsi" w:cstheme="minorBidi"/>
        </w:rPr>
      </w:pPr>
      <w:r w:rsidRPr="00430FEA">
        <w:rPr>
          <w:rFonts w:asciiTheme="minorHAnsi" w:eastAsiaTheme="minorEastAsia" w:hAnsiTheme="minorHAnsi" w:cstheme="minorBidi"/>
        </w:rPr>
        <w:t>Question 0</w:t>
      </w:r>
      <w:r>
        <w:rPr>
          <w:rFonts w:asciiTheme="minorHAnsi" w:eastAsiaTheme="minorEastAsia" w:hAnsiTheme="minorHAnsi" w:cstheme="minorBidi" w:hint="eastAsia"/>
        </w:rPr>
        <w:t>9</w:t>
      </w:r>
      <w:r w:rsidRPr="00430FEA">
        <w:rPr>
          <w:rFonts w:asciiTheme="minorHAnsi" w:eastAsiaTheme="minorEastAsia" w:hAnsiTheme="minorHAnsi" w:cstheme="minorBidi"/>
        </w:rPr>
        <w:t xml:space="preserve"> </w:t>
      </w:r>
      <w:r w:rsidR="00A76E3E">
        <w:rPr>
          <w:rFonts w:asciiTheme="minorHAnsi" w:eastAsiaTheme="minorEastAsia" w:hAnsiTheme="minorHAnsi" w:cstheme="minorBidi"/>
        </w:rPr>
        <w:t>!!</w:t>
      </w:r>
      <w:r>
        <w:rPr>
          <w:rFonts w:asciiTheme="minorHAnsi" w:eastAsiaTheme="minorEastAsia" w:hAnsiTheme="minorHAnsi" w:cstheme="minorBidi" w:hint="eastAsia"/>
        </w:rPr>
        <w:t>使用分水岭分割</w:t>
      </w:r>
      <w:bookmarkStart w:id="0" w:name="_GoBack"/>
      <w:bookmarkEnd w:id="0"/>
    </w:p>
    <w:p w14:paraId="09652EA6" w14:textId="77777777" w:rsidR="00CD4C82" w:rsidRPr="00CD4C82" w:rsidRDefault="00CD4C82" w:rsidP="00CD4C82">
      <w:pPr>
        <w:pStyle w:val="a8"/>
        <w:spacing w:before="0" w:beforeAutospacing="0" w:after="0" w:afterAutospacing="0"/>
        <w:rPr>
          <w:rFonts w:ascii="FangSong" w:eastAsia="FangSong" w:hAnsi="FangSong"/>
        </w:rPr>
      </w:pPr>
      <w:r w:rsidRPr="00CD4C82">
        <w:rPr>
          <w:rFonts w:ascii="FangSong" w:eastAsia="FangSong" w:hAnsi="FangSong"/>
        </w:rPr>
        <w:t>分水岭算法思想：</w:t>
      </w:r>
    </w:p>
    <w:p w14:paraId="09BB400B" w14:textId="77777777" w:rsidR="00CD4C82" w:rsidRPr="00CD4C82" w:rsidRDefault="00CD4C82" w:rsidP="00CD4C82">
      <w:pPr>
        <w:pStyle w:val="a8"/>
        <w:spacing w:before="0" w:beforeAutospacing="0" w:after="0" w:afterAutospacing="0"/>
        <w:rPr>
          <w:rFonts w:ascii="FangSong" w:eastAsia="FangSong" w:hAnsi="FangSong"/>
        </w:rPr>
      </w:pPr>
      <w:r w:rsidRPr="00CD4C82">
        <w:rPr>
          <w:rFonts w:ascii="FangSong" w:eastAsia="FangSong" w:hAnsi="FangSong"/>
        </w:rPr>
        <w:t>分水岭算法是模拟自底向上逐渐淹没地形过程的形象理解；</w:t>
      </w:r>
    </w:p>
    <w:p w14:paraId="6F94A023" w14:textId="77777777" w:rsidR="00CD4C82" w:rsidRPr="00CD4C82" w:rsidRDefault="00CD4C82" w:rsidP="00CD4C82">
      <w:pPr>
        <w:pStyle w:val="a8"/>
        <w:spacing w:before="0" w:beforeAutospacing="0" w:after="0" w:afterAutospacing="0"/>
        <w:rPr>
          <w:rFonts w:ascii="FangSong" w:eastAsia="FangSong" w:hAnsi="FangSong"/>
        </w:rPr>
      </w:pPr>
      <w:r w:rsidRPr="00CD4C82">
        <w:rPr>
          <w:rFonts w:ascii="FangSong" w:eastAsia="FangSong" w:hAnsi="FangSong"/>
        </w:rPr>
        <w:t>①此地形中最低区域(种子区域)即盆地，</w:t>
      </w:r>
    </w:p>
    <w:p w14:paraId="33D05D1F" w14:textId="77777777" w:rsidR="00CD4C82" w:rsidRPr="00CD4C82" w:rsidRDefault="00CD4C82" w:rsidP="00CD4C82">
      <w:pPr>
        <w:pStyle w:val="a8"/>
        <w:spacing w:before="0" w:beforeAutospacing="0" w:after="0" w:afterAutospacing="0"/>
        <w:rPr>
          <w:rFonts w:ascii="FangSong" w:eastAsia="FangSong" w:hAnsi="FangSong"/>
        </w:rPr>
      </w:pPr>
      <w:r w:rsidRPr="00CD4C82">
        <w:rPr>
          <w:rFonts w:ascii="FangSong" w:eastAsia="FangSong" w:hAnsi="FangSong"/>
        </w:rPr>
        <w:t>当水从盆地不断的浸入其中，则该地形由谷底向上逐渐的被淹没；</w:t>
      </w:r>
    </w:p>
    <w:p w14:paraId="5B913238" w14:textId="77777777" w:rsidR="00CD4C82" w:rsidRPr="00CD4C82" w:rsidRDefault="00CD4C82" w:rsidP="00CD4C82">
      <w:pPr>
        <w:pStyle w:val="a8"/>
        <w:spacing w:before="0" w:beforeAutospacing="0" w:after="0" w:afterAutospacing="0"/>
        <w:rPr>
          <w:rFonts w:ascii="FangSong" w:eastAsia="FangSong" w:hAnsi="FangSong"/>
        </w:rPr>
      </w:pPr>
      <w:r w:rsidRPr="00CD4C82">
        <w:rPr>
          <w:rFonts w:ascii="FangSong" w:eastAsia="FangSong" w:hAnsi="FangSong"/>
        </w:rPr>
        <w:t>②当两个集水盆地的水将要汇合时，可在汇合处建立堤坝，直到整个地形都被淹没，从而就得到了各个堤坝(分水岭)和一个个被堤坝分开的盆地(目标物体)。</w:t>
      </w:r>
    </w:p>
    <w:p w14:paraId="6C4084E1" w14:textId="77777777" w:rsidR="00CD4C82" w:rsidRPr="00CD4C82" w:rsidRDefault="00CD4C82" w:rsidP="00CD4C82">
      <w:pPr>
        <w:pStyle w:val="a8"/>
        <w:spacing w:before="0" w:beforeAutospacing="0" w:after="0" w:afterAutospacing="0"/>
        <w:rPr>
          <w:rFonts w:ascii="FangSong" w:eastAsia="FangSong" w:hAnsi="FangSong"/>
        </w:rPr>
      </w:pPr>
      <w:r w:rsidRPr="00CD4C82">
        <w:rPr>
          <w:rFonts w:ascii="FangSong" w:eastAsia="FangSong" w:hAnsi="FangSong"/>
        </w:rPr>
        <w:t>【注】：</w:t>
      </w:r>
    </w:p>
    <w:p w14:paraId="02369338" w14:textId="77777777" w:rsidR="00CD4C82" w:rsidRPr="00CD4C82" w:rsidRDefault="00CD4C82" w:rsidP="00CD4C82">
      <w:pPr>
        <w:pStyle w:val="a8"/>
        <w:spacing w:before="0" w:beforeAutospacing="0" w:after="0" w:afterAutospacing="0"/>
        <w:rPr>
          <w:rFonts w:ascii="FangSong" w:eastAsia="FangSong" w:hAnsi="FangSong"/>
        </w:rPr>
      </w:pPr>
      <w:r w:rsidRPr="00CD4C82">
        <w:rPr>
          <w:rFonts w:ascii="FangSong" w:eastAsia="FangSong" w:hAnsi="FangSong"/>
        </w:rPr>
        <w:t>分水岭算法的优点：</w:t>
      </w:r>
    </w:p>
    <w:p w14:paraId="02BA78FB" w14:textId="77777777" w:rsidR="00CD4C82" w:rsidRPr="00CD4C82" w:rsidRDefault="00CD4C82" w:rsidP="00CD4C82">
      <w:pPr>
        <w:pStyle w:val="a8"/>
        <w:spacing w:before="0" w:beforeAutospacing="0" w:after="0" w:afterAutospacing="0"/>
        <w:rPr>
          <w:rFonts w:ascii="FangSong" w:eastAsia="FangSong" w:hAnsi="FangSong"/>
        </w:rPr>
      </w:pPr>
      <w:r w:rsidRPr="00CD4C82">
        <w:rPr>
          <w:rFonts w:ascii="FangSong" w:eastAsia="FangSong" w:hAnsi="FangSong"/>
        </w:rPr>
        <w:t>在于它可以得到单一像素宽度的连续边界，能检测出图像中粘连物体的微弱边缘；</w:t>
      </w:r>
    </w:p>
    <w:p w14:paraId="60FD2DD8" w14:textId="3CB16546" w:rsidR="00384E01" w:rsidRPr="00384E01" w:rsidRDefault="00384E01" w:rsidP="00384E01">
      <w:pPr>
        <w:pStyle w:val="5"/>
      </w:pPr>
      <w:r>
        <w:rPr>
          <w:rFonts w:hint="eastAsia"/>
        </w:rPr>
        <w:t>Q</w:t>
      </w:r>
      <w:r>
        <w:t>uestion10</w:t>
      </w:r>
      <w:r w:rsidRPr="00384E01">
        <w:t>距离变换函数</w:t>
      </w:r>
    </w:p>
    <w:p w14:paraId="0C0F71E1" w14:textId="42383FE8" w:rsidR="00CD4C82" w:rsidRDefault="00384E01" w:rsidP="00430FEA">
      <w:r>
        <w:t>每一个非零点像素与其最近的零点像素之间的距离，输出的是保存每一个非零点与最近零点的距离信息</w:t>
      </w:r>
    </w:p>
    <w:p w14:paraId="02F88DF0" w14:textId="36BCDCA1" w:rsidR="00384E01" w:rsidRPr="00CD4C82" w:rsidRDefault="00384E01" w:rsidP="00430FEA">
      <w:pPr>
        <w:rPr>
          <w:rFonts w:hint="eastAsia"/>
          <w:b/>
          <w:bCs/>
          <w:sz w:val="28"/>
          <w:szCs w:val="28"/>
        </w:rPr>
      </w:pPr>
      <w:r>
        <w:rPr>
          <w:noProof/>
        </w:rPr>
        <w:lastRenderedPageBreak/>
        <w:drawing>
          <wp:inline distT="0" distB="0" distL="0" distR="0" wp14:anchorId="0668CD88" wp14:editId="7DA180FE">
            <wp:extent cx="4133850" cy="16287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3850" cy="1628775"/>
                    </a:xfrm>
                    <a:prstGeom prst="rect">
                      <a:avLst/>
                    </a:prstGeom>
                  </pic:spPr>
                </pic:pic>
              </a:graphicData>
            </a:graphic>
          </wp:inline>
        </w:drawing>
      </w:r>
    </w:p>
    <w:sectPr w:rsidR="00384E01" w:rsidRPr="00CD4C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686D9B" w14:textId="77777777" w:rsidR="00470608" w:rsidRDefault="00470608" w:rsidP="00DB04F2">
      <w:r>
        <w:separator/>
      </w:r>
    </w:p>
  </w:endnote>
  <w:endnote w:type="continuationSeparator" w:id="0">
    <w:p w14:paraId="083B7A6D" w14:textId="77777777" w:rsidR="00470608" w:rsidRDefault="00470608" w:rsidP="00DB0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FangSong">
    <w:altName w:val="FangSong"/>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C46AC9" w14:textId="77777777" w:rsidR="00470608" w:rsidRDefault="00470608" w:rsidP="00DB04F2">
      <w:r>
        <w:separator/>
      </w:r>
    </w:p>
  </w:footnote>
  <w:footnote w:type="continuationSeparator" w:id="0">
    <w:p w14:paraId="631092BE" w14:textId="77777777" w:rsidR="00470608" w:rsidRDefault="00470608" w:rsidP="00DB04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B55CE0"/>
    <w:multiLevelType w:val="hybridMultilevel"/>
    <w:tmpl w:val="F618B250"/>
    <w:lvl w:ilvl="0" w:tplc="DC7E67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FD961E2"/>
    <w:multiLevelType w:val="multilevel"/>
    <w:tmpl w:val="B058C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537"/>
    <w:rsid w:val="000E6D34"/>
    <w:rsid w:val="001702D6"/>
    <w:rsid w:val="00196819"/>
    <w:rsid w:val="002F5013"/>
    <w:rsid w:val="003028A0"/>
    <w:rsid w:val="00317A7F"/>
    <w:rsid w:val="00327C2B"/>
    <w:rsid w:val="0037563B"/>
    <w:rsid w:val="00384E01"/>
    <w:rsid w:val="00430FEA"/>
    <w:rsid w:val="00470608"/>
    <w:rsid w:val="00481763"/>
    <w:rsid w:val="00612C0D"/>
    <w:rsid w:val="00637368"/>
    <w:rsid w:val="00735534"/>
    <w:rsid w:val="007C495C"/>
    <w:rsid w:val="00884BE8"/>
    <w:rsid w:val="008B7284"/>
    <w:rsid w:val="008F6A29"/>
    <w:rsid w:val="00921AA6"/>
    <w:rsid w:val="00A52773"/>
    <w:rsid w:val="00A76E3E"/>
    <w:rsid w:val="00A826EC"/>
    <w:rsid w:val="00B16F1E"/>
    <w:rsid w:val="00B4192E"/>
    <w:rsid w:val="00C4601C"/>
    <w:rsid w:val="00CA115B"/>
    <w:rsid w:val="00CA160E"/>
    <w:rsid w:val="00CB5CF7"/>
    <w:rsid w:val="00CD4C82"/>
    <w:rsid w:val="00D25653"/>
    <w:rsid w:val="00DB04F2"/>
    <w:rsid w:val="00E6354B"/>
    <w:rsid w:val="00EB6291"/>
    <w:rsid w:val="00F02FDE"/>
    <w:rsid w:val="00F80537"/>
    <w:rsid w:val="00FB53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30CAB"/>
  <w15:chartTrackingRefBased/>
  <w15:docId w15:val="{1502785D-7CB9-4037-97A6-A3FF0462A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B04F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B04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B04F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B04F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B04F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B04F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04F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B04F2"/>
    <w:rPr>
      <w:sz w:val="18"/>
      <w:szCs w:val="18"/>
    </w:rPr>
  </w:style>
  <w:style w:type="paragraph" w:styleId="a5">
    <w:name w:val="footer"/>
    <w:basedOn w:val="a"/>
    <w:link w:val="a6"/>
    <w:uiPriority w:val="99"/>
    <w:unhideWhenUsed/>
    <w:rsid w:val="00DB04F2"/>
    <w:pPr>
      <w:tabs>
        <w:tab w:val="center" w:pos="4153"/>
        <w:tab w:val="right" w:pos="8306"/>
      </w:tabs>
      <w:snapToGrid w:val="0"/>
      <w:jc w:val="left"/>
    </w:pPr>
    <w:rPr>
      <w:sz w:val="18"/>
      <w:szCs w:val="18"/>
    </w:rPr>
  </w:style>
  <w:style w:type="character" w:customStyle="1" w:styleId="a6">
    <w:name w:val="页脚 字符"/>
    <w:basedOn w:val="a0"/>
    <w:link w:val="a5"/>
    <w:uiPriority w:val="99"/>
    <w:rsid w:val="00DB04F2"/>
    <w:rPr>
      <w:sz w:val="18"/>
      <w:szCs w:val="18"/>
    </w:rPr>
  </w:style>
  <w:style w:type="character" w:customStyle="1" w:styleId="10">
    <w:name w:val="标题 1 字符"/>
    <w:basedOn w:val="a0"/>
    <w:link w:val="1"/>
    <w:uiPriority w:val="9"/>
    <w:rsid w:val="00DB04F2"/>
    <w:rPr>
      <w:b/>
      <w:bCs/>
      <w:kern w:val="44"/>
      <w:sz w:val="44"/>
      <w:szCs w:val="44"/>
    </w:rPr>
  </w:style>
  <w:style w:type="character" w:customStyle="1" w:styleId="20">
    <w:name w:val="标题 2 字符"/>
    <w:basedOn w:val="a0"/>
    <w:link w:val="2"/>
    <w:uiPriority w:val="9"/>
    <w:rsid w:val="00DB04F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B04F2"/>
    <w:rPr>
      <w:b/>
      <w:bCs/>
      <w:sz w:val="32"/>
      <w:szCs w:val="32"/>
    </w:rPr>
  </w:style>
  <w:style w:type="character" w:customStyle="1" w:styleId="40">
    <w:name w:val="标题 4 字符"/>
    <w:basedOn w:val="a0"/>
    <w:link w:val="4"/>
    <w:uiPriority w:val="9"/>
    <w:rsid w:val="00DB04F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B04F2"/>
    <w:rPr>
      <w:b/>
      <w:bCs/>
      <w:sz w:val="28"/>
      <w:szCs w:val="28"/>
    </w:rPr>
  </w:style>
  <w:style w:type="character" w:customStyle="1" w:styleId="60">
    <w:name w:val="标题 6 字符"/>
    <w:basedOn w:val="a0"/>
    <w:link w:val="6"/>
    <w:uiPriority w:val="9"/>
    <w:rsid w:val="00DB04F2"/>
    <w:rPr>
      <w:rFonts w:asciiTheme="majorHAnsi" w:eastAsiaTheme="majorEastAsia" w:hAnsiTheme="majorHAnsi" w:cstheme="majorBidi"/>
      <w:b/>
      <w:bCs/>
      <w:sz w:val="24"/>
      <w:szCs w:val="24"/>
    </w:rPr>
  </w:style>
  <w:style w:type="paragraph" w:styleId="a7">
    <w:name w:val="List Paragraph"/>
    <w:basedOn w:val="a"/>
    <w:uiPriority w:val="34"/>
    <w:qFormat/>
    <w:rsid w:val="00430FEA"/>
    <w:pPr>
      <w:ind w:firstLineChars="200" w:firstLine="420"/>
    </w:pPr>
  </w:style>
  <w:style w:type="paragraph" w:styleId="a8">
    <w:name w:val="Normal (Web)"/>
    <w:basedOn w:val="a"/>
    <w:uiPriority w:val="99"/>
    <w:semiHidden/>
    <w:unhideWhenUsed/>
    <w:rsid w:val="00CD4C8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019243">
      <w:bodyDiv w:val="1"/>
      <w:marLeft w:val="0"/>
      <w:marRight w:val="0"/>
      <w:marTop w:val="0"/>
      <w:marBottom w:val="0"/>
      <w:divBdr>
        <w:top w:val="none" w:sz="0" w:space="0" w:color="auto"/>
        <w:left w:val="none" w:sz="0" w:space="0" w:color="auto"/>
        <w:bottom w:val="none" w:sz="0" w:space="0" w:color="auto"/>
        <w:right w:val="none" w:sz="0" w:space="0" w:color="auto"/>
      </w:divBdr>
    </w:div>
    <w:div w:id="454638237">
      <w:bodyDiv w:val="1"/>
      <w:marLeft w:val="0"/>
      <w:marRight w:val="0"/>
      <w:marTop w:val="0"/>
      <w:marBottom w:val="0"/>
      <w:divBdr>
        <w:top w:val="none" w:sz="0" w:space="0" w:color="auto"/>
        <w:left w:val="none" w:sz="0" w:space="0" w:color="auto"/>
        <w:bottom w:val="none" w:sz="0" w:space="0" w:color="auto"/>
        <w:right w:val="none" w:sz="0" w:space="0" w:color="auto"/>
      </w:divBdr>
      <w:divsChild>
        <w:div w:id="1600526388">
          <w:marLeft w:val="0"/>
          <w:marRight w:val="0"/>
          <w:marTop w:val="0"/>
          <w:marBottom w:val="0"/>
          <w:divBdr>
            <w:top w:val="none" w:sz="0" w:space="0" w:color="auto"/>
            <w:left w:val="none" w:sz="0" w:space="0" w:color="auto"/>
            <w:bottom w:val="none" w:sz="0" w:space="0" w:color="auto"/>
            <w:right w:val="none" w:sz="0" w:space="0" w:color="auto"/>
          </w:divBdr>
        </w:div>
      </w:divsChild>
    </w:div>
    <w:div w:id="761682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974</TotalTime>
  <Pages>15</Pages>
  <Words>236</Words>
  <Characters>1348</Characters>
  <Application>Microsoft Office Word</Application>
  <DocSecurity>0</DocSecurity>
  <Lines>11</Lines>
  <Paragraphs>3</Paragraphs>
  <ScaleCrop>false</ScaleCrop>
  <Company/>
  <LinksUpToDate>false</LinksUpToDate>
  <CharactersWithSpaces>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Zhang</dc:creator>
  <cp:keywords/>
  <dc:description/>
  <cp:lastModifiedBy>Johnson Zhang</cp:lastModifiedBy>
  <cp:revision>23</cp:revision>
  <dcterms:created xsi:type="dcterms:W3CDTF">2019-08-02T12:02:00Z</dcterms:created>
  <dcterms:modified xsi:type="dcterms:W3CDTF">2019-08-06T11:41:00Z</dcterms:modified>
</cp:coreProperties>
</file>