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稀疏表示——KSVD</w:t>
      </w:r>
    </w:p>
    <w:p>
      <w:pPr>
        <w:pStyle w:val="6"/>
        <w:numPr>
          <w:ilvl w:val="0"/>
          <w:numId w:val="1"/>
        </w:numPr>
        <w:ind w:firstLineChars="0"/>
        <w:jc w:val="left"/>
        <w:rPr>
          <w:rFonts w:hint="eastAsia"/>
        </w:rPr>
      </w:pPr>
      <w:r>
        <w:rPr>
          <w:rFonts w:hint="eastAsia"/>
        </w:rPr>
        <w:t>对稀疏表示的理解</w:t>
      </w:r>
    </w:p>
    <w:p>
      <w:pPr>
        <w:jc w:val="left"/>
        <w:rPr>
          <w:rFonts w:hint="eastAsia"/>
        </w:rPr>
      </w:pPr>
      <w:r>
        <w:rPr>
          <w:rFonts w:hint="eastAsia"/>
        </w:rPr>
        <w:t>稀疏信号定义为：若信号仅有限非零采样点，而其他采样点均为零（或接近于零），则称信号是稀疏的。</w:t>
      </w:r>
    </w:p>
    <w:p>
      <w:pPr>
        <w:jc w:val="left"/>
        <w:rPr>
          <w:rFonts w:hint="eastAsia"/>
        </w:rPr>
      </w:pPr>
      <w:r>
        <w:rPr>
          <w:rFonts w:hint="eastAsia"/>
        </w:rPr>
        <w:t>但是自然图像信号中，可以稀疏表示的情况是极少的，因为尽管有的地方值很小，但是并不为零，因此另一种概念“可压缩的”就被提出来，其定义是：如果在不丢失全部（大部分）信息的前提下，信号经过任何变换后是稀疏的，也就是说信号再某个变换域是稀疏的，那么可以称之为可压缩信号，自然图像信号多数是可压缩信号。</w:t>
      </w:r>
    </w:p>
    <w:p>
      <w:pPr>
        <w:jc w:val="left"/>
        <w:rPr>
          <w:rFonts w:hint="eastAsia"/>
        </w:rPr>
      </w:pPr>
      <w:r>
        <w:rPr>
          <w:rFonts w:hint="eastAsia"/>
        </w:rPr>
        <w:t>利用可压缩信号的概念，那么大多数自然信号可以由有限个特征线性表达：</w:t>
      </w:r>
    </w:p>
    <w:p>
      <w:pPr>
        <w:jc w:val="center"/>
        <w:rPr>
          <w:rFonts w:hint="eastAsia"/>
        </w:rPr>
      </w:pPr>
      <w:r>
        <w:drawing>
          <wp:inline distT="0" distB="0" distL="0" distR="0">
            <wp:extent cx="921385" cy="4210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920000" cy="420397"/>
                    </a:xfrm>
                    <a:prstGeom prst="rect">
                      <a:avLst/>
                    </a:prstGeom>
                  </pic:spPr>
                </pic:pic>
              </a:graphicData>
            </a:graphic>
          </wp:inline>
        </w:drawing>
      </w:r>
    </w:p>
    <w:p>
      <w:pPr>
        <w:rPr>
          <w:rFonts w:hint="eastAsia"/>
        </w:rPr>
      </w:pPr>
      <w:r>
        <w:rPr>
          <w:rFonts w:hint="eastAsia"/>
        </w:rPr>
        <w:t>这里，</w:t>
      </w:r>
      <w:r>
        <w:drawing>
          <wp:inline distT="0" distB="0" distL="0" distR="0">
            <wp:extent cx="202565" cy="183515"/>
            <wp:effectExtent l="0" t="0" r="698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201831" cy="182909"/>
                    </a:xfrm>
                    <a:prstGeom prst="rect">
                      <a:avLst/>
                    </a:prstGeom>
                  </pic:spPr>
                </pic:pic>
              </a:graphicData>
            </a:graphic>
          </wp:inline>
        </w:drawing>
      </w:r>
      <w:r>
        <w:rPr>
          <w:rFonts w:hint="eastAsia"/>
        </w:rPr>
        <w:t>是用来表达信号的特征原子，</w:t>
      </w:r>
      <w:r>
        <w:drawing>
          <wp:inline distT="0" distB="0" distL="0" distR="0">
            <wp:extent cx="182880" cy="189865"/>
            <wp:effectExtent l="0" t="0" r="762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183674" cy="190738"/>
                    </a:xfrm>
                    <a:prstGeom prst="rect">
                      <a:avLst/>
                    </a:prstGeom>
                  </pic:spPr>
                </pic:pic>
              </a:graphicData>
            </a:graphic>
          </wp:inline>
        </w:drawing>
      </w:r>
      <w:r>
        <w:rPr>
          <w:rFonts w:hint="eastAsia"/>
        </w:rPr>
        <w:t>是稀疏编码。</w:t>
      </w:r>
    </w:p>
    <w:p>
      <w:pPr>
        <w:rPr>
          <w:rFonts w:hint="eastAsia"/>
        </w:rPr>
      </w:pPr>
      <w:r>
        <mc:AlternateContent>
          <mc:Choice Requires="wps">
            <w:drawing>
              <wp:anchor distT="0" distB="0" distL="114300" distR="114300" simplePos="0" relativeHeight="251671552" behindDoc="0" locked="0" layoutInCell="1" allowOverlap="1">
                <wp:simplePos x="0" y="0"/>
                <wp:positionH relativeFrom="column">
                  <wp:posOffset>1073785</wp:posOffset>
                </wp:positionH>
                <wp:positionV relativeFrom="paragraph">
                  <wp:posOffset>156845</wp:posOffset>
                </wp:positionV>
                <wp:extent cx="819150" cy="1403985"/>
                <wp:effectExtent l="0" t="0" r="0" b="635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19150" cy="1403985"/>
                        </a:xfrm>
                        <a:prstGeom prst="rect">
                          <a:avLst/>
                        </a:prstGeom>
                        <a:noFill/>
                        <a:ln w="9525">
                          <a:noFill/>
                          <a:miter lim="800000"/>
                        </a:ln>
                      </wps:spPr>
                      <wps:txbx>
                        <w:txbxContent>
                          <w:p>
                            <w:pPr>
                              <w:rPr>
                                <w:sz w:val="20"/>
                              </w:rPr>
                            </w:pPr>
                            <w:r>
                              <w:rPr>
                                <w:rFonts w:hint="eastAsia"/>
                                <w:sz w:val="20"/>
                              </w:rPr>
                              <w:t>K 个原子</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84.55pt;margin-top:12.35pt;height:110.55pt;width:64.5pt;z-index:251671552;mso-width-relative:page;mso-height-relative:margin;mso-height-percent:200;" filled="f" stroked="f" coordsize="21600,21600" o:gfxdata="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sMHYdcAAAAKAQAADwAAAAAAAAABACAAAAAiAAAA&#10;ZHJzL2Rvd25yZXYueG1sUEsBAhQAFAAAAAgAh07iQD1EZEkIAgAA2wMAAA4AAAAAAAAAAQAgAAAA&#10;JgEAAGRycy9lMm9Eb2MueG1sUEsFBgAAAAAGAAYAWQEAAKAFAAAAAA==&#10;">
                <v:fill on="f" focussize="0,0"/>
                <v:stroke on="f" miterlimit="8" joinstyle="miter"/>
                <v:imagedata o:title=""/>
                <o:lock v:ext="edit" aspectratio="f"/>
                <v:textbox style="mso-fit-shape-to-text:t;">
                  <w:txbxContent>
                    <w:p>
                      <w:pPr>
                        <w:rPr>
                          <w:sz w:val="20"/>
                        </w:rPr>
                      </w:pPr>
                      <w:r>
                        <w:rPr>
                          <w:rFonts w:hint="eastAsia"/>
                          <w:sz w:val="20"/>
                        </w:rPr>
                        <w:t>K 个原子</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2856230</wp:posOffset>
                </wp:positionH>
                <wp:positionV relativeFrom="paragraph">
                  <wp:posOffset>57150</wp:posOffset>
                </wp:positionV>
                <wp:extent cx="240665" cy="1403985"/>
                <wp:effectExtent l="0" t="0" r="0" b="635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0665" cy="1403985"/>
                        </a:xfrm>
                        <a:prstGeom prst="rect">
                          <a:avLst/>
                        </a:prstGeom>
                        <a:noFill/>
                        <a:ln w="9525">
                          <a:noFill/>
                          <a:miter lim="800000"/>
                        </a:ln>
                      </wps:spPr>
                      <wps:txbx>
                        <w:txbxContent>
                          <w:p>
                            <w:pPr>
                              <w:rPr>
                                <w:sz w:val="20"/>
                              </w:rPr>
                            </w:pPr>
                            <w:r>
                              <w:rPr>
                                <w:rFonts w:hint="eastAsia"/>
                                <w:sz w:val="20"/>
                              </w:rPr>
                              <w:t>x</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24.9pt;margin-top:4.5pt;height:110.55pt;width:18.95pt;z-index:251672576;mso-width-relative:page;mso-height-relative:margin;mso-height-percent:200;" filled="f" stroked="f" coordsize="21600,21600" o:gfxdata="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smFvfXAAAACQEAAA8AAAAAAAAAAQAgAAAAIgAA&#10;AGRycy9kb3ducmV2LnhtbFBLAQIUABQAAAAIAIdO4kCjpUqNCQIAANsDAAAOAAAAAAAAAAEAIAAA&#10;ACYBAABkcnMvZTJvRG9jLnhtbFBLBQYAAAAABgAGAFkBAAChBQAAAAA=&#10;">
                <v:fill on="f" focussize="0,0"/>
                <v:stroke on="f" miterlimit="8" joinstyle="miter"/>
                <v:imagedata o:title=""/>
                <o:lock v:ext="edit" aspectratio="f"/>
                <v:textbox style="mso-fit-shape-to-text:t;">
                  <w:txbxContent>
                    <w:p>
                      <w:pPr>
                        <w:rPr>
                          <w:sz w:val="20"/>
                        </w:rPr>
                      </w:pPr>
                      <w:r>
                        <w:rPr>
                          <w:rFonts w:hint="eastAsia"/>
                          <w:sz w:val="20"/>
                        </w:rPr>
                        <w:t>x</w:t>
                      </w:r>
                    </w:p>
                  </w:txbxContent>
                </v:textbox>
              </v:shape>
            </w:pict>
          </mc:Fallback>
        </mc:AlternateContent>
      </w:r>
    </w:p>
    <w:p>
      <w:pPr>
        <w:ind w:firstLine="360"/>
        <w:jc w:val="left"/>
        <w:rPr>
          <w:rFonts w:hint="eastAsia"/>
        </w:rPr>
      </w:pPr>
      <w:r>
        <mc:AlternateContent>
          <mc:Choice Requires="wps">
            <w:drawing>
              <wp:anchor distT="0" distB="0" distL="114300" distR="114300" simplePos="0" relativeHeight="251665408" behindDoc="0" locked="0" layoutInCell="1" allowOverlap="1">
                <wp:simplePos x="0" y="0"/>
                <wp:positionH relativeFrom="column">
                  <wp:posOffset>368300</wp:posOffset>
                </wp:positionH>
                <wp:positionV relativeFrom="paragraph">
                  <wp:posOffset>29210</wp:posOffset>
                </wp:positionV>
                <wp:extent cx="1278255" cy="1403985"/>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1403985"/>
                        </a:xfrm>
                        <a:prstGeom prst="rect">
                          <a:avLst/>
                        </a:prstGeom>
                        <a:noFill/>
                        <a:ln w="9525">
                          <a:noFill/>
                          <a:miter lim="800000"/>
                        </a:ln>
                      </wps:spPr>
                      <wps:txbx>
                        <w:txbxContent>
                          <w:p>
                            <w:pPr>
                              <w:rPr>
                                <w:sz w:val="16"/>
                              </w:rPr>
                            </w:pPr>
                            <w:r>
                              <w:rPr>
                                <w:rFonts w:hint="eastAsia"/>
                                <w:sz w:val="16"/>
                              </w:rPr>
                              <w:t>M=m*m 是原子的维数</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9pt;margin-top:2.3pt;height:110.55pt;width:100.65pt;rotation:-5898240f;z-index:251665408;mso-width-relative:page;mso-height-relative:margin;mso-height-percent:200;" filled="f" stroked="f" coordsize="21600,21600" o:gfxdata="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g4lVo2AAAAAgBAAAPAAAAAAAA&#10;AAEAIAAAACIAAABkcnMvZG93bnJldi54bWxQSwECFAAUAAAACACHTuJAGflCbBICAADrAwAADgAA&#10;AAAAAAABACAAAAAnAQAAZHJzL2Uyb0RvYy54bWxQSwUGAAAAAAYABgBZAQAAqwUAAAAA&#10;">
                <v:fill on="f" focussize="0,0"/>
                <v:stroke on="f" miterlimit="8" joinstyle="miter"/>
                <v:imagedata o:title=""/>
                <o:lock v:ext="edit" aspectratio="f"/>
                <v:textbox style="mso-fit-shape-to-text:t;">
                  <w:txbxContent>
                    <w:p>
                      <w:pPr>
                        <w:rPr>
                          <w:sz w:val="16"/>
                        </w:rPr>
                      </w:pPr>
                      <w:r>
                        <w:rPr>
                          <w:rFonts w:hint="eastAsia"/>
                          <w:sz w:val="16"/>
                        </w:rPr>
                        <w:t>M=m*m 是原子的维数</w:t>
                      </w:r>
                    </w:p>
                  </w:txbxContent>
                </v:textbox>
              </v:shape>
            </w:pict>
          </mc:Fallback>
        </mc:AlternateContent>
      </w:r>
      <w:r>
        <w:drawing>
          <wp:anchor distT="0" distB="0" distL="114300" distR="114300" simplePos="0" relativeHeight="251658240" behindDoc="0" locked="0" layoutInCell="1" allowOverlap="1">
            <wp:simplePos x="0" y="0"/>
            <wp:positionH relativeFrom="column">
              <wp:posOffset>2919095</wp:posOffset>
            </wp:positionH>
            <wp:positionV relativeFrom="paragraph">
              <wp:posOffset>161290</wp:posOffset>
            </wp:positionV>
            <wp:extent cx="120015" cy="20916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 cy="2091690"/>
                    </a:xfrm>
                    <a:prstGeom prst="rect">
                      <a:avLst/>
                    </a:prstGeom>
                  </pic:spPr>
                </pic:pic>
              </a:graphicData>
            </a:graphic>
          </wp:anchor>
        </w:drawing>
      </w:r>
    </w:p>
    <w:p>
      <w:pPr>
        <w:ind w:firstLine="360"/>
        <w:jc w:val="left"/>
        <w:rPr>
          <w:rFonts w:hint="eastAsia"/>
        </w:rPr>
      </w:pPr>
      <w:r>
        <w:drawing>
          <wp:anchor distT="0" distB="0" distL="114300" distR="114300" simplePos="0" relativeHeight="251659264" behindDoc="0" locked="0" layoutInCell="1" allowOverlap="1">
            <wp:simplePos x="0" y="0"/>
            <wp:positionH relativeFrom="column">
              <wp:posOffset>545465</wp:posOffset>
            </wp:positionH>
            <wp:positionV relativeFrom="paragraph">
              <wp:posOffset>11430</wp:posOffset>
            </wp:positionV>
            <wp:extent cx="1947545" cy="100901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009015"/>
                    </a:xfrm>
                    <a:prstGeom prst="rect">
                      <a:avLst/>
                    </a:prstGeom>
                  </pic:spPr>
                </pic:pic>
              </a:graphicData>
            </a:graphic>
          </wp:anchor>
        </w:drawing>
      </w:r>
    </w:p>
    <w:p>
      <w:pPr>
        <w:ind w:firstLine="360"/>
        <w:jc w:val="left"/>
        <w:rPr>
          <w:rFonts w:hint="eastAsia"/>
        </w:rPr>
      </w:pPr>
      <w:r>
        <mc:AlternateContent>
          <mc:Choice Requires="wps">
            <w:drawing>
              <wp:anchor distT="0" distB="0" distL="114300" distR="114300" simplePos="0" relativeHeight="251661312" behindDoc="0" locked="0" layoutInCell="1" allowOverlap="1">
                <wp:simplePos x="0" y="0"/>
                <wp:positionH relativeFrom="column">
                  <wp:posOffset>2566670</wp:posOffset>
                </wp:positionH>
                <wp:positionV relativeFrom="paragraph">
                  <wp:posOffset>131445</wp:posOffset>
                </wp:positionV>
                <wp:extent cx="292100" cy="1403985"/>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92100" cy="1403985"/>
                        </a:xfrm>
                        <a:prstGeom prst="rect">
                          <a:avLst/>
                        </a:prstGeom>
                        <a:noFill/>
                        <a:ln w="9525">
                          <a:noFill/>
                          <a:miter lim="800000"/>
                        </a:ln>
                      </wps:spPr>
                      <wps:txbx>
                        <w:txbxContent>
                          <w:p>
                            <w:pPr>
                              <w:rPr>
                                <w:sz w:val="32"/>
                              </w:rPr>
                            </w:pPr>
                            <w:r>
                              <w:rPr>
                                <w:rFonts w:hint="eastAsia"/>
                                <w:sz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02.1pt;margin-top:10.35pt;height:110.55pt;width:23pt;z-index:251661312;mso-width-relative:page;mso-height-relative:margin;mso-height-percent:200;" filled="f" stroked="f" coordsize="21600,21600" o:gfxdata="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cyBd81wAAAAoBAAAPAAAAAAAAAAEAIAAAACIA&#10;AABkcnMvZG93bnJldi54bWxQSwECFAAUAAAACACHTuJARWvvHwoCAADdAwAADgAAAAAAAAABACAA&#10;AAAmAQAAZHJzL2Uyb0RvYy54bWxQSwUGAAAAAAYABgBZAQAAogUAAAAA&#10;">
                <v:fill on="f" focussize="0,0"/>
                <v:stroke on="f" miterlimit="8" joinstyle="miter"/>
                <v:imagedata o:title=""/>
                <o:lock v:ext="edit" aspectratio="f"/>
                <v:textbox style="mso-fit-shape-to-text:t;">
                  <w:txbxContent>
                    <w:p>
                      <w:pPr>
                        <w:rPr>
                          <w:sz w:val="32"/>
                        </w:rPr>
                      </w:pPr>
                      <w:r>
                        <w:rPr>
                          <w:rFonts w:hint="eastAsia"/>
                          <w:sz w:val="32"/>
                        </w:rPr>
                        <w:t>*</w:t>
                      </w:r>
                    </w:p>
                  </w:txbxContent>
                </v:textbox>
              </v:shape>
            </w:pict>
          </mc:Fallback>
        </mc:AlternateContent>
      </w:r>
    </w:p>
    <w:p>
      <w:pPr>
        <w:ind w:firstLine="360"/>
        <w:jc w:val="left"/>
        <w:rPr>
          <w:rFonts w:hint="eastAsia"/>
        </w:rPr>
      </w:pPr>
    </w:p>
    <w:p>
      <w:pPr>
        <w:ind w:firstLine="360"/>
        <w:jc w:val="left"/>
        <w:rPr>
          <w:rFonts w:hint="eastAsia"/>
        </w:rPr>
      </w:pPr>
    </w:p>
    <w:p>
      <w:pPr>
        <w:ind w:firstLine="360"/>
        <w:jc w:val="left"/>
        <w:rPr>
          <w:rFonts w:hint="eastAsia"/>
        </w:rPr>
      </w:pPr>
    </w:p>
    <w:p>
      <w:pPr>
        <w:ind w:firstLine="360"/>
        <w:jc w:val="left"/>
        <w:rPr>
          <w:rFonts w:hint="eastAsia"/>
        </w:rPr>
      </w:pPr>
      <w:r>
        <mc:AlternateContent>
          <mc:Choice Requires="wps">
            <w:drawing>
              <wp:anchor distT="0" distB="0" distL="114300" distR="114300" simplePos="0" relativeHeight="251669504" behindDoc="0" locked="0" layoutInCell="1" allowOverlap="1">
                <wp:simplePos x="0" y="0"/>
                <wp:positionH relativeFrom="column">
                  <wp:posOffset>1240155</wp:posOffset>
                </wp:positionH>
                <wp:positionV relativeFrom="paragraph">
                  <wp:posOffset>44450</wp:posOffset>
                </wp:positionV>
                <wp:extent cx="240665" cy="1403985"/>
                <wp:effectExtent l="0" t="0" r="0" b="635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0893" cy="1403985"/>
                        </a:xfrm>
                        <a:prstGeom prst="rect">
                          <a:avLst/>
                        </a:prstGeom>
                        <a:noFill/>
                        <a:ln w="9525">
                          <a:noFill/>
                          <a:miter lim="800000"/>
                        </a:ln>
                      </wps:spPr>
                      <wps:txbx>
                        <w:txbxContent>
                          <w:p>
                            <w:pPr>
                              <w:rPr>
                                <w:sz w:val="20"/>
                              </w:rPr>
                            </w:pPr>
                            <w:r>
                              <w:rPr>
                                <w:rFonts w:hint="eastAsia"/>
                                <w:sz w:val="20"/>
                              </w:rPr>
                              <w:t>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7.65pt;margin-top:3.5pt;height:110.55pt;width:18.95pt;z-index:251669504;mso-width-relative:page;mso-height-relative:margin;mso-height-percent:200;" filled="f" stroked="f" coordsize="21600,21600" o:gfxdata="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9+U3NYAAAAJAQAADwAAAAAAAAABACAAAAAiAAAA&#10;ZHJzL2Rvd25yZXYueG1sUEsBAhQAFAAAAAgAh07iQPY5xT8JAgAA2wMAAA4AAAAAAAAAAQAgAAAA&#10;JQEAAGRycy9lMm9Eb2MueG1sUEsFBgAAAAAGAAYAWQEAAKAFAAAAAA==&#10;">
                <v:fill on="f" focussize="0,0"/>
                <v:stroke on="f" miterlimit="8" joinstyle="miter"/>
                <v:imagedata o:title=""/>
                <o:lock v:ext="edit" aspectratio="f"/>
                <v:textbox style="mso-fit-shape-to-text:t;">
                  <w:txbxContent>
                    <w:p>
                      <w:pPr>
                        <w:rPr>
                          <w:sz w:val="20"/>
                        </w:rPr>
                      </w:pPr>
                      <w:r>
                        <w:rPr>
                          <w:rFonts w:hint="eastAsia"/>
                          <w:sz w:val="20"/>
                        </w:rPr>
                        <w:t>D</w:t>
                      </w:r>
                    </w:p>
                  </w:txbxContent>
                </v:textbox>
              </v:shape>
            </w:pict>
          </mc:Fallback>
        </mc:AlternateContent>
      </w:r>
    </w:p>
    <w:p>
      <w:pPr>
        <w:ind w:firstLine="360"/>
        <w:jc w:val="left"/>
        <w:rPr>
          <w:rFonts w:hint="eastAsia"/>
        </w:rPr>
      </w:pPr>
    </w:p>
    <w:p>
      <w:pPr>
        <w:ind w:firstLine="360"/>
        <w:jc w:val="left"/>
        <w:rPr>
          <w:rFonts w:hint="eastAsia"/>
        </w:rPr>
      </w:pPr>
    </w:p>
    <w:p>
      <w:pPr>
        <w:ind w:firstLine="360"/>
        <w:jc w:val="left"/>
        <w:rPr>
          <w:rFonts w:hint="eastAsia"/>
        </w:rPr>
      </w:pPr>
    </w:p>
    <w:p>
      <w:pPr>
        <w:ind w:firstLine="360"/>
        <w:jc w:val="left"/>
        <w:rPr>
          <w:rFonts w:hint="eastAsia"/>
        </w:rPr>
      </w:pPr>
    </w:p>
    <w:p>
      <w:pPr>
        <w:ind w:firstLine="360"/>
        <w:jc w:val="left"/>
        <w:rPr>
          <w:rFonts w:hint="eastAsia"/>
        </w:rPr>
      </w:pPr>
    </w:p>
    <w:p>
      <w:pPr>
        <w:ind w:firstLine="360"/>
        <w:jc w:val="left"/>
        <w:rPr>
          <w:rFonts w:hint="eastAsia"/>
        </w:rPr>
      </w:pPr>
    </w:p>
    <w:p>
      <w:pPr>
        <w:ind w:firstLine="360"/>
        <w:jc w:val="left"/>
        <w:rPr>
          <w:rFonts w:hint="eastAsia"/>
        </w:rPr>
      </w:pPr>
      <w:bookmarkStart w:id="0" w:name="OLE_LINK1"/>
      <w:bookmarkStart w:id="1" w:name="OLE_LINK2"/>
      <w:r>
        <w:rPr>
          <w:rFonts w:hint="eastAsia"/>
        </w:rPr>
        <w:t>如上图所示，D是训练好的过完备字典，通过稀疏编码，可以得到稀疏向量x，在重建过程中，利用字典D和稀疏向量x相乘，就可以用对应的第3,7,14个原子来线性表示原图像，稀疏向量x中不为0的个数是有限的，因此其表示是稀疏的。</w:t>
      </w:r>
    </w:p>
    <w:p>
      <w:pPr>
        <w:jc w:val="left"/>
        <w:rPr>
          <w:rFonts w:hint="eastAsia"/>
        </w:rPr>
      </w:pPr>
    </w:p>
    <w:p>
      <w:pPr>
        <w:jc w:val="left"/>
        <w:rPr>
          <w:rFonts w:hint="eastAsia"/>
        </w:rPr>
      </w:pPr>
      <w:bookmarkStart w:id="2" w:name="OLE_LINK9"/>
      <w:bookmarkStart w:id="3" w:name="OLE_LINK8"/>
      <w:r>
        <w:rPr>
          <w:rFonts w:hint="eastAsia"/>
        </w:rPr>
        <w:t>稀疏表示在实现中的细节问题：</w:t>
      </w:r>
    </w:p>
    <w:p>
      <w:pPr>
        <w:pStyle w:val="6"/>
        <w:numPr>
          <w:ilvl w:val="0"/>
          <w:numId w:val="2"/>
        </w:numPr>
        <w:ind w:firstLineChars="0"/>
        <w:jc w:val="left"/>
        <w:rPr>
          <w:rFonts w:hint="eastAsia"/>
        </w:rPr>
      </w:pPr>
      <w:r>
        <w:rPr>
          <w:rFonts w:hint="eastAsia"/>
        </w:rPr>
        <w:t>在稀疏表示的过程中，图像首先被向量化，然后再用有限个原子向量稀疏表示，最后再把重构的图像reshape为二维图像</w:t>
      </w:r>
    </w:p>
    <w:p>
      <w:pPr>
        <w:pStyle w:val="6"/>
        <w:numPr>
          <w:ilvl w:val="0"/>
          <w:numId w:val="2"/>
        </w:numPr>
        <w:ind w:firstLineChars="0"/>
        <w:jc w:val="left"/>
        <w:rPr>
          <w:rFonts w:hint="eastAsia"/>
        </w:rPr>
      </w:pPr>
      <w:r>
        <w:rPr>
          <w:rFonts w:hint="eastAsia"/>
        </w:rPr>
        <w:t>字典的原子个数是自定义的，但是为了构造过完备的字典，要求字典是一个矮矩阵，即行数小于列数，字典的行数，即每个原子的维数是图像patch的行数乘以列数，即patch的像素数。</w:t>
      </w:r>
    </w:p>
    <w:p>
      <w:pPr>
        <w:pStyle w:val="6"/>
        <w:numPr>
          <w:ilvl w:val="0"/>
          <w:numId w:val="2"/>
        </w:numPr>
        <w:ind w:firstLineChars="0"/>
        <w:jc w:val="left"/>
        <w:rPr>
          <w:rFonts w:hint="eastAsia"/>
        </w:rPr>
      </w:pPr>
      <w:r>
        <w:rPr>
          <w:rFonts w:hint="eastAsia"/>
        </w:rPr>
        <w:t xml:space="preserve">对于全局的稀疏表示来说，字典在训练的时候，使用时训练样本是从观测图像中分割出来的一个一个的patch，所有的patch训练一个字典，用于训练字典的patch也是经过向量化以后，作为列向量，构成训练样本的矩阵 </w:t>
      </w:r>
    </w:p>
    <w:p>
      <w:pPr>
        <w:pStyle w:val="6"/>
        <w:numPr>
          <w:ilvl w:val="0"/>
          <w:numId w:val="2"/>
        </w:numPr>
        <w:ind w:firstLineChars="0"/>
        <w:jc w:val="left"/>
        <w:rPr>
          <w:rFonts w:hint="eastAsia"/>
        </w:rPr>
      </w:pPr>
      <w:r>
        <w:rPr>
          <w:rFonts w:hint="eastAsia"/>
        </w:rPr>
        <w:t>为什么要分块？</w:t>
      </w:r>
    </w:p>
    <w:p>
      <w:pPr>
        <w:pStyle w:val="6"/>
        <w:ind w:left="420" w:firstLine="0" w:firstLineChars="0"/>
        <w:jc w:val="left"/>
        <w:rPr>
          <w:rFonts w:hint="eastAsia"/>
        </w:rPr>
      </w:pPr>
      <w:r>
        <w:rPr>
          <w:rFonts w:hint="eastAsia"/>
        </w:rPr>
        <w:t>我觉得是因为字典的原子是向量化的，其维数是图像块的行列积，而一幅图像的行列积是很大的，因此原子用分块的patch来表示，可以大大降低字典原子的维数，此外，用重叠的patch，有利于训练集的丰满，这样训练出来的字典才更加的准确。</w:t>
      </w:r>
    </w:p>
    <w:bookmarkEnd w:id="2"/>
    <w:bookmarkEnd w:id="3"/>
    <w:p>
      <w:pPr>
        <w:pStyle w:val="6"/>
        <w:ind w:left="420" w:firstLine="0" w:firstLineChars="0"/>
        <w:jc w:val="left"/>
        <w:rPr>
          <w:rFonts w:hint="eastAsia"/>
        </w:rPr>
      </w:pPr>
    </w:p>
    <w:p>
      <w:pPr>
        <w:jc w:val="left"/>
        <w:rPr>
          <w:rFonts w:hint="eastAsia"/>
        </w:rPr>
      </w:pPr>
      <w:r>
        <w:rPr>
          <w:rFonts w:hint="eastAsia"/>
          <w:b/>
        </w:rPr>
        <w:t>稀疏表示能够去噪的原因：</w:t>
      </w:r>
      <w:r>
        <w:rPr>
          <w:rFonts w:hint="eastAsia"/>
        </w:rPr>
        <w:t>可以认为含噪（观测）图像是由无噪（原始）图像和噪声合成的图像，而观测图像被认为是可稀疏的，即可以通过有限个原子来表示，而噪声是随机的不可稀疏的，即不可以通过有限个原子表示，因此通过观测图像去提取图像的系数成分，再用这些稀疏成分来重构图像，在这个过程中，噪声被处理为观测图像和重构图像之间的残差，在重构过程中残差被丢弃，从而达到去噪的效果。</w:t>
      </w:r>
    </w:p>
    <w:p>
      <w:pPr>
        <w:ind w:firstLine="360"/>
        <w:jc w:val="left"/>
        <w:rPr>
          <w:rFonts w:hint="eastAsia"/>
        </w:rPr>
      </w:pPr>
      <w:r>
        <w:rPr>
          <w:rFonts w:hint="eastAsia"/>
        </w:rPr>
        <w:t>稀疏表示又称为稀疏编码，这个过程可以被视为特征提取的过程，可以看作把目标信号投影到一组非正交的基构成的空间中，而在每个基上投影的系数，就是稀疏编码。这组非正交的基向量中，每一个基向量被称为一个原子，这些原子（列向量）可以构成一个超完备的字典。</w:t>
      </w:r>
    </w:p>
    <w:p>
      <w:pPr>
        <w:ind w:firstLine="360"/>
        <w:jc w:val="left"/>
        <w:rPr>
          <w:rFonts w:hint="eastAsia"/>
        </w:rPr>
      </w:pPr>
      <w:r>
        <w:rPr>
          <w:rFonts w:hint="eastAsia"/>
        </w:rPr>
        <w:t>那么，</w:t>
      </w:r>
      <w:r>
        <w:rPr>
          <w:rFonts w:hint="eastAsia"/>
          <w:b/>
        </w:rPr>
        <w:t>为什么要使用过完备的字典</w:t>
      </w:r>
      <w:r>
        <w:rPr>
          <w:rFonts w:hint="eastAsia"/>
        </w:rPr>
        <w:t>，或者说要在非正交的空间进行投影呢？</w:t>
      </w:r>
    </w:p>
    <w:p>
      <w:pPr>
        <w:ind w:firstLine="360"/>
        <w:jc w:val="left"/>
        <w:rPr>
          <w:rFonts w:hint="eastAsia"/>
        </w:rPr>
      </w:pPr>
      <w:r>
        <w:rPr>
          <w:rFonts w:hint="eastAsia"/>
        </w:rPr>
        <w:t>对于一组正交基而言，它们可以准确而唯一地表示空间中的任何向量，而且这些向量间没有冗余（因为正交），正式因为严格的正交限制，因此正交基的展开简单，但是稀疏性不够理想，因为严格正交的基往往只能表示图像的某一个特征而不能够同时表示其他特征，因此正交基的稀疏性不及非正交基（过完备字典）。</w:t>
      </w:r>
    </w:p>
    <w:p>
      <w:pPr>
        <w:jc w:val="left"/>
        <w:rPr>
          <w:rFonts w:hint="eastAsia"/>
        </w:rPr>
      </w:pPr>
    </w:p>
    <w:p>
      <w:pPr>
        <w:pStyle w:val="6"/>
        <w:numPr>
          <w:ilvl w:val="0"/>
          <w:numId w:val="1"/>
        </w:numPr>
        <w:ind w:firstLineChars="0"/>
        <w:jc w:val="left"/>
        <w:rPr>
          <w:rFonts w:hint="eastAsia"/>
        </w:rPr>
      </w:pPr>
      <w:r>
        <w:rPr>
          <w:rFonts w:hint="eastAsia"/>
        </w:rPr>
        <w:t>稀疏表示模型</w:t>
      </w:r>
    </w:p>
    <w:p>
      <w:pPr>
        <w:pStyle w:val="6"/>
        <w:rPr>
          <w:rFonts w:hint="eastAsia"/>
        </w:rPr>
      </w:pPr>
      <w:r>
        <w:rPr>
          <w:rFonts w:hint="eastAsia"/>
        </w:rPr>
        <w:t>稀疏表示的模型有3种，分别是：</w:t>
      </w:r>
    </w:p>
    <w:p>
      <w:pPr>
        <w:pStyle w:val="6"/>
        <w:numPr>
          <w:ilvl w:val="0"/>
          <w:numId w:val="3"/>
        </w:numPr>
        <w:ind w:firstLineChars="0"/>
        <w:rPr>
          <w:rFonts w:hint="eastAsia"/>
          <w:sz w:val="20"/>
        </w:rPr>
      </w:pPr>
      <w:r>
        <w:rPr>
          <w:rFonts w:hint="eastAsia"/>
          <w:sz w:val="20"/>
        </w:rPr>
        <w:t>利用拉格朗日乘子将两个约束条件合为一个不等式：</w:t>
      </w:r>
    </w:p>
    <w:bookmarkEnd w:id="0"/>
    <w:bookmarkEnd w:id="1"/>
    <w:p>
      <w:pPr>
        <w:pStyle w:val="6"/>
        <w:ind w:left="840" w:firstLine="0" w:firstLineChars="0"/>
        <w:rPr>
          <w:sz w:val="20"/>
        </w:rPr>
      </w:pPr>
      <w:r>
        <w:rPr>
          <w:rFonts w:hint="eastAsia"/>
          <w:sz w:val="20"/>
        </w:rPr>
        <w:drawing>
          <wp:inline distT="0" distB="0" distL="0" distR="0">
            <wp:extent cx="2231390" cy="285115"/>
            <wp:effectExtent l="0" t="0" r="0" b="635"/>
            <wp:docPr id="5" name="图片 5" descr="C:\Users\459_42\AppData\Local\Temp\ksohtml\wps4B2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459_42\AppData\Local\Temp\ksohtml\wps4B2F.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1390" cy="285115"/>
                    </a:xfrm>
                    <a:prstGeom prst="rect">
                      <a:avLst/>
                    </a:prstGeom>
                    <a:noFill/>
                    <a:ln>
                      <a:noFill/>
                    </a:ln>
                  </pic:spPr>
                </pic:pic>
              </a:graphicData>
            </a:graphic>
          </wp:inline>
        </w:drawing>
      </w:r>
    </w:p>
    <w:p>
      <w:pPr>
        <w:pStyle w:val="6"/>
        <w:numPr>
          <w:ilvl w:val="0"/>
          <w:numId w:val="3"/>
        </w:numPr>
        <w:ind w:firstLineChars="0"/>
        <w:rPr>
          <w:rFonts w:hint="eastAsia"/>
        </w:rPr>
      </w:pPr>
      <w:bookmarkStart w:id="4" w:name="OLE_LINK3"/>
      <w:bookmarkStart w:id="5" w:name="OLE_LINK4"/>
      <w:r>
        <w:rPr>
          <w:rFonts w:hint="eastAsia"/>
        </w:rPr>
        <w:t>固定稀疏系数的个数，优化最小误差：</w:t>
      </w:r>
    </w:p>
    <w:bookmarkEnd w:id="4"/>
    <w:bookmarkEnd w:id="5"/>
    <w:p>
      <w:pPr>
        <w:pStyle w:val="6"/>
        <w:ind w:left="840" w:firstLine="0" w:firstLineChars="0"/>
        <w:rPr>
          <w:rFonts w:hint="eastAsia"/>
          <w:sz w:val="20"/>
        </w:rPr>
      </w:pPr>
      <w:r>
        <w:rPr>
          <w:rFonts w:hint="eastAsia"/>
          <w:sz w:val="20"/>
        </w:rPr>
        <w:drawing>
          <wp:inline distT="0" distB="0" distL="0" distR="0">
            <wp:extent cx="2501900" cy="307340"/>
            <wp:effectExtent l="0" t="0" r="0" b="0"/>
            <wp:docPr id="6" name="图片 6" descr="C:\Users\459_42\AppData\Local\Temp\ksohtml\wps7F8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459_42\AppData\Local\Temp\ksohtml\wps7F88.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01900" cy="307340"/>
                    </a:xfrm>
                    <a:prstGeom prst="rect">
                      <a:avLst/>
                    </a:prstGeom>
                    <a:noFill/>
                    <a:ln>
                      <a:noFill/>
                    </a:ln>
                  </pic:spPr>
                </pic:pic>
              </a:graphicData>
            </a:graphic>
          </wp:inline>
        </w:drawing>
      </w:r>
    </w:p>
    <w:p>
      <w:pPr>
        <w:pStyle w:val="6"/>
        <w:numPr>
          <w:ilvl w:val="0"/>
          <w:numId w:val="3"/>
        </w:numPr>
        <w:ind w:firstLineChars="0"/>
        <w:rPr>
          <w:rFonts w:hint="eastAsia"/>
          <w:sz w:val="20"/>
        </w:rPr>
      </w:pPr>
      <w:bookmarkStart w:id="6" w:name="OLE_LINK5"/>
      <w:r>
        <w:rPr>
          <w:rFonts w:hint="eastAsia"/>
        </w:rPr>
        <w:t>固定最小误差，优化稀疏系数个数：</w:t>
      </w:r>
    </w:p>
    <w:bookmarkEnd w:id="6"/>
    <w:p>
      <w:pPr>
        <w:pStyle w:val="6"/>
        <w:ind w:left="840" w:firstLine="0" w:firstLineChars="0"/>
        <w:rPr>
          <w:sz w:val="20"/>
        </w:rPr>
      </w:pPr>
      <w:r>
        <w:rPr>
          <w:rFonts w:hint="eastAsia"/>
          <w:sz w:val="20"/>
        </w:rPr>
        <w:drawing>
          <wp:inline distT="0" distB="0" distL="0" distR="0">
            <wp:extent cx="2494280" cy="285115"/>
            <wp:effectExtent l="0" t="0" r="1270" b="635"/>
            <wp:docPr id="7" name="图片 7" descr="C:\Users\459_42\AppData\Local\Temp\ksohtml\wps945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459_42\AppData\Local\Temp\ksohtml\wps9451.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94280" cy="285115"/>
                    </a:xfrm>
                    <a:prstGeom prst="rect">
                      <a:avLst/>
                    </a:prstGeom>
                    <a:noFill/>
                    <a:ln>
                      <a:noFill/>
                    </a:ln>
                  </pic:spPr>
                </pic:pic>
              </a:graphicData>
            </a:graphic>
          </wp:inline>
        </w:drawing>
      </w:r>
    </w:p>
    <w:p>
      <w:pPr>
        <w:pStyle w:val="6"/>
        <w:numPr>
          <w:ilvl w:val="0"/>
          <w:numId w:val="1"/>
        </w:numPr>
        <w:ind w:firstLineChars="0"/>
        <w:jc w:val="left"/>
        <w:rPr>
          <w:rFonts w:hint="eastAsia"/>
        </w:rPr>
      </w:pPr>
      <w:bookmarkStart w:id="7" w:name="OLE_LINK6"/>
      <w:bookmarkStart w:id="8" w:name="OLE_LINK7"/>
      <w:r>
        <w:rPr>
          <w:rFonts w:hint="eastAsia"/>
        </w:rPr>
        <w:t>常见的稀疏表示方法</w:t>
      </w:r>
    </w:p>
    <w:p>
      <w:pPr>
        <w:pStyle w:val="6"/>
        <w:ind w:left="360" w:firstLine="0" w:firstLineChars="0"/>
        <w:jc w:val="left"/>
        <w:rPr>
          <w:rFonts w:hint="eastAsia"/>
        </w:rPr>
      </w:pPr>
      <w:r>
        <w:rPr>
          <w:rFonts w:hint="eastAsia"/>
        </w:rPr>
        <w:t>稀疏表示可以分为两个步骤：稀疏编码和字典学习</w:t>
      </w:r>
    </w:p>
    <w:p>
      <w:pPr>
        <w:pStyle w:val="6"/>
        <w:numPr>
          <w:ilvl w:val="0"/>
          <w:numId w:val="4"/>
        </w:numPr>
        <w:ind w:firstLineChars="0"/>
        <w:jc w:val="left"/>
        <w:rPr>
          <w:rFonts w:hint="eastAsia"/>
        </w:rPr>
      </w:pPr>
      <w:r>
        <w:rPr>
          <w:rFonts w:hint="eastAsia"/>
        </w:rPr>
        <w:t>稀疏编码：在进行稀疏编码的时候，字典D是固定的</w:t>
      </w:r>
    </w:p>
    <w:p>
      <w:pPr>
        <w:ind w:left="840"/>
        <w:jc w:val="left"/>
        <w:rPr>
          <w:rFonts w:hint="eastAsia"/>
        </w:rPr>
      </w:pPr>
      <w:r>
        <w:rPr>
          <w:rFonts w:hint="eastAsia"/>
        </w:rPr>
        <w:t>在进行优化的时候，0范数的优化是一个NP难题，稀疏编码主要分为了3中主流的算法：</w:t>
      </w:r>
    </w:p>
    <w:p>
      <w:pPr>
        <w:pStyle w:val="6"/>
        <w:numPr>
          <w:ilvl w:val="0"/>
          <w:numId w:val="5"/>
        </w:numPr>
        <w:ind w:firstLineChars="0"/>
        <w:jc w:val="left"/>
        <w:rPr>
          <w:rFonts w:hint="eastAsia"/>
        </w:rPr>
      </w:pPr>
      <w:r>
        <w:rPr>
          <w:rFonts w:hint="eastAsia"/>
        </w:rPr>
        <w:t>针对0范数的</w:t>
      </w:r>
      <w:r>
        <w:rPr>
          <w:rFonts w:hint="eastAsia"/>
          <w:b/>
        </w:rPr>
        <w:t>贪婪算法</w:t>
      </w:r>
      <w:r>
        <w:rPr>
          <w:rFonts w:hint="eastAsia"/>
        </w:rPr>
        <w:t>：MP（匹配追踪）算法，OMP（正交匹配追踪）算法，梯度追踪算法，此外还有ROMP（正则化正交匹配追踪）算法，Stage-wise OMP算法等。</w:t>
      </w:r>
    </w:p>
    <w:p>
      <w:pPr>
        <w:ind w:left="1260"/>
        <w:jc w:val="left"/>
        <w:rPr>
          <w:rFonts w:hint="eastAsia"/>
        </w:rPr>
      </w:pPr>
      <w:r>
        <w:rPr>
          <w:rFonts w:hint="eastAsia"/>
        </w:rPr>
        <w:t>这些贪婪算法通过每次迭代时选择一个局部最优解来逐步逼近原始信号，MP算法运算量相对于BP算法计算量减少，但是容易陷入局部最优解，而后来提出的OMP算法在MP 的基础上，将选中的原子经Gram-Schmidt正交化处理后，然后再将原始信号在正交化的原子构成的子空间中投影，OMP可以得到全局最优解并且收敛速度比MP更快。</w:t>
      </w:r>
    </w:p>
    <w:p>
      <w:pPr>
        <w:pStyle w:val="6"/>
        <w:numPr>
          <w:ilvl w:val="0"/>
          <w:numId w:val="5"/>
        </w:numPr>
        <w:ind w:firstLineChars="0"/>
        <w:jc w:val="left"/>
        <w:rPr>
          <w:rFonts w:hint="eastAsia"/>
        </w:rPr>
      </w:pPr>
      <w:r>
        <w:rPr>
          <w:rFonts w:hint="eastAsia"/>
          <w:b/>
        </w:rPr>
        <w:t>凸松弛法</w:t>
      </w:r>
      <w:r>
        <w:rPr>
          <w:rFonts w:hint="eastAsia"/>
        </w:rPr>
        <w:t>：BP（基追踪）算法，GPSR（梯度投影稀疏重构）</w:t>
      </w:r>
    </w:p>
    <w:p>
      <w:pPr>
        <w:pStyle w:val="6"/>
        <w:ind w:left="1260" w:firstLine="0" w:firstLineChars="0"/>
        <w:jc w:val="left"/>
        <w:rPr>
          <w:rFonts w:hint="eastAsia"/>
        </w:rPr>
      </w:pPr>
      <w:r>
        <w:rPr>
          <w:rFonts w:hint="eastAsia"/>
        </w:rPr>
        <w:t>这些凸松弛算法是针对范数最小提出的线性规划最优算法，这种算法需要的观测信号数量最少，但是计算量大</w:t>
      </w:r>
    </w:p>
    <w:p>
      <w:pPr>
        <w:pStyle w:val="6"/>
        <w:numPr>
          <w:ilvl w:val="0"/>
          <w:numId w:val="5"/>
        </w:numPr>
        <w:ind w:firstLineChars="0"/>
        <w:jc w:val="left"/>
        <w:rPr>
          <w:rFonts w:hint="eastAsia"/>
        </w:rPr>
      </w:pPr>
      <w:r>
        <w:rPr>
          <w:rFonts w:hint="eastAsia"/>
          <w:b/>
        </w:rPr>
        <w:t>组合算法</w:t>
      </w:r>
      <w:r>
        <w:rPr>
          <w:rFonts w:hint="eastAsia"/>
        </w:rPr>
        <w:t>：就是将粒子群算法等结合到贪婪算法或者凸松弛算法中</w:t>
      </w:r>
    </w:p>
    <w:p>
      <w:pPr>
        <w:pStyle w:val="6"/>
        <w:ind w:left="1260" w:firstLine="0" w:firstLineChars="0"/>
        <w:jc w:val="left"/>
        <w:rPr>
          <w:rFonts w:hint="eastAsia"/>
        </w:rPr>
      </w:pPr>
      <w:r>
        <w:rPr>
          <w:rFonts w:hint="eastAsia"/>
        </w:rPr>
        <w:t>这种算法组合要求信号的采样支持通过分组测试快速重建，它的复杂度低，但是收敛性还没有得到证明</w:t>
      </w:r>
    </w:p>
    <w:p>
      <w:pPr>
        <w:pStyle w:val="6"/>
        <w:numPr>
          <w:ilvl w:val="0"/>
          <w:numId w:val="4"/>
        </w:numPr>
        <w:ind w:firstLineChars="0"/>
        <w:jc w:val="left"/>
        <w:rPr>
          <w:rFonts w:hint="eastAsia"/>
        </w:rPr>
      </w:pPr>
      <w:r>
        <w:rPr>
          <w:rFonts w:hint="eastAsia"/>
        </w:rPr>
        <w:t>字典学习：传统的小波变换，曲波变换，DCT变换等，都是使用的固定的正交字典，这种字典和图像本身的统计特性没有关联，因此其表示的稀疏性往往得不到保证，而学习的字典是提取的数据特征是依赖于原始数据的统计特征的，因此在表示的时候，其稀疏性远远优于固定字典</w:t>
      </w:r>
    </w:p>
    <w:p>
      <w:pPr>
        <w:pStyle w:val="6"/>
        <w:ind w:left="840" w:firstLine="0" w:firstLineChars="0"/>
        <w:jc w:val="left"/>
        <w:rPr>
          <w:rFonts w:hint="eastAsia"/>
        </w:rPr>
      </w:pPr>
      <w:r>
        <w:rPr>
          <w:rFonts w:hint="eastAsia"/>
        </w:rPr>
        <w:t>常见的字典学习的方法有MOD（最优方向）算法，K-SVD算法，Online算法，最大后验概率算法等。</w:t>
      </w:r>
    </w:p>
    <w:bookmarkEnd w:id="7"/>
    <w:bookmarkEnd w:id="8"/>
    <w:p>
      <w:pPr>
        <w:pStyle w:val="6"/>
        <w:rPr>
          <w:rFonts w:hint="eastAsia"/>
        </w:rPr>
      </w:pPr>
    </w:p>
    <w:p>
      <w:pPr>
        <w:jc w:val="left"/>
        <w:rPr>
          <w:rFonts w:hint="eastAsia"/>
        </w:rPr>
      </w:pPr>
    </w:p>
    <w:p>
      <w:pPr>
        <w:pStyle w:val="6"/>
        <w:numPr>
          <w:ilvl w:val="0"/>
          <w:numId w:val="1"/>
        </w:numPr>
        <w:ind w:firstLineChars="0"/>
        <w:jc w:val="left"/>
        <w:rPr>
          <w:rFonts w:hint="eastAsia"/>
        </w:rPr>
      </w:pPr>
      <w:r>
        <w:rPr>
          <w:rFonts w:hint="eastAsia"/>
        </w:rPr>
        <w:t>KSVD字典学习</w:t>
      </w:r>
    </w:p>
    <w:p>
      <w:pPr>
        <w:ind w:firstLine="360"/>
        <w:rPr>
          <w:rFonts w:hint="eastAsia"/>
        </w:rPr>
      </w:pPr>
      <w:r>
        <w:rPr>
          <w:rFonts w:hint="eastAsia"/>
        </w:rPr>
        <w:t>KSVD是一种稀疏表示中字典学习的算法，其名字的由来是该算法要经过K此迭代，且每一次迭代都要使用SVD分解。</w:t>
      </w:r>
    </w:p>
    <w:p>
      <w:pPr>
        <w:ind w:firstLine="360"/>
        <w:rPr>
          <w:rFonts w:hint="eastAsia"/>
        </w:rPr>
      </w:pPr>
      <w:r>
        <w:rPr>
          <w:rFonts w:hint="eastAsia"/>
        </w:rPr>
        <w:t>本文结合KSVD去噪的程序来说明KSVD算法的流程。</w:t>
      </w:r>
    </w:p>
    <w:p>
      <w:pPr>
        <w:ind w:firstLine="360"/>
        <w:rPr>
          <w:rFonts w:hint="eastAsia"/>
        </w:rPr>
      </w:pPr>
      <w:r>
        <w:rPr>
          <w:rFonts w:hint="eastAsia"/>
        </w:rPr>
        <w:t>KSVD去噪算法可以在pudn上下载：</w:t>
      </w:r>
    </w:p>
    <w:p>
      <w:pPr>
        <w:ind w:firstLine="360"/>
        <w:rPr>
          <w:rFonts w:hint="eastAsia"/>
        </w:rPr>
      </w:pPr>
      <w:r>
        <w:rPr>
          <w:rFonts w:hint="eastAsia"/>
        </w:rPr>
        <w:t>在KSVD去噪算法中，稀疏编码可以使用OMP或者任意其它的稀疏编码算法，KSVD是用于字典更新的算法，KSVD在字典更新的过程中，每次只更新一个原子和对应的稀疏编码向量，在更新该原子时，其它原子是不变的，每次更新完字典的所有原子就同时更新了系数编码系数，这叫作一次迭代，在KSVD算法中，可以选择稀疏表示的第2种模型或者第3种模型见我的上一篇文章</w:t>
      </w:r>
      <w:r>
        <w:rPr>
          <w:rFonts w:hint="eastAsia"/>
          <w:u w:val="single"/>
        </w:rPr>
        <w:t xml:space="preserve">  </w:t>
      </w:r>
      <w:r>
        <w:rPr>
          <w:rFonts w:hint="eastAsia"/>
        </w:rPr>
        <w:t xml:space="preserve">，在程序中可以通过参数 </w:t>
      </w:r>
      <w:r>
        <w:t>errorFlag</w:t>
      </w:r>
      <w:r>
        <w:rPr>
          <w:rFonts w:hint="eastAsia"/>
        </w:rPr>
        <w:t xml:space="preserve"> 来设置，如果</w:t>
      </w:r>
      <w:r>
        <w:t>errorFlag</w:t>
      </w:r>
      <w:r>
        <w:rPr>
          <w:rFonts w:hint="eastAsia"/>
        </w:rPr>
        <w:t xml:space="preserve"> 为0，表示是用第2种模型，如果</w:t>
      </w:r>
      <w:r>
        <w:t>errorFlag</w:t>
      </w:r>
      <w:r>
        <w:rPr>
          <w:rFonts w:hint="eastAsia"/>
        </w:rPr>
        <w:t xml:space="preserve"> 为1，表示是用第3种模型</w:t>
      </w:r>
    </w:p>
    <w:p>
      <w:pPr>
        <w:jc w:val="left"/>
        <w:rPr>
          <w:rFonts w:hint="eastAsia"/>
        </w:rPr>
      </w:pPr>
    </w:p>
    <w:p>
      <w:pPr>
        <w:jc w:val="left"/>
        <w:rPr>
          <w:rFonts w:hint="eastAsia"/>
        </w:rPr>
      </w:pPr>
    </w:p>
    <w:p>
      <w:r>
        <w:rPr>
          <w:rFonts w:hint="eastAsia"/>
        </w:rPr>
        <w:drawing>
          <wp:inline distT="0" distB="0" distL="0" distR="0">
            <wp:extent cx="1579880" cy="307340"/>
            <wp:effectExtent l="0" t="0" r="0" b="0"/>
            <wp:docPr id="14" name="图片 14" descr="C:\Users\459_42\AppData\Local\Temp\ksohtml\wps70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459_42\AppData\Local\Temp\ksohtml\wps700.tm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79880" cy="307340"/>
                    </a:xfrm>
                    <a:prstGeom prst="rect">
                      <a:avLst/>
                    </a:prstGeom>
                    <a:noFill/>
                    <a:ln>
                      <a:noFill/>
                    </a:ln>
                  </pic:spPr>
                </pic:pic>
              </a:graphicData>
            </a:graphic>
          </wp:inline>
        </w:drawing>
      </w:r>
      <w:r>
        <w:rPr>
          <w:rFonts w:hint="eastAsia"/>
        </w:rPr>
        <w:drawing>
          <wp:inline distT="0" distB="0" distL="0" distR="0">
            <wp:extent cx="2136140" cy="862965"/>
            <wp:effectExtent l="0" t="0" r="0" b="0"/>
            <wp:docPr id="16" name="图片 16" descr="C:\Users\459_42\AppData\Local\Temp\ksohtml\wps22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459_42\AppData\Local\Temp\ksohtml\wps2210.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36140" cy="862965"/>
                    </a:xfrm>
                    <a:prstGeom prst="rect">
                      <a:avLst/>
                    </a:prstGeom>
                    <a:noFill/>
                    <a:ln>
                      <a:noFill/>
                    </a:ln>
                  </pic:spPr>
                </pic:pic>
              </a:graphicData>
            </a:graphic>
          </wp:inline>
        </w:drawing>
      </w:r>
      <w:r>
        <w:rPr>
          <w:position w:val="-52"/>
        </w:rPr>
        <w:object>
          <v:shape id="_x0000_i1025" o:spt="75" alt="" type="#_x0000_t75" style="height:58pt;width:130.0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rPr>
        <w:drawing>
          <wp:inline distT="0" distB="0" distL="0" distR="0">
            <wp:extent cx="1653540" cy="497205"/>
            <wp:effectExtent l="0" t="0" r="3810" b="0"/>
            <wp:docPr id="17" name="图片 17" descr="C:\Users\459_42\AppData\Local\Temp\ksohtml\wps2BD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459_42\AppData\Local\Temp\ksohtml\wps2BD2.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53540" cy="497205"/>
                    </a:xfrm>
                    <a:prstGeom prst="rect">
                      <a:avLst/>
                    </a:prstGeom>
                    <a:noFill/>
                    <a:ln>
                      <a:noFill/>
                    </a:ln>
                  </pic:spPr>
                </pic:pic>
              </a:graphicData>
            </a:graphic>
          </wp:inline>
        </w:drawing>
      </w:r>
      <w:r>
        <w:rPr>
          <w:rFonts w:hint="eastAsia"/>
        </w:rPr>
        <w:drawing>
          <wp:inline distT="0" distB="0" distL="0" distR="0">
            <wp:extent cx="5025390" cy="497205"/>
            <wp:effectExtent l="0" t="0" r="3810" b="17145"/>
            <wp:docPr id="19" name="图片 19" descr="C:\Users\459_42\AppData\Local\Temp\ksohtml\wps6C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459_42\AppData\Local\Temp\ksohtml\wps6C7.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25390" cy="497205"/>
                    </a:xfrm>
                    <a:prstGeom prst="rect">
                      <a:avLst/>
                    </a:prstGeom>
                    <a:noFill/>
                    <a:ln>
                      <a:noFill/>
                    </a:ln>
                  </pic:spPr>
                </pic:pic>
              </a:graphicData>
            </a:graphic>
          </wp:inline>
        </w:drawing>
      </w:r>
      <w:bookmarkStart w:id="12" w:name="_GoBack"/>
      <w:bookmarkEnd w:id="12"/>
    </w:p>
    <w:p>
      <w:r>
        <w:rPr>
          <w:rFonts w:hint="eastAsia"/>
        </w:rPr>
        <w:drawing>
          <wp:inline distT="0" distB="0" distL="0" distR="0">
            <wp:extent cx="205105" cy="226695"/>
            <wp:effectExtent l="0" t="0" r="4445" b="1905"/>
            <wp:docPr id="20" name="图片 20" descr="C:\Users\459_42\AppData\Local\Temp\ksohtml\wps47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459_42\AppData\Local\Temp\ksohtml\wps47DD.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05105" cy="226695"/>
                    </a:xfrm>
                    <a:prstGeom prst="rect">
                      <a:avLst/>
                    </a:prstGeom>
                    <a:noFill/>
                    <a:ln>
                      <a:noFill/>
                    </a:ln>
                  </pic:spPr>
                </pic:pic>
              </a:graphicData>
            </a:graphic>
          </wp:inline>
        </w:drawing>
      </w:r>
      <w:r>
        <w:rPr>
          <w:position w:val="-12"/>
        </w:rPr>
        <w:object>
          <v:shape id="_x0000_i1034" o:spt="75" alt="" type="#_x0000_t75" style="height:18pt;width:14.05pt;" o:ole="t" filled="f" o:preferrelative="t" stroked="f" coordsize="21600,21600">
            <v:path/>
            <v:fill on="f" focussize="0,0"/>
            <v:stroke on="f"/>
            <v:imagedata r:id="rId20" o:title=""/>
            <o:lock v:ext="edit" aspectratio="t"/>
            <w10:wrap type="none"/>
            <w10:anchorlock/>
          </v:shape>
          <o:OLEObject Type="Embed" ProgID="Equation.KSEE3" ShapeID="_x0000_i1034" DrawAspect="Content" ObjectID="_1468075726" r:id="rId19">
            <o:LockedField>false</o:LockedField>
          </o:OLEObject>
        </w:object>
      </w:r>
      <w:r>
        <w:rPr>
          <w:position w:val="-12"/>
        </w:rPr>
        <w:object>
          <v:shape id="_x0000_i1035" o:spt="75" alt="" type="#_x0000_t75" style="height:18pt;width:14.05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27" r:id="rId21">
            <o:LockedField>false</o:LockedField>
          </o:OLEObject>
        </w:object>
      </w:r>
    </w:p>
    <w:p/>
    <w:p/>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r>
        <w:object>
          <v:shape id="_x0000_i1026" o:spt="75" type="#_x0000_t75" style="height:664.5pt;width:415.3pt;" o:ole="t" filled="f" o:preferrelative="t" stroked="f" coordsize="21600,21600">
            <v:path/>
            <v:fill on="f" focussize="0,0"/>
            <v:stroke on="f" joinstyle="miter"/>
            <v:imagedata r:id="rId24" o:title=""/>
            <o:lock v:ext="edit" aspectratio="t"/>
            <w10:wrap type="none"/>
            <w10:anchorlock/>
          </v:shape>
          <o:OLEObject Type="Embed" ProgID="Word.Document.12" ShapeID="_x0000_i1026" DrawAspect="Content" ObjectID="_1468075728" r:id="rId23">
            <o:LockedField>false</o:LockedField>
          </o:OLEObject>
        </w:object>
      </w:r>
    </w:p>
    <w:p>
      <w:pPr>
        <w:jc w:val="left"/>
        <w:rPr>
          <w:rFonts w:hint="eastAsia"/>
        </w:rPr>
      </w:pPr>
    </w:p>
    <w:p>
      <w:pPr>
        <w:jc w:val="left"/>
        <w:rPr>
          <w:rFonts w:hint="eastAsia"/>
        </w:rPr>
      </w:pPr>
      <w:r>
        <w:rPr>
          <w:rFonts w:hint="eastAsia"/>
        </w:rPr>
        <w:t>BP算法</w:t>
      </w:r>
    </w:p>
    <w:p>
      <w:pPr>
        <w:jc w:val="left"/>
        <w:rPr>
          <w:rFonts w:hint="eastAsia"/>
        </w:rPr>
      </w:pPr>
      <w:r>
        <w:rPr>
          <w:rFonts w:hint="eastAsia"/>
        </w:rPr>
        <w:t>BP算法利用</w:t>
      </w:r>
      <w:bookmarkStart w:id="9" w:name="OLE_LINK17"/>
      <w:r>
        <w:rPr>
          <w:position w:val="-12"/>
        </w:rPr>
        <w:object>
          <v:shape id="_x0000_i1027" o:spt="75" type="#_x0000_t75" style="height:18pt;width:9pt;" o:ole="t" filled="f" o:preferrelative="t" stroked="f" coordsize="21600,21600">
            <v:path/>
            <v:fill on="f" focussize="0,0"/>
            <v:stroke on="f" joinstyle="miter"/>
            <v:imagedata r:id="rId26" o:title=""/>
            <o:lock v:ext="edit" aspectratio="t"/>
            <w10:wrap type="none"/>
            <w10:anchorlock/>
          </v:shape>
          <o:OLEObject Type="Embed" ProgID="Equation.DSMT4" ShapeID="_x0000_i1027" DrawAspect="Content" ObjectID="_1468075729" r:id="rId25">
            <o:LockedField>false</o:LockedField>
          </o:OLEObject>
        </w:object>
      </w:r>
      <w:r>
        <w:rPr>
          <w:rFonts w:hint="eastAsia"/>
        </w:rPr>
        <w:t>代替</w:t>
      </w:r>
      <w:bookmarkStart w:id="10" w:name="OLE_LINK18"/>
      <w:bookmarkStart w:id="11" w:name="OLE_LINK19"/>
      <w:r>
        <w:rPr>
          <w:position w:val="-12"/>
        </w:rPr>
        <w:object>
          <v:shape id="_x0000_i1028" o:spt="75" type="#_x0000_t75" style="height:18pt;width:10pt;" o:ole="t" filled="f" o:preferrelative="t" stroked="f" coordsize="21600,21600">
            <v:path/>
            <v:fill on="f" focussize="0,0"/>
            <v:stroke on="f" joinstyle="miter"/>
            <v:imagedata r:id="rId28" o:title=""/>
            <o:lock v:ext="edit" aspectratio="t"/>
            <w10:wrap type="none"/>
            <w10:anchorlock/>
          </v:shape>
          <o:OLEObject Type="Embed" ProgID="Equation.DSMT4" ShapeID="_x0000_i1028" DrawAspect="Content" ObjectID="_1468075730" r:id="rId27">
            <o:LockedField>false</o:LockedField>
          </o:OLEObject>
        </w:object>
      </w:r>
      <w:bookmarkEnd w:id="9"/>
      <w:bookmarkEnd w:id="10"/>
      <w:bookmarkEnd w:id="11"/>
      <w:r>
        <w:rPr>
          <w:rFonts w:hint="eastAsia"/>
        </w:rPr>
        <w:t>，将非凸问题转化为凸问题，利用线性规划的方法解决了</w:t>
      </w:r>
      <w:r>
        <w:rPr>
          <w:position w:val="-12"/>
        </w:rPr>
        <w:object>
          <v:shape id="_x0000_i1029" o:spt="75" type="#_x0000_t75" style="height:18pt;width:10pt;" o:ole="t" filled="f" o:preferrelative="t" stroked="f" coordsize="21600,21600">
            <v:path/>
            <v:fill on="f" focussize="0,0"/>
            <v:stroke on="f" joinstyle="miter"/>
            <v:imagedata r:id="rId28" o:title=""/>
            <o:lock v:ext="edit" aspectratio="t"/>
            <w10:wrap type="none"/>
            <w10:anchorlock/>
          </v:shape>
          <o:OLEObject Type="Embed" ProgID="Equation.DSMT4" ShapeID="_x0000_i1029" DrawAspect="Content" ObjectID="_1468075731" r:id="rId29">
            <o:LockedField>false</o:LockedField>
          </o:OLEObject>
        </w:object>
      </w:r>
      <w:r>
        <w:rPr>
          <w:rFonts w:hint="eastAsia"/>
        </w:rPr>
        <w:t>难以求解的问题，但是BP算法计算量大。</w:t>
      </w:r>
    </w:p>
    <w:p>
      <w:pPr>
        <w:jc w:val="left"/>
        <w:rPr>
          <w:rFonts w:hint="eastAsia"/>
        </w:rPr>
      </w:pPr>
      <w:r>
        <w:rPr>
          <w:rFonts w:hint="eastAsia"/>
        </w:rPr>
        <w:t>文献</w:t>
      </w:r>
      <w:r>
        <w:rPr>
          <w:rFonts w:ascii="Times New Roman" w:hAnsi="Times New Roman" w:cs="Times New Roman"/>
        </w:rPr>
        <w:t xml:space="preserve">Donoho D L. </w:t>
      </w:r>
      <w:r>
        <w:fldChar w:fldCharType="begin"/>
      </w:r>
      <w:r>
        <w:instrText xml:space="preserve"> HYPERLINK "http://www.signallake.com/innovation/CompressedSensing091604.pdf" \t "_blank" </w:instrText>
      </w:r>
      <w:r>
        <w:fldChar w:fldCharType="separate"/>
      </w:r>
      <w:r>
        <w:rPr>
          <w:rStyle w:val="4"/>
          <w:rFonts w:ascii="Times New Roman" w:hAnsi="Times New Roman" w:cs="Times New Roman"/>
        </w:rPr>
        <w:t>Compressedsensing</w:t>
      </w:r>
      <w:r>
        <w:rPr>
          <w:rStyle w:val="4"/>
          <w:rFonts w:ascii="Times New Roman" w:hAnsi="Times New Roman" w:cs="Times New Roman"/>
        </w:rPr>
        <w:fldChar w:fldCharType="end"/>
      </w:r>
      <w:r>
        <w:rPr>
          <w:rFonts w:ascii="Times New Roman" w:hAnsi="Times New Roman" w:cs="Times New Roman"/>
        </w:rPr>
        <w:t xml:space="preserve">[J]. IEEE Transactions on information theory, 2006, 52(4):1289-1306. (Available at: </w:t>
      </w:r>
      <w:r>
        <w:fldChar w:fldCharType="begin"/>
      </w:r>
      <w:r>
        <w:instrText xml:space="preserve"> HYPERLINK "http://www.signallake.com/innovation/CompressedSensing091604.pdf" </w:instrText>
      </w:r>
      <w:r>
        <w:fldChar w:fldCharType="separate"/>
      </w:r>
      <w:r>
        <w:rPr>
          <w:rStyle w:val="4"/>
          <w:rFonts w:ascii="Times New Roman" w:hAnsi="Times New Roman" w:cs="Times New Roman"/>
        </w:rPr>
        <w:t>http://www.signallake.com/innovation/CompressedSensing091604.pdf</w:t>
      </w:r>
      <w:r>
        <w:rPr>
          <w:rStyle w:val="4"/>
          <w:rFonts w:ascii="Times New Roman" w:hAnsi="Times New Roman" w:cs="Times New Roman"/>
        </w:rPr>
        <w:fldChar w:fldCharType="end"/>
      </w:r>
      <w:r>
        <w:rPr>
          <w:rFonts w:ascii="Times New Roman" w:hAnsi="Times New Roman" w:cs="Times New Roman"/>
        </w:rPr>
        <w:t>)</w:t>
      </w:r>
      <w:r>
        <w:rPr>
          <w:rFonts w:hint="eastAsia" w:ascii="Times New Roman" w:hAnsi="Times New Roman" w:cs="Times New Roman"/>
        </w:rPr>
        <w:t>证明了</w:t>
      </w:r>
      <w:r>
        <w:rPr>
          <w:position w:val="-12"/>
        </w:rPr>
        <w:object>
          <v:shape id="_x0000_i1030" o:spt="75" type="#_x0000_t75" style="height:18pt;width:9pt;" o:ole="t" filled="f" o:preferrelative="t" stroked="f" coordsize="21600,21600">
            <v:path/>
            <v:fill on="f" focussize="0,0"/>
            <v:stroke on="f" joinstyle="miter"/>
            <v:imagedata r:id="rId26" o:title=""/>
            <o:lock v:ext="edit" aspectratio="t"/>
            <w10:wrap type="none"/>
            <w10:anchorlock/>
          </v:shape>
          <o:OLEObject Type="Embed" ProgID="Equation.DSMT4" ShapeID="_x0000_i1030" DrawAspect="Content" ObjectID="_1468075732" r:id="rId30">
            <o:LockedField>false</o:LockedField>
          </o:OLEObject>
        </w:object>
      </w:r>
      <w:r>
        <w:rPr>
          <w:rFonts w:hint="eastAsia"/>
        </w:rPr>
        <w:t>代替</w:t>
      </w:r>
      <w:r>
        <w:rPr>
          <w:position w:val="-12"/>
        </w:rPr>
        <w:object>
          <v:shape id="_x0000_i1031" o:spt="75" type="#_x0000_t75" style="height:18pt;width:10pt;" o:ole="t" filled="f" o:preferrelative="t" stroked="f" coordsize="21600,21600">
            <v:path/>
            <v:fill on="f" focussize="0,0"/>
            <v:stroke on="f" joinstyle="miter"/>
            <v:imagedata r:id="rId28" o:title=""/>
            <o:lock v:ext="edit" aspectratio="t"/>
            <w10:wrap type="none"/>
            <w10:anchorlock/>
          </v:shape>
          <o:OLEObject Type="Embed" ProgID="Equation.DSMT4" ShapeID="_x0000_i1031" DrawAspect="Content" ObjectID="_1468075733" r:id="rId31">
            <o:LockedField>false</o:LockedField>
          </o:OLEObject>
        </w:object>
      </w:r>
      <w:r>
        <w:rPr>
          <w:rFonts w:hint="eastAsia"/>
        </w:rPr>
        <w:t>在某些条件下式成立的。</w:t>
      </w:r>
    </w:p>
    <w:p>
      <w:pPr>
        <w:jc w:val="left"/>
        <w:rPr>
          <w:rFonts w:hint="eastAsia"/>
        </w:rPr>
      </w:pPr>
      <w:r>
        <w:rPr>
          <w:rFonts w:hint="eastAsia"/>
        </w:rPr>
        <w:t>在没有噪声的情况下，BP准则可以把</w:t>
      </w:r>
      <w:r>
        <w:rPr>
          <w:position w:val="-12"/>
        </w:rPr>
        <w:object>
          <v:shape id="_x0000_i1032" o:spt="75" type="#_x0000_t75" style="height:18pt;width:10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4" r:id="rId32">
            <o:LockedField>false</o:LockedField>
          </o:OLEObject>
        </w:object>
      </w:r>
      <w:r>
        <w:rPr>
          <w:rFonts w:hint="eastAsia"/>
        </w:rPr>
        <w:t>的非凸问题转化为凸问题的线性规划问题可以利用单纯形算法或者内点法求解；而在有噪声时，可以利用BPDN（BP denoiseing）转化为最小二乘规划问题，使用梯度下降法或者梯度投影法求解。</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r>
        <w:rPr>
          <w:rFonts w:hint="eastAsia"/>
        </w:rPr>
        <w:t>MP算法</w:t>
      </w:r>
    </w:p>
    <w:p>
      <w:pPr>
        <w:jc w:val="left"/>
        <w:rPr>
          <w:rFonts w:hint="eastAsia"/>
        </w:rPr>
      </w:pPr>
      <w:r>
        <w:rPr>
          <w:rFonts w:hint="eastAsia"/>
        </w:rPr>
        <w:t>MP算法是一种求解局部最优的贪婪算法</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7859"/>
    <w:multiLevelType w:val="multilevel"/>
    <w:tmpl w:val="17C87859"/>
    <w:lvl w:ilvl="0" w:tentative="0">
      <w:start w:val="1"/>
      <w:numFmt w:val="low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1E891C80"/>
    <w:multiLevelType w:val="multilevel"/>
    <w:tmpl w:val="1E891C8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6E16FE"/>
    <w:multiLevelType w:val="multilevel"/>
    <w:tmpl w:val="306E16FE"/>
    <w:lvl w:ilvl="0" w:tentative="0">
      <w:start w:val="1"/>
      <w:numFmt w:val="low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276429"/>
    <w:multiLevelType w:val="multilevel"/>
    <w:tmpl w:val="4F276429"/>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0013EA4"/>
    <w:multiLevelType w:val="multilevel"/>
    <w:tmpl w:val="60013E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8D7"/>
    <w:rsid w:val="00007B57"/>
    <w:rsid w:val="00025399"/>
    <w:rsid w:val="00027282"/>
    <w:rsid w:val="00060A94"/>
    <w:rsid w:val="00066E70"/>
    <w:rsid w:val="000731E2"/>
    <w:rsid w:val="000C47E6"/>
    <w:rsid w:val="000D5DFB"/>
    <w:rsid w:val="000F40C8"/>
    <w:rsid w:val="00107109"/>
    <w:rsid w:val="00150CBD"/>
    <w:rsid w:val="00155A58"/>
    <w:rsid w:val="00170F6B"/>
    <w:rsid w:val="00176E4A"/>
    <w:rsid w:val="00177EDA"/>
    <w:rsid w:val="00182989"/>
    <w:rsid w:val="001A3AB9"/>
    <w:rsid w:val="001D3366"/>
    <w:rsid w:val="001D552F"/>
    <w:rsid w:val="001E6992"/>
    <w:rsid w:val="0021686F"/>
    <w:rsid w:val="00237E9C"/>
    <w:rsid w:val="002B2869"/>
    <w:rsid w:val="002D05EE"/>
    <w:rsid w:val="002E5135"/>
    <w:rsid w:val="002E6B79"/>
    <w:rsid w:val="0031723E"/>
    <w:rsid w:val="0035670A"/>
    <w:rsid w:val="003E3A98"/>
    <w:rsid w:val="003F54AC"/>
    <w:rsid w:val="004403B0"/>
    <w:rsid w:val="004514DB"/>
    <w:rsid w:val="0046005C"/>
    <w:rsid w:val="0049250C"/>
    <w:rsid w:val="0049451C"/>
    <w:rsid w:val="004951C2"/>
    <w:rsid w:val="004C61CD"/>
    <w:rsid w:val="004E5540"/>
    <w:rsid w:val="005035D0"/>
    <w:rsid w:val="00510350"/>
    <w:rsid w:val="0054012C"/>
    <w:rsid w:val="005572DA"/>
    <w:rsid w:val="00576E3C"/>
    <w:rsid w:val="0058652B"/>
    <w:rsid w:val="00597938"/>
    <w:rsid w:val="00597CF4"/>
    <w:rsid w:val="005A3886"/>
    <w:rsid w:val="005E2846"/>
    <w:rsid w:val="005E3347"/>
    <w:rsid w:val="00601EEA"/>
    <w:rsid w:val="00602E6E"/>
    <w:rsid w:val="0066582D"/>
    <w:rsid w:val="006A4796"/>
    <w:rsid w:val="006C317D"/>
    <w:rsid w:val="00747A57"/>
    <w:rsid w:val="0077002F"/>
    <w:rsid w:val="007A6111"/>
    <w:rsid w:val="007C2287"/>
    <w:rsid w:val="008247EA"/>
    <w:rsid w:val="00835229"/>
    <w:rsid w:val="00846E07"/>
    <w:rsid w:val="00894F6C"/>
    <w:rsid w:val="008F0FE4"/>
    <w:rsid w:val="008F7A5C"/>
    <w:rsid w:val="00922673"/>
    <w:rsid w:val="009231FB"/>
    <w:rsid w:val="00941A29"/>
    <w:rsid w:val="00962AE7"/>
    <w:rsid w:val="009658A6"/>
    <w:rsid w:val="009A5948"/>
    <w:rsid w:val="009B7C37"/>
    <w:rsid w:val="00A13A94"/>
    <w:rsid w:val="00A81398"/>
    <w:rsid w:val="00AB10CD"/>
    <w:rsid w:val="00AC0D7F"/>
    <w:rsid w:val="00AF31CE"/>
    <w:rsid w:val="00AF453E"/>
    <w:rsid w:val="00B36FF9"/>
    <w:rsid w:val="00B57E89"/>
    <w:rsid w:val="00B84D72"/>
    <w:rsid w:val="00B929C2"/>
    <w:rsid w:val="00BF1C5A"/>
    <w:rsid w:val="00BF2AA5"/>
    <w:rsid w:val="00BF7D3D"/>
    <w:rsid w:val="00C60E4C"/>
    <w:rsid w:val="00CB4D1E"/>
    <w:rsid w:val="00CC4488"/>
    <w:rsid w:val="00CF0378"/>
    <w:rsid w:val="00D304A0"/>
    <w:rsid w:val="00D319B7"/>
    <w:rsid w:val="00D358D7"/>
    <w:rsid w:val="00D41C61"/>
    <w:rsid w:val="00D41CE5"/>
    <w:rsid w:val="00D52BFF"/>
    <w:rsid w:val="00D80931"/>
    <w:rsid w:val="00D869DB"/>
    <w:rsid w:val="00DB624F"/>
    <w:rsid w:val="00DC1EB8"/>
    <w:rsid w:val="00DC3BFD"/>
    <w:rsid w:val="00DD3A4A"/>
    <w:rsid w:val="00DF0723"/>
    <w:rsid w:val="00E008D3"/>
    <w:rsid w:val="00E13D1C"/>
    <w:rsid w:val="00E35E6B"/>
    <w:rsid w:val="00E90A5D"/>
    <w:rsid w:val="00EB7E3D"/>
    <w:rsid w:val="00EC5C68"/>
    <w:rsid w:val="00EE4E58"/>
    <w:rsid w:val="00FF2BD5"/>
    <w:rsid w:val="00FF56F1"/>
    <w:rsid w:val="26996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character" w:styleId="4">
    <w:name w:val="Hyperlink"/>
    <w:basedOn w:val="3"/>
    <w:unhideWhenUsed/>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批注框文本 Char"/>
    <w:basedOn w:val="3"/>
    <w:link w:val="2"/>
    <w:semiHidden/>
    <w:uiPriority w:val="99"/>
    <w:rPr>
      <w:sz w:val="18"/>
      <w:szCs w:val="18"/>
    </w:rPr>
  </w:style>
  <w:style w:type="character" w:styleId="8">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oleObject" Target="embeddings/oleObject10.bin"/><Relationship Id="rId31" Type="http://schemas.openxmlformats.org/officeDocument/2006/relationships/oleObject" Target="embeddings/oleObject9.bin"/><Relationship Id="rId30" Type="http://schemas.openxmlformats.org/officeDocument/2006/relationships/oleObject" Target="embeddings/oleObject8.bin"/><Relationship Id="rId3" Type="http://schemas.openxmlformats.org/officeDocument/2006/relationships/theme" Target="theme/theme1.xml"/><Relationship Id="rId29" Type="http://schemas.openxmlformats.org/officeDocument/2006/relationships/oleObject" Target="embeddings/oleObject7.bin"/><Relationship Id="rId28" Type="http://schemas.openxmlformats.org/officeDocument/2006/relationships/image" Target="media/image19.wmf"/><Relationship Id="rId27" Type="http://schemas.openxmlformats.org/officeDocument/2006/relationships/oleObject" Target="embeddings/oleObject6.bin"/><Relationship Id="rId26" Type="http://schemas.openxmlformats.org/officeDocument/2006/relationships/image" Target="media/image18.wmf"/><Relationship Id="rId25" Type="http://schemas.openxmlformats.org/officeDocument/2006/relationships/oleObject" Target="embeddings/oleObject5.bin"/><Relationship Id="rId24" Type="http://schemas.openxmlformats.org/officeDocument/2006/relationships/image" Target="media/image17.emf"/><Relationship Id="rId23" Type="http://schemas.openxmlformats.org/officeDocument/2006/relationships/oleObject" Target="embeddings/oleObject4.bin"/><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481</Words>
  <Characters>2742</Characters>
  <Lines>22</Lines>
  <Paragraphs>6</Paragraphs>
  <TotalTime>0</TotalTime>
  <ScaleCrop>false</ScaleCrop>
  <LinksUpToDate>false</LinksUpToDate>
  <CharactersWithSpaces>3217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2018-01-24T10:29:00Z</dcterms:created>
  <dc:creator>459_42</dc:creator>
  <cp:lastModifiedBy>459_42</cp:lastModifiedBy>
  <dcterms:modified xsi:type="dcterms:W3CDTF">2018-04-17T07:52:03Z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