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E50" w:rsidRDefault="00BF573F" w:rsidP="00BF573F">
      <w:pPr>
        <w:jc w:val="center"/>
        <w:rPr>
          <w:b/>
          <w:bCs/>
          <w:sz w:val="32"/>
          <w:szCs w:val="32"/>
        </w:rPr>
      </w:pPr>
      <w:r w:rsidRPr="00BF573F">
        <w:rPr>
          <w:b/>
          <w:bCs/>
          <w:sz w:val="32"/>
          <w:szCs w:val="32"/>
        </w:rPr>
        <w:t>IA169 – Homework 5</w:t>
      </w:r>
      <w:r w:rsidRPr="00BF573F">
        <w:rPr>
          <w:b/>
          <w:bCs/>
          <w:sz w:val="32"/>
          <w:szCs w:val="32"/>
        </w:rPr>
        <w:br/>
        <w:t xml:space="preserve">Timed </w:t>
      </w:r>
      <w:r w:rsidR="00C510CD">
        <w:rPr>
          <w:b/>
          <w:bCs/>
          <w:sz w:val="32"/>
          <w:szCs w:val="32"/>
        </w:rPr>
        <w:t>wolf</w:t>
      </w:r>
      <w:r w:rsidRPr="00BF573F">
        <w:rPr>
          <w:b/>
          <w:bCs/>
          <w:sz w:val="32"/>
          <w:szCs w:val="32"/>
        </w:rPr>
        <w:t>-goat-cabbage problem</w:t>
      </w:r>
    </w:p>
    <w:p w:rsidR="00BF573F" w:rsidRDefault="00BF573F" w:rsidP="00BF573F">
      <w:pPr>
        <w:jc w:val="center"/>
        <w:rPr>
          <w:b/>
          <w:bCs/>
          <w:sz w:val="32"/>
          <w:szCs w:val="32"/>
        </w:rPr>
      </w:pPr>
    </w:p>
    <w:p w:rsidR="00BF573F" w:rsidRPr="00BF573F" w:rsidRDefault="00BF573F" w:rsidP="00BF573F">
      <w:pPr>
        <w:spacing w:before="100" w:beforeAutospacing="1" w:after="100" w:afterAutospacing="1"/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A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walks the land with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, Goat, and 2kg of Cabbage and comes to a river. There is a raft at the bank that can be used to cross the river, however, only the </w:t>
      </w:r>
      <w:r w:rsidR="00C510CD" w:rsidRPr="00212132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and one piece of cargo fit the raft.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is not well trained and if it is hungry, it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kills the goat and ea</w:t>
      </w:r>
      <w:r w:rsidR="00E00164" w:rsidRPr="00E00164">
        <w:rPr>
          <w:rFonts w:ascii="Arial" w:eastAsia="Times New Roman" w:hAnsi="Arial" w:cs="Arial"/>
          <w:color w:val="3A3A3A"/>
          <w:sz w:val="21"/>
          <w:szCs w:val="21"/>
          <w:u w:val="single"/>
          <w:lang w:val="sk-SK" w:eastAsia="sk-SK"/>
        </w:rPr>
        <w:t>t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s it at the moment when the </w:t>
      </w:r>
      <w:r w:rsidR="00697993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leave them unattended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.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gets hungry after 40 minutes after the last feeding and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fed him when they came to the river.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If the goat and the cabbage are left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unattended the Goat eats the Cabbage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. However, the goat is a slow-eater and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it eats only 100g of cabbage per minute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(it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starts eating immediately when the goat and cabbage are left unattended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).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Crossing the river alone or with the cabbage takes the </w:t>
      </w:r>
      <w:r w:rsidR="00697993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7-11 minutes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as the cabbage does not weigh much.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Crossing the river with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takes 13-17 minutes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with the goat 21-27 minutes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as the goat cannot stand calmly.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br/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br/>
        <w:t>Model the problem in UPPAAL and use the model(s) to answer these questions: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br/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[Q1] Is there a strategy for the </w:t>
      </w:r>
      <w:r w:rsidR="00697993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to cross the river with all of the cabbage and animals alive?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[Q2] Is there a possibility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crosses the river with both animals alive but only with a part of the cabbage (i.e., less than 2kg but more than 0 kg of cabbage).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[Q3] How fast can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cross the river with all of the cabbage and animals alive? How many crossings with the raft does the fastest strategy take?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[Q4] Is there a way to cross the river with the whole cabbage and both animals alive if you use the raft 7 times? And 12 times?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[Q5] Is it possible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leaves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the goat unattended (at least once) and still is able to cross with the whole cabbage and both animals alive?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[Q6] Is it possible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repeatedly (i.e., more than once) leaves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the goat unattended and still is able to cross the river with the whole cabbage and both animals alive?</w:t>
      </w:r>
    </w:p>
    <w:p w:rsidR="00BF573F" w:rsidRPr="00BF573F" w:rsidRDefault="00BF573F" w:rsidP="00BF573F">
      <w:pPr>
        <w:spacing w:before="100" w:beforeAutospacing="1" w:after="100" w:afterAutospacing="1"/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Now assume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has a tapeworm and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feeds it anytime when </w:t>
      </w:r>
      <w:r w:rsidR="00E5459E">
        <w:rPr>
          <w:rFonts w:ascii="Arial" w:eastAsia="Times New Roman" w:hAnsi="Arial" w:cs="Arial"/>
          <w:color w:val="3A3A3A"/>
          <w:sz w:val="21"/>
          <w:szCs w:val="21"/>
          <w:lang w:val="sk-SK" w:eastAsia="sk-SK"/>
        </w:rPr>
        <w:t>he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leaves it on a bank (i.e., if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are on the same bank and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is leaving, she carefully feeds it).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with tapeworm gets hungry always 40 minutes after eating. Adjust the model (or create a new one) for this situation and answer questions Q5 and Q6. What are the answers to questions Q5-Q6 if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gets hungry after 25 minutes?</w:t>
      </w:r>
    </w:p>
    <w:p w:rsidR="00BF573F" w:rsidRDefault="00BF573F">
      <w:r>
        <w:br w:type="page"/>
      </w:r>
    </w:p>
    <w:p w:rsidR="00547BE7" w:rsidRDefault="00547BE7">
      <w:r w:rsidRPr="008341B2">
        <w:rPr>
          <w:u w:val="thick"/>
        </w:rPr>
        <w:lastRenderedPageBreak/>
        <w:t>Comment:</w:t>
      </w:r>
      <w:r>
        <w:br/>
      </w:r>
      <w:proofErr w:type="spellStart"/>
      <w:r>
        <w:t>Assigment</w:t>
      </w:r>
      <w:proofErr w:type="spellEnd"/>
      <w:r>
        <w:t xml:space="preserve"> was edited: Woman-&gt;Farmer &amp; Dog-&gt;Wolf.</w:t>
      </w:r>
      <w:r>
        <w:br/>
      </w:r>
      <w:r w:rsidR="008341B2">
        <w:t>&lt;</w:t>
      </w:r>
      <w:proofErr w:type="spellStart"/>
      <w:r w:rsidR="008341B2">
        <w:t>modelfilename</w:t>
      </w:r>
      <w:proofErr w:type="spellEnd"/>
      <w:r w:rsidR="008341B2">
        <w:t>&gt;</w:t>
      </w:r>
      <w:r w:rsidR="008341B2">
        <w:t xml:space="preserve">.xml file </w:t>
      </w:r>
      <w:r>
        <w:t xml:space="preserve">consider that farmer is not lazy, so he is not waiting on the banks random </w:t>
      </w:r>
      <w:proofErr w:type="spellStart"/>
      <w:r>
        <w:t>amout</w:t>
      </w:r>
      <w:proofErr w:type="spellEnd"/>
      <w:r>
        <w:t xml:space="preserve"> of time.</w:t>
      </w:r>
    </w:p>
    <w:p w:rsidR="00547BE7" w:rsidRDefault="008341B2">
      <w:r>
        <w:t>&lt;</w:t>
      </w:r>
      <w:proofErr w:type="spellStart"/>
      <w:r>
        <w:t>modelfilename</w:t>
      </w:r>
      <w:proofErr w:type="spellEnd"/>
      <w:r>
        <w:t>&gt;</w:t>
      </w:r>
      <w:r w:rsidR="00547BE7">
        <w:t>_</w:t>
      </w:r>
      <w:r>
        <w:t>lazyfarmer.xml</w:t>
      </w:r>
      <w:r w:rsidR="00547BE7">
        <w:t xml:space="preserve"> </w:t>
      </w:r>
      <w:r>
        <w:t xml:space="preserve">file </w:t>
      </w:r>
      <w:r w:rsidR="00547BE7">
        <w:t xml:space="preserve">consider that farmer is lazy, so he is waiting on the banks random </w:t>
      </w:r>
      <w:proofErr w:type="spellStart"/>
      <w:r w:rsidR="00547BE7">
        <w:t>amout</w:t>
      </w:r>
      <w:proofErr w:type="spellEnd"/>
      <w:r w:rsidR="00547BE7">
        <w:t xml:space="preserve"> of time.</w:t>
      </w:r>
    </w:p>
    <w:p w:rsidR="0004476A" w:rsidRDefault="00547BE7" w:rsidP="00BF573F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BF573F" w:rsidRPr="007025D7">
        <w:rPr>
          <w:sz w:val="22"/>
          <w:szCs w:val="22"/>
        </w:rPr>
        <w:t xml:space="preserve">[A1] </w:t>
      </w:r>
      <w:proofErr w:type="gramStart"/>
      <w:r w:rsidR="00BF573F" w:rsidRPr="007025D7">
        <w:rPr>
          <w:sz w:val="22"/>
          <w:szCs w:val="22"/>
        </w:rPr>
        <w:t xml:space="preserve">-  </w:t>
      </w:r>
      <w:r w:rsidR="007025D7" w:rsidRPr="007025D7">
        <w:rPr>
          <w:sz w:val="22"/>
          <w:szCs w:val="22"/>
        </w:rPr>
        <w:t>Yes</w:t>
      </w:r>
      <w:proofErr w:type="gramEnd"/>
      <w:r w:rsidR="007025D7" w:rsidRPr="007025D7">
        <w:rPr>
          <w:sz w:val="22"/>
          <w:szCs w:val="22"/>
        </w:rPr>
        <w:t>, as the property for query “</w:t>
      </w:r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E&lt;&gt; </w:t>
      </w:r>
      <w:proofErr w:type="spellStart"/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ModelProcess</w:t>
      </w:r>
      <w:proofErr w:type="spellEnd"/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._FWGC and cabbage==20</w:t>
      </w:r>
      <w:r w:rsidR="007025D7" w:rsidRPr="007025D7">
        <w:rPr>
          <w:sz w:val="22"/>
          <w:szCs w:val="22"/>
        </w:rPr>
        <w:t>” is satisfied</w:t>
      </w:r>
      <w:r w:rsidR="007025D7">
        <w:rPr>
          <w:sz w:val="22"/>
          <w:szCs w:val="22"/>
        </w:rPr>
        <w:t>.</w:t>
      </w:r>
      <w:r w:rsidR="001A1CF9">
        <w:rPr>
          <w:sz w:val="22"/>
          <w:szCs w:val="22"/>
        </w:rPr>
        <w:t xml:space="preserve"> Check on model1.xml and model1_lazyfarmer.xml</w:t>
      </w:r>
    </w:p>
    <w:p w:rsidR="001A1CF9" w:rsidRPr="007025D7" w:rsidRDefault="001A1CF9" w:rsidP="00BF573F">
      <w:pPr>
        <w:rPr>
          <w:sz w:val="22"/>
          <w:szCs w:val="22"/>
        </w:rPr>
      </w:pPr>
    </w:p>
    <w:p w:rsidR="0004476A" w:rsidRPr="007025D7" w:rsidRDefault="0004476A" w:rsidP="0004476A">
      <w:pPr>
        <w:rPr>
          <w:sz w:val="22"/>
          <w:szCs w:val="22"/>
        </w:rPr>
      </w:pPr>
      <w:r w:rsidRPr="007025D7">
        <w:rPr>
          <w:sz w:val="22"/>
          <w:szCs w:val="22"/>
        </w:rPr>
        <w:t>[A</w:t>
      </w:r>
      <w:r w:rsidRPr="007025D7">
        <w:rPr>
          <w:sz w:val="22"/>
          <w:szCs w:val="22"/>
        </w:rPr>
        <w:t>2</w:t>
      </w:r>
      <w:r w:rsidRPr="007025D7">
        <w:rPr>
          <w:sz w:val="22"/>
          <w:szCs w:val="22"/>
        </w:rPr>
        <w:t xml:space="preserve">] - </w:t>
      </w:r>
      <w:r w:rsidR="007025D7" w:rsidRPr="007025D7">
        <w:rPr>
          <w:sz w:val="22"/>
          <w:szCs w:val="22"/>
        </w:rPr>
        <w:t>Yes, as the property for query “</w:t>
      </w:r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E&lt;&gt; </w:t>
      </w:r>
      <w:proofErr w:type="spellStart"/>
      <w:proofErr w:type="gramStart"/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ModelProcess</w:t>
      </w:r>
      <w:proofErr w:type="spellEnd"/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._</w:t>
      </w:r>
      <w:proofErr w:type="gramEnd"/>
      <w:r w:rsidR="007025D7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FWGC and cabbage&lt;20 and cabbage&gt;0</w:t>
      </w:r>
      <w:r w:rsidR="007025D7" w:rsidRPr="007025D7">
        <w:rPr>
          <w:sz w:val="22"/>
          <w:szCs w:val="22"/>
        </w:rPr>
        <w:t>” is satisfied</w:t>
      </w:r>
      <w:r w:rsidR="007025D7">
        <w:rPr>
          <w:sz w:val="22"/>
          <w:szCs w:val="22"/>
        </w:rPr>
        <w:t>.</w:t>
      </w:r>
      <w:r w:rsidR="001A1CF9">
        <w:rPr>
          <w:sz w:val="22"/>
          <w:szCs w:val="22"/>
        </w:rPr>
        <w:t xml:space="preserve"> </w:t>
      </w:r>
      <w:r w:rsidR="001A1CF9">
        <w:rPr>
          <w:sz w:val="22"/>
          <w:szCs w:val="22"/>
        </w:rPr>
        <w:t>Check on model1.xml and model1_lazyfarmer.xml</w:t>
      </w:r>
    </w:p>
    <w:p w:rsidR="0004476A" w:rsidRPr="007025D7" w:rsidRDefault="0004476A" w:rsidP="00BF573F">
      <w:pPr>
        <w:rPr>
          <w:sz w:val="22"/>
          <w:szCs w:val="22"/>
        </w:rPr>
      </w:pPr>
    </w:p>
    <w:p w:rsidR="0004476A" w:rsidRDefault="0004476A" w:rsidP="00BF573F">
      <w:pPr>
        <w:rPr>
          <w:sz w:val="22"/>
          <w:szCs w:val="22"/>
        </w:rPr>
      </w:pPr>
      <w:r w:rsidRPr="007025D7">
        <w:rPr>
          <w:sz w:val="22"/>
          <w:szCs w:val="22"/>
        </w:rPr>
        <w:t>[A</w:t>
      </w:r>
      <w:r w:rsidRPr="007025D7">
        <w:rPr>
          <w:sz w:val="22"/>
          <w:szCs w:val="22"/>
        </w:rPr>
        <w:t>3</w:t>
      </w:r>
      <w:r w:rsidRPr="007025D7">
        <w:rPr>
          <w:sz w:val="22"/>
          <w:szCs w:val="22"/>
        </w:rPr>
        <w:t xml:space="preserve">] - </w:t>
      </w:r>
      <w:r w:rsidR="00611EF4">
        <w:rPr>
          <w:sz w:val="22"/>
          <w:szCs w:val="22"/>
        </w:rPr>
        <w:t xml:space="preserve">With use of the query from A1 and setting Options-&gt;Diagnostic Trace-&gt;Fastest we can get a path by which it takes 55minutes to cross with all of the belongings and the number of crossings is </w:t>
      </w:r>
      <w:proofErr w:type="gramStart"/>
      <w:r w:rsidR="00611EF4">
        <w:rPr>
          <w:sz w:val="22"/>
          <w:szCs w:val="22"/>
        </w:rPr>
        <w:t xml:space="preserve">5  </w:t>
      </w:r>
      <w:r w:rsidR="00F00838">
        <w:rPr>
          <w:sz w:val="22"/>
          <w:szCs w:val="22"/>
        </w:rPr>
        <w:t>(</w:t>
      </w:r>
      <w:proofErr w:type="gramEnd"/>
      <w:r w:rsidR="00611EF4">
        <w:rPr>
          <w:sz w:val="22"/>
          <w:szCs w:val="22"/>
        </w:rPr>
        <w:t>counted manually in Simulation Trace</w:t>
      </w:r>
      <w:r w:rsidR="00F00838">
        <w:rPr>
          <w:sz w:val="22"/>
          <w:szCs w:val="22"/>
        </w:rPr>
        <w:t>)</w:t>
      </w:r>
      <w:r w:rsidR="00611EF4">
        <w:rPr>
          <w:sz w:val="22"/>
          <w:szCs w:val="22"/>
        </w:rPr>
        <w:t xml:space="preserve">. </w:t>
      </w:r>
      <w:r w:rsidR="001A1CF9">
        <w:rPr>
          <w:sz w:val="22"/>
          <w:szCs w:val="22"/>
        </w:rPr>
        <w:t>Check on model1.xml and model1_lazyfarmer.xml</w:t>
      </w:r>
    </w:p>
    <w:p w:rsidR="00F00838" w:rsidRPr="007025D7" w:rsidRDefault="00F00838" w:rsidP="00BF573F">
      <w:pPr>
        <w:rPr>
          <w:sz w:val="22"/>
          <w:szCs w:val="22"/>
        </w:rPr>
      </w:pPr>
    </w:p>
    <w:p w:rsidR="0004476A" w:rsidRDefault="0004476A" w:rsidP="0004476A">
      <w:pPr>
        <w:rPr>
          <w:sz w:val="22"/>
          <w:szCs w:val="22"/>
        </w:rPr>
      </w:pPr>
      <w:r w:rsidRPr="007025D7">
        <w:rPr>
          <w:sz w:val="22"/>
          <w:szCs w:val="22"/>
        </w:rPr>
        <w:t>[A</w:t>
      </w:r>
      <w:r w:rsidRPr="007025D7">
        <w:rPr>
          <w:sz w:val="22"/>
          <w:szCs w:val="22"/>
        </w:rPr>
        <w:t>4</w:t>
      </w:r>
      <w:r w:rsidRPr="007025D7">
        <w:rPr>
          <w:sz w:val="22"/>
          <w:szCs w:val="22"/>
        </w:rPr>
        <w:t xml:space="preserve">] - </w:t>
      </w:r>
      <w:r w:rsidR="00F00838">
        <w:rPr>
          <w:sz w:val="22"/>
          <w:szCs w:val="22"/>
        </w:rPr>
        <w:t>Yes</w:t>
      </w:r>
      <w:r w:rsidR="00D10C9F">
        <w:rPr>
          <w:sz w:val="22"/>
          <w:szCs w:val="22"/>
        </w:rPr>
        <w:t xml:space="preserve"> for 7</w:t>
      </w:r>
      <w:r w:rsidR="008341B2">
        <w:rPr>
          <w:sz w:val="22"/>
          <w:szCs w:val="22"/>
        </w:rPr>
        <w:t xml:space="preserve"> crossings. </w:t>
      </w:r>
      <w:r w:rsidR="008341B2">
        <w:rPr>
          <w:sz w:val="22"/>
          <w:szCs w:val="22"/>
        </w:rPr>
        <w:t xml:space="preserve">Property was satisfied </w:t>
      </w:r>
      <w:r w:rsidR="008341B2">
        <w:rPr>
          <w:sz w:val="22"/>
          <w:szCs w:val="22"/>
        </w:rPr>
        <w:t xml:space="preserve">with </w:t>
      </w:r>
      <w:r w:rsidR="00D10C9F">
        <w:rPr>
          <w:sz w:val="22"/>
          <w:szCs w:val="22"/>
        </w:rPr>
        <w:t>query “</w:t>
      </w:r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E&lt;&gt; </w:t>
      </w:r>
      <w:proofErr w:type="spellStart"/>
      <w:proofErr w:type="gramStart"/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ModelProcess</w:t>
      </w:r>
      <w:proofErr w:type="spellEnd"/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._</w:t>
      </w:r>
      <w:proofErr w:type="gramEnd"/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FWGC and cabbage==20 and </w:t>
      </w:r>
      <w:proofErr w:type="spellStart"/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usedRaftCounter</w:t>
      </w:r>
      <w:proofErr w:type="spellEnd"/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=</w:t>
      </w:r>
      <w:r w:rsidR="00D10C9F" w:rsidRPr="00D10C9F">
        <w:rPr>
          <w:rFonts w:ascii="Consolas" w:hAnsi="Consolas" w:cs="Consolas"/>
          <w:color w:val="2F5496" w:themeColor="accent1" w:themeShade="BF"/>
          <w:sz w:val="22"/>
          <w:szCs w:val="22"/>
        </w:rPr>
        <w:t>=7</w:t>
      </w:r>
      <w:r w:rsidR="00D10C9F">
        <w:rPr>
          <w:sz w:val="22"/>
          <w:szCs w:val="22"/>
        </w:rPr>
        <w:t>”</w:t>
      </w:r>
      <w:r w:rsidR="001A1CF9">
        <w:rPr>
          <w:sz w:val="22"/>
          <w:szCs w:val="22"/>
        </w:rPr>
        <w:t>.</w:t>
      </w:r>
    </w:p>
    <w:p w:rsidR="00D10C9F" w:rsidRDefault="00D10C9F" w:rsidP="0004476A">
      <w:pPr>
        <w:rPr>
          <w:sz w:val="22"/>
          <w:szCs w:val="22"/>
        </w:rPr>
      </w:pPr>
    </w:p>
    <w:p w:rsidR="00D10C9F" w:rsidRDefault="00D10C9F" w:rsidP="0004476A">
      <w:pPr>
        <w:rPr>
          <w:sz w:val="22"/>
          <w:szCs w:val="22"/>
        </w:rPr>
      </w:pPr>
      <w:r w:rsidRPr="008341B2">
        <w:rPr>
          <w:sz w:val="22"/>
          <w:szCs w:val="22"/>
          <w:u w:val="single"/>
        </w:rPr>
        <w:t>No for 12 crossings</w:t>
      </w:r>
      <w:r>
        <w:rPr>
          <w:sz w:val="22"/>
          <w:szCs w:val="22"/>
        </w:rPr>
        <w:t>, as the number of crossings has to be even to satisfy the property.</w:t>
      </w:r>
    </w:p>
    <w:p w:rsidR="001A1CF9" w:rsidRPr="007025D7" w:rsidRDefault="001A1CF9" w:rsidP="0004476A">
      <w:pPr>
        <w:rPr>
          <w:sz w:val="22"/>
          <w:szCs w:val="22"/>
        </w:rPr>
      </w:pPr>
      <w:r>
        <w:rPr>
          <w:sz w:val="22"/>
          <w:szCs w:val="22"/>
        </w:rPr>
        <w:t>Both checked</w:t>
      </w:r>
      <w:r>
        <w:rPr>
          <w:sz w:val="22"/>
          <w:szCs w:val="22"/>
        </w:rPr>
        <w:t xml:space="preserve"> on model1.xml and model1_lazyfarmer.xml</w:t>
      </w:r>
    </w:p>
    <w:p w:rsidR="008458AA" w:rsidRPr="007025D7" w:rsidRDefault="008458AA" w:rsidP="0004476A">
      <w:pPr>
        <w:rPr>
          <w:sz w:val="22"/>
          <w:szCs w:val="22"/>
        </w:rPr>
      </w:pPr>
    </w:p>
    <w:p w:rsidR="00BC6946" w:rsidRDefault="008458AA" w:rsidP="00BC6946">
      <w:pPr>
        <w:rPr>
          <w:sz w:val="22"/>
          <w:szCs w:val="22"/>
        </w:rPr>
      </w:pPr>
      <w:r w:rsidRPr="007025D7">
        <w:rPr>
          <w:sz w:val="22"/>
          <w:szCs w:val="22"/>
        </w:rPr>
        <w:t xml:space="preserve">[A5] </w:t>
      </w:r>
      <w:r w:rsidR="004E73A5">
        <w:rPr>
          <w:sz w:val="22"/>
          <w:szCs w:val="22"/>
        </w:rPr>
        <w:t>–</w:t>
      </w:r>
      <w:r w:rsidRPr="007025D7">
        <w:rPr>
          <w:sz w:val="22"/>
          <w:szCs w:val="22"/>
        </w:rPr>
        <w:t xml:space="preserve"> </w:t>
      </w:r>
      <w:r w:rsidR="00591FA6">
        <w:rPr>
          <w:sz w:val="22"/>
          <w:szCs w:val="22"/>
        </w:rPr>
        <w:t>It</w:t>
      </w:r>
      <w:r w:rsidR="00556E89">
        <w:rPr>
          <w:sz w:val="22"/>
          <w:szCs w:val="22"/>
        </w:rPr>
        <w:t xml:space="preserve"> is possible</w:t>
      </w:r>
      <w:r w:rsidR="00591FA6">
        <w:rPr>
          <w:sz w:val="22"/>
          <w:szCs w:val="22"/>
        </w:rPr>
        <w:t>. Checked with query “</w:t>
      </w:r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E&lt;&gt; </w:t>
      </w:r>
      <w:proofErr w:type="spellStart"/>
      <w:proofErr w:type="gramStart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ModelProcess</w:t>
      </w:r>
      <w:proofErr w:type="spellEnd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._</w:t>
      </w:r>
      <w:proofErr w:type="gramEnd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FWGC and cabbage==20 and </w:t>
      </w:r>
      <w:proofErr w:type="spellStart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goatWolfTogetherCounter</w:t>
      </w:r>
      <w:proofErr w:type="spellEnd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&gt;=1</w:t>
      </w:r>
      <w:r w:rsidR="00591FA6">
        <w:rPr>
          <w:sz w:val="22"/>
          <w:szCs w:val="22"/>
        </w:rPr>
        <w:t>”</w:t>
      </w:r>
      <w:r w:rsidR="00591FA6">
        <w:rPr>
          <w:sz w:val="22"/>
          <w:szCs w:val="22"/>
        </w:rPr>
        <w:br/>
        <w:t>and also manually:</w:t>
      </w:r>
      <w:r w:rsidR="003F4F10">
        <w:rPr>
          <w:sz w:val="22"/>
          <w:szCs w:val="22"/>
        </w:rPr>
        <w:t xml:space="preserve"> </w:t>
      </w:r>
      <w:r w:rsidR="00591FA6">
        <w:rPr>
          <w:sz w:val="22"/>
          <w:szCs w:val="22"/>
        </w:rPr>
        <w:t>F</w:t>
      </w:r>
      <w:r w:rsidR="003F4F10">
        <w:rPr>
          <w:sz w:val="22"/>
          <w:szCs w:val="22"/>
        </w:rPr>
        <w:t xml:space="preserve">irstly there are all on one bank. You’ll take cabbage and farmer on second </w:t>
      </w:r>
      <w:proofErr w:type="gramStart"/>
      <w:r w:rsidR="003F4F10">
        <w:rPr>
          <w:sz w:val="22"/>
          <w:szCs w:val="22"/>
        </w:rPr>
        <w:t>bank</w:t>
      </w:r>
      <w:proofErr w:type="gramEnd"/>
      <w:r w:rsidR="003F4F10" w:rsidRPr="003F4F10">
        <w:rPr>
          <w:sz w:val="22"/>
          <w:szCs w:val="22"/>
        </w:rPr>
        <w:t xml:space="preserve"> </w:t>
      </w:r>
      <w:r w:rsidR="003F4F10">
        <w:rPr>
          <w:sz w:val="22"/>
          <w:szCs w:val="22"/>
        </w:rPr>
        <w:t>so the wolf and goat are alone</w:t>
      </w:r>
      <w:r w:rsidR="003F4F10">
        <w:rPr>
          <w:sz w:val="22"/>
          <w:szCs w:val="22"/>
        </w:rPr>
        <w:t xml:space="preserve"> on bank1</w:t>
      </w:r>
      <w:r w:rsidR="003F4F10">
        <w:rPr>
          <w:sz w:val="22"/>
          <w:szCs w:val="22"/>
        </w:rPr>
        <w:t>.</w:t>
      </w:r>
      <w:r w:rsidR="003F4F10">
        <w:rPr>
          <w:sz w:val="22"/>
          <w:szCs w:val="22"/>
        </w:rPr>
        <w:t xml:space="preserve"> Th</w:t>
      </w:r>
      <w:r w:rsidR="00E5459E">
        <w:rPr>
          <w:sz w:val="22"/>
          <w:szCs w:val="22"/>
        </w:rPr>
        <w:t>e</w:t>
      </w:r>
      <w:r w:rsidR="003F4F10">
        <w:rPr>
          <w:sz w:val="22"/>
          <w:szCs w:val="22"/>
        </w:rPr>
        <w:t>n Farmer returns alone on bank1. You’ll take the wolf and farmer on second bank, where you leave wolf and cabbage alone. Lastly farmer ret</w:t>
      </w:r>
      <w:r w:rsidR="00D34991">
        <w:rPr>
          <w:sz w:val="22"/>
          <w:szCs w:val="22"/>
        </w:rPr>
        <w:t>u</w:t>
      </w:r>
      <w:r w:rsidR="003F4F10">
        <w:rPr>
          <w:sz w:val="22"/>
          <w:szCs w:val="22"/>
        </w:rPr>
        <w:t xml:space="preserve">rn alone for the goat which he’ll take with himself to the second </w:t>
      </w:r>
      <w:proofErr w:type="gramStart"/>
      <w:r w:rsidR="003F4F10">
        <w:rPr>
          <w:sz w:val="22"/>
          <w:szCs w:val="22"/>
        </w:rPr>
        <w:t>bank</w:t>
      </w:r>
      <w:proofErr w:type="gramEnd"/>
      <w:r w:rsidR="003F4F10">
        <w:rPr>
          <w:sz w:val="22"/>
          <w:szCs w:val="22"/>
        </w:rPr>
        <w:t xml:space="preserve"> so all are together on second bank with 2kg of cabbage.</w:t>
      </w:r>
      <w:r w:rsidR="001A1CF9">
        <w:rPr>
          <w:sz w:val="22"/>
          <w:szCs w:val="22"/>
        </w:rPr>
        <w:t xml:space="preserve"> </w:t>
      </w:r>
      <w:r w:rsidR="001A1CF9">
        <w:rPr>
          <w:sz w:val="22"/>
          <w:szCs w:val="22"/>
        </w:rPr>
        <w:t>Check</w:t>
      </w:r>
      <w:r w:rsidR="001A1CF9">
        <w:rPr>
          <w:sz w:val="22"/>
          <w:szCs w:val="22"/>
        </w:rPr>
        <w:t>ed</w:t>
      </w:r>
      <w:r w:rsidR="001A1CF9">
        <w:rPr>
          <w:sz w:val="22"/>
          <w:szCs w:val="22"/>
        </w:rPr>
        <w:t xml:space="preserve"> on model1</w:t>
      </w:r>
      <w:r w:rsidR="001A1CF9">
        <w:rPr>
          <w:sz w:val="22"/>
          <w:szCs w:val="22"/>
        </w:rPr>
        <w:t>_adjusted</w:t>
      </w:r>
      <w:r w:rsidR="001A1CF9">
        <w:rPr>
          <w:sz w:val="22"/>
          <w:szCs w:val="22"/>
        </w:rPr>
        <w:t>.xml and model1_</w:t>
      </w:r>
      <w:r w:rsidR="001A1CF9">
        <w:rPr>
          <w:sz w:val="22"/>
          <w:szCs w:val="22"/>
        </w:rPr>
        <w:t>adjusted_</w:t>
      </w:r>
      <w:r w:rsidR="001A1CF9">
        <w:rPr>
          <w:sz w:val="22"/>
          <w:szCs w:val="22"/>
        </w:rPr>
        <w:t>lazyfarmer.xml</w:t>
      </w:r>
    </w:p>
    <w:p w:rsidR="008458AA" w:rsidRPr="007025D7" w:rsidRDefault="008458AA" w:rsidP="008458AA">
      <w:pPr>
        <w:rPr>
          <w:sz w:val="22"/>
          <w:szCs w:val="22"/>
        </w:rPr>
      </w:pPr>
    </w:p>
    <w:p w:rsidR="000325E9" w:rsidRDefault="008458AA" w:rsidP="000325E9">
      <w:pPr>
        <w:rPr>
          <w:sz w:val="22"/>
          <w:szCs w:val="22"/>
        </w:rPr>
      </w:pPr>
      <w:r w:rsidRPr="007025D7">
        <w:rPr>
          <w:sz w:val="22"/>
          <w:szCs w:val="22"/>
        </w:rPr>
        <w:t xml:space="preserve">[A6] </w:t>
      </w:r>
      <w:proofErr w:type="gramStart"/>
      <w:r w:rsidRPr="007025D7">
        <w:rPr>
          <w:sz w:val="22"/>
          <w:szCs w:val="22"/>
        </w:rPr>
        <w:t xml:space="preserve">-  </w:t>
      </w:r>
      <w:r w:rsidR="00591FA6">
        <w:rPr>
          <w:sz w:val="22"/>
          <w:szCs w:val="22"/>
        </w:rPr>
        <w:t>It</w:t>
      </w:r>
      <w:proofErr w:type="gramEnd"/>
      <w:r w:rsidR="00591FA6">
        <w:rPr>
          <w:sz w:val="22"/>
          <w:szCs w:val="22"/>
        </w:rPr>
        <w:t xml:space="preserve"> is possible. Checked with query “</w:t>
      </w:r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E&lt;&gt; </w:t>
      </w:r>
      <w:proofErr w:type="spellStart"/>
      <w:proofErr w:type="gramStart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ModelProcess</w:t>
      </w:r>
      <w:proofErr w:type="spellEnd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._</w:t>
      </w:r>
      <w:proofErr w:type="gramEnd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 xml:space="preserve">FWGC and cabbage==20 and </w:t>
      </w:r>
      <w:proofErr w:type="spellStart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goatWolfTogetherCounter</w:t>
      </w:r>
      <w:proofErr w:type="spellEnd"/>
      <w:r w:rsidR="00591FA6" w:rsidRPr="00591FA6">
        <w:rPr>
          <w:rFonts w:ascii="Consolas" w:hAnsi="Consolas" w:cs="Consolas"/>
          <w:color w:val="2F5496" w:themeColor="accent1" w:themeShade="BF"/>
          <w:sz w:val="22"/>
          <w:szCs w:val="22"/>
        </w:rPr>
        <w:t>&gt;</w:t>
      </w:r>
      <w:r w:rsidR="00591FA6">
        <w:rPr>
          <w:rFonts w:ascii="Consolas" w:hAnsi="Consolas" w:cs="Consolas"/>
          <w:color w:val="2F5496" w:themeColor="accent1" w:themeShade="BF"/>
          <w:sz w:val="22"/>
          <w:szCs w:val="22"/>
        </w:rPr>
        <w:t>=2</w:t>
      </w:r>
      <w:r w:rsidR="00591FA6">
        <w:rPr>
          <w:sz w:val="22"/>
          <w:szCs w:val="22"/>
        </w:rPr>
        <w:t>”</w:t>
      </w:r>
      <w:r w:rsidR="00591FA6">
        <w:rPr>
          <w:sz w:val="22"/>
          <w:szCs w:val="22"/>
        </w:rPr>
        <w:br/>
        <w:t>and also manually:</w:t>
      </w:r>
      <w:r w:rsidR="000325E9">
        <w:rPr>
          <w:sz w:val="22"/>
          <w:szCs w:val="22"/>
        </w:rPr>
        <w:br/>
      </w:r>
      <w:r w:rsidR="000325E9">
        <w:rPr>
          <w:sz w:val="22"/>
          <w:szCs w:val="22"/>
        </w:rPr>
        <w:t>You’ll take cabbage and farmer on second bank</w:t>
      </w:r>
      <w:r w:rsidR="000325E9" w:rsidRPr="003F4F10">
        <w:rPr>
          <w:sz w:val="22"/>
          <w:szCs w:val="22"/>
        </w:rPr>
        <w:t xml:space="preserve"> </w:t>
      </w:r>
      <w:r w:rsidR="000325E9">
        <w:rPr>
          <w:sz w:val="22"/>
          <w:szCs w:val="22"/>
        </w:rPr>
        <w:t>so the wolf and goat are alone on bank1. Th</w:t>
      </w:r>
      <w:r w:rsidR="00E5459E">
        <w:rPr>
          <w:sz w:val="22"/>
          <w:szCs w:val="22"/>
        </w:rPr>
        <w:t>e</w:t>
      </w:r>
      <w:r w:rsidR="000325E9">
        <w:rPr>
          <w:sz w:val="22"/>
          <w:szCs w:val="22"/>
        </w:rPr>
        <w:t xml:space="preserve">n Farmer returns </w:t>
      </w:r>
      <w:r w:rsidR="000325E9">
        <w:rPr>
          <w:sz w:val="22"/>
          <w:szCs w:val="22"/>
        </w:rPr>
        <w:t>with cabbage</w:t>
      </w:r>
      <w:r w:rsidR="000325E9">
        <w:rPr>
          <w:sz w:val="22"/>
          <w:szCs w:val="22"/>
        </w:rPr>
        <w:t xml:space="preserve"> on bank1. </w:t>
      </w:r>
      <w:r w:rsidR="000325E9">
        <w:rPr>
          <w:sz w:val="22"/>
          <w:szCs w:val="22"/>
        </w:rPr>
        <w:t xml:space="preserve">This repeats once again. </w:t>
      </w:r>
      <w:r w:rsidR="000325E9">
        <w:rPr>
          <w:sz w:val="22"/>
          <w:szCs w:val="22"/>
        </w:rPr>
        <w:t xml:space="preserve">You’ll take the wolf and farmer on second bank, where you leave wolf and cabbage alone. Lastly farmer return alone for the goat which he’ll take with himself to the second </w:t>
      </w:r>
      <w:proofErr w:type="gramStart"/>
      <w:r w:rsidR="000325E9">
        <w:rPr>
          <w:sz w:val="22"/>
          <w:szCs w:val="22"/>
        </w:rPr>
        <w:t>bank</w:t>
      </w:r>
      <w:proofErr w:type="gramEnd"/>
      <w:r w:rsidR="000325E9">
        <w:rPr>
          <w:sz w:val="22"/>
          <w:szCs w:val="22"/>
        </w:rPr>
        <w:t xml:space="preserve"> so all are together on second bank with 2kg of cabbage.</w:t>
      </w:r>
    </w:p>
    <w:p w:rsidR="008458AA" w:rsidRPr="001A1CF9" w:rsidRDefault="000325E9" w:rsidP="0004476A">
      <w:pPr>
        <w:rPr>
          <w:sz w:val="22"/>
          <w:szCs w:val="22"/>
        </w:rPr>
      </w:pPr>
      <w:r>
        <w:rPr>
          <w:sz w:val="22"/>
          <w:szCs w:val="22"/>
        </w:rPr>
        <w:t xml:space="preserve">In this situation we consider that the two cruises with cabbage </w:t>
      </w:r>
      <w:r w:rsidRPr="000325E9">
        <w:rPr>
          <w:sz w:val="22"/>
          <w:szCs w:val="22"/>
          <w:lang w:val="sk-CZ"/>
        </w:rPr>
        <w:t xml:space="preserve">do not exceed </w:t>
      </w:r>
      <w:r>
        <w:rPr>
          <w:sz w:val="22"/>
          <w:szCs w:val="22"/>
          <w:lang w:val="sk-SK"/>
        </w:rPr>
        <w:t xml:space="preserve">40 </w:t>
      </w:r>
      <w:proofErr w:type="spellStart"/>
      <w:r>
        <w:rPr>
          <w:sz w:val="22"/>
          <w:szCs w:val="22"/>
          <w:lang w:val="sk-SK"/>
        </w:rPr>
        <w:t>minutes</w:t>
      </w:r>
      <w:proofErr w:type="spellEnd"/>
      <w:r>
        <w:rPr>
          <w:sz w:val="22"/>
          <w:szCs w:val="22"/>
          <w:lang w:val="sk-SK"/>
        </w:rPr>
        <w:t>.</w:t>
      </w:r>
      <w:r w:rsidR="001A1CF9">
        <w:rPr>
          <w:sz w:val="22"/>
          <w:szCs w:val="22"/>
          <w:lang w:val="sk-SK"/>
        </w:rPr>
        <w:t xml:space="preserve"> </w:t>
      </w:r>
      <w:r w:rsidR="001A1CF9">
        <w:rPr>
          <w:sz w:val="22"/>
          <w:szCs w:val="22"/>
        </w:rPr>
        <w:t>Checked on model1_adjusted.xml and model1_adjusted_lazyfarmer.xml</w:t>
      </w:r>
    </w:p>
    <w:p w:rsidR="0004476A" w:rsidRPr="007025D7" w:rsidRDefault="0004476A" w:rsidP="00BF573F">
      <w:pPr>
        <w:rPr>
          <w:sz w:val="22"/>
          <w:szCs w:val="22"/>
        </w:rPr>
      </w:pPr>
    </w:p>
    <w:p w:rsidR="0004476A" w:rsidRPr="007025D7" w:rsidRDefault="0004476A" w:rsidP="00BF573F">
      <w:pPr>
        <w:rPr>
          <w:sz w:val="22"/>
          <w:szCs w:val="22"/>
        </w:rPr>
      </w:pPr>
      <w:r w:rsidRPr="007025D7">
        <w:rPr>
          <w:sz w:val="22"/>
          <w:szCs w:val="22"/>
        </w:rPr>
        <w:t>[</w:t>
      </w:r>
      <w:r w:rsidR="008458AA" w:rsidRPr="007025D7">
        <w:rPr>
          <w:sz w:val="22"/>
          <w:szCs w:val="22"/>
        </w:rPr>
        <w:t xml:space="preserve">Adjusted model </w:t>
      </w:r>
      <w:r w:rsidRPr="007025D7">
        <w:rPr>
          <w:sz w:val="22"/>
          <w:szCs w:val="22"/>
        </w:rPr>
        <w:t>A</w:t>
      </w:r>
      <w:r w:rsidRPr="007025D7">
        <w:rPr>
          <w:sz w:val="22"/>
          <w:szCs w:val="22"/>
        </w:rPr>
        <w:t>5</w:t>
      </w:r>
      <w:r w:rsidRPr="007025D7">
        <w:rPr>
          <w:sz w:val="22"/>
          <w:szCs w:val="22"/>
        </w:rPr>
        <w:t xml:space="preserve">] </w:t>
      </w:r>
      <w:proofErr w:type="gramStart"/>
      <w:r w:rsidRPr="007025D7">
        <w:rPr>
          <w:sz w:val="22"/>
          <w:szCs w:val="22"/>
        </w:rPr>
        <w:t xml:space="preserve">-  </w:t>
      </w:r>
      <w:r w:rsidR="001A1CF9">
        <w:rPr>
          <w:sz w:val="22"/>
          <w:szCs w:val="22"/>
        </w:rPr>
        <w:t>It</w:t>
      </w:r>
      <w:proofErr w:type="gramEnd"/>
      <w:r w:rsidR="001A1CF9">
        <w:rPr>
          <w:sz w:val="22"/>
          <w:szCs w:val="22"/>
        </w:rPr>
        <w:t xml:space="preserve"> is possible. Property was satisfied with A</w:t>
      </w:r>
      <w:r w:rsidR="001A1CF9">
        <w:rPr>
          <w:sz w:val="22"/>
          <w:szCs w:val="22"/>
        </w:rPr>
        <w:t>5</w:t>
      </w:r>
      <w:r w:rsidR="001A1CF9">
        <w:rPr>
          <w:sz w:val="22"/>
          <w:szCs w:val="22"/>
        </w:rPr>
        <w:t xml:space="preserve"> query.</w:t>
      </w:r>
      <w:r w:rsidR="001A1CF9">
        <w:rPr>
          <w:sz w:val="22"/>
          <w:szCs w:val="22"/>
        </w:rPr>
        <w:t xml:space="preserve"> </w:t>
      </w:r>
      <w:r w:rsidR="005915A3">
        <w:rPr>
          <w:sz w:val="22"/>
          <w:szCs w:val="22"/>
        </w:rPr>
        <w:t>Check with A5 query on model1_adjusted.xml</w:t>
      </w:r>
      <w:r w:rsidR="001A1CF9">
        <w:rPr>
          <w:sz w:val="22"/>
          <w:szCs w:val="22"/>
        </w:rPr>
        <w:t xml:space="preserve"> and model1_adjusted_lazyfarmer.xml</w:t>
      </w:r>
    </w:p>
    <w:p w:rsidR="0004476A" w:rsidRPr="007025D7" w:rsidRDefault="0004476A" w:rsidP="0004476A">
      <w:pPr>
        <w:rPr>
          <w:sz w:val="22"/>
          <w:szCs w:val="22"/>
        </w:rPr>
      </w:pPr>
      <w:r w:rsidRPr="007025D7">
        <w:rPr>
          <w:sz w:val="22"/>
          <w:szCs w:val="22"/>
        </w:rPr>
        <w:t>[</w:t>
      </w:r>
      <w:r w:rsidR="008458AA" w:rsidRPr="007025D7">
        <w:rPr>
          <w:sz w:val="22"/>
          <w:szCs w:val="22"/>
        </w:rPr>
        <w:t>Adjusted model</w:t>
      </w:r>
      <w:r w:rsidR="008458AA" w:rsidRPr="007025D7">
        <w:rPr>
          <w:sz w:val="22"/>
          <w:szCs w:val="22"/>
        </w:rPr>
        <w:t xml:space="preserve"> </w:t>
      </w:r>
      <w:r w:rsidRPr="007025D7">
        <w:rPr>
          <w:sz w:val="22"/>
          <w:szCs w:val="22"/>
        </w:rPr>
        <w:t>A</w:t>
      </w:r>
      <w:r w:rsidRPr="007025D7">
        <w:rPr>
          <w:sz w:val="22"/>
          <w:szCs w:val="22"/>
        </w:rPr>
        <w:t>6</w:t>
      </w:r>
      <w:r w:rsidRPr="007025D7">
        <w:rPr>
          <w:sz w:val="22"/>
          <w:szCs w:val="22"/>
        </w:rPr>
        <w:t xml:space="preserve">] </w:t>
      </w:r>
      <w:proofErr w:type="gramStart"/>
      <w:r w:rsidRPr="007025D7">
        <w:rPr>
          <w:sz w:val="22"/>
          <w:szCs w:val="22"/>
        </w:rPr>
        <w:t xml:space="preserve">-  </w:t>
      </w:r>
      <w:r w:rsidR="001A1CF9">
        <w:rPr>
          <w:sz w:val="22"/>
          <w:szCs w:val="22"/>
        </w:rPr>
        <w:t>It</w:t>
      </w:r>
      <w:proofErr w:type="gramEnd"/>
      <w:r w:rsidR="001A1CF9">
        <w:rPr>
          <w:sz w:val="22"/>
          <w:szCs w:val="22"/>
        </w:rPr>
        <w:t xml:space="preserve"> is possible. Property was satisfied with A6 query.</w:t>
      </w:r>
      <w:r w:rsidR="001A1CF9">
        <w:rPr>
          <w:sz w:val="22"/>
          <w:szCs w:val="22"/>
        </w:rPr>
        <w:t xml:space="preserve"> </w:t>
      </w:r>
      <w:proofErr w:type="gramStart"/>
      <w:r w:rsidR="005915A3">
        <w:rPr>
          <w:sz w:val="22"/>
          <w:szCs w:val="22"/>
        </w:rPr>
        <w:t>Check</w:t>
      </w:r>
      <w:proofErr w:type="gramEnd"/>
      <w:r w:rsidR="005915A3">
        <w:rPr>
          <w:sz w:val="22"/>
          <w:szCs w:val="22"/>
        </w:rPr>
        <w:t xml:space="preserve"> with A</w:t>
      </w:r>
      <w:r w:rsidR="005915A3">
        <w:rPr>
          <w:sz w:val="22"/>
          <w:szCs w:val="22"/>
        </w:rPr>
        <w:t>6</w:t>
      </w:r>
      <w:r w:rsidR="005915A3">
        <w:rPr>
          <w:sz w:val="22"/>
          <w:szCs w:val="22"/>
        </w:rPr>
        <w:t xml:space="preserve"> query on </w:t>
      </w:r>
      <w:r w:rsidR="001A1CF9">
        <w:rPr>
          <w:sz w:val="22"/>
          <w:szCs w:val="22"/>
        </w:rPr>
        <w:t>model1_adjusted.xml and model1_adjusted_lazyfarmer.xml</w:t>
      </w:r>
    </w:p>
    <w:p w:rsidR="005915A3" w:rsidRDefault="005915A3" w:rsidP="00BF573F">
      <w:pPr>
        <w:rPr>
          <w:sz w:val="22"/>
          <w:szCs w:val="22"/>
        </w:rPr>
      </w:pPr>
      <w:r w:rsidRPr="007025D7">
        <w:rPr>
          <w:sz w:val="22"/>
          <w:szCs w:val="22"/>
        </w:rPr>
        <w:t xml:space="preserve">[Adjusted model </w:t>
      </w:r>
      <w:r>
        <w:rPr>
          <w:sz w:val="22"/>
          <w:szCs w:val="22"/>
        </w:rPr>
        <w:t xml:space="preserve">25min </w:t>
      </w:r>
      <w:r w:rsidRPr="007025D7">
        <w:rPr>
          <w:sz w:val="22"/>
          <w:szCs w:val="22"/>
        </w:rPr>
        <w:t>A5]</w:t>
      </w:r>
      <w:r>
        <w:rPr>
          <w:sz w:val="22"/>
          <w:szCs w:val="22"/>
        </w:rPr>
        <w:t xml:space="preserve"> -</w:t>
      </w:r>
      <w:r w:rsidR="00C97805" w:rsidRPr="00C97805">
        <w:rPr>
          <w:sz w:val="22"/>
          <w:szCs w:val="22"/>
        </w:rPr>
        <w:t xml:space="preserve"> </w:t>
      </w:r>
      <w:r w:rsidR="001A1CF9">
        <w:rPr>
          <w:sz w:val="22"/>
          <w:szCs w:val="22"/>
        </w:rPr>
        <w:t>It is possible. Property was satisfied with A</w:t>
      </w:r>
      <w:r w:rsidR="001A1CF9">
        <w:rPr>
          <w:sz w:val="22"/>
          <w:szCs w:val="22"/>
        </w:rPr>
        <w:t>5</w:t>
      </w:r>
      <w:r w:rsidR="001A1CF9">
        <w:rPr>
          <w:sz w:val="22"/>
          <w:szCs w:val="22"/>
        </w:rPr>
        <w:t xml:space="preserve"> query.</w:t>
      </w:r>
      <w:r w:rsidR="001A1CF9">
        <w:rPr>
          <w:sz w:val="22"/>
          <w:szCs w:val="22"/>
        </w:rPr>
        <w:t xml:space="preserve"> </w:t>
      </w:r>
      <w:r w:rsidR="00C97805">
        <w:rPr>
          <w:sz w:val="22"/>
          <w:szCs w:val="22"/>
        </w:rPr>
        <w:t>Check with A</w:t>
      </w:r>
      <w:r w:rsidR="00C97805">
        <w:rPr>
          <w:sz w:val="22"/>
          <w:szCs w:val="22"/>
        </w:rPr>
        <w:t>5</w:t>
      </w:r>
      <w:r w:rsidR="00C97805">
        <w:rPr>
          <w:sz w:val="22"/>
          <w:szCs w:val="22"/>
        </w:rPr>
        <w:t xml:space="preserve"> query on model1_adjusted_25min.xml</w:t>
      </w:r>
      <w:r w:rsidR="008341B2">
        <w:rPr>
          <w:sz w:val="22"/>
          <w:szCs w:val="22"/>
        </w:rPr>
        <w:t xml:space="preserve"> and </w:t>
      </w:r>
      <w:r w:rsidR="008341B2">
        <w:rPr>
          <w:sz w:val="22"/>
          <w:szCs w:val="22"/>
        </w:rPr>
        <w:t>model1_adjusted_25min</w:t>
      </w:r>
      <w:r w:rsidR="008341B2">
        <w:rPr>
          <w:sz w:val="22"/>
          <w:szCs w:val="22"/>
        </w:rPr>
        <w:t>_lazyfarmer</w:t>
      </w:r>
      <w:r w:rsidR="008341B2">
        <w:rPr>
          <w:sz w:val="22"/>
          <w:szCs w:val="22"/>
        </w:rPr>
        <w:t>.xml</w:t>
      </w:r>
    </w:p>
    <w:p w:rsidR="001A1CF9" w:rsidRDefault="001A1CF9" w:rsidP="00BF573F">
      <w:pPr>
        <w:rPr>
          <w:sz w:val="22"/>
          <w:szCs w:val="22"/>
        </w:rPr>
      </w:pPr>
    </w:p>
    <w:p w:rsidR="005915A3" w:rsidRPr="005915A3" w:rsidRDefault="005915A3" w:rsidP="00BF573F">
      <w:pPr>
        <w:rPr>
          <w:sz w:val="22"/>
          <w:szCs w:val="22"/>
        </w:rPr>
      </w:pPr>
      <w:r w:rsidRPr="007025D7">
        <w:rPr>
          <w:sz w:val="22"/>
          <w:szCs w:val="22"/>
        </w:rPr>
        <w:t xml:space="preserve">[Adjusted model </w:t>
      </w:r>
      <w:r>
        <w:rPr>
          <w:sz w:val="22"/>
          <w:szCs w:val="22"/>
        </w:rPr>
        <w:t xml:space="preserve">25min </w:t>
      </w:r>
      <w:r w:rsidRPr="007025D7">
        <w:rPr>
          <w:sz w:val="22"/>
          <w:szCs w:val="22"/>
        </w:rPr>
        <w:t>A</w:t>
      </w:r>
      <w:r>
        <w:rPr>
          <w:sz w:val="22"/>
          <w:szCs w:val="22"/>
        </w:rPr>
        <w:t>6</w:t>
      </w:r>
      <w:r w:rsidRPr="007025D7">
        <w:rPr>
          <w:sz w:val="22"/>
          <w:szCs w:val="22"/>
        </w:rPr>
        <w:t>]</w:t>
      </w:r>
      <w:r>
        <w:rPr>
          <w:sz w:val="22"/>
          <w:szCs w:val="22"/>
        </w:rPr>
        <w:t xml:space="preserve"> -</w:t>
      </w:r>
      <w:r w:rsidR="00C97805">
        <w:rPr>
          <w:sz w:val="22"/>
          <w:szCs w:val="22"/>
        </w:rPr>
        <w:t xml:space="preserve"> </w:t>
      </w:r>
      <w:r w:rsidR="00C97805">
        <w:rPr>
          <w:sz w:val="22"/>
          <w:szCs w:val="22"/>
        </w:rPr>
        <w:t>It is possible</w:t>
      </w:r>
      <w:r w:rsidR="001A1CF9">
        <w:rPr>
          <w:sz w:val="22"/>
          <w:szCs w:val="22"/>
        </w:rPr>
        <w:t>. Property was satisfied with A6 query</w:t>
      </w:r>
      <w:r w:rsidR="00C97805">
        <w:rPr>
          <w:sz w:val="22"/>
          <w:szCs w:val="22"/>
        </w:rPr>
        <w:t>. Check with A6 query on model1_adjusted</w:t>
      </w:r>
      <w:r w:rsidR="00C97805">
        <w:rPr>
          <w:sz w:val="22"/>
          <w:szCs w:val="22"/>
        </w:rPr>
        <w:t>_25min</w:t>
      </w:r>
      <w:r w:rsidR="00C97805">
        <w:rPr>
          <w:sz w:val="22"/>
          <w:szCs w:val="22"/>
        </w:rPr>
        <w:t>.xml</w:t>
      </w:r>
      <w:r w:rsidR="008341B2">
        <w:rPr>
          <w:sz w:val="22"/>
          <w:szCs w:val="22"/>
        </w:rPr>
        <w:t xml:space="preserve"> and </w:t>
      </w:r>
      <w:r w:rsidR="008341B2">
        <w:rPr>
          <w:sz w:val="22"/>
          <w:szCs w:val="22"/>
        </w:rPr>
        <w:t>model1_adjusted_25min_lazyfarmer.xml</w:t>
      </w:r>
    </w:p>
    <w:sectPr w:rsidR="005915A3" w:rsidRPr="005915A3" w:rsidSect="000F03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C09CA"/>
    <w:multiLevelType w:val="multilevel"/>
    <w:tmpl w:val="91A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F"/>
    <w:rsid w:val="000325E9"/>
    <w:rsid w:val="0004476A"/>
    <w:rsid w:val="000F0395"/>
    <w:rsid w:val="001A1CF9"/>
    <w:rsid w:val="00212132"/>
    <w:rsid w:val="00362287"/>
    <w:rsid w:val="003F4F10"/>
    <w:rsid w:val="004E73A5"/>
    <w:rsid w:val="005345D4"/>
    <w:rsid w:val="00547BE7"/>
    <w:rsid w:val="00556E89"/>
    <w:rsid w:val="005915A3"/>
    <w:rsid w:val="00591FA6"/>
    <w:rsid w:val="005A5E50"/>
    <w:rsid w:val="00611EF4"/>
    <w:rsid w:val="00697993"/>
    <w:rsid w:val="007025D7"/>
    <w:rsid w:val="008341B2"/>
    <w:rsid w:val="008458AA"/>
    <w:rsid w:val="00A25AEA"/>
    <w:rsid w:val="00BA2813"/>
    <w:rsid w:val="00BC6946"/>
    <w:rsid w:val="00BF573F"/>
    <w:rsid w:val="00C510CD"/>
    <w:rsid w:val="00C72335"/>
    <w:rsid w:val="00C97805"/>
    <w:rsid w:val="00D10C9F"/>
    <w:rsid w:val="00D34991"/>
    <w:rsid w:val="00E00164"/>
    <w:rsid w:val="00E5459E"/>
    <w:rsid w:val="00E76FDF"/>
    <w:rsid w:val="00F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59AC7"/>
  <w15:chartTrackingRefBased/>
  <w15:docId w15:val="{F2900CAB-C5A8-A44F-88FD-6237C508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F57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CZ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Jozef Vanický</cp:lastModifiedBy>
  <cp:revision>30</cp:revision>
  <dcterms:created xsi:type="dcterms:W3CDTF">2020-12-29T17:02:00Z</dcterms:created>
  <dcterms:modified xsi:type="dcterms:W3CDTF">2020-12-31T22:31:00Z</dcterms:modified>
</cp:coreProperties>
</file>