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4F81BD" w:themeColor="accent1"/>
          <w:kern w:val="2"/>
          <w:sz w:val="21"/>
          <w:szCs w:val="20"/>
        </w:rPr>
        <w:id w:val="-1898117389"/>
        <w:docPartObj>
          <w:docPartGallery w:val="Cover Pages"/>
          <w:docPartUnique/>
        </w:docPartObj>
      </w:sdtPr>
      <w:sdtEndPr>
        <w:rPr>
          <w:rFonts w:ascii="仿宋" w:eastAsia="仿宋" w:hAnsi="仿宋" w:cs="仿宋"/>
          <w:color w:val="auto"/>
          <w:sz w:val="24"/>
          <w:szCs w:val="24"/>
        </w:rPr>
      </w:sdtEndPr>
      <w:sdtContent>
        <w:p w:rsidR="00B03F81" w:rsidRDefault="00B03F81">
          <w:pPr>
            <w:pStyle w:val="a8"/>
            <w:spacing w:before="1540" w:after="240"/>
            <w:jc w:val="center"/>
            <w:rPr>
              <w:color w:val="4F81BD" w:themeColor="accent1"/>
            </w:rPr>
          </w:pPr>
          <w:r>
            <w:rPr>
              <w:noProof/>
              <w:color w:val="4F81BD" w:themeColor="accent1"/>
            </w:rPr>
            <w:drawing>
              <wp:inline distT="0" distB="0" distL="0" distR="0" wp14:anchorId="534EC723" wp14:editId="103A6A8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36"/>
              <w:szCs w:val="36"/>
            </w:rPr>
            <w:alias w:val="标题"/>
            <w:tag w:val=""/>
            <w:id w:val="1735040861"/>
            <w:placeholder>
              <w:docPart w:val="C4F4EB56E5CD49E28B48B48549DEC9A5"/>
            </w:placeholder>
            <w:dataBinding w:prefixMappings="xmlns:ns0='http://purl.org/dc/elements/1.1/' xmlns:ns1='http://schemas.openxmlformats.org/package/2006/metadata/core-properties' " w:xpath="/ns1:coreProperties[1]/ns0:title[1]" w:storeItemID="{6C3C8BC8-F283-45AE-878A-BAB7291924A1}"/>
            <w:text/>
          </w:sdtPr>
          <w:sdtEndPr/>
          <w:sdtContent>
            <w:p w:rsidR="00B03F81" w:rsidRPr="00C72947" w:rsidRDefault="0019151C">
              <w:pPr>
                <w:pStyle w:val="a8"/>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36"/>
                  <w:szCs w:val="36"/>
                </w:rPr>
              </w:pPr>
              <w:r w:rsidRPr="00C72947">
                <w:rPr>
                  <w:rFonts w:asciiTheme="majorHAnsi" w:eastAsiaTheme="majorEastAsia" w:hAnsiTheme="majorHAnsi" w:cstheme="majorBidi" w:hint="eastAsia"/>
                  <w:caps/>
                  <w:color w:val="4F81BD" w:themeColor="accent1"/>
                  <w:sz w:val="36"/>
                  <w:szCs w:val="36"/>
                </w:rPr>
                <w:t>北京</w:t>
              </w:r>
              <w:r w:rsidR="00531D9B" w:rsidRPr="00C72947">
                <w:rPr>
                  <w:rFonts w:asciiTheme="majorHAnsi" w:eastAsiaTheme="majorEastAsia" w:hAnsiTheme="majorHAnsi" w:cstheme="majorBidi" w:hint="eastAsia"/>
                  <w:caps/>
                  <w:color w:val="4F81BD" w:themeColor="accent1"/>
                  <w:sz w:val="36"/>
                  <w:szCs w:val="36"/>
                </w:rPr>
                <w:t>师范大学组织工作管理与服务一体化平台</w:t>
              </w:r>
            </w:p>
          </w:sdtContent>
        </w:sdt>
        <w:sdt>
          <w:sdtPr>
            <w:rPr>
              <w:color w:val="4F81BD" w:themeColor="accent1"/>
              <w:sz w:val="84"/>
              <w:szCs w:val="84"/>
            </w:rPr>
            <w:alias w:val="副标题"/>
            <w:tag w:val=""/>
            <w:id w:val="328029620"/>
            <w:placeholder>
              <w:docPart w:val="24570D11812549FE94F227E81DE412E1"/>
            </w:placeholder>
            <w:dataBinding w:prefixMappings="xmlns:ns0='http://purl.org/dc/elements/1.1/' xmlns:ns1='http://schemas.openxmlformats.org/package/2006/metadata/core-properties' " w:xpath="/ns1:coreProperties[1]/ns0:subject[1]" w:storeItemID="{6C3C8BC8-F283-45AE-878A-BAB7291924A1}"/>
            <w:text/>
          </w:sdtPr>
          <w:sdtEndPr/>
          <w:sdtContent>
            <w:p w:rsidR="00B03F81" w:rsidRPr="00CD0AD8" w:rsidRDefault="00D87914">
              <w:pPr>
                <w:pStyle w:val="a8"/>
                <w:jc w:val="center"/>
                <w:rPr>
                  <w:color w:val="4F81BD" w:themeColor="accent1"/>
                  <w:sz w:val="84"/>
                  <w:szCs w:val="84"/>
                </w:rPr>
              </w:pPr>
              <w:r w:rsidRPr="00CD0AD8">
                <w:rPr>
                  <w:rFonts w:hint="eastAsia"/>
                  <w:color w:val="4F81BD" w:themeColor="accent1"/>
                  <w:sz w:val="84"/>
                  <w:szCs w:val="84"/>
                </w:rPr>
                <w:t>系统</w:t>
              </w:r>
              <w:r w:rsidRPr="00CD0AD8">
                <w:rPr>
                  <w:color w:val="4F81BD" w:themeColor="accent1"/>
                  <w:sz w:val="84"/>
                  <w:szCs w:val="84"/>
                </w:rPr>
                <w:t>概要设计</w:t>
              </w:r>
              <w:r w:rsidRPr="00CD0AD8">
                <w:rPr>
                  <w:rFonts w:hint="eastAsia"/>
                  <w:color w:val="4F81BD" w:themeColor="accent1"/>
                  <w:sz w:val="84"/>
                  <w:szCs w:val="84"/>
                </w:rPr>
                <w:t>文档</w:t>
              </w:r>
            </w:p>
          </w:sdtContent>
        </w:sdt>
        <w:p w:rsidR="00B03F81" w:rsidRDefault="006C0836">
          <w:pPr>
            <w:pStyle w:val="a8"/>
            <w:spacing w:before="480"/>
            <w:jc w:val="center"/>
            <w:rPr>
              <w:color w:val="4F81BD" w:themeColor="accent1"/>
            </w:rPr>
          </w:pPr>
          <w:r>
            <w:rPr>
              <w:noProof/>
            </w:rPr>
            <w:pict>
              <v:shapetype id="_x0000_t202" coordsize="21600,21600" o:spt="202" path="m,l,21600r21600,l21600,xe">
                <v:stroke joinstyle="miter"/>
                <v:path gradientshapeok="t" o:connecttype="rect"/>
              </v:shapetype>
              <v:shape id="文本框 142" o:spid="_x0000_s1042"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pkhwIAAF4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" filled="f" stroked="f" strokeweight=".5pt">
                <v:textbox style="mso-next-textbox:#文本框 142;mso-fit-shape-to-text:t" inset="0,0,0,0">
                  <w:txbxContent>
                    <w:sdt>
                      <w:sdtPr>
                        <w:rPr>
                          <w:caps/>
                          <w:color w:val="4F81BD" w:themeColor="accent1"/>
                          <w:sz w:val="28"/>
                          <w:szCs w:val="28"/>
                        </w:rPr>
                        <w:alias w:val="日期"/>
                        <w:tag w:val=""/>
                        <w:id w:val="-1833287942"/>
                        <w:dataBinding w:prefixMappings="xmlns:ns0='http://schemas.microsoft.com/office/2006/coverPageProps' " w:xpath="/ns0:CoverPageProperties[1]/ns0:PublishDate[1]" w:storeItemID="{55AF091B-3C7A-41E3-B477-F2FDAA23CFDA}"/>
                        <w:date w:fullDate="2015-11-02T00:00:00Z">
                          <w:dateFormat w:val="yyyy-M-d"/>
                          <w:lid w:val="zh-CN"/>
                          <w:storeMappedDataAs w:val="dateTime"/>
                          <w:calendar w:val="gregorian"/>
                        </w:date>
                      </w:sdtPr>
                      <w:sdtEndPr/>
                      <w:sdtContent>
                        <w:p w:rsidR="00B03F81" w:rsidRPr="000E371B" w:rsidRDefault="00B03F81" w:rsidP="000E371B">
                          <w:pPr>
                            <w:pStyle w:val="a8"/>
                            <w:spacing w:after="40"/>
                            <w:jc w:val="center"/>
                            <w:rPr>
                              <w:caps/>
                              <w:color w:val="4F81BD" w:themeColor="accent1"/>
                              <w:sz w:val="28"/>
                              <w:szCs w:val="28"/>
                            </w:rPr>
                          </w:pPr>
                          <w:r>
                            <w:rPr>
                              <w:rFonts w:hint="eastAsia"/>
                              <w:caps/>
                              <w:color w:val="4F81BD" w:themeColor="accent1"/>
                              <w:sz w:val="28"/>
                              <w:szCs w:val="28"/>
                            </w:rPr>
                            <w:t>2015-</w:t>
                          </w:r>
                          <w:r w:rsidR="00A13501">
                            <w:rPr>
                              <w:caps/>
                              <w:color w:val="4F81BD" w:themeColor="accent1"/>
                              <w:sz w:val="28"/>
                              <w:szCs w:val="28"/>
                            </w:rPr>
                            <w:t>11</w:t>
                          </w:r>
                          <w:r>
                            <w:rPr>
                              <w:rFonts w:hint="eastAsia"/>
                              <w:caps/>
                              <w:color w:val="4F81BD" w:themeColor="accent1"/>
                              <w:sz w:val="28"/>
                              <w:szCs w:val="28"/>
                            </w:rPr>
                            <w:t>-</w:t>
                          </w:r>
                          <w:r w:rsidR="002F4D0C">
                            <w:rPr>
                              <w:caps/>
                              <w:color w:val="4F81BD" w:themeColor="accent1"/>
                              <w:sz w:val="28"/>
                              <w:szCs w:val="28"/>
                            </w:rPr>
                            <w:t>2</w:t>
                          </w:r>
                        </w:p>
                      </w:sdtContent>
                    </w:sdt>
                  </w:txbxContent>
                </v:textbox>
                <w10:wrap anchorx="margin" anchory="page"/>
              </v:shape>
            </w:pict>
          </w:r>
          <w:r w:rsidR="00B03F81">
            <w:rPr>
              <w:noProof/>
              <w:color w:val="4F81BD" w:themeColor="accent1"/>
            </w:rPr>
            <w:drawing>
              <wp:inline distT="0" distB="0" distL="0" distR="0" wp14:anchorId="2C15643B" wp14:editId="4BB30533">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03F81" w:rsidRDefault="006C0836">
          <w:pPr>
            <w:widowControl/>
            <w:jc w:val="left"/>
            <w:rPr>
              <w:rFonts w:ascii="仿宋" w:eastAsia="仿宋" w:hAnsi="仿宋" w:cs="仿宋"/>
              <w:kern w:val="0"/>
              <w:sz w:val="24"/>
              <w:szCs w:val="24"/>
            </w:rPr>
          </w:pPr>
          <w:r>
            <w:rPr>
              <w:noProof/>
            </w:rPr>
            <w:pict>
              <v:shape id="文本框 2" o:spid="_x0000_s1045" type="#_x0000_t202" style="position:absolute;margin-left:114.45pt;margin-top:256.45pt;width:198.15pt;height:42.1pt;z-index:25166233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A6440" w:rsidRPr="009A6440" w:rsidRDefault="009A6440">
                      <w:pPr>
                        <w:rPr>
                          <w:color w:val="548DD4" w:themeColor="text2" w:themeTint="99"/>
                          <w:sz w:val="36"/>
                          <w:szCs w:val="36"/>
                        </w:rPr>
                      </w:pPr>
                      <w:r w:rsidRPr="009A6440">
                        <w:rPr>
                          <w:rFonts w:hint="eastAsia"/>
                          <w:color w:val="548DD4" w:themeColor="text2" w:themeTint="99"/>
                          <w:sz w:val="36"/>
                          <w:szCs w:val="36"/>
                        </w:rPr>
                        <w:t>北京</w:t>
                      </w:r>
                      <w:r w:rsidRPr="009A6440">
                        <w:rPr>
                          <w:color w:val="548DD4" w:themeColor="text2" w:themeTint="99"/>
                          <w:sz w:val="36"/>
                          <w:szCs w:val="36"/>
                        </w:rPr>
                        <w:t>骥贤科技有限公司</w:t>
                      </w:r>
                    </w:p>
                  </w:txbxContent>
                </v:textbox>
                <w10:wrap type="square"/>
              </v:shape>
            </w:pict>
          </w:r>
          <w:r>
            <w:rPr>
              <w:rFonts w:ascii="仿宋" w:eastAsia="仿宋" w:hAnsi="仿宋" w:cs="仿宋"/>
              <w:noProof/>
              <w:kern w:val="0"/>
              <w:sz w:val="24"/>
              <w:szCs w:val="24"/>
            </w:rPr>
            <w:pict>
              <v:shape id="_x0000_s1044" type="#_x0000_t202" style="position:absolute;margin-left:0;margin-top:716.2pt;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pkhwIAAF4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" filled="f" stroked="f" strokeweight=".5pt">
                <v:textbox style="mso-next-textbox:#_x0000_s1044;mso-fit-shape-to-text:t" inset="0,0,0,0">
                  <w:txbxContent>
                    <w:sdt>
                      <w:sdtPr>
                        <w:rPr>
                          <w:caps/>
                          <w:color w:val="4F81BD" w:themeColor="accent1"/>
                          <w:sz w:val="28"/>
                          <w:szCs w:val="28"/>
                        </w:rPr>
                        <w:alias w:val="日期"/>
                        <w:tag w:val=""/>
                        <w:id w:val="129212452"/>
                        <w:dataBinding w:prefixMappings="xmlns:ns0='http://schemas.microsoft.com/office/2006/coverPageProps' " w:xpath="/ns0:CoverPageProperties[1]/ns0:PublishDate[1]" w:storeItemID="{55AF091B-3C7A-41E3-B477-F2FDAA23CFDA}"/>
                        <w:date w:fullDate="2015-11-02T00:00:00Z">
                          <w:dateFormat w:val="yyyy-M-d"/>
                          <w:lid w:val="zh-CN"/>
                          <w:storeMappedDataAs w:val="dateTime"/>
                          <w:calendar w:val="gregorian"/>
                        </w:date>
                      </w:sdtPr>
                      <w:sdtEndPr/>
                      <w:sdtContent>
                        <w:p w:rsidR="009D5637" w:rsidRPr="000E371B" w:rsidRDefault="009D5637" w:rsidP="009D5637">
                          <w:pPr>
                            <w:pStyle w:val="a8"/>
                            <w:spacing w:after="40"/>
                            <w:jc w:val="center"/>
                            <w:rPr>
                              <w:caps/>
                              <w:color w:val="4F81BD" w:themeColor="accent1"/>
                              <w:sz w:val="28"/>
                              <w:szCs w:val="28"/>
                            </w:rPr>
                          </w:pPr>
                          <w:r>
                            <w:rPr>
                              <w:rFonts w:hint="eastAsia"/>
                              <w:caps/>
                              <w:color w:val="4F81BD" w:themeColor="accent1"/>
                              <w:sz w:val="28"/>
                              <w:szCs w:val="28"/>
                            </w:rPr>
                            <w:t>2015-</w:t>
                          </w:r>
                          <w:r>
                            <w:rPr>
                              <w:caps/>
                              <w:color w:val="4F81BD" w:themeColor="accent1"/>
                              <w:sz w:val="28"/>
                              <w:szCs w:val="28"/>
                            </w:rPr>
                            <w:t>11</w:t>
                          </w:r>
                          <w:r>
                            <w:rPr>
                              <w:rFonts w:hint="eastAsia"/>
                              <w:caps/>
                              <w:color w:val="4F81BD" w:themeColor="accent1"/>
                              <w:sz w:val="28"/>
                              <w:szCs w:val="28"/>
                            </w:rPr>
                            <w:t>-</w:t>
                          </w:r>
                          <w:r>
                            <w:rPr>
                              <w:caps/>
                              <w:color w:val="4F81BD" w:themeColor="accent1"/>
                              <w:sz w:val="28"/>
                              <w:szCs w:val="28"/>
                            </w:rPr>
                            <w:t>2</w:t>
                          </w:r>
                        </w:p>
                      </w:sdtContent>
                    </w:sdt>
                  </w:txbxContent>
                </v:textbox>
                <w10:wrap anchorx="margin" anchory="page"/>
              </v:shape>
            </w:pict>
          </w:r>
          <w:r w:rsidR="00B03F81">
            <w:rPr>
              <w:rFonts w:ascii="仿宋" w:eastAsia="仿宋" w:hAnsi="仿宋" w:cs="仿宋"/>
              <w:kern w:val="0"/>
              <w:sz w:val="24"/>
              <w:szCs w:val="24"/>
            </w:rPr>
            <w:br w:type="page"/>
          </w:r>
        </w:p>
      </w:sdtContent>
    </w:sdt>
    <w:sdt>
      <w:sdtPr>
        <w:rPr>
          <w:rFonts w:ascii="Times New Roman" w:eastAsia="宋体" w:hAnsi="Times New Roman" w:cs="Times New Roman"/>
          <w:color w:val="auto"/>
          <w:kern w:val="2"/>
          <w:sz w:val="21"/>
          <w:szCs w:val="20"/>
          <w:lang w:val="zh-CN"/>
        </w:rPr>
        <w:id w:val="-470055567"/>
        <w:docPartObj>
          <w:docPartGallery w:val="Table of Contents"/>
          <w:docPartUnique/>
        </w:docPartObj>
      </w:sdtPr>
      <w:sdtEndPr>
        <w:rPr>
          <w:b/>
          <w:bCs/>
        </w:rPr>
      </w:sdtEndPr>
      <w:sdtContent>
        <w:p w:rsidR="00512F98" w:rsidRDefault="00512F98" w:rsidP="00A3406D">
          <w:pPr>
            <w:pStyle w:val="TOC"/>
            <w:jc w:val="center"/>
          </w:pPr>
          <w:r>
            <w:rPr>
              <w:lang w:val="zh-CN"/>
            </w:rPr>
            <w:t>目录</w:t>
          </w:r>
        </w:p>
        <w:p w:rsidR="00CC51DA" w:rsidRDefault="00512F98">
          <w:pPr>
            <w:pStyle w:val="11"/>
            <w:tabs>
              <w:tab w:val="left" w:pos="440"/>
            </w:tabs>
            <w:rPr>
              <w:rFonts w:cstheme="minorBidi"/>
              <w:noProof/>
              <w:kern w:val="2"/>
              <w:sz w:val="21"/>
            </w:rPr>
          </w:pPr>
          <w:r>
            <w:fldChar w:fldCharType="begin"/>
          </w:r>
          <w:r>
            <w:instrText xml:space="preserve"> TOC \o "1-3" \h \z \u </w:instrText>
          </w:r>
          <w:r>
            <w:fldChar w:fldCharType="separate"/>
          </w:r>
          <w:hyperlink w:anchor="_Toc434484137" w:history="1">
            <w:r w:rsidR="00CC51DA" w:rsidRPr="00DC0F5D">
              <w:rPr>
                <w:rStyle w:val="a9"/>
                <w:noProof/>
              </w:rPr>
              <w:t>1</w:t>
            </w:r>
            <w:r w:rsidR="00CC51DA">
              <w:rPr>
                <w:rFonts w:cstheme="minorBidi"/>
                <w:noProof/>
                <w:kern w:val="2"/>
                <w:sz w:val="21"/>
              </w:rPr>
              <w:tab/>
            </w:r>
            <w:r w:rsidR="00CC51DA" w:rsidRPr="00DC0F5D">
              <w:rPr>
                <w:rStyle w:val="a9"/>
                <w:rFonts w:hint="eastAsia"/>
                <w:noProof/>
              </w:rPr>
              <w:t>项目背景</w:t>
            </w:r>
            <w:r w:rsidR="00CC51DA">
              <w:rPr>
                <w:noProof/>
                <w:webHidden/>
              </w:rPr>
              <w:tab/>
            </w:r>
            <w:r w:rsidR="00CC51DA">
              <w:rPr>
                <w:noProof/>
                <w:webHidden/>
              </w:rPr>
              <w:fldChar w:fldCharType="begin"/>
            </w:r>
            <w:r w:rsidR="00CC51DA">
              <w:rPr>
                <w:noProof/>
                <w:webHidden/>
              </w:rPr>
              <w:instrText xml:space="preserve"> PAGEREF _Toc434484137 \h </w:instrText>
            </w:r>
            <w:r w:rsidR="00CC51DA">
              <w:rPr>
                <w:noProof/>
                <w:webHidden/>
              </w:rPr>
            </w:r>
            <w:r w:rsidR="00CC51DA">
              <w:rPr>
                <w:noProof/>
                <w:webHidden/>
              </w:rPr>
              <w:fldChar w:fldCharType="separate"/>
            </w:r>
            <w:r w:rsidR="00CC51DA">
              <w:rPr>
                <w:noProof/>
                <w:webHidden/>
              </w:rPr>
              <w:t>2</w:t>
            </w:r>
            <w:r w:rsidR="00CC51DA">
              <w:rPr>
                <w:noProof/>
                <w:webHidden/>
              </w:rPr>
              <w:fldChar w:fldCharType="end"/>
            </w:r>
          </w:hyperlink>
        </w:p>
        <w:p w:rsidR="00CC51DA" w:rsidRDefault="006C0836">
          <w:pPr>
            <w:pStyle w:val="11"/>
            <w:tabs>
              <w:tab w:val="left" w:pos="440"/>
            </w:tabs>
            <w:rPr>
              <w:rFonts w:cstheme="minorBidi"/>
              <w:noProof/>
              <w:kern w:val="2"/>
              <w:sz w:val="21"/>
            </w:rPr>
          </w:pPr>
          <w:hyperlink w:anchor="_Toc434484138" w:history="1">
            <w:r w:rsidR="00CC51DA" w:rsidRPr="00DC0F5D">
              <w:rPr>
                <w:rStyle w:val="a9"/>
                <w:noProof/>
              </w:rPr>
              <w:t>2</w:t>
            </w:r>
            <w:r w:rsidR="00CC51DA">
              <w:rPr>
                <w:rFonts w:cstheme="minorBidi"/>
                <w:noProof/>
                <w:kern w:val="2"/>
                <w:sz w:val="21"/>
              </w:rPr>
              <w:tab/>
            </w:r>
            <w:r w:rsidR="00CC51DA" w:rsidRPr="00DC0F5D">
              <w:rPr>
                <w:rStyle w:val="a9"/>
                <w:rFonts w:hint="eastAsia"/>
                <w:noProof/>
              </w:rPr>
              <w:t>项目目标及意义</w:t>
            </w:r>
            <w:r w:rsidR="00CC51DA">
              <w:rPr>
                <w:noProof/>
                <w:webHidden/>
              </w:rPr>
              <w:tab/>
            </w:r>
            <w:r w:rsidR="00CC51DA">
              <w:rPr>
                <w:noProof/>
                <w:webHidden/>
              </w:rPr>
              <w:fldChar w:fldCharType="begin"/>
            </w:r>
            <w:r w:rsidR="00CC51DA">
              <w:rPr>
                <w:noProof/>
                <w:webHidden/>
              </w:rPr>
              <w:instrText xml:space="preserve"> PAGEREF _Toc434484138 \h </w:instrText>
            </w:r>
            <w:r w:rsidR="00CC51DA">
              <w:rPr>
                <w:noProof/>
                <w:webHidden/>
              </w:rPr>
            </w:r>
            <w:r w:rsidR="00CC51DA">
              <w:rPr>
                <w:noProof/>
                <w:webHidden/>
              </w:rPr>
              <w:fldChar w:fldCharType="separate"/>
            </w:r>
            <w:r w:rsidR="00CC51DA">
              <w:rPr>
                <w:noProof/>
                <w:webHidden/>
              </w:rPr>
              <w:t>2</w:t>
            </w:r>
            <w:r w:rsidR="00CC51DA">
              <w:rPr>
                <w:noProof/>
                <w:webHidden/>
              </w:rPr>
              <w:fldChar w:fldCharType="end"/>
            </w:r>
          </w:hyperlink>
        </w:p>
        <w:p w:rsidR="00CC51DA" w:rsidRDefault="006C0836">
          <w:pPr>
            <w:pStyle w:val="11"/>
            <w:tabs>
              <w:tab w:val="left" w:pos="440"/>
            </w:tabs>
            <w:rPr>
              <w:rFonts w:cstheme="minorBidi"/>
              <w:noProof/>
              <w:kern w:val="2"/>
              <w:sz w:val="21"/>
            </w:rPr>
          </w:pPr>
          <w:hyperlink w:anchor="_Toc434484139" w:history="1">
            <w:r w:rsidR="00CC51DA" w:rsidRPr="00DC0F5D">
              <w:rPr>
                <w:rStyle w:val="a9"/>
                <w:noProof/>
              </w:rPr>
              <w:t>3</w:t>
            </w:r>
            <w:r w:rsidR="00CC51DA">
              <w:rPr>
                <w:rFonts w:cstheme="minorBidi"/>
                <w:noProof/>
                <w:kern w:val="2"/>
                <w:sz w:val="21"/>
              </w:rPr>
              <w:tab/>
            </w:r>
            <w:r w:rsidR="00CC51DA" w:rsidRPr="00DC0F5D">
              <w:rPr>
                <w:rStyle w:val="a9"/>
                <w:rFonts w:hint="eastAsia"/>
                <w:noProof/>
              </w:rPr>
              <w:t>系统总体设计</w:t>
            </w:r>
            <w:r w:rsidR="00CC51DA">
              <w:rPr>
                <w:noProof/>
                <w:webHidden/>
              </w:rPr>
              <w:tab/>
            </w:r>
            <w:r w:rsidR="00CC51DA">
              <w:rPr>
                <w:noProof/>
                <w:webHidden/>
              </w:rPr>
              <w:fldChar w:fldCharType="begin"/>
            </w:r>
            <w:r w:rsidR="00CC51DA">
              <w:rPr>
                <w:noProof/>
                <w:webHidden/>
              </w:rPr>
              <w:instrText xml:space="preserve"> PAGEREF _Toc434484139 \h </w:instrText>
            </w:r>
            <w:r w:rsidR="00CC51DA">
              <w:rPr>
                <w:noProof/>
                <w:webHidden/>
              </w:rPr>
            </w:r>
            <w:r w:rsidR="00CC51DA">
              <w:rPr>
                <w:noProof/>
                <w:webHidden/>
              </w:rPr>
              <w:fldChar w:fldCharType="separate"/>
            </w:r>
            <w:r w:rsidR="00CC51DA">
              <w:rPr>
                <w:noProof/>
                <w:webHidden/>
              </w:rPr>
              <w:t>2</w:t>
            </w:r>
            <w:r w:rsidR="00CC51DA">
              <w:rPr>
                <w:noProof/>
                <w:webHidden/>
              </w:rPr>
              <w:fldChar w:fldCharType="end"/>
            </w:r>
          </w:hyperlink>
        </w:p>
        <w:p w:rsidR="00CC51DA" w:rsidRDefault="006C0836">
          <w:pPr>
            <w:pStyle w:val="21"/>
            <w:tabs>
              <w:tab w:val="left" w:pos="840"/>
              <w:tab w:val="right" w:leader="dot" w:pos="8296"/>
            </w:tabs>
            <w:rPr>
              <w:rFonts w:cstheme="minorBidi"/>
              <w:noProof/>
              <w:kern w:val="2"/>
              <w:sz w:val="21"/>
            </w:rPr>
          </w:pPr>
          <w:hyperlink w:anchor="_Toc434484140" w:history="1">
            <w:r w:rsidR="00CC51DA" w:rsidRPr="00DC0F5D">
              <w:rPr>
                <w:rStyle w:val="a9"/>
                <w:noProof/>
              </w:rPr>
              <w:t>3.1</w:t>
            </w:r>
            <w:r w:rsidR="00CC51DA">
              <w:rPr>
                <w:rFonts w:cstheme="minorBidi"/>
                <w:noProof/>
                <w:kern w:val="2"/>
                <w:sz w:val="21"/>
              </w:rPr>
              <w:tab/>
            </w:r>
            <w:r w:rsidR="00CC51DA" w:rsidRPr="00DC0F5D">
              <w:rPr>
                <w:rStyle w:val="a9"/>
                <w:rFonts w:hint="eastAsia"/>
                <w:noProof/>
              </w:rPr>
              <w:t>基于</w:t>
            </w:r>
            <w:r w:rsidR="00CC51DA" w:rsidRPr="00DC0F5D">
              <w:rPr>
                <w:rStyle w:val="a9"/>
                <w:noProof/>
              </w:rPr>
              <w:t>SOA</w:t>
            </w:r>
            <w:r w:rsidR="00CC51DA" w:rsidRPr="00DC0F5D">
              <w:rPr>
                <w:rStyle w:val="a9"/>
                <w:rFonts w:hint="eastAsia"/>
                <w:noProof/>
              </w:rPr>
              <w:t>的系统架构</w:t>
            </w:r>
            <w:r w:rsidR="00CC51DA">
              <w:rPr>
                <w:noProof/>
                <w:webHidden/>
              </w:rPr>
              <w:tab/>
            </w:r>
            <w:r w:rsidR="00CC51DA">
              <w:rPr>
                <w:noProof/>
                <w:webHidden/>
              </w:rPr>
              <w:fldChar w:fldCharType="begin"/>
            </w:r>
            <w:r w:rsidR="00CC51DA">
              <w:rPr>
                <w:noProof/>
                <w:webHidden/>
              </w:rPr>
              <w:instrText xml:space="preserve"> PAGEREF _Toc434484140 \h </w:instrText>
            </w:r>
            <w:r w:rsidR="00CC51DA">
              <w:rPr>
                <w:noProof/>
                <w:webHidden/>
              </w:rPr>
            </w:r>
            <w:r w:rsidR="00CC51DA">
              <w:rPr>
                <w:noProof/>
                <w:webHidden/>
              </w:rPr>
              <w:fldChar w:fldCharType="separate"/>
            </w:r>
            <w:r w:rsidR="00CC51DA">
              <w:rPr>
                <w:noProof/>
                <w:webHidden/>
              </w:rPr>
              <w:t>2</w:t>
            </w:r>
            <w:r w:rsidR="00CC51DA">
              <w:rPr>
                <w:noProof/>
                <w:webHidden/>
              </w:rPr>
              <w:fldChar w:fldCharType="end"/>
            </w:r>
          </w:hyperlink>
        </w:p>
        <w:p w:rsidR="00CC51DA" w:rsidRDefault="006C0836">
          <w:pPr>
            <w:pStyle w:val="21"/>
            <w:tabs>
              <w:tab w:val="left" w:pos="840"/>
              <w:tab w:val="right" w:leader="dot" w:pos="8296"/>
            </w:tabs>
            <w:rPr>
              <w:rFonts w:cstheme="minorBidi"/>
              <w:noProof/>
              <w:kern w:val="2"/>
              <w:sz w:val="21"/>
            </w:rPr>
          </w:pPr>
          <w:hyperlink w:anchor="_Toc434484141" w:history="1">
            <w:r w:rsidR="00CC51DA" w:rsidRPr="00DC0F5D">
              <w:rPr>
                <w:rStyle w:val="a9"/>
                <w:noProof/>
              </w:rPr>
              <w:t>3.2</w:t>
            </w:r>
            <w:r w:rsidR="00CC51DA">
              <w:rPr>
                <w:rFonts w:cstheme="minorBidi"/>
                <w:noProof/>
                <w:kern w:val="2"/>
                <w:sz w:val="21"/>
              </w:rPr>
              <w:tab/>
            </w:r>
            <w:r w:rsidR="00CC51DA" w:rsidRPr="00DC0F5D">
              <w:rPr>
                <w:rStyle w:val="a9"/>
                <w:rFonts w:hint="eastAsia"/>
                <w:noProof/>
              </w:rPr>
              <w:t>系统设计原则</w:t>
            </w:r>
            <w:r w:rsidR="00CC51DA">
              <w:rPr>
                <w:noProof/>
                <w:webHidden/>
              </w:rPr>
              <w:tab/>
            </w:r>
            <w:r w:rsidR="00CC51DA">
              <w:rPr>
                <w:noProof/>
                <w:webHidden/>
              </w:rPr>
              <w:fldChar w:fldCharType="begin"/>
            </w:r>
            <w:r w:rsidR="00CC51DA">
              <w:rPr>
                <w:noProof/>
                <w:webHidden/>
              </w:rPr>
              <w:instrText xml:space="preserve"> PAGEREF _Toc434484141 \h </w:instrText>
            </w:r>
            <w:r w:rsidR="00CC51DA">
              <w:rPr>
                <w:noProof/>
                <w:webHidden/>
              </w:rPr>
            </w:r>
            <w:r w:rsidR="00CC51DA">
              <w:rPr>
                <w:noProof/>
                <w:webHidden/>
              </w:rPr>
              <w:fldChar w:fldCharType="separate"/>
            </w:r>
            <w:r w:rsidR="00CC51DA">
              <w:rPr>
                <w:noProof/>
                <w:webHidden/>
              </w:rPr>
              <w:t>4</w:t>
            </w:r>
            <w:r w:rsidR="00CC51DA">
              <w:rPr>
                <w:noProof/>
                <w:webHidden/>
              </w:rPr>
              <w:fldChar w:fldCharType="end"/>
            </w:r>
          </w:hyperlink>
        </w:p>
        <w:p w:rsidR="00CC51DA" w:rsidRDefault="006C0836">
          <w:pPr>
            <w:pStyle w:val="21"/>
            <w:tabs>
              <w:tab w:val="left" w:pos="840"/>
              <w:tab w:val="right" w:leader="dot" w:pos="8296"/>
            </w:tabs>
            <w:rPr>
              <w:rFonts w:cstheme="minorBidi"/>
              <w:noProof/>
              <w:kern w:val="2"/>
              <w:sz w:val="21"/>
            </w:rPr>
          </w:pPr>
          <w:hyperlink w:anchor="_Toc434484142" w:history="1">
            <w:r w:rsidR="00CC51DA" w:rsidRPr="00DC0F5D">
              <w:rPr>
                <w:rStyle w:val="a9"/>
                <w:noProof/>
              </w:rPr>
              <w:t>3.3</w:t>
            </w:r>
            <w:r w:rsidR="00CC51DA">
              <w:rPr>
                <w:rFonts w:cstheme="minorBidi"/>
                <w:noProof/>
                <w:kern w:val="2"/>
                <w:sz w:val="21"/>
              </w:rPr>
              <w:tab/>
            </w:r>
            <w:r w:rsidR="00CC51DA" w:rsidRPr="00DC0F5D">
              <w:rPr>
                <w:rStyle w:val="a9"/>
                <w:rFonts w:hint="eastAsia"/>
                <w:noProof/>
              </w:rPr>
              <w:t>系统的技术选型</w:t>
            </w:r>
            <w:r w:rsidR="00CC51DA">
              <w:rPr>
                <w:noProof/>
                <w:webHidden/>
              </w:rPr>
              <w:tab/>
            </w:r>
            <w:r w:rsidR="00CC51DA">
              <w:rPr>
                <w:noProof/>
                <w:webHidden/>
              </w:rPr>
              <w:fldChar w:fldCharType="begin"/>
            </w:r>
            <w:r w:rsidR="00CC51DA">
              <w:rPr>
                <w:noProof/>
                <w:webHidden/>
              </w:rPr>
              <w:instrText xml:space="preserve"> PAGEREF _Toc434484142 \h </w:instrText>
            </w:r>
            <w:r w:rsidR="00CC51DA">
              <w:rPr>
                <w:noProof/>
                <w:webHidden/>
              </w:rPr>
            </w:r>
            <w:r w:rsidR="00CC51DA">
              <w:rPr>
                <w:noProof/>
                <w:webHidden/>
              </w:rPr>
              <w:fldChar w:fldCharType="separate"/>
            </w:r>
            <w:r w:rsidR="00CC51DA">
              <w:rPr>
                <w:noProof/>
                <w:webHidden/>
              </w:rPr>
              <w:t>5</w:t>
            </w:r>
            <w:r w:rsidR="00CC51DA">
              <w:rPr>
                <w:noProof/>
                <w:webHidden/>
              </w:rPr>
              <w:fldChar w:fldCharType="end"/>
            </w:r>
          </w:hyperlink>
        </w:p>
        <w:p w:rsidR="00CC51DA" w:rsidRDefault="006C0836">
          <w:pPr>
            <w:pStyle w:val="21"/>
            <w:tabs>
              <w:tab w:val="left" w:pos="840"/>
              <w:tab w:val="right" w:leader="dot" w:pos="8296"/>
            </w:tabs>
            <w:rPr>
              <w:rFonts w:cstheme="minorBidi"/>
              <w:noProof/>
              <w:kern w:val="2"/>
              <w:sz w:val="21"/>
            </w:rPr>
          </w:pPr>
          <w:hyperlink w:anchor="_Toc434484143" w:history="1">
            <w:r w:rsidR="00CC51DA" w:rsidRPr="00DC0F5D">
              <w:rPr>
                <w:rStyle w:val="a9"/>
                <w:noProof/>
              </w:rPr>
              <w:t>3.4</w:t>
            </w:r>
            <w:r w:rsidR="00CC51DA">
              <w:rPr>
                <w:rFonts w:cstheme="minorBidi"/>
                <w:noProof/>
                <w:kern w:val="2"/>
                <w:sz w:val="21"/>
              </w:rPr>
              <w:tab/>
            </w:r>
            <w:r w:rsidR="00CC51DA" w:rsidRPr="00DC0F5D">
              <w:rPr>
                <w:rStyle w:val="a9"/>
                <w:rFonts w:hint="eastAsia"/>
                <w:noProof/>
              </w:rPr>
              <w:t>系统接口设计</w:t>
            </w:r>
            <w:r w:rsidR="00CC51DA">
              <w:rPr>
                <w:noProof/>
                <w:webHidden/>
              </w:rPr>
              <w:tab/>
            </w:r>
            <w:r w:rsidR="00CC51DA">
              <w:rPr>
                <w:noProof/>
                <w:webHidden/>
              </w:rPr>
              <w:fldChar w:fldCharType="begin"/>
            </w:r>
            <w:r w:rsidR="00CC51DA">
              <w:rPr>
                <w:noProof/>
                <w:webHidden/>
              </w:rPr>
              <w:instrText xml:space="preserve"> PAGEREF _Toc434484143 \h </w:instrText>
            </w:r>
            <w:r w:rsidR="00CC51DA">
              <w:rPr>
                <w:noProof/>
                <w:webHidden/>
              </w:rPr>
            </w:r>
            <w:r w:rsidR="00CC51DA">
              <w:rPr>
                <w:noProof/>
                <w:webHidden/>
              </w:rPr>
              <w:fldChar w:fldCharType="separate"/>
            </w:r>
            <w:r w:rsidR="00CC51DA">
              <w:rPr>
                <w:noProof/>
                <w:webHidden/>
              </w:rPr>
              <w:t>7</w:t>
            </w:r>
            <w:r w:rsidR="00CC51DA">
              <w:rPr>
                <w:noProof/>
                <w:webHidden/>
              </w:rPr>
              <w:fldChar w:fldCharType="end"/>
            </w:r>
          </w:hyperlink>
        </w:p>
        <w:p w:rsidR="00CC51DA" w:rsidRDefault="006C0836">
          <w:pPr>
            <w:pStyle w:val="11"/>
            <w:tabs>
              <w:tab w:val="left" w:pos="440"/>
            </w:tabs>
            <w:rPr>
              <w:rFonts w:cstheme="minorBidi"/>
              <w:noProof/>
              <w:kern w:val="2"/>
              <w:sz w:val="21"/>
            </w:rPr>
          </w:pPr>
          <w:hyperlink w:anchor="_Toc434484144" w:history="1">
            <w:r w:rsidR="00CC51DA" w:rsidRPr="00DC0F5D">
              <w:rPr>
                <w:rStyle w:val="a9"/>
                <w:noProof/>
              </w:rPr>
              <w:t>4</w:t>
            </w:r>
            <w:r w:rsidR="00CC51DA">
              <w:rPr>
                <w:rFonts w:cstheme="minorBidi"/>
                <w:noProof/>
                <w:kern w:val="2"/>
                <w:sz w:val="21"/>
              </w:rPr>
              <w:tab/>
            </w:r>
            <w:r w:rsidR="00CC51DA" w:rsidRPr="00DC0F5D">
              <w:rPr>
                <w:rStyle w:val="a9"/>
                <w:rFonts w:hint="eastAsia"/>
                <w:noProof/>
              </w:rPr>
              <w:t>系统结构描述</w:t>
            </w:r>
            <w:r w:rsidR="00CC51DA">
              <w:rPr>
                <w:noProof/>
                <w:webHidden/>
              </w:rPr>
              <w:tab/>
            </w:r>
            <w:r w:rsidR="00CC51DA">
              <w:rPr>
                <w:noProof/>
                <w:webHidden/>
              </w:rPr>
              <w:fldChar w:fldCharType="begin"/>
            </w:r>
            <w:r w:rsidR="00CC51DA">
              <w:rPr>
                <w:noProof/>
                <w:webHidden/>
              </w:rPr>
              <w:instrText xml:space="preserve"> PAGEREF _Toc434484144 \h </w:instrText>
            </w:r>
            <w:r w:rsidR="00CC51DA">
              <w:rPr>
                <w:noProof/>
                <w:webHidden/>
              </w:rPr>
            </w:r>
            <w:r w:rsidR="00CC51DA">
              <w:rPr>
                <w:noProof/>
                <w:webHidden/>
              </w:rPr>
              <w:fldChar w:fldCharType="separate"/>
            </w:r>
            <w:r w:rsidR="00CC51DA">
              <w:rPr>
                <w:noProof/>
                <w:webHidden/>
              </w:rPr>
              <w:t>7</w:t>
            </w:r>
            <w:r w:rsidR="00CC51DA">
              <w:rPr>
                <w:noProof/>
                <w:webHidden/>
              </w:rPr>
              <w:fldChar w:fldCharType="end"/>
            </w:r>
          </w:hyperlink>
        </w:p>
        <w:p w:rsidR="00CC51DA" w:rsidRDefault="006C0836">
          <w:pPr>
            <w:pStyle w:val="21"/>
            <w:tabs>
              <w:tab w:val="left" w:pos="840"/>
              <w:tab w:val="right" w:leader="dot" w:pos="8296"/>
            </w:tabs>
            <w:rPr>
              <w:rFonts w:cstheme="minorBidi"/>
              <w:noProof/>
              <w:kern w:val="2"/>
              <w:sz w:val="21"/>
            </w:rPr>
          </w:pPr>
          <w:hyperlink w:anchor="_Toc434484145" w:history="1">
            <w:r w:rsidR="00CC51DA" w:rsidRPr="00DC0F5D">
              <w:rPr>
                <w:rStyle w:val="a9"/>
                <w:noProof/>
              </w:rPr>
              <w:t>4.1</w:t>
            </w:r>
            <w:r w:rsidR="00CC51DA">
              <w:rPr>
                <w:rFonts w:cstheme="minorBidi"/>
                <w:noProof/>
                <w:kern w:val="2"/>
                <w:sz w:val="21"/>
              </w:rPr>
              <w:tab/>
            </w:r>
            <w:r w:rsidR="00CC51DA" w:rsidRPr="00DC0F5D">
              <w:rPr>
                <w:rStyle w:val="a9"/>
                <w:rFonts w:hint="eastAsia"/>
                <w:noProof/>
              </w:rPr>
              <w:t>系统总体结构图</w:t>
            </w:r>
            <w:r w:rsidR="00CC51DA">
              <w:rPr>
                <w:noProof/>
                <w:webHidden/>
              </w:rPr>
              <w:tab/>
            </w:r>
            <w:r w:rsidR="00CC51DA">
              <w:rPr>
                <w:noProof/>
                <w:webHidden/>
              </w:rPr>
              <w:fldChar w:fldCharType="begin"/>
            </w:r>
            <w:r w:rsidR="00CC51DA">
              <w:rPr>
                <w:noProof/>
                <w:webHidden/>
              </w:rPr>
              <w:instrText xml:space="preserve"> PAGEREF _Toc434484145 \h </w:instrText>
            </w:r>
            <w:r w:rsidR="00CC51DA">
              <w:rPr>
                <w:noProof/>
                <w:webHidden/>
              </w:rPr>
            </w:r>
            <w:r w:rsidR="00CC51DA">
              <w:rPr>
                <w:noProof/>
                <w:webHidden/>
              </w:rPr>
              <w:fldChar w:fldCharType="separate"/>
            </w:r>
            <w:r w:rsidR="00CC51DA">
              <w:rPr>
                <w:noProof/>
                <w:webHidden/>
              </w:rPr>
              <w:t>7</w:t>
            </w:r>
            <w:r w:rsidR="00CC51DA">
              <w:rPr>
                <w:noProof/>
                <w:webHidden/>
              </w:rPr>
              <w:fldChar w:fldCharType="end"/>
            </w:r>
          </w:hyperlink>
        </w:p>
        <w:p w:rsidR="00CC51DA" w:rsidRDefault="006C0836">
          <w:pPr>
            <w:pStyle w:val="21"/>
            <w:tabs>
              <w:tab w:val="left" w:pos="840"/>
              <w:tab w:val="right" w:leader="dot" w:pos="8296"/>
            </w:tabs>
            <w:rPr>
              <w:rFonts w:cstheme="minorBidi"/>
              <w:noProof/>
              <w:kern w:val="2"/>
              <w:sz w:val="21"/>
            </w:rPr>
          </w:pPr>
          <w:hyperlink w:anchor="_Toc434484146" w:history="1">
            <w:r w:rsidR="00CC51DA" w:rsidRPr="00DC0F5D">
              <w:rPr>
                <w:rStyle w:val="a9"/>
                <w:noProof/>
              </w:rPr>
              <w:t>4.2</w:t>
            </w:r>
            <w:r w:rsidR="00CC51DA">
              <w:rPr>
                <w:rFonts w:cstheme="minorBidi"/>
                <w:noProof/>
                <w:kern w:val="2"/>
                <w:sz w:val="21"/>
              </w:rPr>
              <w:tab/>
            </w:r>
            <w:r w:rsidR="00CC51DA" w:rsidRPr="00DC0F5D">
              <w:rPr>
                <w:rStyle w:val="a9"/>
                <w:rFonts w:hint="eastAsia"/>
                <w:noProof/>
              </w:rPr>
              <w:t>网络拓扑图</w:t>
            </w:r>
            <w:r w:rsidR="00CC51DA">
              <w:rPr>
                <w:noProof/>
                <w:webHidden/>
              </w:rPr>
              <w:tab/>
            </w:r>
            <w:r w:rsidR="00CC51DA">
              <w:rPr>
                <w:noProof/>
                <w:webHidden/>
              </w:rPr>
              <w:fldChar w:fldCharType="begin"/>
            </w:r>
            <w:r w:rsidR="00CC51DA">
              <w:rPr>
                <w:noProof/>
                <w:webHidden/>
              </w:rPr>
              <w:instrText xml:space="preserve"> PAGEREF _Toc434484146 \h </w:instrText>
            </w:r>
            <w:r w:rsidR="00CC51DA">
              <w:rPr>
                <w:noProof/>
                <w:webHidden/>
              </w:rPr>
            </w:r>
            <w:r w:rsidR="00CC51DA">
              <w:rPr>
                <w:noProof/>
                <w:webHidden/>
              </w:rPr>
              <w:fldChar w:fldCharType="separate"/>
            </w:r>
            <w:r w:rsidR="00CC51DA">
              <w:rPr>
                <w:noProof/>
                <w:webHidden/>
              </w:rPr>
              <w:t>8</w:t>
            </w:r>
            <w:r w:rsidR="00CC51DA">
              <w:rPr>
                <w:noProof/>
                <w:webHidden/>
              </w:rPr>
              <w:fldChar w:fldCharType="end"/>
            </w:r>
          </w:hyperlink>
        </w:p>
        <w:p w:rsidR="00CC51DA" w:rsidRDefault="006C0836">
          <w:pPr>
            <w:pStyle w:val="11"/>
            <w:tabs>
              <w:tab w:val="left" w:pos="440"/>
            </w:tabs>
            <w:rPr>
              <w:rFonts w:cstheme="minorBidi"/>
              <w:noProof/>
              <w:kern w:val="2"/>
              <w:sz w:val="21"/>
            </w:rPr>
          </w:pPr>
          <w:hyperlink w:anchor="_Toc434484147" w:history="1">
            <w:r w:rsidR="00CC51DA" w:rsidRPr="00DC0F5D">
              <w:rPr>
                <w:rStyle w:val="a9"/>
                <w:noProof/>
              </w:rPr>
              <w:t>5</w:t>
            </w:r>
            <w:r w:rsidR="00CC51DA">
              <w:rPr>
                <w:rFonts w:cstheme="minorBidi"/>
                <w:noProof/>
                <w:kern w:val="2"/>
                <w:sz w:val="21"/>
              </w:rPr>
              <w:tab/>
            </w:r>
            <w:r w:rsidR="00CC51DA" w:rsidRPr="00DC0F5D">
              <w:rPr>
                <w:rStyle w:val="a9"/>
                <w:rFonts w:hint="eastAsia"/>
                <w:noProof/>
              </w:rPr>
              <w:t>系统安全设计</w:t>
            </w:r>
            <w:r w:rsidR="00CC51DA">
              <w:rPr>
                <w:noProof/>
                <w:webHidden/>
              </w:rPr>
              <w:tab/>
            </w:r>
            <w:r w:rsidR="00CC51DA">
              <w:rPr>
                <w:noProof/>
                <w:webHidden/>
              </w:rPr>
              <w:fldChar w:fldCharType="begin"/>
            </w:r>
            <w:r w:rsidR="00CC51DA">
              <w:rPr>
                <w:noProof/>
                <w:webHidden/>
              </w:rPr>
              <w:instrText xml:space="preserve"> PAGEREF _Toc434484147 \h </w:instrText>
            </w:r>
            <w:r w:rsidR="00CC51DA">
              <w:rPr>
                <w:noProof/>
                <w:webHidden/>
              </w:rPr>
            </w:r>
            <w:r w:rsidR="00CC51DA">
              <w:rPr>
                <w:noProof/>
                <w:webHidden/>
              </w:rPr>
              <w:fldChar w:fldCharType="separate"/>
            </w:r>
            <w:r w:rsidR="00CC51DA">
              <w:rPr>
                <w:noProof/>
                <w:webHidden/>
              </w:rPr>
              <w:t>9</w:t>
            </w:r>
            <w:r w:rsidR="00CC51DA">
              <w:rPr>
                <w:noProof/>
                <w:webHidden/>
              </w:rPr>
              <w:fldChar w:fldCharType="end"/>
            </w:r>
          </w:hyperlink>
        </w:p>
        <w:p w:rsidR="00CC51DA" w:rsidRDefault="006C0836">
          <w:pPr>
            <w:pStyle w:val="21"/>
            <w:tabs>
              <w:tab w:val="left" w:pos="840"/>
              <w:tab w:val="right" w:leader="dot" w:pos="8296"/>
            </w:tabs>
            <w:rPr>
              <w:rFonts w:cstheme="minorBidi"/>
              <w:noProof/>
              <w:kern w:val="2"/>
              <w:sz w:val="21"/>
            </w:rPr>
          </w:pPr>
          <w:hyperlink w:anchor="_Toc434484148" w:history="1">
            <w:r w:rsidR="00CC51DA" w:rsidRPr="00DC0F5D">
              <w:rPr>
                <w:rStyle w:val="a9"/>
                <w:noProof/>
              </w:rPr>
              <w:t>5.1</w:t>
            </w:r>
            <w:r w:rsidR="00CC51DA">
              <w:rPr>
                <w:rFonts w:cstheme="minorBidi"/>
                <w:noProof/>
                <w:kern w:val="2"/>
                <w:sz w:val="21"/>
              </w:rPr>
              <w:tab/>
            </w:r>
            <w:r w:rsidR="00CC51DA" w:rsidRPr="00DC0F5D">
              <w:rPr>
                <w:rStyle w:val="a9"/>
                <w:rFonts w:hint="eastAsia"/>
                <w:noProof/>
              </w:rPr>
              <w:t>系统防火墙</w:t>
            </w:r>
            <w:r w:rsidR="00CC51DA">
              <w:rPr>
                <w:noProof/>
                <w:webHidden/>
              </w:rPr>
              <w:tab/>
            </w:r>
            <w:r w:rsidR="00CC51DA">
              <w:rPr>
                <w:noProof/>
                <w:webHidden/>
              </w:rPr>
              <w:fldChar w:fldCharType="begin"/>
            </w:r>
            <w:r w:rsidR="00CC51DA">
              <w:rPr>
                <w:noProof/>
                <w:webHidden/>
              </w:rPr>
              <w:instrText xml:space="preserve"> PAGEREF _Toc434484148 \h </w:instrText>
            </w:r>
            <w:r w:rsidR="00CC51DA">
              <w:rPr>
                <w:noProof/>
                <w:webHidden/>
              </w:rPr>
            </w:r>
            <w:r w:rsidR="00CC51DA">
              <w:rPr>
                <w:noProof/>
                <w:webHidden/>
              </w:rPr>
              <w:fldChar w:fldCharType="separate"/>
            </w:r>
            <w:r w:rsidR="00CC51DA">
              <w:rPr>
                <w:noProof/>
                <w:webHidden/>
              </w:rPr>
              <w:t>9</w:t>
            </w:r>
            <w:r w:rsidR="00CC51DA">
              <w:rPr>
                <w:noProof/>
                <w:webHidden/>
              </w:rPr>
              <w:fldChar w:fldCharType="end"/>
            </w:r>
          </w:hyperlink>
        </w:p>
        <w:p w:rsidR="00CC51DA" w:rsidRDefault="006C0836">
          <w:pPr>
            <w:pStyle w:val="21"/>
            <w:tabs>
              <w:tab w:val="left" w:pos="840"/>
              <w:tab w:val="right" w:leader="dot" w:pos="8296"/>
            </w:tabs>
            <w:rPr>
              <w:rFonts w:cstheme="minorBidi"/>
              <w:noProof/>
              <w:kern w:val="2"/>
              <w:sz w:val="21"/>
            </w:rPr>
          </w:pPr>
          <w:hyperlink w:anchor="_Toc434484149" w:history="1">
            <w:r w:rsidR="00CC51DA" w:rsidRPr="00DC0F5D">
              <w:rPr>
                <w:rStyle w:val="a9"/>
                <w:noProof/>
              </w:rPr>
              <w:t>5.2</w:t>
            </w:r>
            <w:r w:rsidR="00CC51DA">
              <w:rPr>
                <w:rFonts w:cstheme="minorBidi"/>
                <w:noProof/>
                <w:kern w:val="2"/>
                <w:sz w:val="21"/>
              </w:rPr>
              <w:tab/>
            </w:r>
            <w:r w:rsidR="00CC51DA" w:rsidRPr="00DC0F5D">
              <w:rPr>
                <w:rStyle w:val="a9"/>
                <w:noProof/>
              </w:rPr>
              <w:t>XSS</w:t>
            </w:r>
            <w:r w:rsidR="00CC51DA" w:rsidRPr="00DC0F5D">
              <w:rPr>
                <w:rStyle w:val="a9"/>
                <w:rFonts w:hint="eastAsia"/>
                <w:noProof/>
              </w:rPr>
              <w:t>攻击和</w:t>
            </w:r>
            <w:r w:rsidR="00CC51DA" w:rsidRPr="00DC0F5D">
              <w:rPr>
                <w:rStyle w:val="a9"/>
                <w:noProof/>
              </w:rPr>
              <w:t>SQL</w:t>
            </w:r>
            <w:r w:rsidR="00CC51DA" w:rsidRPr="00DC0F5D">
              <w:rPr>
                <w:rStyle w:val="a9"/>
                <w:rFonts w:hint="eastAsia"/>
                <w:noProof/>
              </w:rPr>
              <w:t>注入</w:t>
            </w:r>
            <w:r w:rsidR="00CC51DA">
              <w:rPr>
                <w:noProof/>
                <w:webHidden/>
              </w:rPr>
              <w:tab/>
            </w:r>
            <w:r w:rsidR="00CC51DA">
              <w:rPr>
                <w:noProof/>
                <w:webHidden/>
              </w:rPr>
              <w:fldChar w:fldCharType="begin"/>
            </w:r>
            <w:r w:rsidR="00CC51DA">
              <w:rPr>
                <w:noProof/>
                <w:webHidden/>
              </w:rPr>
              <w:instrText xml:space="preserve"> PAGEREF _Toc434484149 \h </w:instrText>
            </w:r>
            <w:r w:rsidR="00CC51DA">
              <w:rPr>
                <w:noProof/>
                <w:webHidden/>
              </w:rPr>
            </w:r>
            <w:r w:rsidR="00CC51DA">
              <w:rPr>
                <w:noProof/>
                <w:webHidden/>
              </w:rPr>
              <w:fldChar w:fldCharType="separate"/>
            </w:r>
            <w:r w:rsidR="00CC51DA">
              <w:rPr>
                <w:noProof/>
                <w:webHidden/>
              </w:rPr>
              <w:t>10</w:t>
            </w:r>
            <w:r w:rsidR="00CC51DA">
              <w:rPr>
                <w:noProof/>
                <w:webHidden/>
              </w:rPr>
              <w:fldChar w:fldCharType="end"/>
            </w:r>
          </w:hyperlink>
        </w:p>
        <w:p w:rsidR="00CC51DA" w:rsidRDefault="006C0836">
          <w:pPr>
            <w:pStyle w:val="21"/>
            <w:tabs>
              <w:tab w:val="left" w:pos="840"/>
              <w:tab w:val="right" w:leader="dot" w:pos="8296"/>
            </w:tabs>
            <w:rPr>
              <w:rFonts w:cstheme="minorBidi"/>
              <w:noProof/>
              <w:kern w:val="2"/>
              <w:sz w:val="21"/>
            </w:rPr>
          </w:pPr>
          <w:hyperlink w:anchor="_Toc434484150" w:history="1">
            <w:r w:rsidR="00CC51DA" w:rsidRPr="00DC0F5D">
              <w:rPr>
                <w:rStyle w:val="a9"/>
                <w:noProof/>
              </w:rPr>
              <w:t>5.3</w:t>
            </w:r>
            <w:r w:rsidR="00CC51DA">
              <w:rPr>
                <w:rFonts w:cstheme="minorBidi"/>
                <w:noProof/>
                <w:kern w:val="2"/>
                <w:sz w:val="21"/>
              </w:rPr>
              <w:tab/>
            </w:r>
            <w:r w:rsidR="00CC51DA" w:rsidRPr="00DC0F5D">
              <w:rPr>
                <w:rStyle w:val="a9"/>
                <w:rFonts w:hint="eastAsia"/>
                <w:noProof/>
              </w:rPr>
              <w:t>接口签名技术</w:t>
            </w:r>
            <w:r w:rsidR="00CC51DA">
              <w:rPr>
                <w:noProof/>
                <w:webHidden/>
              </w:rPr>
              <w:tab/>
            </w:r>
            <w:r w:rsidR="00CC51DA">
              <w:rPr>
                <w:noProof/>
                <w:webHidden/>
              </w:rPr>
              <w:fldChar w:fldCharType="begin"/>
            </w:r>
            <w:r w:rsidR="00CC51DA">
              <w:rPr>
                <w:noProof/>
                <w:webHidden/>
              </w:rPr>
              <w:instrText xml:space="preserve"> PAGEREF _Toc434484150 \h </w:instrText>
            </w:r>
            <w:r w:rsidR="00CC51DA">
              <w:rPr>
                <w:noProof/>
                <w:webHidden/>
              </w:rPr>
            </w:r>
            <w:r w:rsidR="00CC51DA">
              <w:rPr>
                <w:noProof/>
                <w:webHidden/>
              </w:rPr>
              <w:fldChar w:fldCharType="separate"/>
            </w:r>
            <w:r w:rsidR="00CC51DA">
              <w:rPr>
                <w:noProof/>
                <w:webHidden/>
              </w:rPr>
              <w:t>10</w:t>
            </w:r>
            <w:r w:rsidR="00CC51DA">
              <w:rPr>
                <w:noProof/>
                <w:webHidden/>
              </w:rPr>
              <w:fldChar w:fldCharType="end"/>
            </w:r>
          </w:hyperlink>
        </w:p>
        <w:p w:rsidR="00CC51DA" w:rsidRDefault="006C0836">
          <w:pPr>
            <w:pStyle w:val="21"/>
            <w:tabs>
              <w:tab w:val="left" w:pos="840"/>
              <w:tab w:val="right" w:leader="dot" w:pos="8296"/>
            </w:tabs>
            <w:rPr>
              <w:rFonts w:cstheme="minorBidi"/>
              <w:noProof/>
              <w:kern w:val="2"/>
              <w:sz w:val="21"/>
            </w:rPr>
          </w:pPr>
          <w:hyperlink w:anchor="_Toc434484151" w:history="1">
            <w:r w:rsidR="00CC51DA" w:rsidRPr="00DC0F5D">
              <w:rPr>
                <w:rStyle w:val="a9"/>
                <w:noProof/>
              </w:rPr>
              <w:t>5.4</w:t>
            </w:r>
            <w:r w:rsidR="00CC51DA">
              <w:rPr>
                <w:rFonts w:cstheme="minorBidi"/>
                <w:noProof/>
                <w:kern w:val="2"/>
                <w:sz w:val="21"/>
              </w:rPr>
              <w:tab/>
            </w:r>
            <w:r w:rsidR="00CC51DA" w:rsidRPr="00DC0F5D">
              <w:rPr>
                <w:rStyle w:val="a9"/>
                <w:rFonts w:hint="eastAsia"/>
                <w:noProof/>
              </w:rPr>
              <w:t>权限控制</w:t>
            </w:r>
            <w:r w:rsidR="00CC51DA">
              <w:rPr>
                <w:noProof/>
                <w:webHidden/>
              </w:rPr>
              <w:tab/>
            </w:r>
            <w:r w:rsidR="00CC51DA">
              <w:rPr>
                <w:noProof/>
                <w:webHidden/>
              </w:rPr>
              <w:fldChar w:fldCharType="begin"/>
            </w:r>
            <w:r w:rsidR="00CC51DA">
              <w:rPr>
                <w:noProof/>
                <w:webHidden/>
              </w:rPr>
              <w:instrText xml:space="preserve"> PAGEREF _Toc434484151 \h </w:instrText>
            </w:r>
            <w:r w:rsidR="00CC51DA">
              <w:rPr>
                <w:noProof/>
                <w:webHidden/>
              </w:rPr>
            </w:r>
            <w:r w:rsidR="00CC51DA">
              <w:rPr>
                <w:noProof/>
                <w:webHidden/>
              </w:rPr>
              <w:fldChar w:fldCharType="separate"/>
            </w:r>
            <w:r w:rsidR="00CC51DA">
              <w:rPr>
                <w:noProof/>
                <w:webHidden/>
              </w:rPr>
              <w:t>11</w:t>
            </w:r>
            <w:r w:rsidR="00CC51DA">
              <w:rPr>
                <w:noProof/>
                <w:webHidden/>
              </w:rPr>
              <w:fldChar w:fldCharType="end"/>
            </w:r>
          </w:hyperlink>
        </w:p>
        <w:p w:rsidR="00CC51DA" w:rsidRDefault="006C0836">
          <w:pPr>
            <w:pStyle w:val="11"/>
            <w:tabs>
              <w:tab w:val="left" w:pos="440"/>
            </w:tabs>
            <w:rPr>
              <w:rFonts w:cstheme="minorBidi"/>
              <w:noProof/>
              <w:kern w:val="2"/>
              <w:sz w:val="21"/>
            </w:rPr>
          </w:pPr>
          <w:hyperlink w:anchor="_Toc434484152" w:history="1">
            <w:r w:rsidR="00CC51DA" w:rsidRPr="00DC0F5D">
              <w:rPr>
                <w:rStyle w:val="a9"/>
                <w:noProof/>
              </w:rPr>
              <w:t>6</w:t>
            </w:r>
            <w:r w:rsidR="00CC51DA">
              <w:rPr>
                <w:rFonts w:cstheme="minorBidi"/>
                <w:noProof/>
                <w:kern w:val="2"/>
                <w:sz w:val="21"/>
              </w:rPr>
              <w:tab/>
            </w:r>
            <w:r w:rsidR="00CC51DA" w:rsidRPr="00DC0F5D">
              <w:rPr>
                <w:rStyle w:val="a9"/>
                <w:rFonts w:hint="eastAsia"/>
                <w:noProof/>
              </w:rPr>
              <w:t>系统功能</w:t>
            </w:r>
            <w:r w:rsidR="00CC51DA">
              <w:rPr>
                <w:noProof/>
                <w:webHidden/>
              </w:rPr>
              <w:tab/>
            </w:r>
            <w:r w:rsidR="00CC51DA">
              <w:rPr>
                <w:noProof/>
                <w:webHidden/>
              </w:rPr>
              <w:fldChar w:fldCharType="begin"/>
            </w:r>
            <w:r w:rsidR="00CC51DA">
              <w:rPr>
                <w:noProof/>
                <w:webHidden/>
              </w:rPr>
              <w:instrText xml:space="preserve"> PAGEREF _Toc434484152 \h </w:instrText>
            </w:r>
            <w:r w:rsidR="00CC51DA">
              <w:rPr>
                <w:noProof/>
                <w:webHidden/>
              </w:rPr>
            </w:r>
            <w:r w:rsidR="00CC51DA">
              <w:rPr>
                <w:noProof/>
                <w:webHidden/>
              </w:rPr>
              <w:fldChar w:fldCharType="separate"/>
            </w:r>
            <w:r w:rsidR="00CC51DA">
              <w:rPr>
                <w:noProof/>
                <w:webHidden/>
              </w:rPr>
              <w:t>12</w:t>
            </w:r>
            <w:r w:rsidR="00CC51DA">
              <w:rPr>
                <w:noProof/>
                <w:webHidden/>
              </w:rPr>
              <w:fldChar w:fldCharType="end"/>
            </w:r>
          </w:hyperlink>
        </w:p>
        <w:p w:rsidR="00CC51DA" w:rsidRDefault="006C0836">
          <w:pPr>
            <w:pStyle w:val="11"/>
            <w:tabs>
              <w:tab w:val="left" w:pos="630"/>
            </w:tabs>
            <w:rPr>
              <w:rFonts w:cstheme="minorBidi"/>
              <w:noProof/>
              <w:kern w:val="2"/>
              <w:sz w:val="21"/>
            </w:rPr>
          </w:pPr>
          <w:hyperlink w:anchor="_Toc434484153" w:history="1">
            <w:r w:rsidR="00CC51DA" w:rsidRPr="00DC0F5D">
              <w:rPr>
                <w:rStyle w:val="a9"/>
                <w:noProof/>
              </w:rPr>
              <w:t>6.1</w:t>
            </w:r>
            <w:r w:rsidR="00CC51DA">
              <w:rPr>
                <w:rFonts w:cstheme="minorBidi"/>
                <w:noProof/>
                <w:kern w:val="2"/>
                <w:sz w:val="21"/>
              </w:rPr>
              <w:tab/>
            </w:r>
            <w:r w:rsidR="00CC51DA" w:rsidRPr="00DC0F5D">
              <w:rPr>
                <w:rStyle w:val="a9"/>
                <w:rFonts w:hint="eastAsia"/>
                <w:noProof/>
              </w:rPr>
              <w:t>需求概述</w:t>
            </w:r>
            <w:r w:rsidR="00CC51DA">
              <w:rPr>
                <w:noProof/>
                <w:webHidden/>
              </w:rPr>
              <w:tab/>
            </w:r>
            <w:r w:rsidR="00CC51DA">
              <w:rPr>
                <w:noProof/>
                <w:webHidden/>
              </w:rPr>
              <w:fldChar w:fldCharType="begin"/>
            </w:r>
            <w:r w:rsidR="00CC51DA">
              <w:rPr>
                <w:noProof/>
                <w:webHidden/>
              </w:rPr>
              <w:instrText xml:space="preserve"> PAGEREF _Toc434484153 \h </w:instrText>
            </w:r>
            <w:r w:rsidR="00CC51DA">
              <w:rPr>
                <w:noProof/>
                <w:webHidden/>
              </w:rPr>
            </w:r>
            <w:r w:rsidR="00CC51DA">
              <w:rPr>
                <w:noProof/>
                <w:webHidden/>
              </w:rPr>
              <w:fldChar w:fldCharType="separate"/>
            </w:r>
            <w:r w:rsidR="00CC51DA">
              <w:rPr>
                <w:noProof/>
                <w:webHidden/>
              </w:rPr>
              <w:t>12</w:t>
            </w:r>
            <w:r w:rsidR="00CC51DA">
              <w:rPr>
                <w:noProof/>
                <w:webHidden/>
              </w:rPr>
              <w:fldChar w:fldCharType="end"/>
            </w:r>
          </w:hyperlink>
        </w:p>
        <w:p w:rsidR="00CC51DA" w:rsidRDefault="006C0836">
          <w:pPr>
            <w:pStyle w:val="11"/>
            <w:tabs>
              <w:tab w:val="left" w:pos="630"/>
            </w:tabs>
            <w:rPr>
              <w:rFonts w:cstheme="minorBidi"/>
              <w:noProof/>
              <w:kern w:val="2"/>
              <w:sz w:val="21"/>
            </w:rPr>
          </w:pPr>
          <w:hyperlink w:anchor="_Toc434484154" w:history="1">
            <w:r w:rsidR="00CC51DA" w:rsidRPr="00DC0F5D">
              <w:rPr>
                <w:rStyle w:val="a9"/>
                <w:noProof/>
              </w:rPr>
              <w:t>6.2</w:t>
            </w:r>
            <w:r w:rsidR="00CC51DA">
              <w:rPr>
                <w:rFonts w:cstheme="minorBidi"/>
                <w:noProof/>
                <w:kern w:val="2"/>
                <w:sz w:val="21"/>
              </w:rPr>
              <w:tab/>
            </w:r>
            <w:r w:rsidR="00CC51DA" w:rsidRPr="00DC0F5D">
              <w:rPr>
                <w:rStyle w:val="a9"/>
                <w:rFonts w:hint="eastAsia"/>
                <w:noProof/>
              </w:rPr>
              <w:t>用户及权限管理</w:t>
            </w:r>
            <w:r w:rsidR="00CC51DA">
              <w:rPr>
                <w:noProof/>
                <w:webHidden/>
              </w:rPr>
              <w:tab/>
            </w:r>
            <w:r w:rsidR="00CC51DA">
              <w:rPr>
                <w:noProof/>
                <w:webHidden/>
              </w:rPr>
              <w:fldChar w:fldCharType="begin"/>
            </w:r>
            <w:r w:rsidR="00CC51DA">
              <w:rPr>
                <w:noProof/>
                <w:webHidden/>
              </w:rPr>
              <w:instrText xml:space="preserve"> PAGEREF _Toc434484154 \h </w:instrText>
            </w:r>
            <w:r w:rsidR="00CC51DA">
              <w:rPr>
                <w:noProof/>
                <w:webHidden/>
              </w:rPr>
            </w:r>
            <w:r w:rsidR="00CC51DA">
              <w:rPr>
                <w:noProof/>
                <w:webHidden/>
              </w:rPr>
              <w:fldChar w:fldCharType="separate"/>
            </w:r>
            <w:r w:rsidR="00CC51DA">
              <w:rPr>
                <w:noProof/>
                <w:webHidden/>
              </w:rPr>
              <w:t>12</w:t>
            </w:r>
            <w:r w:rsidR="00CC51DA">
              <w:rPr>
                <w:noProof/>
                <w:webHidden/>
              </w:rPr>
              <w:fldChar w:fldCharType="end"/>
            </w:r>
          </w:hyperlink>
        </w:p>
        <w:p w:rsidR="00CC51DA" w:rsidRDefault="006C0836">
          <w:pPr>
            <w:pStyle w:val="11"/>
            <w:tabs>
              <w:tab w:val="left" w:pos="630"/>
            </w:tabs>
            <w:rPr>
              <w:rFonts w:cstheme="minorBidi"/>
              <w:noProof/>
              <w:kern w:val="2"/>
              <w:sz w:val="21"/>
            </w:rPr>
          </w:pPr>
          <w:hyperlink w:anchor="_Toc434484155" w:history="1">
            <w:r w:rsidR="00CC51DA" w:rsidRPr="00DC0F5D">
              <w:rPr>
                <w:rStyle w:val="a9"/>
                <w:noProof/>
              </w:rPr>
              <w:t>6.3</w:t>
            </w:r>
            <w:r w:rsidR="00CC51DA">
              <w:rPr>
                <w:rFonts w:cstheme="minorBidi"/>
                <w:noProof/>
                <w:kern w:val="2"/>
                <w:sz w:val="21"/>
              </w:rPr>
              <w:tab/>
            </w:r>
            <w:r w:rsidR="00CC51DA" w:rsidRPr="00DC0F5D">
              <w:rPr>
                <w:rStyle w:val="a9"/>
                <w:rFonts w:hint="eastAsia"/>
                <w:noProof/>
              </w:rPr>
              <w:t>党员业务办理</w:t>
            </w:r>
            <w:r w:rsidR="00CC51DA">
              <w:rPr>
                <w:noProof/>
                <w:webHidden/>
              </w:rPr>
              <w:tab/>
            </w:r>
            <w:r w:rsidR="00CC51DA">
              <w:rPr>
                <w:noProof/>
                <w:webHidden/>
              </w:rPr>
              <w:fldChar w:fldCharType="begin"/>
            </w:r>
            <w:r w:rsidR="00CC51DA">
              <w:rPr>
                <w:noProof/>
                <w:webHidden/>
              </w:rPr>
              <w:instrText xml:space="preserve"> PAGEREF _Toc434484155 \h </w:instrText>
            </w:r>
            <w:r w:rsidR="00CC51DA">
              <w:rPr>
                <w:noProof/>
                <w:webHidden/>
              </w:rPr>
            </w:r>
            <w:r w:rsidR="00CC51DA">
              <w:rPr>
                <w:noProof/>
                <w:webHidden/>
              </w:rPr>
              <w:fldChar w:fldCharType="separate"/>
            </w:r>
            <w:r w:rsidR="00CC51DA">
              <w:rPr>
                <w:noProof/>
                <w:webHidden/>
              </w:rPr>
              <w:t>12</w:t>
            </w:r>
            <w:r w:rsidR="00CC51DA">
              <w:rPr>
                <w:noProof/>
                <w:webHidden/>
              </w:rPr>
              <w:fldChar w:fldCharType="end"/>
            </w:r>
          </w:hyperlink>
        </w:p>
        <w:p w:rsidR="00CC51DA" w:rsidRDefault="006C0836">
          <w:pPr>
            <w:pStyle w:val="11"/>
            <w:tabs>
              <w:tab w:val="left" w:pos="630"/>
            </w:tabs>
            <w:rPr>
              <w:rFonts w:cstheme="minorBidi"/>
              <w:noProof/>
              <w:kern w:val="2"/>
              <w:sz w:val="21"/>
            </w:rPr>
          </w:pPr>
          <w:hyperlink w:anchor="_Toc434484156" w:history="1">
            <w:r w:rsidR="00CC51DA" w:rsidRPr="00DC0F5D">
              <w:rPr>
                <w:rStyle w:val="a9"/>
                <w:noProof/>
              </w:rPr>
              <w:t>6.4</w:t>
            </w:r>
            <w:r w:rsidR="00CC51DA">
              <w:rPr>
                <w:rFonts w:cstheme="minorBidi"/>
                <w:noProof/>
                <w:kern w:val="2"/>
                <w:sz w:val="21"/>
              </w:rPr>
              <w:tab/>
            </w:r>
            <w:r w:rsidR="00CC51DA" w:rsidRPr="00DC0F5D">
              <w:rPr>
                <w:rStyle w:val="a9"/>
                <w:rFonts w:hint="eastAsia"/>
                <w:noProof/>
              </w:rPr>
              <w:t>各级管理员权限</w:t>
            </w:r>
            <w:r w:rsidR="00CC51DA">
              <w:rPr>
                <w:noProof/>
                <w:webHidden/>
              </w:rPr>
              <w:tab/>
            </w:r>
            <w:r w:rsidR="00CC51DA">
              <w:rPr>
                <w:noProof/>
                <w:webHidden/>
              </w:rPr>
              <w:fldChar w:fldCharType="begin"/>
            </w:r>
            <w:r w:rsidR="00CC51DA">
              <w:rPr>
                <w:noProof/>
                <w:webHidden/>
              </w:rPr>
              <w:instrText xml:space="preserve"> PAGEREF _Toc434484156 \h </w:instrText>
            </w:r>
            <w:r w:rsidR="00CC51DA">
              <w:rPr>
                <w:noProof/>
                <w:webHidden/>
              </w:rPr>
            </w:r>
            <w:r w:rsidR="00CC51DA">
              <w:rPr>
                <w:noProof/>
                <w:webHidden/>
              </w:rPr>
              <w:fldChar w:fldCharType="separate"/>
            </w:r>
            <w:r w:rsidR="00CC51DA">
              <w:rPr>
                <w:noProof/>
                <w:webHidden/>
              </w:rPr>
              <w:t>12</w:t>
            </w:r>
            <w:r w:rsidR="00CC51DA">
              <w:rPr>
                <w:noProof/>
                <w:webHidden/>
              </w:rPr>
              <w:fldChar w:fldCharType="end"/>
            </w:r>
          </w:hyperlink>
        </w:p>
        <w:p w:rsidR="00CC51DA" w:rsidRDefault="006C0836">
          <w:pPr>
            <w:pStyle w:val="11"/>
            <w:tabs>
              <w:tab w:val="left" w:pos="630"/>
            </w:tabs>
            <w:rPr>
              <w:rFonts w:cstheme="minorBidi"/>
              <w:noProof/>
              <w:kern w:val="2"/>
              <w:sz w:val="21"/>
            </w:rPr>
          </w:pPr>
          <w:hyperlink w:anchor="_Toc434484157" w:history="1">
            <w:r w:rsidR="00CC51DA" w:rsidRPr="00DC0F5D">
              <w:rPr>
                <w:rStyle w:val="a9"/>
                <w:noProof/>
              </w:rPr>
              <w:t>6.5</w:t>
            </w:r>
            <w:r w:rsidR="00CC51DA">
              <w:rPr>
                <w:rFonts w:cstheme="minorBidi"/>
                <w:noProof/>
                <w:kern w:val="2"/>
                <w:sz w:val="21"/>
              </w:rPr>
              <w:tab/>
            </w:r>
            <w:r w:rsidR="00CC51DA" w:rsidRPr="00DC0F5D">
              <w:rPr>
                <w:rStyle w:val="a9"/>
                <w:rFonts w:hint="eastAsia"/>
                <w:noProof/>
              </w:rPr>
              <w:t>管理员（组织部）权限</w:t>
            </w:r>
            <w:r w:rsidR="00CC51DA">
              <w:rPr>
                <w:noProof/>
                <w:webHidden/>
              </w:rPr>
              <w:tab/>
            </w:r>
            <w:r w:rsidR="00CC51DA">
              <w:rPr>
                <w:noProof/>
                <w:webHidden/>
              </w:rPr>
              <w:fldChar w:fldCharType="begin"/>
            </w:r>
            <w:r w:rsidR="00CC51DA">
              <w:rPr>
                <w:noProof/>
                <w:webHidden/>
              </w:rPr>
              <w:instrText xml:space="preserve"> PAGEREF _Toc434484157 \h </w:instrText>
            </w:r>
            <w:r w:rsidR="00CC51DA">
              <w:rPr>
                <w:noProof/>
                <w:webHidden/>
              </w:rPr>
            </w:r>
            <w:r w:rsidR="00CC51DA">
              <w:rPr>
                <w:noProof/>
                <w:webHidden/>
              </w:rPr>
              <w:fldChar w:fldCharType="separate"/>
            </w:r>
            <w:r w:rsidR="00CC51DA">
              <w:rPr>
                <w:noProof/>
                <w:webHidden/>
              </w:rPr>
              <w:t>13</w:t>
            </w:r>
            <w:r w:rsidR="00CC51DA">
              <w:rPr>
                <w:noProof/>
                <w:webHidden/>
              </w:rPr>
              <w:fldChar w:fldCharType="end"/>
            </w:r>
          </w:hyperlink>
        </w:p>
        <w:p w:rsidR="00CC51DA" w:rsidRDefault="006C0836">
          <w:pPr>
            <w:pStyle w:val="11"/>
            <w:tabs>
              <w:tab w:val="left" w:pos="630"/>
            </w:tabs>
            <w:rPr>
              <w:rFonts w:cstheme="minorBidi"/>
              <w:noProof/>
              <w:kern w:val="2"/>
              <w:sz w:val="21"/>
            </w:rPr>
          </w:pPr>
          <w:hyperlink w:anchor="_Toc434484158" w:history="1">
            <w:r w:rsidR="00CC51DA" w:rsidRPr="00DC0F5D">
              <w:rPr>
                <w:rStyle w:val="a9"/>
                <w:noProof/>
              </w:rPr>
              <w:t>6.6</w:t>
            </w:r>
            <w:r w:rsidR="00CC51DA">
              <w:rPr>
                <w:rFonts w:cstheme="minorBidi"/>
                <w:noProof/>
                <w:kern w:val="2"/>
                <w:sz w:val="21"/>
              </w:rPr>
              <w:tab/>
            </w:r>
            <w:r w:rsidR="00CC51DA" w:rsidRPr="00DC0F5D">
              <w:rPr>
                <w:rStyle w:val="a9"/>
                <w:rFonts w:hint="eastAsia"/>
                <w:noProof/>
              </w:rPr>
              <w:t>老数据迁移</w:t>
            </w:r>
            <w:r w:rsidR="00CC51DA">
              <w:rPr>
                <w:noProof/>
                <w:webHidden/>
              </w:rPr>
              <w:tab/>
            </w:r>
            <w:r w:rsidR="00CC51DA">
              <w:rPr>
                <w:noProof/>
                <w:webHidden/>
              </w:rPr>
              <w:fldChar w:fldCharType="begin"/>
            </w:r>
            <w:r w:rsidR="00CC51DA">
              <w:rPr>
                <w:noProof/>
                <w:webHidden/>
              </w:rPr>
              <w:instrText xml:space="preserve"> PAGEREF _Toc434484158 \h </w:instrText>
            </w:r>
            <w:r w:rsidR="00CC51DA">
              <w:rPr>
                <w:noProof/>
                <w:webHidden/>
              </w:rPr>
            </w:r>
            <w:r w:rsidR="00CC51DA">
              <w:rPr>
                <w:noProof/>
                <w:webHidden/>
              </w:rPr>
              <w:fldChar w:fldCharType="separate"/>
            </w:r>
            <w:r w:rsidR="00CC51DA">
              <w:rPr>
                <w:noProof/>
                <w:webHidden/>
              </w:rPr>
              <w:t>13</w:t>
            </w:r>
            <w:r w:rsidR="00CC51DA">
              <w:rPr>
                <w:noProof/>
                <w:webHidden/>
              </w:rPr>
              <w:fldChar w:fldCharType="end"/>
            </w:r>
          </w:hyperlink>
        </w:p>
        <w:p w:rsidR="00512F98" w:rsidRDefault="00512F98">
          <w:r>
            <w:rPr>
              <w:b/>
              <w:bCs/>
              <w:lang w:val="zh-CN"/>
            </w:rPr>
            <w:fldChar w:fldCharType="end"/>
          </w:r>
        </w:p>
      </w:sdtContent>
    </w:sdt>
    <w:p w:rsidR="00512F98" w:rsidRDefault="00512F98">
      <w:pPr>
        <w:widowControl/>
        <w:jc w:val="left"/>
        <w:rPr>
          <w:rFonts w:ascii="仿宋" w:eastAsia="仿宋" w:hAnsi="仿宋" w:cs="仿宋"/>
          <w:kern w:val="0"/>
          <w:sz w:val="24"/>
          <w:szCs w:val="24"/>
        </w:rPr>
      </w:pPr>
      <w:r>
        <w:rPr>
          <w:rFonts w:ascii="仿宋" w:eastAsia="仿宋" w:hAnsi="仿宋" w:cs="仿宋"/>
          <w:kern w:val="0"/>
          <w:sz w:val="24"/>
          <w:szCs w:val="24"/>
        </w:rPr>
        <w:br w:type="page"/>
      </w:r>
    </w:p>
    <w:p w:rsidR="005B40CB" w:rsidRPr="00512F98" w:rsidRDefault="005B40CB">
      <w:pPr>
        <w:spacing w:line="360" w:lineRule="auto"/>
        <w:ind w:firstLine="570"/>
        <w:rPr>
          <w:rFonts w:ascii="仿宋" w:eastAsia="仿宋" w:hAnsi="仿宋" w:cs="仿宋"/>
          <w:kern w:val="0"/>
          <w:sz w:val="24"/>
          <w:szCs w:val="24"/>
        </w:rPr>
      </w:pPr>
    </w:p>
    <w:p w:rsidR="005B40CB" w:rsidRPr="004D578C" w:rsidRDefault="003C591D" w:rsidP="004D578C">
      <w:pPr>
        <w:pStyle w:val="1"/>
        <w:numPr>
          <w:ilvl w:val="0"/>
          <w:numId w:val="9"/>
        </w:numPr>
      </w:pPr>
      <w:bookmarkStart w:id="0" w:name="_Toc434484137"/>
      <w:bookmarkStart w:id="1" w:name="_Toc12284"/>
      <w:bookmarkStart w:id="2" w:name="_Toc428967942"/>
      <w:r w:rsidRPr="004D578C">
        <w:rPr>
          <w:rFonts w:hint="eastAsia"/>
        </w:rPr>
        <w:t>项目</w:t>
      </w:r>
      <w:r w:rsidR="00BF6A74" w:rsidRPr="004D578C">
        <w:rPr>
          <w:rFonts w:hint="eastAsia"/>
        </w:rPr>
        <w:t>背景</w:t>
      </w:r>
      <w:bookmarkEnd w:id="0"/>
    </w:p>
    <w:p w:rsidR="005B40CB" w:rsidRPr="00FD0E8A" w:rsidRDefault="00FD0E8A">
      <w:pPr>
        <w:spacing w:line="321" w:lineRule="auto"/>
        <w:ind w:right="100" w:firstLine="419"/>
        <w:rPr>
          <w:rFonts w:ascii="宋体" w:hAnsi="宋体"/>
        </w:rPr>
      </w:pPr>
      <w:r w:rsidRPr="00FD0E8A">
        <w:rPr>
          <w:rFonts w:ascii="宋体" w:hAnsi="宋体" w:hint="eastAsia"/>
        </w:rPr>
        <w:t>新组工系统将倚重组织部工作人员多年系统操作经验和日常工作累计，以提高用户体验为目标，优化现有的流程，提供更加完善和可靠的服务。新系统将集成北师大门户系统的用户体系，将线下党员的日常工作和审批流程移植到线上，在方便党员用户日常工作的前提下，提供多维度的报表统计。</w:t>
      </w:r>
    </w:p>
    <w:p w:rsidR="005B40CB" w:rsidRDefault="00B11138" w:rsidP="004D578C">
      <w:pPr>
        <w:pStyle w:val="1"/>
        <w:numPr>
          <w:ilvl w:val="0"/>
          <w:numId w:val="9"/>
        </w:numPr>
      </w:pPr>
      <w:bookmarkStart w:id="3" w:name="_Toc434484138"/>
      <w:r>
        <w:rPr>
          <w:rFonts w:hint="eastAsia"/>
        </w:rPr>
        <w:t>项目</w:t>
      </w:r>
      <w:r w:rsidR="00BF6A74">
        <w:rPr>
          <w:rFonts w:hint="eastAsia"/>
        </w:rPr>
        <w:t>目标</w:t>
      </w:r>
      <w:r>
        <w:rPr>
          <w:rFonts w:hint="eastAsia"/>
        </w:rPr>
        <w:t>及</w:t>
      </w:r>
      <w:r>
        <w:t>意义</w:t>
      </w:r>
      <w:bookmarkEnd w:id="3"/>
    </w:p>
    <w:p w:rsidR="00262503" w:rsidRPr="00C53D95" w:rsidRDefault="00262503" w:rsidP="00262503">
      <w:pPr>
        <w:ind w:firstLine="480"/>
        <w:rPr>
          <w:rFonts w:ascii="宋体" w:hAnsi="宋体"/>
        </w:rPr>
      </w:pPr>
      <w:r w:rsidRPr="00C53D95">
        <w:rPr>
          <w:rFonts w:ascii="宋体" w:hAnsi="宋体" w:hint="eastAsia"/>
        </w:rPr>
        <w:t>本系统平台建设主要包括以下建设内容：</w:t>
      </w:r>
    </w:p>
    <w:p w:rsidR="00262503" w:rsidRDefault="0019151C" w:rsidP="00262503">
      <w:pPr>
        <w:pStyle w:val="10"/>
        <w:numPr>
          <w:ilvl w:val="0"/>
          <w:numId w:val="10"/>
        </w:numPr>
        <w:spacing w:line="360" w:lineRule="auto"/>
        <w:ind w:firstLineChars="0" w:firstLine="480"/>
        <w:rPr>
          <w:rFonts w:ascii="宋体" w:hAnsi="宋体"/>
        </w:rPr>
      </w:pPr>
      <w:r>
        <w:rPr>
          <w:rFonts w:ascii="宋体" w:hAnsi="宋体" w:hint="eastAsia"/>
        </w:rPr>
        <w:t>党组织信息管理</w:t>
      </w:r>
      <w:r w:rsidR="00262503" w:rsidRPr="00C53D95">
        <w:rPr>
          <w:rFonts w:ascii="宋体" w:hAnsi="宋体" w:hint="eastAsia"/>
        </w:rPr>
        <w:t>；</w:t>
      </w:r>
    </w:p>
    <w:p w:rsidR="0019151C" w:rsidRDefault="0019151C" w:rsidP="00262503">
      <w:pPr>
        <w:pStyle w:val="10"/>
        <w:numPr>
          <w:ilvl w:val="0"/>
          <w:numId w:val="10"/>
        </w:numPr>
        <w:spacing w:line="360" w:lineRule="auto"/>
        <w:ind w:firstLineChars="0" w:firstLine="480"/>
        <w:rPr>
          <w:rFonts w:ascii="宋体" w:hAnsi="宋体"/>
        </w:rPr>
      </w:pPr>
      <w:r>
        <w:rPr>
          <w:rFonts w:ascii="宋体" w:hAnsi="宋体"/>
        </w:rPr>
        <w:t>党员信息管理</w:t>
      </w:r>
    </w:p>
    <w:p w:rsidR="0019151C" w:rsidRDefault="0019151C" w:rsidP="00262503">
      <w:pPr>
        <w:pStyle w:val="10"/>
        <w:numPr>
          <w:ilvl w:val="0"/>
          <w:numId w:val="10"/>
        </w:numPr>
        <w:spacing w:line="360" w:lineRule="auto"/>
        <w:ind w:firstLineChars="0" w:firstLine="480"/>
        <w:rPr>
          <w:rFonts w:ascii="宋体" w:hAnsi="宋体"/>
        </w:rPr>
      </w:pPr>
      <w:r>
        <w:rPr>
          <w:rFonts w:ascii="宋体" w:hAnsi="宋体"/>
        </w:rPr>
        <w:t>党建管理</w:t>
      </w:r>
    </w:p>
    <w:p w:rsidR="0019151C" w:rsidRDefault="0019151C" w:rsidP="00262503">
      <w:pPr>
        <w:pStyle w:val="10"/>
        <w:numPr>
          <w:ilvl w:val="0"/>
          <w:numId w:val="10"/>
        </w:numPr>
        <w:spacing w:line="360" w:lineRule="auto"/>
        <w:ind w:firstLineChars="0" w:firstLine="480"/>
        <w:rPr>
          <w:rFonts w:ascii="宋体" w:hAnsi="宋体"/>
        </w:rPr>
      </w:pPr>
      <w:r>
        <w:rPr>
          <w:rFonts w:ascii="宋体" w:hAnsi="宋体"/>
        </w:rPr>
        <w:t>干部信息管理</w:t>
      </w:r>
    </w:p>
    <w:p w:rsidR="0019151C" w:rsidRDefault="0019151C" w:rsidP="00262503">
      <w:pPr>
        <w:pStyle w:val="10"/>
        <w:numPr>
          <w:ilvl w:val="0"/>
          <w:numId w:val="10"/>
        </w:numPr>
        <w:spacing w:line="360" w:lineRule="auto"/>
        <w:ind w:firstLineChars="0" w:firstLine="480"/>
        <w:rPr>
          <w:rFonts w:ascii="宋体" w:hAnsi="宋体"/>
        </w:rPr>
      </w:pPr>
      <w:r>
        <w:rPr>
          <w:rFonts w:ascii="宋体" w:hAnsi="宋体"/>
        </w:rPr>
        <w:t>单位信息管理</w:t>
      </w:r>
    </w:p>
    <w:p w:rsidR="0019151C" w:rsidRDefault="0019151C" w:rsidP="00262503">
      <w:pPr>
        <w:pStyle w:val="10"/>
        <w:numPr>
          <w:ilvl w:val="0"/>
          <w:numId w:val="10"/>
        </w:numPr>
        <w:spacing w:line="360" w:lineRule="auto"/>
        <w:ind w:firstLineChars="0" w:firstLine="480"/>
        <w:rPr>
          <w:rFonts w:ascii="宋体" w:hAnsi="宋体"/>
        </w:rPr>
      </w:pPr>
      <w:r>
        <w:rPr>
          <w:rFonts w:ascii="宋体" w:hAnsi="宋体"/>
        </w:rPr>
        <w:t>发文管理</w:t>
      </w:r>
    </w:p>
    <w:p w:rsidR="0019151C" w:rsidRPr="00C53D95" w:rsidRDefault="0019151C" w:rsidP="00262503">
      <w:pPr>
        <w:pStyle w:val="10"/>
        <w:numPr>
          <w:ilvl w:val="0"/>
          <w:numId w:val="10"/>
        </w:numPr>
        <w:spacing w:line="360" w:lineRule="auto"/>
        <w:ind w:firstLineChars="0" w:firstLine="480"/>
        <w:rPr>
          <w:rFonts w:ascii="宋体" w:hAnsi="宋体"/>
        </w:rPr>
      </w:pPr>
      <w:r>
        <w:rPr>
          <w:rFonts w:ascii="宋体" w:hAnsi="宋体"/>
        </w:rPr>
        <w:t>干部考核</w:t>
      </w:r>
    </w:p>
    <w:p w:rsidR="005B40CB" w:rsidRPr="004D578C" w:rsidRDefault="000272DF" w:rsidP="004D578C">
      <w:pPr>
        <w:pStyle w:val="1"/>
        <w:numPr>
          <w:ilvl w:val="0"/>
          <w:numId w:val="9"/>
        </w:numPr>
      </w:pPr>
      <w:bookmarkStart w:id="4" w:name="_Toc434484139"/>
      <w:r w:rsidRPr="004D578C">
        <w:rPr>
          <w:rFonts w:hint="eastAsia"/>
        </w:rPr>
        <w:t>系统</w:t>
      </w:r>
      <w:r w:rsidR="00B050EE" w:rsidRPr="004D578C">
        <w:rPr>
          <w:rFonts w:hint="eastAsia"/>
        </w:rPr>
        <w:t>总体设计</w:t>
      </w:r>
      <w:bookmarkEnd w:id="4"/>
    </w:p>
    <w:p w:rsidR="004D578C" w:rsidRDefault="00ED148C" w:rsidP="004D578C">
      <w:pPr>
        <w:pStyle w:val="2"/>
        <w:numPr>
          <w:ilvl w:val="1"/>
          <w:numId w:val="9"/>
        </w:numPr>
      </w:pPr>
      <w:bookmarkStart w:id="5" w:name="_Toc434484140"/>
      <w:r>
        <w:rPr>
          <w:rFonts w:hint="eastAsia"/>
        </w:rPr>
        <w:t>基于</w:t>
      </w:r>
      <w:r>
        <w:rPr>
          <w:rFonts w:hint="eastAsia"/>
        </w:rPr>
        <w:t>SOA</w:t>
      </w:r>
      <w:r>
        <w:rPr>
          <w:rFonts w:hint="eastAsia"/>
        </w:rPr>
        <w:t>的</w:t>
      </w:r>
      <w:r w:rsidR="007B36E2">
        <w:rPr>
          <w:rFonts w:hint="eastAsia"/>
        </w:rPr>
        <w:t>系统架构</w:t>
      </w:r>
      <w:bookmarkEnd w:id="5"/>
    </w:p>
    <w:p w:rsidR="00B50862" w:rsidRPr="00B50862" w:rsidRDefault="007F7A5D" w:rsidP="00B50862">
      <w:pPr>
        <w:pStyle w:val="20"/>
        <w:ind w:left="420" w:firstLine="420"/>
        <w:rPr>
          <w:rFonts w:ascii="华文细黑" w:eastAsia="华文细黑" w:hAnsi="华文细黑"/>
          <w:sz w:val="21"/>
          <w:szCs w:val="21"/>
        </w:rPr>
      </w:pPr>
      <w:r w:rsidRPr="007F7A5D">
        <w:rPr>
          <w:rFonts w:ascii="华文细黑" w:eastAsia="华文细黑" w:hAnsi="华文细黑" w:hint="eastAsia"/>
          <w:sz w:val="21"/>
          <w:szCs w:val="21"/>
        </w:rPr>
        <w:t>面向服务架构</w:t>
      </w:r>
      <w:r>
        <w:rPr>
          <w:rFonts w:ascii="华文细黑" w:eastAsia="华文细黑" w:hAnsi="华文细黑" w:hint="eastAsia"/>
          <w:sz w:val="21"/>
          <w:szCs w:val="21"/>
        </w:rPr>
        <w:t>（</w:t>
      </w:r>
      <w:r>
        <w:rPr>
          <w:rFonts w:ascii="Arial" w:eastAsia="华文细黑" w:hAnsi="Arial" w:cs="Arial"/>
          <w:sz w:val="21"/>
          <w:szCs w:val="21"/>
        </w:rPr>
        <w:t>S</w:t>
      </w:r>
      <w:r w:rsidRPr="007F7A5D">
        <w:rPr>
          <w:rFonts w:ascii="Arial" w:eastAsia="华文细黑" w:hAnsi="Arial" w:cs="Arial"/>
          <w:sz w:val="21"/>
          <w:szCs w:val="21"/>
        </w:rPr>
        <w:t>ervice</w:t>
      </w:r>
      <w:r>
        <w:rPr>
          <w:rFonts w:ascii="Arial" w:eastAsia="华文细黑" w:hAnsi="Arial" w:cs="Arial"/>
          <w:sz w:val="21"/>
          <w:szCs w:val="21"/>
        </w:rPr>
        <w:t xml:space="preserve"> O</w:t>
      </w:r>
      <w:r w:rsidRPr="007F7A5D">
        <w:rPr>
          <w:rFonts w:ascii="Arial" w:eastAsia="华文细黑" w:hAnsi="Arial" w:cs="Arial"/>
          <w:sz w:val="21"/>
          <w:szCs w:val="21"/>
        </w:rPr>
        <w:t>riented</w:t>
      </w:r>
      <w:r>
        <w:rPr>
          <w:rFonts w:ascii="Arial" w:eastAsia="华文细黑" w:hAnsi="Arial" w:cs="Arial"/>
          <w:sz w:val="21"/>
          <w:szCs w:val="21"/>
        </w:rPr>
        <w:t xml:space="preserve"> A</w:t>
      </w:r>
      <w:r w:rsidRPr="007F7A5D">
        <w:rPr>
          <w:rFonts w:ascii="Arial" w:eastAsia="华文细黑" w:hAnsi="Arial" w:cs="Arial"/>
          <w:sz w:val="21"/>
          <w:szCs w:val="21"/>
        </w:rPr>
        <w:t>rchitecture,</w:t>
      </w:r>
      <w:r>
        <w:rPr>
          <w:rFonts w:ascii="Arial" w:eastAsia="华文细黑" w:hAnsi="Arial" w:cs="Arial"/>
          <w:sz w:val="21"/>
          <w:szCs w:val="21"/>
        </w:rPr>
        <w:t xml:space="preserve"> </w:t>
      </w:r>
      <w:r w:rsidRPr="007F7A5D">
        <w:rPr>
          <w:rFonts w:ascii="Arial" w:eastAsia="华文细黑" w:hAnsi="Arial" w:cs="Arial"/>
          <w:sz w:val="21"/>
          <w:szCs w:val="21"/>
        </w:rPr>
        <w:t>SOA</w:t>
      </w:r>
      <w:r>
        <w:rPr>
          <w:rFonts w:ascii="华文细黑" w:eastAsia="华文细黑" w:hAnsi="华文细黑" w:hint="eastAsia"/>
          <w:sz w:val="21"/>
          <w:szCs w:val="21"/>
        </w:rPr>
        <w:t>）</w:t>
      </w:r>
      <w:r w:rsidR="00B50862" w:rsidRPr="00B50862">
        <w:rPr>
          <w:rFonts w:ascii="华文细黑" w:eastAsia="华文细黑" w:hAnsi="华文细黑" w:hint="eastAsia"/>
          <w:sz w:val="21"/>
          <w:szCs w:val="21"/>
        </w:rPr>
        <w:t>具备松散耦合、可复用的特点，并可采取可定制的服务编排，因而很大程度上减少了系统之间的技术依赖性，增加了企业基础架构的灵活性和透明性。基于SOA体系架构能够实现客户端和服务器之间的松散耦合，主要优势有</w:t>
      </w:r>
      <w:r w:rsidR="003F6E85">
        <w:rPr>
          <w:rFonts w:ascii="华文细黑" w:eastAsia="华文细黑" w:hAnsi="华文细黑" w:hint="eastAsia"/>
          <w:sz w:val="21"/>
          <w:szCs w:val="21"/>
        </w:rPr>
        <w:t>：</w:t>
      </w:r>
    </w:p>
    <w:p w:rsidR="00B50862" w:rsidRPr="00B50862" w:rsidRDefault="00B50862" w:rsidP="00B50862">
      <w:pPr>
        <w:pStyle w:val="20"/>
        <w:numPr>
          <w:ilvl w:val="0"/>
          <w:numId w:val="11"/>
        </w:numPr>
        <w:ind w:firstLineChars="0"/>
        <w:rPr>
          <w:rFonts w:ascii="华文细黑" w:eastAsia="华文细黑" w:hAnsi="华文细黑"/>
          <w:sz w:val="21"/>
          <w:szCs w:val="21"/>
        </w:rPr>
      </w:pPr>
      <w:bookmarkStart w:id="6" w:name="_GoBack"/>
      <w:bookmarkEnd w:id="6"/>
      <w:r w:rsidRPr="00B50862">
        <w:rPr>
          <w:rFonts w:ascii="华文细黑" w:eastAsia="华文细黑" w:hAnsi="华文细黑" w:hint="eastAsia"/>
          <w:sz w:val="21"/>
          <w:szCs w:val="21"/>
        </w:rPr>
        <w:t>每种服务类型可以有多个相互独立的实例</w:t>
      </w:r>
    </w:p>
    <w:p w:rsidR="00B50862" w:rsidRPr="00B50862" w:rsidRDefault="00B50862" w:rsidP="00B50862">
      <w:pPr>
        <w:pStyle w:val="20"/>
        <w:numPr>
          <w:ilvl w:val="0"/>
          <w:numId w:val="11"/>
        </w:numPr>
        <w:ind w:firstLineChars="0"/>
        <w:rPr>
          <w:rFonts w:ascii="华文细黑" w:eastAsia="华文细黑" w:hAnsi="华文细黑"/>
          <w:sz w:val="21"/>
          <w:szCs w:val="21"/>
        </w:rPr>
      </w:pPr>
      <w:r w:rsidRPr="00B50862">
        <w:rPr>
          <w:rFonts w:ascii="华文细黑" w:eastAsia="华文细黑" w:hAnsi="华文细黑" w:hint="eastAsia"/>
          <w:sz w:val="21"/>
          <w:szCs w:val="21"/>
        </w:rPr>
        <w:t>在运行时能够根据服务类型、服务内容、服务质量来查找相应的服务实例</w:t>
      </w:r>
    </w:p>
    <w:p w:rsidR="00B50862" w:rsidRPr="00B50862" w:rsidRDefault="00B50862" w:rsidP="00B50862">
      <w:pPr>
        <w:pStyle w:val="20"/>
        <w:numPr>
          <w:ilvl w:val="0"/>
          <w:numId w:val="11"/>
        </w:numPr>
        <w:ind w:firstLineChars="0"/>
        <w:rPr>
          <w:rFonts w:ascii="华文细黑" w:eastAsia="华文细黑" w:hAnsi="华文细黑"/>
          <w:sz w:val="21"/>
          <w:szCs w:val="21"/>
        </w:rPr>
      </w:pPr>
      <w:r w:rsidRPr="00B50862">
        <w:rPr>
          <w:rFonts w:ascii="华文细黑" w:eastAsia="华文细黑" w:hAnsi="华文细黑" w:hint="eastAsia"/>
          <w:sz w:val="21"/>
          <w:szCs w:val="21"/>
        </w:rPr>
        <w:lastRenderedPageBreak/>
        <w:t>可以根据发现的元数据来调用相应的服务</w:t>
      </w:r>
    </w:p>
    <w:p w:rsidR="00B50862" w:rsidRPr="00B50862" w:rsidRDefault="00B50862" w:rsidP="00B50862">
      <w:pPr>
        <w:pStyle w:val="20"/>
        <w:numPr>
          <w:ilvl w:val="0"/>
          <w:numId w:val="11"/>
        </w:numPr>
        <w:ind w:firstLineChars="0"/>
        <w:rPr>
          <w:rFonts w:ascii="华文细黑" w:eastAsia="华文细黑" w:hAnsi="华文细黑"/>
          <w:sz w:val="21"/>
          <w:szCs w:val="21"/>
        </w:rPr>
      </w:pPr>
      <w:r w:rsidRPr="00B50862">
        <w:rPr>
          <w:rFonts w:ascii="华文细黑" w:eastAsia="华文细黑" w:hAnsi="华文细黑" w:hint="eastAsia"/>
          <w:sz w:val="21"/>
          <w:szCs w:val="21"/>
        </w:rPr>
        <w:t>允许组织、协调及序列化相关的服务</w:t>
      </w:r>
    </w:p>
    <w:p w:rsidR="00B50862" w:rsidRDefault="00B50862" w:rsidP="00B50862">
      <w:pPr>
        <w:pStyle w:val="20"/>
        <w:ind w:firstLineChars="0"/>
        <w:rPr>
          <w:rFonts w:ascii="华文细黑" w:eastAsia="华文细黑" w:hAnsi="华文细黑"/>
          <w:sz w:val="21"/>
          <w:szCs w:val="21"/>
        </w:rPr>
      </w:pPr>
      <w:r w:rsidRPr="00B50862">
        <w:rPr>
          <w:rFonts w:ascii="华文细黑" w:eastAsia="华文细黑" w:hAnsi="华文细黑" w:hint="eastAsia"/>
          <w:sz w:val="21"/>
          <w:szCs w:val="21"/>
        </w:rPr>
        <w:t>我们设计了一个4层架构的</w:t>
      </w:r>
      <w:r w:rsidR="00A43E50">
        <w:rPr>
          <w:rFonts w:ascii="华文细黑" w:eastAsia="华文细黑" w:hAnsi="华文细黑" w:hint="eastAsia"/>
          <w:sz w:val="21"/>
          <w:szCs w:val="21"/>
        </w:rPr>
        <w:t>信息管理</w:t>
      </w:r>
      <w:r w:rsidR="004D5B11">
        <w:rPr>
          <w:rFonts w:ascii="华文细黑" w:eastAsia="华文细黑" w:hAnsi="华文细黑"/>
          <w:sz w:val="21"/>
          <w:szCs w:val="21"/>
        </w:rPr>
        <w:t>平台</w:t>
      </w:r>
      <w:r w:rsidRPr="00B50862">
        <w:rPr>
          <w:rFonts w:ascii="华文细黑" w:eastAsia="华文细黑" w:hAnsi="华文细黑" w:hint="eastAsia"/>
          <w:sz w:val="21"/>
          <w:szCs w:val="21"/>
        </w:rPr>
        <w:t>，包含客户端、Web</w:t>
      </w:r>
      <w:r w:rsidR="00215070">
        <w:rPr>
          <w:rFonts w:ascii="华文细黑" w:eastAsia="华文细黑" w:hAnsi="华文细黑"/>
          <w:sz w:val="21"/>
          <w:szCs w:val="21"/>
        </w:rPr>
        <w:t xml:space="preserve"> </w:t>
      </w:r>
      <w:r w:rsidRPr="00B50862">
        <w:rPr>
          <w:rFonts w:ascii="华文细黑" w:eastAsia="华文细黑" w:hAnsi="华文细黑" w:hint="eastAsia"/>
          <w:sz w:val="21"/>
          <w:szCs w:val="21"/>
        </w:rPr>
        <w:t>Service层、服务层以及资源数据支持层。</w:t>
      </w:r>
    </w:p>
    <w:p w:rsidR="00B50862" w:rsidRPr="00B50862" w:rsidRDefault="00EC5064" w:rsidP="00B50862">
      <w:pPr>
        <w:pStyle w:val="20"/>
        <w:ind w:left="840" w:firstLineChars="0" w:firstLine="0"/>
        <w:rPr>
          <w:rFonts w:ascii="华文细黑" w:eastAsia="华文细黑" w:hAnsi="华文细黑"/>
          <w:sz w:val="21"/>
          <w:szCs w:val="21"/>
        </w:rPr>
      </w:pPr>
      <w:r>
        <w:object w:dxaOrig="10021" w:dyaOrig="10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40.85pt" o:ole="">
            <v:imagedata r:id="rId12" o:title=""/>
          </v:shape>
          <o:OLEObject Type="Embed" ProgID="Visio.Drawing.15" ShapeID="_x0000_i1025" DrawAspect="Content" ObjectID="_1508226240" r:id="rId13"/>
        </w:object>
      </w:r>
      <w:r>
        <w:rPr>
          <w:rFonts w:ascii="华文细黑" w:eastAsia="华文细黑" w:hAnsi="华文细黑" w:hint="eastAsia"/>
          <w:noProof/>
          <w:sz w:val="21"/>
          <w:szCs w:val="21"/>
        </w:rPr>
        <w:t xml:space="preserve"> </w:t>
      </w:r>
    </w:p>
    <w:p w:rsidR="00C828B5" w:rsidRDefault="00BF6A74" w:rsidP="00B0289A">
      <w:pPr>
        <w:pStyle w:val="20"/>
        <w:ind w:firstLineChars="0" w:firstLine="420"/>
        <w:rPr>
          <w:rFonts w:ascii="宋体" w:hAnsi="宋体"/>
          <w:sz w:val="21"/>
        </w:rPr>
      </w:pPr>
      <w:r>
        <w:rPr>
          <w:rFonts w:ascii="宋体" w:hAnsi="宋体" w:hint="eastAsia"/>
          <w:sz w:val="21"/>
        </w:rPr>
        <w:t>针对系统的整个业务模式和IT环境，在充分考虑到系统扩展性的要求基础上，系统架构设计多层的体系结构模型。按服务功能粒度大小顺序将系统分解成若干层次，每一层次包含若干功能以及实现这些功能的软件和硬件。某个层次上的任意一个服务，只能使用更低层</w:t>
      </w:r>
      <w:r w:rsidR="005C2582">
        <w:rPr>
          <w:rFonts w:ascii="宋体" w:hAnsi="宋体" w:hint="eastAsia"/>
          <w:sz w:val="21"/>
        </w:rPr>
        <w:t>次的服务或本层次的其它服务，不能使用更高层次的服务。按照这种架构</w:t>
      </w:r>
      <w:r>
        <w:rPr>
          <w:rFonts w:ascii="宋体" w:hAnsi="宋体" w:hint="eastAsia"/>
          <w:sz w:val="21"/>
        </w:rPr>
        <w:t>来组织整个</w:t>
      </w:r>
      <w:r w:rsidR="005C2582">
        <w:rPr>
          <w:rFonts w:ascii="宋体" w:hAnsi="宋体" w:hint="eastAsia"/>
          <w:sz w:val="21"/>
        </w:rPr>
        <w:t>系统</w:t>
      </w:r>
      <w:r>
        <w:rPr>
          <w:rFonts w:ascii="宋体" w:hAnsi="宋体" w:hint="eastAsia"/>
          <w:sz w:val="21"/>
        </w:rPr>
        <w:t>，可以降低内各个系统间的依赖关系，使系统以更松散的方式耦合，从而更易于建设、维护和</w:t>
      </w:r>
      <w:r>
        <w:rPr>
          <w:rFonts w:ascii="宋体" w:hAnsi="宋体" w:hint="eastAsia"/>
          <w:sz w:val="21"/>
        </w:rPr>
        <w:lastRenderedPageBreak/>
        <w:t>演进。</w:t>
      </w:r>
    </w:p>
    <w:p w:rsidR="00BE656B" w:rsidRDefault="00BE656B" w:rsidP="00BE656B">
      <w:pPr>
        <w:pStyle w:val="2"/>
        <w:numPr>
          <w:ilvl w:val="1"/>
          <w:numId w:val="9"/>
        </w:numPr>
      </w:pPr>
      <w:bookmarkStart w:id="7" w:name="_Toc434484141"/>
      <w:r>
        <w:rPr>
          <w:rFonts w:hint="eastAsia"/>
        </w:rPr>
        <w:t>系统</w:t>
      </w:r>
      <w:r>
        <w:t>设计</w:t>
      </w:r>
      <w:r>
        <w:rPr>
          <w:rFonts w:hint="eastAsia"/>
        </w:rPr>
        <w:t>原则</w:t>
      </w:r>
      <w:bookmarkEnd w:id="7"/>
    </w:p>
    <w:p w:rsidR="00BE656B" w:rsidRDefault="00BE656B" w:rsidP="00BE656B">
      <w:pPr>
        <w:pStyle w:val="a0"/>
        <w:numPr>
          <w:ilvl w:val="0"/>
          <w:numId w:val="3"/>
        </w:numPr>
        <w:ind w:firstLineChars="0"/>
        <w:rPr>
          <w:rFonts w:ascii="宋体" w:hAnsi="宋体"/>
          <w:sz w:val="21"/>
          <w:szCs w:val="21"/>
        </w:rPr>
      </w:pPr>
      <w:bookmarkStart w:id="8" w:name="_Toc321675385"/>
      <w:r>
        <w:rPr>
          <w:rFonts w:ascii="宋体" w:hAnsi="宋体" w:hint="eastAsia"/>
          <w:sz w:val="21"/>
          <w:szCs w:val="21"/>
        </w:rPr>
        <w:t>实用性</w:t>
      </w:r>
      <w:bookmarkEnd w:id="8"/>
      <w:r>
        <w:rPr>
          <w:rFonts w:ascii="宋体" w:hAnsi="宋体" w:hint="eastAsia"/>
          <w:sz w:val="21"/>
          <w:szCs w:val="21"/>
        </w:rPr>
        <w:t>原则</w:t>
      </w:r>
    </w:p>
    <w:p w:rsidR="00BE656B" w:rsidRDefault="00BE656B" w:rsidP="00BE656B">
      <w:pPr>
        <w:pStyle w:val="a0"/>
        <w:ind w:firstLine="420"/>
        <w:rPr>
          <w:rFonts w:ascii="华文细黑" w:eastAsia="华文细黑" w:hAnsi="华文细黑"/>
          <w:sz w:val="21"/>
          <w:szCs w:val="21"/>
        </w:rPr>
      </w:pPr>
      <w:r>
        <w:rPr>
          <w:rFonts w:ascii="宋体" w:hAnsi="宋体" w:cs="Times New Roman" w:hint="eastAsia"/>
          <w:sz w:val="21"/>
        </w:rPr>
        <w:t>充分考虑系统和基础环境，根据管理的模式和特点，胜任力测评系统基于开放的标准与规范，达到系统操作简单直观，配置方便，减少需要配置的选项以提供更好的支持和服务。</w:t>
      </w:r>
    </w:p>
    <w:p w:rsidR="00BE656B" w:rsidRDefault="00BE656B" w:rsidP="00BE656B">
      <w:pPr>
        <w:pStyle w:val="a0"/>
        <w:numPr>
          <w:ilvl w:val="0"/>
          <w:numId w:val="3"/>
        </w:numPr>
        <w:ind w:firstLineChars="0"/>
        <w:rPr>
          <w:rFonts w:ascii="宋体" w:hAnsi="宋体"/>
          <w:sz w:val="21"/>
          <w:szCs w:val="21"/>
        </w:rPr>
      </w:pPr>
      <w:bookmarkStart w:id="9" w:name="_Toc321675388"/>
      <w:r>
        <w:rPr>
          <w:rFonts w:ascii="宋体" w:hAnsi="宋体" w:hint="eastAsia"/>
          <w:sz w:val="21"/>
          <w:szCs w:val="21"/>
        </w:rPr>
        <w:t>扩展性</w:t>
      </w:r>
      <w:bookmarkEnd w:id="9"/>
      <w:r>
        <w:rPr>
          <w:rFonts w:ascii="宋体" w:hAnsi="宋体" w:hint="eastAsia"/>
          <w:sz w:val="21"/>
          <w:szCs w:val="21"/>
        </w:rPr>
        <w:t>与先进性原则</w:t>
      </w:r>
    </w:p>
    <w:p w:rsidR="00BE656B" w:rsidRDefault="00BE656B" w:rsidP="00BE656B">
      <w:pPr>
        <w:pStyle w:val="a0"/>
        <w:ind w:firstLine="420"/>
        <w:rPr>
          <w:rFonts w:ascii="宋体" w:hAnsi="宋体" w:cs="Times New Roman"/>
          <w:sz w:val="21"/>
        </w:rPr>
      </w:pPr>
      <w:r>
        <w:rPr>
          <w:rFonts w:ascii="宋体" w:hAnsi="宋体" w:cs="Times New Roman" w:hint="eastAsia"/>
          <w:sz w:val="21"/>
        </w:rPr>
        <w:t>考虑到系统能够随着未来信息技术的发展而不断平滑升级，系统基于Java EE 平台,采用Java语言进行开发，目的是为了系统具有良好的平台移植性，可以移植到AIX、HP－UNIX、Solaris、Windows、Linux等不同操作系统中。</w:t>
      </w:r>
    </w:p>
    <w:p w:rsidR="00BE656B" w:rsidRDefault="00BE656B" w:rsidP="00BE656B">
      <w:pPr>
        <w:pStyle w:val="a0"/>
        <w:numPr>
          <w:ilvl w:val="0"/>
          <w:numId w:val="3"/>
        </w:numPr>
        <w:ind w:firstLineChars="0"/>
        <w:rPr>
          <w:rFonts w:ascii="宋体" w:hAnsi="宋体"/>
          <w:sz w:val="21"/>
          <w:szCs w:val="21"/>
        </w:rPr>
      </w:pPr>
      <w:bookmarkStart w:id="10" w:name="_Toc321675389"/>
      <w:r>
        <w:rPr>
          <w:rFonts w:ascii="宋体" w:hAnsi="宋体" w:hint="eastAsia"/>
          <w:sz w:val="21"/>
          <w:szCs w:val="21"/>
        </w:rPr>
        <w:t>安全性</w:t>
      </w:r>
      <w:bookmarkEnd w:id="10"/>
      <w:r>
        <w:rPr>
          <w:rFonts w:ascii="宋体" w:hAnsi="宋体" w:hint="eastAsia"/>
          <w:sz w:val="21"/>
          <w:szCs w:val="21"/>
        </w:rPr>
        <w:t>原则</w:t>
      </w:r>
    </w:p>
    <w:p w:rsidR="00BE656B" w:rsidRDefault="00BE656B" w:rsidP="00BE656B">
      <w:pPr>
        <w:pStyle w:val="a0"/>
        <w:ind w:firstLine="420"/>
        <w:rPr>
          <w:rFonts w:ascii="宋体" w:hAnsi="宋体" w:cs="Times New Roman"/>
          <w:sz w:val="21"/>
        </w:rPr>
      </w:pPr>
      <w:r>
        <w:rPr>
          <w:rFonts w:ascii="宋体" w:hAnsi="宋体" w:cs="Times New Roman" w:hint="eastAsia"/>
          <w:sz w:val="21"/>
        </w:rPr>
        <w:t>系统的建设具备完善的安全体系结构。在系统设计中，充分考虑信息资源的灵活配置，同时注意信息资源的保护和隔离，保证用户的信息安全性以及数据和系统运行的安全性。在安全审计层面提供非法登录次数的校验、非法登录账户锁定、密码复杂度校验、用户IP地址的绑定、登录日志管理等；在数据安全保障层面提供机密数据的传输加密和存储加密。</w:t>
      </w:r>
    </w:p>
    <w:p w:rsidR="00BE656B" w:rsidRDefault="00BE656B" w:rsidP="00BE656B">
      <w:pPr>
        <w:pStyle w:val="a0"/>
        <w:ind w:firstLine="420"/>
        <w:rPr>
          <w:rFonts w:ascii="宋体" w:hAnsi="宋体" w:cs="Times New Roman"/>
          <w:sz w:val="21"/>
        </w:rPr>
      </w:pPr>
      <w:r>
        <w:rPr>
          <w:rFonts w:ascii="宋体" w:hAnsi="宋体" w:cs="Times New Roman" w:hint="eastAsia"/>
          <w:sz w:val="21"/>
        </w:rPr>
        <w:t>对各种数据、报表的权限控制达到页面元素级，提供基于用户及用户组级别的访问权限分配。</w:t>
      </w:r>
    </w:p>
    <w:p w:rsidR="00BE656B" w:rsidRDefault="00BE656B" w:rsidP="00BE656B">
      <w:pPr>
        <w:pStyle w:val="a0"/>
        <w:numPr>
          <w:ilvl w:val="0"/>
          <w:numId w:val="3"/>
        </w:numPr>
        <w:ind w:firstLineChars="0"/>
        <w:rPr>
          <w:rFonts w:ascii="宋体" w:hAnsi="宋体"/>
          <w:sz w:val="21"/>
          <w:szCs w:val="21"/>
        </w:rPr>
      </w:pPr>
      <w:bookmarkStart w:id="11" w:name="_Toc321675390"/>
      <w:r>
        <w:rPr>
          <w:rFonts w:ascii="宋体" w:hAnsi="宋体" w:hint="eastAsia"/>
          <w:sz w:val="21"/>
          <w:szCs w:val="21"/>
        </w:rPr>
        <w:t>稳定性与可靠性</w:t>
      </w:r>
      <w:bookmarkEnd w:id="11"/>
      <w:r>
        <w:rPr>
          <w:rFonts w:ascii="宋体" w:hAnsi="宋体" w:hint="eastAsia"/>
          <w:sz w:val="21"/>
          <w:szCs w:val="21"/>
        </w:rPr>
        <w:t>原则</w:t>
      </w:r>
    </w:p>
    <w:p w:rsidR="00BE656B" w:rsidRDefault="00BE656B" w:rsidP="00BE656B">
      <w:pPr>
        <w:pStyle w:val="a0"/>
        <w:ind w:firstLine="420"/>
        <w:rPr>
          <w:rFonts w:ascii="宋体" w:hAnsi="宋体" w:cs="Times New Roman"/>
          <w:sz w:val="21"/>
        </w:rPr>
      </w:pPr>
      <w:r>
        <w:rPr>
          <w:rFonts w:ascii="宋体" w:hAnsi="宋体" w:cs="Times New Roman" w:hint="eastAsia"/>
          <w:sz w:val="21"/>
        </w:rPr>
        <w:t>从系统平台搭建，以及硬件实施部署方面着手，确保系统运行的可靠性和稳定性。采用中间件集群技术对系统进行多线程并发设置并采用数据缓存机制，提高系统高可用性；采用系统容灾恢复机制对提高系统稳定性。</w:t>
      </w:r>
    </w:p>
    <w:p w:rsidR="00BE656B" w:rsidRDefault="00BE656B" w:rsidP="00BE656B">
      <w:pPr>
        <w:pStyle w:val="a0"/>
        <w:numPr>
          <w:ilvl w:val="0"/>
          <w:numId w:val="3"/>
        </w:numPr>
        <w:ind w:firstLineChars="0"/>
        <w:rPr>
          <w:rFonts w:ascii="宋体" w:hAnsi="宋体"/>
          <w:sz w:val="21"/>
          <w:szCs w:val="21"/>
        </w:rPr>
      </w:pPr>
      <w:bookmarkStart w:id="12" w:name="_Toc321675391"/>
      <w:r>
        <w:rPr>
          <w:rFonts w:ascii="宋体" w:hAnsi="宋体" w:hint="eastAsia"/>
          <w:sz w:val="21"/>
          <w:szCs w:val="21"/>
        </w:rPr>
        <w:t>可管理性和可维护性</w:t>
      </w:r>
      <w:bookmarkEnd w:id="12"/>
      <w:r>
        <w:rPr>
          <w:rFonts w:ascii="宋体" w:hAnsi="宋体" w:hint="eastAsia"/>
          <w:sz w:val="21"/>
          <w:szCs w:val="21"/>
        </w:rPr>
        <w:t>原则</w:t>
      </w:r>
    </w:p>
    <w:p w:rsidR="00BE656B" w:rsidRDefault="00BE656B" w:rsidP="00BE656B">
      <w:pPr>
        <w:pStyle w:val="a0"/>
        <w:ind w:firstLine="420"/>
        <w:rPr>
          <w:rFonts w:ascii="宋体" w:hAnsi="宋体" w:cs="Times New Roman"/>
          <w:sz w:val="21"/>
        </w:rPr>
      </w:pPr>
      <w:r>
        <w:rPr>
          <w:rFonts w:ascii="华文细黑" w:eastAsia="华文细黑" w:hAnsi="华文细黑" w:hint="eastAsia"/>
          <w:sz w:val="21"/>
          <w:szCs w:val="21"/>
        </w:rPr>
        <w:t>伴</w:t>
      </w:r>
      <w:r>
        <w:rPr>
          <w:rFonts w:ascii="宋体" w:hAnsi="宋体" w:cs="Times New Roman" w:hint="eastAsia"/>
          <w:sz w:val="21"/>
        </w:rPr>
        <w:t>随系统功能强大、使用者的增加，系统的可管理和可维护性就显得尤为重要，针对应用、服务体系、接口、权限、安全、数据审计进行管理，形成完善的管理体系。同时通过系统的监控模块，通过SNMP、syslog、trap等方式，能够对系统中各种对外服务进程、网络流量、硬件I/O读写速度、数据库实例等进行监控，及时发现系统故障和性能瓶颈，并将产生的告警信息及时发送给运维人员，以确保系统的稳定运行。</w:t>
      </w:r>
    </w:p>
    <w:p w:rsidR="00BE656B" w:rsidRDefault="00BE656B" w:rsidP="00BE656B">
      <w:pPr>
        <w:pStyle w:val="a0"/>
        <w:numPr>
          <w:ilvl w:val="0"/>
          <w:numId w:val="3"/>
        </w:numPr>
        <w:ind w:firstLineChars="0"/>
        <w:rPr>
          <w:rFonts w:ascii="宋体" w:hAnsi="宋体"/>
          <w:sz w:val="21"/>
          <w:szCs w:val="21"/>
        </w:rPr>
      </w:pPr>
      <w:r>
        <w:rPr>
          <w:rFonts w:ascii="宋体" w:hAnsi="宋体" w:hint="eastAsia"/>
          <w:sz w:val="21"/>
          <w:szCs w:val="21"/>
        </w:rPr>
        <w:t>易用性原则</w:t>
      </w:r>
    </w:p>
    <w:p w:rsidR="00BE656B" w:rsidRDefault="00BE656B" w:rsidP="00BE656B">
      <w:pPr>
        <w:pStyle w:val="a0"/>
        <w:ind w:firstLine="420"/>
        <w:rPr>
          <w:rFonts w:ascii="宋体" w:hAnsi="宋体" w:cs="Times New Roman"/>
          <w:sz w:val="21"/>
        </w:rPr>
      </w:pPr>
      <w:r>
        <w:rPr>
          <w:rFonts w:ascii="宋体" w:hAnsi="宋体" w:cs="Times New Roman" w:hint="eastAsia"/>
          <w:sz w:val="21"/>
        </w:rPr>
        <w:t>系统的易用性体现诸多方面，系统采用门户技术对外提供综合服务，管理员可以根据实</w:t>
      </w:r>
      <w:r>
        <w:rPr>
          <w:rFonts w:ascii="宋体" w:hAnsi="宋体" w:cs="Times New Roman" w:hint="eastAsia"/>
          <w:sz w:val="21"/>
        </w:rPr>
        <w:lastRenderedPageBreak/>
        <w:t>际需求灵活自定义相关服务，并且提供功能导航、协作工具等帮助使用者快速定位服务和使用服务。</w:t>
      </w:r>
    </w:p>
    <w:p w:rsidR="00BE656B" w:rsidRDefault="00BE656B" w:rsidP="00BE656B">
      <w:pPr>
        <w:pStyle w:val="a0"/>
        <w:numPr>
          <w:ilvl w:val="0"/>
          <w:numId w:val="3"/>
        </w:numPr>
        <w:ind w:firstLineChars="0"/>
        <w:rPr>
          <w:rFonts w:ascii="宋体" w:hAnsi="宋体"/>
          <w:sz w:val="21"/>
          <w:szCs w:val="21"/>
        </w:rPr>
      </w:pPr>
      <w:bookmarkStart w:id="13" w:name="_Toc321675387"/>
      <w:r>
        <w:rPr>
          <w:rFonts w:ascii="宋体" w:hAnsi="宋体" w:hint="eastAsia"/>
          <w:sz w:val="21"/>
          <w:szCs w:val="21"/>
        </w:rPr>
        <w:t>开放性与标准化原则</w:t>
      </w:r>
      <w:bookmarkEnd w:id="13"/>
    </w:p>
    <w:p w:rsidR="00BE656B" w:rsidRDefault="00BE656B" w:rsidP="00BE656B">
      <w:pPr>
        <w:pStyle w:val="a0"/>
        <w:ind w:firstLine="420"/>
        <w:rPr>
          <w:rFonts w:ascii="宋体" w:hAnsi="宋体" w:cs="Times New Roman"/>
          <w:sz w:val="21"/>
        </w:rPr>
      </w:pPr>
      <w:r>
        <w:rPr>
          <w:rFonts w:ascii="宋体" w:hAnsi="宋体" w:cs="Times New Roman" w:hint="eastAsia"/>
          <w:sz w:val="21"/>
        </w:rPr>
        <w:t>系统的建设采用具备开放架构、开放标准且符合业界主流技术标准的系统开放平台，便于自行进行二次开发；与系统相关的基础软件和工具软件均为国际主流软件，在系统技术层面采用相关标准技术XML、Webservice、Ladp、PortLet、ETL、Jquery等。</w:t>
      </w:r>
    </w:p>
    <w:p w:rsidR="00BE656B" w:rsidRDefault="00BE656B" w:rsidP="00BE656B">
      <w:pPr>
        <w:pStyle w:val="a0"/>
        <w:ind w:firstLine="420"/>
        <w:rPr>
          <w:rFonts w:ascii="华文细黑" w:eastAsia="华文细黑" w:hAnsi="华文细黑"/>
          <w:sz w:val="21"/>
          <w:szCs w:val="21"/>
        </w:rPr>
      </w:pPr>
      <w:r>
        <w:rPr>
          <w:rFonts w:ascii="宋体" w:hAnsi="宋体" w:cs="Times New Roman" w:hint="eastAsia"/>
          <w:sz w:val="21"/>
        </w:rPr>
        <w:t>测评工具的信效度应该获得国内相关部门的鉴定或认可；测评系统必须可以移植，确保测评数据的独立性和安全性。</w:t>
      </w:r>
    </w:p>
    <w:p w:rsidR="00BE656B" w:rsidRDefault="009301D5" w:rsidP="009301D5">
      <w:pPr>
        <w:pStyle w:val="2"/>
        <w:numPr>
          <w:ilvl w:val="1"/>
          <w:numId w:val="9"/>
        </w:numPr>
      </w:pPr>
      <w:bookmarkStart w:id="14" w:name="_Toc434484142"/>
      <w:r w:rsidRPr="009301D5">
        <w:rPr>
          <w:rFonts w:hint="eastAsia"/>
        </w:rPr>
        <w:t>系统的</w:t>
      </w:r>
      <w:r w:rsidRPr="009301D5">
        <w:t>技术</w:t>
      </w:r>
      <w:r w:rsidR="003175EA">
        <w:rPr>
          <w:rFonts w:hint="eastAsia"/>
        </w:rPr>
        <w:t>选型</w:t>
      </w:r>
      <w:bookmarkEnd w:id="14"/>
    </w:p>
    <w:p w:rsidR="007D4D34" w:rsidRDefault="007D4D34" w:rsidP="00AA705E">
      <w:pPr>
        <w:pStyle w:val="a0"/>
      </w:pPr>
      <w:r>
        <w:rPr>
          <w:rFonts w:hint="eastAsia"/>
        </w:rPr>
        <w:t>本系统采用</w:t>
      </w:r>
      <w:r w:rsidRPr="007D4D34">
        <w:rPr>
          <w:rFonts w:hint="eastAsia"/>
        </w:rPr>
        <w:t>浏览器</w:t>
      </w:r>
      <w:r w:rsidRPr="007D4D34">
        <w:rPr>
          <w:rFonts w:hint="eastAsia"/>
        </w:rPr>
        <w:t>+</w:t>
      </w:r>
      <w:r w:rsidRPr="007D4D34">
        <w:rPr>
          <w:rFonts w:hint="eastAsia"/>
        </w:rPr>
        <w:t>中间件</w:t>
      </w:r>
      <w:r w:rsidRPr="007D4D34">
        <w:rPr>
          <w:rFonts w:hint="eastAsia"/>
        </w:rPr>
        <w:t>+</w:t>
      </w:r>
      <w:r w:rsidRPr="007D4D34">
        <w:rPr>
          <w:rFonts w:hint="eastAsia"/>
        </w:rPr>
        <w:t>数据库</w:t>
      </w:r>
      <w:r w:rsidRPr="007D4D34">
        <w:rPr>
          <w:rFonts w:hint="eastAsia"/>
        </w:rPr>
        <w:t xml:space="preserve"> </w:t>
      </w:r>
      <w:r w:rsidRPr="007D4D34">
        <w:rPr>
          <w:rFonts w:hint="eastAsia"/>
        </w:rPr>
        <w:t>（</w:t>
      </w:r>
      <w:r w:rsidRPr="007D4D34">
        <w:rPr>
          <w:rFonts w:hint="eastAsia"/>
        </w:rPr>
        <w:t>Browser/Server</w:t>
      </w:r>
      <w:r w:rsidRPr="007D4D34">
        <w:rPr>
          <w:rFonts w:hint="eastAsia"/>
        </w:rPr>
        <w:t>三层结构）</w:t>
      </w:r>
      <w:r w:rsidRPr="007D4D34">
        <w:rPr>
          <w:rFonts w:hint="eastAsia"/>
        </w:rPr>
        <w:t xml:space="preserve">  B/S</w:t>
      </w:r>
      <w:r w:rsidRPr="007D4D34">
        <w:rPr>
          <w:rFonts w:hint="eastAsia"/>
        </w:rPr>
        <w:t>结构，即</w:t>
      </w:r>
      <w:r w:rsidRPr="007D4D34">
        <w:rPr>
          <w:rFonts w:hint="eastAsia"/>
        </w:rPr>
        <w:t>Browser/Server(</w:t>
      </w:r>
      <w:r w:rsidRPr="007D4D34">
        <w:rPr>
          <w:rFonts w:hint="eastAsia"/>
        </w:rPr>
        <w:t>浏览器</w:t>
      </w:r>
      <w:r w:rsidRPr="007D4D34">
        <w:rPr>
          <w:rFonts w:hint="eastAsia"/>
        </w:rPr>
        <w:t>/</w:t>
      </w:r>
      <w:r w:rsidRPr="007D4D34">
        <w:rPr>
          <w:rFonts w:hint="eastAsia"/>
        </w:rPr>
        <w:t>服务器</w:t>
      </w:r>
      <w:r w:rsidRPr="007D4D34">
        <w:rPr>
          <w:rFonts w:hint="eastAsia"/>
        </w:rPr>
        <w:t>)</w:t>
      </w:r>
      <w:r w:rsidRPr="007D4D34">
        <w:rPr>
          <w:rFonts w:hint="eastAsia"/>
        </w:rPr>
        <w:t>结构，</w:t>
      </w:r>
      <w:r w:rsidRPr="007D4D34">
        <w:rPr>
          <w:rFonts w:hint="eastAsia"/>
        </w:rPr>
        <w:t xml:space="preserve">B/S </w:t>
      </w:r>
      <w:r w:rsidRPr="007D4D34">
        <w:rPr>
          <w:rFonts w:hint="eastAsia"/>
        </w:rPr>
        <w:t>建立在浏览器上</w:t>
      </w:r>
      <w:r w:rsidRPr="007D4D34">
        <w:rPr>
          <w:rFonts w:hint="eastAsia"/>
        </w:rPr>
        <w:t xml:space="preserve">, </w:t>
      </w:r>
      <w:r w:rsidRPr="007D4D34">
        <w:rPr>
          <w:rFonts w:hint="eastAsia"/>
        </w:rPr>
        <w:t>有更加丰富和生动的表现方式与用户交流。</w:t>
      </w:r>
      <w:r w:rsidRPr="007D4D34">
        <w:rPr>
          <w:rFonts w:hint="eastAsia"/>
        </w:rPr>
        <w:t xml:space="preserve"> </w:t>
      </w:r>
      <w:r w:rsidRPr="007D4D34">
        <w:rPr>
          <w:rFonts w:hint="eastAsia"/>
        </w:rPr>
        <w:t>并且大部分难度减低</w:t>
      </w:r>
      <w:r w:rsidRPr="007D4D34">
        <w:rPr>
          <w:rFonts w:hint="eastAsia"/>
        </w:rPr>
        <w:t>,</w:t>
      </w:r>
      <w:r w:rsidRPr="007D4D34">
        <w:rPr>
          <w:rFonts w:hint="eastAsia"/>
        </w:rPr>
        <w:t>减低开发成本。</w:t>
      </w:r>
    </w:p>
    <w:p w:rsidR="00AA705E" w:rsidRDefault="00AA705E" w:rsidP="00AA705E">
      <w:pPr>
        <w:pStyle w:val="a0"/>
      </w:pPr>
      <w:r w:rsidRPr="00AA705E">
        <w:rPr>
          <w:rFonts w:hint="eastAsia"/>
        </w:rPr>
        <w:t>系统软件平台</w:t>
      </w:r>
      <w:r w:rsidR="0041560A">
        <w:rPr>
          <w:rFonts w:hint="eastAsia"/>
        </w:rPr>
        <w:t>遵守</w:t>
      </w:r>
      <w:r w:rsidRPr="00AA705E">
        <w:rPr>
          <w:rFonts w:hint="eastAsia"/>
        </w:rPr>
        <w:t>J2EE</w:t>
      </w:r>
      <w:r w:rsidRPr="00AA705E">
        <w:rPr>
          <w:rFonts w:hint="eastAsia"/>
        </w:rPr>
        <w:t>规范，采用</w:t>
      </w:r>
      <w:r w:rsidRPr="00AA705E">
        <w:rPr>
          <w:rFonts w:hint="eastAsia"/>
        </w:rPr>
        <w:t>Java</w:t>
      </w:r>
      <w:r w:rsidRPr="00AA705E">
        <w:rPr>
          <w:rFonts w:hint="eastAsia"/>
        </w:rPr>
        <w:t>编程语言和服务器端</w:t>
      </w:r>
      <w:r w:rsidRPr="00AA705E">
        <w:rPr>
          <w:rFonts w:hint="eastAsia"/>
        </w:rPr>
        <w:t>Java</w:t>
      </w:r>
      <w:r w:rsidRPr="00AA705E">
        <w:rPr>
          <w:rFonts w:hint="eastAsia"/>
        </w:rPr>
        <w:t>技术</w:t>
      </w:r>
      <w:r w:rsidR="00C8580A">
        <w:rPr>
          <w:rFonts w:hint="eastAsia"/>
        </w:rPr>
        <w:t>进行</w:t>
      </w:r>
      <w:r w:rsidRPr="00AA705E">
        <w:rPr>
          <w:rFonts w:hint="eastAsia"/>
        </w:rPr>
        <w:t>开发，</w:t>
      </w:r>
      <w:r w:rsidR="000C6208">
        <w:rPr>
          <w:rFonts w:hint="eastAsia"/>
        </w:rPr>
        <w:t>包括</w:t>
      </w:r>
      <w:r w:rsidRPr="00AA705E">
        <w:rPr>
          <w:rFonts w:hint="eastAsia"/>
        </w:rPr>
        <w:t>Servlet</w:t>
      </w:r>
      <w:r w:rsidRPr="00AA705E">
        <w:rPr>
          <w:rFonts w:hint="eastAsia"/>
        </w:rPr>
        <w:t>、</w:t>
      </w:r>
      <w:r w:rsidRPr="00AA705E">
        <w:rPr>
          <w:rFonts w:hint="eastAsia"/>
        </w:rPr>
        <w:t>Portlet</w:t>
      </w:r>
      <w:r w:rsidRPr="00AA705E">
        <w:rPr>
          <w:rFonts w:hint="eastAsia"/>
        </w:rPr>
        <w:t>、</w:t>
      </w:r>
      <w:r w:rsidRPr="00AA705E">
        <w:rPr>
          <w:rFonts w:hint="eastAsia"/>
        </w:rPr>
        <w:t>JNDI</w:t>
      </w:r>
      <w:r w:rsidRPr="00AA705E">
        <w:rPr>
          <w:rFonts w:hint="eastAsia"/>
        </w:rPr>
        <w:t>、</w:t>
      </w:r>
      <w:r w:rsidRPr="00AA705E">
        <w:rPr>
          <w:rFonts w:hint="eastAsia"/>
        </w:rPr>
        <w:t>JDBC</w:t>
      </w:r>
      <w:r w:rsidRPr="00AA705E">
        <w:rPr>
          <w:rFonts w:hint="eastAsia"/>
        </w:rPr>
        <w:t>和</w:t>
      </w:r>
      <w:r w:rsidRPr="00AA705E">
        <w:rPr>
          <w:rFonts w:hint="eastAsia"/>
        </w:rPr>
        <w:t>RMI</w:t>
      </w:r>
      <w:r w:rsidRPr="00AA705E">
        <w:rPr>
          <w:rFonts w:hint="eastAsia"/>
        </w:rPr>
        <w:t>等</w:t>
      </w:r>
      <w:r w:rsidR="000C6208">
        <w:rPr>
          <w:rFonts w:hint="eastAsia"/>
        </w:rPr>
        <w:t>技术</w:t>
      </w:r>
      <w:r w:rsidRPr="00AA705E">
        <w:rPr>
          <w:rFonts w:hint="eastAsia"/>
        </w:rPr>
        <w:t>。应用程序的开发和运行结构：应用系统平台的开发及运行结构基于后台数据库的三层架构，即</w:t>
      </w:r>
      <w:r w:rsidRPr="00AA705E">
        <w:rPr>
          <w:rFonts w:hint="eastAsia"/>
        </w:rPr>
        <w:t>Web</w:t>
      </w:r>
      <w:r w:rsidRPr="00AA705E">
        <w:rPr>
          <w:rFonts w:hint="eastAsia"/>
        </w:rPr>
        <w:t>服务器、应用服务器和数据库服务器。应用软件采用主流应用程序开发工具，并最有效地支持按</w:t>
      </w:r>
      <w:r w:rsidRPr="00AA705E">
        <w:rPr>
          <w:rFonts w:hint="eastAsia"/>
        </w:rPr>
        <w:t>J2EE</w:t>
      </w:r>
      <w:r w:rsidRPr="00AA705E">
        <w:rPr>
          <w:rFonts w:hint="eastAsia"/>
        </w:rPr>
        <w:t>规范的</w:t>
      </w:r>
      <w:r w:rsidRPr="00AA705E">
        <w:rPr>
          <w:rFonts w:hint="eastAsia"/>
        </w:rPr>
        <w:t>Java</w:t>
      </w:r>
      <w:r w:rsidRPr="00AA705E">
        <w:rPr>
          <w:rFonts w:hint="eastAsia"/>
        </w:rPr>
        <w:t>程序语言开发应用程序。系统将支持</w:t>
      </w:r>
      <w:r w:rsidRPr="00AA705E">
        <w:rPr>
          <w:rFonts w:hint="eastAsia"/>
        </w:rPr>
        <w:t xml:space="preserve">JAVA </w:t>
      </w:r>
      <w:r w:rsidR="00B859C6">
        <w:t>6</w:t>
      </w:r>
      <w:r w:rsidRPr="00AA705E">
        <w:rPr>
          <w:rFonts w:hint="eastAsia"/>
        </w:rPr>
        <w:t xml:space="preserve"> </w:t>
      </w:r>
      <w:r w:rsidRPr="00AA705E">
        <w:rPr>
          <w:rFonts w:hint="eastAsia"/>
        </w:rPr>
        <w:t>等更高版本。支持</w:t>
      </w:r>
      <w:r w:rsidRPr="00AA705E">
        <w:rPr>
          <w:rFonts w:hint="eastAsia"/>
        </w:rPr>
        <w:t>Unix</w:t>
      </w:r>
      <w:r w:rsidRPr="00AA705E">
        <w:rPr>
          <w:rFonts w:hint="eastAsia"/>
        </w:rPr>
        <w:t>、</w:t>
      </w:r>
      <w:r w:rsidRPr="00AA705E">
        <w:rPr>
          <w:rFonts w:hint="eastAsia"/>
        </w:rPr>
        <w:t>Linux</w:t>
      </w:r>
      <w:r w:rsidRPr="00AA705E">
        <w:rPr>
          <w:rFonts w:hint="eastAsia"/>
        </w:rPr>
        <w:t>、</w:t>
      </w:r>
      <w:r w:rsidRPr="00AA705E">
        <w:rPr>
          <w:rFonts w:hint="eastAsia"/>
        </w:rPr>
        <w:t>Windows</w:t>
      </w:r>
      <w:r w:rsidRPr="00AA705E">
        <w:rPr>
          <w:rFonts w:hint="eastAsia"/>
        </w:rPr>
        <w:t>多种平台，完全支持跨平台的部署。</w:t>
      </w:r>
    </w:p>
    <w:p w:rsidR="00646B12" w:rsidRPr="00AA705E" w:rsidRDefault="0055706F" w:rsidP="00AA705E">
      <w:pPr>
        <w:pStyle w:val="a0"/>
      </w:pPr>
      <w:r>
        <w:object w:dxaOrig="9960" w:dyaOrig="10531">
          <v:shape id="_x0000_i1026" type="#_x0000_t75" style="width:415pt;height:438.8pt" o:ole="">
            <v:imagedata r:id="rId14" o:title=""/>
          </v:shape>
          <o:OLEObject Type="Embed" ProgID="Visio.Drawing.15" ShapeID="_x0000_i1026" DrawAspect="Content" ObjectID="_1508226241" r:id="rId15"/>
        </w:object>
      </w:r>
    </w:p>
    <w:p w:rsidR="008D31E9" w:rsidRPr="008D31E9" w:rsidRDefault="008D31E9" w:rsidP="008D31E9">
      <w:pPr>
        <w:pStyle w:val="a0"/>
        <w:numPr>
          <w:ilvl w:val="0"/>
          <w:numId w:val="3"/>
        </w:numPr>
        <w:ind w:firstLineChars="0"/>
        <w:rPr>
          <w:rFonts w:ascii="宋体" w:hAnsi="宋体"/>
          <w:sz w:val="21"/>
          <w:szCs w:val="21"/>
        </w:rPr>
      </w:pPr>
      <w:r w:rsidRPr="008D31E9">
        <w:rPr>
          <w:rFonts w:ascii="宋体" w:hAnsi="宋体"/>
          <w:sz w:val="21"/>
          <w:szCs w:val="21"/>
        </w:rPr>
        <w:t>JAVA</w:t>
      </w:r>
    </w:p>
    <w:p w:rsidR="009301D5" w:rsidRPr="009301D5" w:rsidRDefault="009301D5" w:rsidP="008D31E9">
      <w:pPr>
        <w:pStyle w:val="a0"/>
        <w:ind w:firstLine="420"/>
        <w:rPr>
          <w:rFonts w:ascii="宋体" w:hAnsi="宋体" w:cs="Times New Roman"/>
          <w:sz w:val="21"/>
        </w:rPr>
      </w:pPr>
      <w:r w:rsidRPr="009301D5">
        <w:rPr>
          <w:rFonts w:ascii="宋体" w:hAnsi="宋体" w:cs="Times New Roman"/>
          <w:sz w:val="21"/>
        </w:rPr>
        <w:t>Java</w:t>
      </w:r>
      <w:r w:rsidRPr="009301D5">
        <w:rPr>
          <w:rFonts w:ascii="宋体" w:hAnsi="宋体" w:cs="Times New Roman" w:hint="eastAsia"/>
          <w:sz w:val="21"/>
        </w:rPr>
        <w:t>是一个纯的面向对象的程序设计语言，它继 承了 C++ 语言面向对象技术的核心，舍弃了C ++语言中容易引起错误的指针（以引用取代）、运算符重载（operator overloading）、多重继承（以接口取代）等特性，增加了垃圾回收器功能用于回收不再被引用的对象所占据的内存空间，使得程序员不用再为内存管理而担忧。Java 不同于一般的编译执行计算机语言和解释执行计算机语言。它首先将源代码编译成二进制字节码(bytecode)，然后依赖各种不同平台上的虚拟机来解释执行字节码，从而实现了“一次编译、到处执行”的跨平台特性。Sun 公司对 Java 编程语言的解释是：Java 编程语言是个简单、面向对象、分布式、解释性、健壮、安全与系统无关、可移植、高性能、多线程和动态的语</w:t>
      </w:r>
      <w:r w:rsidRPr="009301D5">
        <w:rPr>
          <w:rFonts w:ascii="宋体" w:hAnsi="宋体" w:cs="Times New Roman" w:hint="eastAsia"/>
          <w:sz w:val="21"/>
        </w:rPr>
        <w:lastRenderedPageBreak/>
        <w:t>言。</w:t>
      </w:r>
    </w:p>
    <w:p w:rsidR="009301D5" w:rsidRPr="00D71403" w:rsidRDefault="008D31E9" w:rsidP="00D71403">
      <w:pPr>
        <w:pStyle w:val="a0"/>
        <w:numPr>
          <w:ilvl w:val="0"/>
          <w:numId w:val="3"/>
        </w:numPr>
        <w:ind w:firstLineChars="0"/>
        <w:rPr>
          <w:rFonts w:ascii="宋体" w:hAnsi="宋体"/>
          <w:sz w:val="21"/>
          <w:szCs w:val="21"/>
        </w:rPr>
      </w:pPr>
      <w:r>
        <w:rPr>
          <w:rFonts w:ascii="宋体" w:hAnsi="宋体"/>
          <w:sz w:val="21"/>
          <w:szCs w:val="21"/>
        </w:rPr>
        <w:t>MySQL</w:t>
      </w:r>
      <w:r w:rsidRPr="00D71403">
        <w:rPr>
          <w:rFonts w:ascii="宋体" w:hAnsi="宋体"/>
          <w:sz w:val="21"/>
          <w:szCs w:val="21"/>
        </w:rPr>
        <w:t xml:space="preserve"> </w:t>
      </w:r>
    </w:p>
    <w:p w:rsidR="009301D5" w:rsidRDefault="008D31E9" w:rsidP="009301D5">
      <w:pPr>
        <w:pStyle w:val="a0"/>
        <w:ind w:firstLine="420"/>
        <w:rPr>
          <w:rFonts w:ascii="宋体" w:hAnsi="宋体" w:cs="Times New Roman"/>
          <w:sz w:val="21"/>
        </w:rPr>
      </w:pPr>
      <w:r w:rsidRPr="008D31E9">
        <w:rPr>
          <w:rFonts w:ascii="宋体" w:hAnsi="宋体" w:cs="Times New Roman" w:hint="eastAsia"/>
          <w:sz w:val="21"/>
        </w:rPr>
        <w:t>MySQL是一种开放源代码的RDBMS (Relational Database Management System，关系数据库管理系统)，MySQL数据库系统使用最常用的数据库管理语言--结构化查询语言（SQL）进行数据库管理。在 WEB 应用方面</w:t>
      </w:r>
      <w:r>
        <w:rPr>
          <w:rFonts w:ascii="宋体" w:hAnsi="宋体" w:cs="Times New Roman" w:hint="eastAsia"/>
          <w:sz w:val="21"/>
        </w:rPr>
        <w:t xml:space="preserve"> MySQL</w:t>
      </w:r>
      <w:r w:rsidRPr="008D31E9">
        <w:rPr>
          <w:rFonts w:ascii="宋体" w:hAnsi="宋体" w:cs="Times New Roman" w:hint="eastAsia"/>
          <w:sz w:val="21"/>
        </w:rPr>
        <w:t>是最好的 应用软件之一。MySQL 是一种关联数据库管理系统，关联数据库将数据保存在不同的表中，而不是将所有数据放在一个大仓库内，这样就增加了速度并提高了灵活性。MySQL 所使用的 SQL 语言是用于访问数据库的最常用标准化语言。</w:t>
      </w:r>
    </w:p>
    <w:p w:rsidR="001C1127" w:rsidRDefault="001C1127" w:rsidP="001C1127">
      <w:pPr>
        <w:pStyle w:val="2"/>
        <w:numPr>
          <w:ilvl w:val="1"/>
          <w:numId w:val="9"/>
        </w:numPr>
      </w:pPr>
      <w:bookmarkStart w:id="15" w:name="_Toc434484143"/>
      <w:r w:rsidRPr="008F6F26">
        <w:rPr>
          <w:rFonts w:hint="eastAsia"/>
        </w:rPr>
        <w:t>系统</w:t>
      </w:r>
      <w:r w:rsidRPr="008F6F26">
        <w:t>接口设计</w:t>
      </w:r>
      <w:bookmarkEnd w:id="15"/>
    </w:p>
    <w:p w:rsidR="001C1127" w:rsidRDefault="001C1127" w:rsidP="001C1127">
      <w:pPr>
        <w:pStyle w:val="a0"/>
        <w:ind w:left="360"/>
      </w:pPr>
      <w:r>
        <w:rPr>
          <w:rFonts w:hint="eastAsia"/>
        </w:rPr>
        <w:t>本</w:t>
      </w:r>
      <w:r>
        <w:t>系统采用</w:t>
      </w:r>
      <w:r>
        <w:rPr>
          <w:rFonts w:ascii="Arial" w:hAnsi="Arial" w:cs="Arial"/>
          <w:color w:val="333333"/>
          <w:sz w:val="21"/>
          <w:szCs w:val="21"/>
          <w:shd w:val="clear" w:color="auto" w:fill="FFFFFF"/>
        </w:rPr>
        <w:t>REST</w:t>
      </w:r>
      <w:r>
        <w:rPr>
          <w:rFonts w:hint="eastAsia"/>
        </w:rPr>
        <w:t>技术进行接口</w:t>
      </w:r>
      <w:r>
        <w:t>开发。</w:t>
      </w:r>
      <w:r>
        <w:rPr>
          <w:rFonts w:hint="eastAsia"/>
        </w:rPr>
        <w:t>R</w:t>
      </w:r>
      <w:r w:rsidRPr="007F7138">
        <w:rPr>
          <w:rFonts w:hint="eastAsia"/>
        </w:rPr>
        <w:t>EST</w:t>
      </w:r>
      <w:r w:rsidRPr="007F7138">
        <w:rPr>
          <w:rFonts w:hint="eastAsia"/>
        </w:rPr>
        <w:t>即表述性状态传递（英文：</w:t>
      </w:r>
      <w:r w:rsidRPr="007F7138">
        <w:rPr>
          <w:rFonts w:hint="eastAsia"/>
        </w:rPr>
        <w:t>Representational State Transfer</w:t>
      </w:r>
      <w:r w:rsidRPr="007F7138">
        <w:rPr>
          <w:rFonts w:hint="eastAsia"/>
        </w:rPr>
        <w:t>，简称</w:t>
      </w:r>
      <w:r w:rsidRPr="007F7138">
        <w:rPr>
          <w:rFonts w:hint="eastAsia"/>
        </w:rPr>
        <w:t>REST</w:t>
      </w:r>
      <w:r w:rsidRPr="007F7138">
        <w:rPr>
          <w:rFonts w:hint="eastAsia"/>
        </w:rPr>
        <w:t>）</w:t>
      </w:r>
      <w:r>
        <w:rPr>
          <w:rFonts w:hint="eastAsia"/>
        </w:rPr>
        <w:t>，</w:t>
      </w:r>
      <w:r>
        <w:rPr>
          <w:rFonts w:hint="eastAsia"/>
        </w:rPr>
        <w:t>REST</w:t>
      </w:r>
      <w:r>
        <w:rPr>
          <w:rFonts w:hint="eastAsia"/>
        </w:rPr>
        <w:t>是</w:t>
      </w:r>
      <w:r>
        <w:rPr>
          <w:rFonts w:hint="eastAsia"/>
        </w:rPr>
        <w:t>Web</w:t>
      </w:r>
      <w:r>
        <w:t>开发</w:t>
      </w:r>
      <w:r>
        <w:rPr>
          <w:rFonts w:hint="eastAsia"/>
        </w:rPr>
        <w:t>中</w:t>
      </w:r>
      <w:r>
        <w:t>的一种</w:t>
      </w:r>
      <w:r>
        <w:rPr>
          <w:rFonts w:hint="eastAsia"/>
        </w:rPr>
        <w:t>主流接口风格</w:t>
      </w:r>
      <w:r>
        <w:t>，</w:t>
      </w:r>
    </w:p>
    <w:p w:rsidR="001C1127" w:rsidRDefault="001C1127" w:rsidP="001C1127">
      <w:pPr>
        <w:pStyle w:val="a0"/>
        <w:ind w:left="360"/>
      </w:pPr>
      <w:r w:rsidRPr="00B71170">
        <w:rPr>
          <w:rFonts w:hint="eastAsia"/>
        </w:rPr>
        <w:t>REST</w:t>
      </w:r>
      <w:r w:rsidRPr="00B71170">
        <w:rPr>
          <w:rFonts w:hint="eastAsia"/>
        </w:rPr>
        <w:t>定义了应该如何正确地使用</w:t>
      </w:r>
      <w:r w:rsidRPr="00B71170">
        <w:rPr>
          <w:rFonts w:hint="eastAsia"/>
        </w:rPr>
        <w:t>Web</w:t>
      </w:r>
      <w:r w:rsidRPr="00B71170">
        <w:rPr>
          <w:rFonts w:hint="eastAsia"/>
        </w:rPr>
        <w:t>标准，例如</w:t>
      </w:r>
      <w:r w:rsidRPr="00B71170">
        <w:rPr>
          <w:rFonts w:hint="eastAsia"/>
        </w:rPr>
        <w:t>HTTP</w:t>
      </w:r>
      <w:r w:rsidRPr="00B71170">
        <w:rPr>
          <w:rFonts w:hint="eastAsia"/>
        </w:rPr>
        <w:t>和</w:t>
      </w:r>
      <w:r w:rsidRPr="00B71170">
        <w:rPr>
          <w:rFonts w:hint="eastAsia"/>
        </w:rPr>
        <w:t xml:space="preserve">URI </w:t>
      </w:r>
      <w:r>
        <w:rPr>
          <w:rFonts w:hint="eastAsia"/>
        </w:rPr>
        <w:t>。</w:t>
      </w:r>
      <w:r>
        <w:rPr>
          <w:rFonts w:hint="eastAsia"/>
        </w:rPr>
        <w:t>REST</w:t>
      </w:r>
      <w:r>
        <w:rPr>
          <w:rFonts w:hint="eastAsia"/>
        </w:rPr>
        <w:t>的优点：</w:t>
      </w:r>
    </w:p>
    <w:p w:rsidR="001C1127" w:rsidRDefault="001C1127" w:rsidP="001C1127">
      <w:pPr>
        <w:pStyle w:val="a0"/>
        <w:numPr>
          <w:ilvl w:val="0"/>
          <w:numId w:val="12"/>
        </w:numPr>
        <w:ind w:firstLineChars="0"/>
      </w:pPr>
      <w:r>
        <w:rPr>
          <w:rFonts w:hint="eastAsia"/>
        </w:rPr>
        <w:t>可以利用缓存</w:t>
      </w:r>
      <w:r>
        <w:rPr>
          <w:rFonts w:hint="eastAsia"/>
        </w:rPr>
        <w:t>Cache</w:t>
      </w:r>
      <w:r>
        <w:rPr>
          <w:rFonts w:hint="eastAsia"/>
        </w:rPr>
        <w:t>来提高响应速度</w:t>
      </w:r>
    </w:p>
    <w:p w:rsidR="001C1127" w:rsidRDefault="001C1127" w:rsidP="001C1127">
      <w:pPr>
        <w:pStyle w:val="a0"/>
        <w:numPr>
          <w:ilvl w:val="0"/>
          <w:numId w:val="12"/>
        </w:numPr>
        <w:ind w:firstLineChars="0"/>
      </w:pPr>
      <w:r>
        <w:rPr>
          <w:rFonts w:hint="eastAsia"/>
        </w:rPr>
        <w:t>通讯本身的无状态性可以让不同的服务器的处理一系列请求中的不同请求，提高服务器的扩展性</w:t>
      </w:r>
    </w:p>
    <w:p w:rsidR="001C1127" w:rsidRDefault="001C1127" w:rsidP="001C1127">
      <w:pPr>
        <w:pStyle w:val="a0"/>
        <w:numPr>
          <w:ilvl w:val="0"/>
          <w:numId w:val="12"/>
        </w:numPr>
        <w:ind w:firstLineChars="0"/>
      </w:pPr>
      <w:r>
        <w:rPr>
          <w:rFonts w:hint="eastAsia"/>
        </w:rPr>
        <w:t>浏览器即可作为客户端，简化软件需求</w:t>
      </w:r>
    </w:p>
    <w:p w:rsidR="001C1127" w:rsidRDefault="001C1127" w:rsidP="001C1127">
      <w:pPr>
        <w:pStyle w:val="a0"/>
        <w:numPr>
          <w:ilvl w:val="0"/>
          <w:numId w:val="12"/>
        </w:numPr>
        <w:ind w:firstLineChars="0"/>
      </w:pPr>
      <w:r>
        <w:rPr>
          <w:rFonts w:hint="eastAsia"/>
        </w:rPr>
        <w:t>相对与其他叠加在</w:t>
      </w:r>
      <w:r>
        <w:rPr>
          <w:rFonts w:hint="eastAsia"/>
        </w:rPr>
        <w:t>HTTP</w:t>
      </w:r>
      <w:r>
        <w:rPr>
          <w:rFonts w:hint="eastAsia"/>
        </w:rPr>
        <w:t>协议之上的机制，</w:t>
      </w:r>
      <w:r>
        <w:rPr>
          <w:rFonts w:hint="eastAsia"/>
        </w:rPr>
        <w:t>REST</w:t>
      </w:r>
      <w:r>
        <w:rPr>
          <w:rFonts w:hint="eastAsia"/>
        </w:rPr>
        <w:t>的软件依赖性更小</w:t>
      </w:r>
    </w:p>
    <w:p w:rsidR="001C1127" w:rsidRDefault="001C1127" w:rsidP="001C1127">
      <w:pPr>
        <w:pStyle w:val="a0"/>
        <w:numPr>
          <w:ilvl w:val="0"/>
          <w:numId w:val="12"/>
        </w:numPr>
        <w:ind w:firstLineChars="0"/>
      </w:pPr>
      <w:r>
        <w:rPr>
          <w:rFonts w:hint="eastAsia"/>
        </w:rPr>
        <w:t>不需要额外的资源发现机制</w:t>
      </w:r>
    </w:p>
    <w:p w:rsidR="001C1127" w:rsidRPr="00887BCC" w:rsidRDefault="001C1127" w:rsidP="001C1127">
      <w:pPr>
        <w:pStyle w:val="a0"/>
        <w:numPr>
          <w:ilvl w:val="0"/>
          <w:numId w:val="12"/>
        </w:numPr>
        <w:ind w:firstLineChars="0"/>
      </w:pPr>
      <w:r>
        <w:rPr>
          <w:rFonts w:hint="eastAsia"/>
        </w:rPr>
        <w:t>在软件技术演进中的长期的兼容性更好</w:t>
      </w:r>
    </w:p>
    <w:p w:rsidR="004645A7" w:rsidRPr="00280826" w:rsidRDefault="004645A7" w:rsidP="00280826">
      <w:pPr>
        <w:pStyle w:val="1"/>
        <w:numPr>
          <w:ilvl w:val="0"/>
          <w:numId w:val="9"/>
        </w:numPr>
      </w:pPr>
      <w:bookmarkStart w:id="16" w:name="_Toc434484144"/>
      <w:r w:rsidRPr="004645A7">
        <w:rPr>
          <w:rFonts w:hint="eastAsia"/>
        </w:rPr>
        <w:t>系统</w:t>
      </w:r>
      <w:r>
        <w:rPr>
          <w:rFonts w:hint="eastAsia"/>
        </w:rPr>
        <w:t>结构</w:t>
      </w:r>
      <w:r w:rsidRPr="004645A7">
        <w:rPr>
          <w:rFonts w:hint="eastAsia"/>
        </w:rPr>
        <w:t>描述</w:t>
      </w:r>
      <w:bookmarkEnd w:id="16"/>
    </w:p>
    <w:p w:rsidR="004645A7" w:rsidRDefault="004645A7" w:rsidP="004645A7">
      <w:pPr>
        <w:pStyle w:val="2"/>
        <w:numPr>
          <w:ilvl w:val="1"/>
          <w:numId w:val="9"/>
        </w:numPr>
      </w:pPr>
      <w:bookmarkStart w:id="17" w:name="_Toc434484145"/>
      <w:r w:rsidRPr="004645A7">
        <w:rPr>
          <w:rFonts w:hint="eastAsia"/>
        </w:rPr>
        <w:t>系统</w:t>
      </w:r>
      <w:r>
        <w:rPr>
          <w:rFonts w:hint="eastAsia"/>
        </w:rPr>
        <w:t>总体</w:t>
      </w:r>
      <w:r w:rsidRPr="004645A7">
        <w:t>结构图</w:t>
      </w:r>
      <w:bookmarkEnd w:id="17"/>
    </w:p>
    <w:p w:rsidR="007C71D4" w:rsidRDefault="00A872F9" w:rsidP="001E24F8">
      <w:pPr>
        <w:pStyle w:val="a0"/>
      </w:pPr>
      <w:r w:rsidRPr="00A872F9">
        <w:rPr>
          <w:rFonts w:hint="eastAsia"/>
        </w:rPr>
        <w:t>系统采用</w:t>
      </w:r>
      <w:r w:rsidRPr="00A872F9">
        <w:rPr>
          <w:rFonts w:hint="eastAsia"/>
        </w:rPr>
        <w:t>MVC</w:t>
      </w:r>
      <w:r w:rsidRPr="00A872F9">
        <w:rPr>
          <w:rFonts w:hint="eastAsia"/>
        </w:rPr>
        <w:t>三层架构模式，使用</w:t>
      </w:r>
      <w:r>
        <w:rPr>
          <w:rFonts w:hint="eastAsia"/>
        </w:rPr>
        <w:t>SpringMVC</w:t>
      </w:r>
      <w:r>
        <w:t>+Mybatis</w:t>
      </w:r>
      <w:r w:rsidRPr="00A872F9">
        <w:rPr>
          <w:rFonts w:hint="eastAsia"/>
        </w:rPr>
        <w:t>，数据库采用</w:t>
      </w:r>
      <w:r>
        <w:t>MySql</w:t>
      </w:r>
      <w:r w:rsidRPr="00A872F9">
        <w:rPr>
          <w:rFonts w:hint="eastAsia"/>
        </w:rPr>
        <w:t>+Redis</w:t>
      </w:r>
      <w:r w:rsidRPr="00A872F9">
        <w:rPr>
          <w:rFonts w:hint="eastAsia"/>
        </w:rPr>
        <w:t>内存数据库</w:t>
      </w:r>
      <w:r>
        <w:rPr>
          <w:rFonts w:hint="eastAsia"/>
        </w:rPr>
        <w:t>和</w:t>
      </w:r>
      <w:r>
        <w:t>缓存</w:t>
      </w:r>
      <w:r w:rsidRPr="00A872F9">
        <w:rPr>
          <w:rFonts w:hint="eastAsia"/>
        </w:rPr>
        <w:t>相结合，视图层采用</w:t>
      </w:r>
      <w:r w:rsidRPr="00A872F9">
        <w:rPr>
          <w:rFonts w:hint="eastAsia"/>
        </w:rPr>
        <w:t>JSP+</w:t>
      </w:r>
      <w:r w:rsidR="007C71D4">
        <w:t>Freemaker</w:t>
      </w:r>
      <w:r w:rsidRPr="00A872F9">
        <w:rPr>
          <w:rFonts w:hint="eastAsia"/>
        </w:rPr>
        <w:t>。外部接口</w:t>
      </w:r>
      <w:r w:rsidRPr="00A872F9">
        <w:rPr>
          <w:rFonts w:hint="eastAsia"/>
        </w:rPr>
        <w:lastRenderedPageBreak/>
        <w:t>主要有</w:t>
      </w:r>
      <w:r w:rsidR="008F6FAB">
        <w:rPr>
          <w:rFonts w:hint="eastAsia"/>
        </w:rPr>
        <w:t>人事系统</w:t>
      </w:r>
      <w:r w:rsidR="00EA336E">
        <w:rPr>
          <w:rFonts w:hint="eastAsia"/>
        </w:rPr>
        <w:t>基本信息接口、学生管理系统基本信息接口</w:t>
      </w:r>
      <w:r w:rsidRPr="00A872F9">
        <w:rPr>
          <w:rFonts w:hint="eastAsia"/>
        </w:rPr>
        <w:t>等。</w:t>
      </w:r>
    </w:p>
    <w:p w:rsidR="00AC65D8" w:rsidRDefault="00AC65D8" w:rsidP="001E24F8">
      <w:pPr>
        <w:pStyle w:val="a0"/>
      </w:pPr>
    </w:p>
    <w:p w:rsidR="005B40CB" w:rsidRDefault="00AC65D8">
      <w:r>
        <w:object w:dxaOrig="11431" w:dyaOrig="9001">
          <v:shape id="_x0000_i1027" type="#_x0000_t75" style="width:415pt;height:326.7pt" o:ole="">
            <v:imagedata r:id="rId16" o:title=""/>
          </v:shape>
          <o:OLEObject Type="Embed" ProgID="Visio.Drawing.15" ShapeID="_x0000_i1027" DrawAspect="Content" ObjectID="_1508226242" r:id="rId17"/>
        </w:object>
      </w:r>
    </w:p>
    <w:p w:rsidR="005B40CB" w:rsidRDefault="00BF6A74" w:rsidP="009C1B53">
      <w:pPr>
        <w:spacing w:line="321" w:lineRule="auto"/>
        <w:ind w:right="100" w:firstLine="419"/>
        <w:rPr>
          <w:rFonts w:ascii="宋体" w:hAnsi="宋体"/>
        </w:rPr>
      </w:pPr>
      <w:r>
        <w:rPr>
          <w:rFonts w:hint="eastAsia"/>
        </w:rPr>
        <w:tab/>
      </w:r>
      <w:r>
        <w:rPr>
          <w:rFonts w:hint="eastAsia"/>
        </w:rPr>
        <w:tab/>
      </w:r>
    </w:p>
    <w:p w:rsidR="005B40CB" w:rsidRPr="006E69F7" w:rsidRDefault="00F40548" w:rsidP="006E69F7">
      <w:pPr>
        <w:pStyle w:val="2"/>
        <w:numPr>
          <w:ilvl w:val="1"/>
          <w:numId w:val="9"/>
        </w:numPr>
      </w:pPr>
      <w:bookmarkStart w:id="18" w:name="_Toc434484146"/>
      <w:r w:rsidRPr="006E69F7">
        <w:rPr>
          <w:rFonts w:hint="eastAsia"/>
        </w:rPr>
        <w:t>网络</w:t>
      </w:r>
      <w:r w:rsidRPr="006E69F7">
        <w:t>拓扑图</w:t>
      </w:r>
      <w:bookmarkEnd w:id="18"/>
    </w:p>
    <w:p w:rsidR="005B40CB" w:rsidRDefault="00F40548">
      <w:pPr>
        <w:rPr>
          <w:rFonts w:ascii="仿宋" w:eastAsia="仿宋" w:hAnsi="仿宋" w:cs="仿宋"/>
          <w:sz w:val="24"/>
          <w:szCs w:val="24"/>
        </w:rPr>
      </w:pPr>
      <w:r>
        <w:rPr>
          <w:rFonts w:ascii="仿宋" w:eastAsia="仿宋" w:hAnsi="仿宋" w:cs="仿宋"/>
          <w:sz w:val="24"/>
          <w:szCs w:val="24"/>
        </w:rPr>
        <w:tab/>
      </w:r>
      <w:r>
        <w:rPr>
          <w:rFonts w:ascii="仿宋" w:eastAsia="仿宋" w:hAnsi="仿宋" w:cs="仿宋" w:hint="eastAsia"/>
          <w:sz w:val="24"/>
          <w:szCs w:val="24"/>
        </w:rPr>
        <w:t>在服务器</w:t>
      </w:r>
      <w:r>
        <w:rPr>
          <w:rFonts w:ascii="仿宋" w:eastAsia="仿宋" w:hAnsi="仿宋" w:cs="仿宋"/>
          <w:sz w:val="24"/>
          <w:szCs w:val="24"/>
        </w:rPr>
        <w:t>配置方面，</w:t>
      </w:r>
      <w:r>
        <w:rPr>
          <w:rFonts w:ascii="仿宋" w:eastAsia="仿宋" w:hAnsi="仿宋" w:cs="仿宋" w:hint="eastAsia"/>
          <w:sz w:val="24"/>
          <w:szCs w:val="24"/>
        </w:rPr>
        <w:t>系统采用应用</w:t>
      </w:r>
      <w:r>
        <w:rPr>
          <w:rFonts w:ascii="仿宋" w:eastAsia="仿宋" w:hAnsi="仿宋" w:cs="仿宋"/>
          <w:sz w:val="24"/>
          <w:szCs w:val="24"/>
        </w:rPr>
        <w:t>服务器与数据库分离的</w:t>
      </w:r>
      <w:r>
        <w:rPr>
          <w:rFonts w:ascii="仿宋" w:eastAsia="仿宋" w:hAnsi="仿宋" w:cs="仿宋" w:hint="eastAsia"/>
          <w:sz w:val="24"/>
          <w:szCs w:val="24"/>
        </w:rPr>
        <w:t>手段</w:t>
      </w:r>
      <w:r>
        <w:rPr>
          <w:rFonts w:ascii="仿宋" w:eastAsia="仿宋" w:hAnsi="仿宋" w:cs="仿宋"/>
          <w:sz w:val="24"/>
          <w:szCs w:val="24"/>
        </w:rPr>
        <w:t>，</w:t>
      </w:r>
      <w:r>
        <w:rPr>
          <w:rFonts w:ascii="仿宋" w:eastAsia="仿宋" w:hAnsi="仿宋" w:cs="仿宋" w:hint="eastAsia"/>
          <w:sz w:val="24"/>
          <w:szCs w:val="24"/>
        </w:rPr>
        <w:t>为</w:t>
      </w:r>
      <w:r>
        <w:rPr>
          <w:rFonts w:ascii="仿宋" w:eastAsia="仿宋" w:hAnsi="仿宋" w:cs="仿宋"/>
          <w:sz w:val="24"/>
          <w:szCs w:val="24"/>
        </w:rPr>
        <w:t>数据安全性和可靠性</w:t>
      </w:r>
      <w:r>
        <w:rPr>
          <w:rFonts w:ascii="仿宋" w:eastAsia="仿宋" w:hAnsi="仿宋" w:cs="仿宋" w:hint="eastAsia"/>
          <w:sz w:val="24"/>
          <w:szCs w:val="24"/>
        </w:rPr>
        <w:t>打下</w:t>
      </w:r>
      <w:r>
        <w:rPr>
          <w:rFonts w:ascii="仿宋" w:eastAsia="仿宋" w:hAnsi="仿宋" w:cs="仿宋"/>
          <w:sz w:val="24"/>
          <w:szCs w:val="24"/>
        </w:rPr>
        <w:t>基础。</w:t>
      </w:r>
      <w:r w:rsidR="00E66F22">
        <w:rPr>
          <w:rFonts w:ascii="仿宋" w:eastAsia="仿宋" w:hAnsi="仿宋" w:cs="仿宋" w:hint="eastAsia"/>
          <w:sz w:val="24"/>
          <w:szCs w:val="24"/>
        </w:rPr>
        <w:t>采用</w:t>
      </w:r>
      <w:r w:rsidR="00E66F22">
        <w:rPr>
          <w:rFonts w:ascii="仿宋" w:eastAsia="仿宋" w:hAnsi="仿宋" w:cs="仿宋"/>
          <w:sz w:val="24"/>
          <w:szCs w:val="24"/>
        </w:rPr>
        <w:t>数据库缓存和异步更新机制，保证</w:t>
      </w:r>
      <w:r w:rsidR="00E66F22">
        <w:rPr>
          <w:rFonts w:ascii="仿宋" w:eastAsia="仿宋" w:hAnsi="仿宋" w:cs="仿宋" w:hint="eastAsia"/>
          <w:sz w:val="24"/>
          <w:szCs w:val="24"/>
        </w:rPr>
        <w:t>数据库</w:t>
      </w:r>
      <w:r w:rsidR="00E66F22">
        <w:rPr>
          <w:rFonts w:ascii="仿宋" w:eastAsia="仿宋" w:hAnsi="仿宋" w:cs="仿宋"/>
          <w:sz w:val="24"/>
          <w:szCs w:val="24"/>
        </w:rPr>
        <w:t>服务</w:t>
      </w:r>
      <w:r w:rsidR="00E66F22">
        <w:rPr>
          <w:rFonts w:ascii="仿宋" w:eastAsia="仿宋" w:hAnsi="仿宋" w:cs="仿宋" w:hint="eastAsia"/>
          <w:sz w:val="24"/>
          <w:szCs w:val="24"/>
        </w:rPr>
        <w:t>的</w:t>
      </w:r>
      <w:r w:rsidR="00E66F22">
        <w:rPr>
          <w:rFonts w:ascii="仿宋" w:eastAsia="仿宋" w:hAnsi="仿宋" w:cs="仿宋"/>
          <w:sz w:val="24"/>
          <w:szCs w:val="24"/>
        </w:rPr>
        <w:t>可用性和稳定性。</w:t>
      </w:r>
      <w:r>
        <w:rPr>
          <w:rFonts w:ascii="仿宋" w:eastAsia="仿宋" w:hAnsi="仿宋" w:cs="仿宋" w:hint="eastAsia"/>
          <w:sz w:val="24"/>
          <w:szCs w:val="24"/>
        </w:rPr>
        <w:t>服务器</w:t>
      </w:r>
      <w:r>
        <w:rPr>
          <w:rFonts w:ascii="仿宋" w:eastAsia="仿宋" w:hAnsi="仿宋" w:cs="仿宋"/>
          <w:sz w:val="24"/>
          <w:szCs w:val="24"/>
        </w:rPr>
        <w:t>网络</w:t>
      </w:r>
      <w:r>
        <w:rPr>
          <w:rFonts w:ascii="仿宋" w:eastAsia="仿宋" w:hAnsi="仿宋" w:cs="仿宋" w:hint="eastAsia"/>
          <w:sz w:val="24"/>
          <w:szCs w:val="24"/>
        </w:rPr>
        <w:t>拓扑图</w:t>
      </w:r>
      <w:r>
        <w:rPr>
          <w:rFonts w:ascii="仿宋" w:eastAsia="仿宋" w:hAnsi="仿宋" w:cs="仿宋"/>
          <w:sz w:val="24"/>
          <w:szCs w:val="24"/>
        </w:rPr>
        <w:t>如下：</w:t>
      </w:r>
    </w:p>
    <w:p w:rsidR="00F40548" w:rsidRDefault="00F40548">
      <w:pPr>
        <w:rPr>
          <w:rFonts w:ascii="仿宋" w:eastAsia="仿宋" w:hAnsi="仿宋" w:cs="仿宋"/>
          <w:sz w:val="24"/>
          <w:szCs w:val="24"/>
        </w:rPr>
      </w:pPr>
    </w:p>
    <w:p w:rsidR="00F40548" w:rsidRDefault="00F40548">
      <w:pPr>
        <w:rPr>
          <w:rFonts w:ascii="仿宋" w:eastAsia="仿宋" w:hAnsi="仿宋" w:cs="仿宋"/>
          <w:sz w:val="24"/>
          <w:szCs w:val="24"/>
        </w:rPr>
      </w:pPr>
      <w:r>
        <w:rPr>
          <w:rFonts w:ascii="仿宋" w:eastAsia="仿宋" w:hAnsi="仿宋" w:cs="仿宋"/>
          <w:sz w:val="24"/>
          <w:szCs w:val="24"/>
        </w:rPr>
        <w:tab/>
      </w:r>
      <w:r w:rsidR="00CF2AB0">
        <w:rPr>
          <w:rFonts w:ascii="仿宋" w:eastAsia="仿宋" w:hAnsi="仿宋" w:cs="仿宋"/>
          <w:noProof/>
          <w:sz w:val="24"/>
          <w:szCs w:val="24"/>
        </w:rPr>
        <w:lastRenderedPageBreak/>
        <w:drawing>
          <wp:inline distT="0" distB="0" distL="0" distR="0" wp14:anchorId="1598638D" wp14:editId="122FCE06">
            <wp:extent cx="5274310" cy="42240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网络拓补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224020"/>
                    </a:xfrm>
                    <a:prstGeom prst="rect">
                      <a:avLst/>
                    </a:prstGeom>
                  </pic:spPr>
                </pic:pic>
              </a:graphicData>
            </a:graphic>
          </wp:inline>
        </w:drawing>
      </w:r>
    </w:p>
    <w:p w:rsidR="0083505D" w:rsidRPr="009A0383" w:rsidRDefault="0083505D" w:rsidP="0083505D">
      <w:pPr>
        <w:pStyle w:val="1"/>
        <w:numPr>
          <w:ilvl w:val="0"/>
          <w:numId w:val="9"/>
        </w:numPr>
      </w:pPr>
      <w:bookmarkStart w:id="19" w:name="_Toc434484147"/>
      <w:r w:rsidRPr="009A0383">
        <w:rPr>
          <w:rFonts w:hint="eastAsia"/>
        </w:rPr>
        <w:t>系统</w:t>
      </w:r>
      <w:r w:rsidRPr="009A0383">
        <w:t>安全</w:t>
      </w:r>
      <w:r>
        <w:rPr>
          <w:rFonts w:hint="eastAsia"/>
        </w:rPr>
        <w:t>设计</w:t>
      </w:r>
      <w:bookmarkEnd w:id="19"/>
    </w:p>
    <w:p w:rsidR="0083505D" w:rsidRDefault="0083505D" w:rsidP="0083505D">
      <w:pPr>
        <w:pStyle w:val="2"/>
        <w:numPr>
          <w:ilvl w:val="1"/>
          <w:numId w:val="9"/>
        </w:numPr>
      </w:pPr>
      <w:bookmarkStart w:id="20" w:name="_Toc434484148"/>
      <w:r>
        <w:rPr>
          <w:rFonts w:hint="eastAsia"/>
        </w:rPr>
        <w:t>系统</w:t>
      </w:r>
      <w:r>
        <w:t>防火墙</w:t>
      </w:r>
      <w:bookmarkEnd w:id="20"/>
    </w:p>
    <w:p w:rsidR="0083505D" w:rsidRDefault="0083505D" w:rsidP="0083505D">
      <w:pPr>
        <w:pStyle w:val="a0"/>
      </w:pPr>
      <w:r>
        <w:rPr>
          <w:rFonts w:hint="eastAsia"/>
        </w:rPr>
        <w:t>防火墙的安全策略有两种：允许和禁止。</w:t>
      </w:r>
    </w:p>
    <w:p w:rsidR="0083505D" w:rsidRDefault="0083505D" w:rsidP="0083505D">
      <w:pPr>
        <w:pStyle w:val="a0"/>
        <w:numPr>
          <w:ilvl w:val="0"/>
          <w:numId w:val="13"/>
        </w:numPr>
        <w:ind w:firstLineChars="0"/>
      </w:pPr>
      <w:r>
        <w:rPr>
          <w:rFonts w:hint="eastAsia"/>
        </w:rPr>
        <w:t>允许访问</w:t>
      </w:r>
    </w:p>
    <w:p w:rsidR="0083505D" w:rsidRDefault="0083505D" w:rsidP="0083505D">
      <w:pPr>
        <w:pStyle w:val="a0"/>
      </w:pPr>
      <w:r>
        <w:rPr>
          <w:rFonts w:hint="eastAsia"/>
        </w:rPr>
        <w:t xml:space="preserve">　　允许访问是指在防火墙的安全策略中没有被列为允许访问的服务都是被禁止的。这意味着需要确定所有可以被提供的服务以及他们的安全特性，开放这些服务，并将所有其他未列入的服务排斥在外，禁止访问。</w:t>
      </w:r>
    </w:p>
    <w:p w:rsidR="0083505D" w:rsidRDefault="0083505D" w:rsidP="0083505D">
      <w:pPr>
        <w:pStyle w:val="a0"/>
        <w:numPr>
          <w:ilvl w:val="0"/>
          <w:numId w:val="13"/>
        </w:numPr>
        <w:ind w:firstLineChars="0"/>
      </w:pPr>
      <w:r>
        <w:rPr>
          <w:rFonts w:hint="eastAsia"/>
        </w:rPr>
        <w:t>禁止访问</w:t>
      </w:r>
    </w:p>
    <w:p w:rsidR="0083505D" w:rsidRPr="00B67FB0" w:rsidRDefault="0083505D" w:rsidP="0083505D">
      <w:pPr>
        <w:pStyle w:val="a0"/>
      </w:pPr>
      <w:r>
        <w:rPr>
          <w:rFonts w:hint="eastAsia"/>
        </w:rPr>
        <w:t xml:space="preserve">　　禁止访问是指在防火墙的安全策略中没有被列为禁止访问的服务都是被允许的。这意味着首先确定那些被禁止的、不安全的服务，以禁止他们被访问，而其他服务则被认为是安全的，允许访问。</w:t>
      </w:r>
    </w:p>
    <w:p w:rsidR="0083505D" w:rsidRDefault="0083505D" w:rsidP="0083505D">
      <w:pPr>
        <w:pStyle w:val="2"/>
        <w:numPr>
          <w:ilvl w:val="1"/>
          <w:numId w:val="9"/>
        </w:numPr>
      </w:pPr>
      <w:bookmarkStart w:id="21" w:name="_Toc434484149"/>
      <w:r>
        <w:rPr>
          <w:rFonts w:hint="eastAsia"/>
        </w:rPr>
        <w:lastRenderedPageBreak/>
        <w:t>X</w:t>
      </w:r>
      <w:r>
        <w:t>SS</w:t>
      </w:r>
      <w:r>
        <w:rPr>
          <w:rFonts w:hint="eastAsia"/>
        </w:rPr>
        <w:t>攻击</w:t>
      </w:r>
      <w:r>
        <w:t>和</w:t>
      </w:r>
      <w:r>
        <w:rPr>
          <w:rFonts w:hint="eastAsia"/>
        </w:rPr>
        <w:t>SQL</w:t>
      </w:r>
      <w:r>
        <w:rPr>
          <w:rFonts w:hint="eastAsia"/>
        </w:rPr>
        <w:t>注入</w:t>
      </w:r>
      <w:bookmarkEnd w:id="21"/>
    </w:p>
    <w:p w:rsidR="0083505D" w:rsidRDefault="0083505D" w:rsidP="0083505D">
      <w:pPr>
        <w:pStyle w:val="a0"/>
      </w:pPr>
      <w:r w:rsidRPr="0063377D">
        <w:rPr>
          <w:rFonts w:hint="eastAsia"/>
        </w:rPr>
        <w:t>XSS</w:t>
      </w:r>
      <w:r w:rsidRPr="0063377D">
        <w:rPr>
          <w:rFonts w:hint="eastAsia"/>
        </w:rPr>
        <w:t>又称</w:t>
      </w:r>
      <w:r w:rsidRPr="0063377D">
        <w:rPr>
          <w:rFonts w:hint="eastAsia"/>
        </w:rPr>
        <w:t>CSS</w:t>
      </w:r>
      <w:r w:rsidRPr="0063377D">
        <w:rPr>
          <w:rFonts w:hint="eastAsia"/>
        </w:rPr>
        <w:t>，全称</w:t>
      </w:r>
      <w:r w:rsidRPr="0063377D">
        <w:rPr>
          <w:rFonts w:hint="eastAsia"/>
        </w:rPr>
        <w:t>Cross SiteScript</w:t>
      </w:r>
      <w:r w:rsidRPr="0063377D">
        <w:rPr>
          <w:rFonts w:hint="eastAsia"/>
        </w:rPr>
        <w:t>，跨站脚本攻击，是</w:t>
      </w:r>
      <w:r w:rsidRPr="0063377D">
        <w:rPr>
          <w:rFonts w:hint="eastAsia"/>
        </w:rPr>
        <w:t>Web</w:t>
      </w:r>
      <w:r w:rsidRPr="0063377D">
        <w:rPr>
          <w:rFonts w:hint="eastAsia"/>
        </w:rPr>
        <w:t>程序中常见的漏洞，</w:t>
      </w:r>
      <w:r w:rsidRPr="0063377D">
        <w:rPr>
          <w:rFonts w:hint="eastAsia"/>
        </w:rPr>
        <w:t>XSS</w:t>
      </w:r>
      <w:r w:rsidRPr="0063377D">
        <w:rPr>
          <w:rFonts w:hint="eastAsia"/>
        </w:rPr>
        <w:t>属于被动式且用于客户端的攻击方式，所以容易被忽略其危害性。其原理是攻击者向有</w:t>
      </w:r>
      <w:r w:rsidRPr="0063377D">
        <w:rPr>
          <w:rFonts w:hint="eastAsia"/>
        </w:rPr>
        <w:t>XSS</w:t>
      </w:r>
      <w:r w:rsidRPr="0063377D">
        <w:rPr>
          <w:rFonts w:hint="eastAsia"/>
        </w:rPr>
        <w:t>漏洞的网站中输入</w:t>
      </w:r>
      <w:r w:rsidRPr="0063377D">
        <w:rPr>
          <w:rFonts w:hint="eastAsia"/>
        </w:rPr>
        <w:t>(</w:t>
      </w:r>
      <w:r w:rsidRPr="0063377D">
        <w:rPr>
          <w:rFonts w:hint="eastAsia"/>
        </w:rPr>
        <w:t>传入</w:t>
      </w:r>
      <w:r w:rsidRPr="0063377D">
        <w:rPr>
          <w:rFonts w:hint="eastAsia"/>
        </w:rPr>
        <w:t>)</w:t>
      </w:r>
      <w:r w:rsidRPr="0063377D">
        <w:rPr>
          <w:rFonts w:hint="eastAsia"/>
        </w:rPr>
        <w:t>恶意的</w:t>
      </w:r>
      <w:r w:rsidRPr="0063377D">
        <w:rPr>
          <w:rFonts w:hint="eastAsia"/>
        </w:rPr>
        <w:t>HTML</w:t>
      </w:r>
      <w:r w:rsidRPr="0063377D">
        <w:rPr>
          <w:rFonts w:hint="eastAsia"/>
        </w:rPr>
        <w:t>代码，当其它用户浏览该网站时，这段</w:t>
      </w:r>
      <w:r w:rsidRPr="0063377D">
        <w:rPr>
          <w:rFonts w:hint="eastAsia"/>
        </w:rPr>
        <w:t>HTML</w:t>
      </w:r>
      <w:r w:rsidRPr="0063377D">
        <w:rPr>
          <w:rFonts w:hint="eastAsia"/>
        </w:rPr>
        <w:t>代码会自动执行，从而达到攻击的目的。如，盗取用户</w:t>
      </w:r>
      <w:r w:rsidRPr="0063377D">
        <w:rPr>
          <w:rFonts w:hint="eastAsia"/>
        </w:rPr>
        <w:t>Cookie</w:t>
      </w:r>
      <w:r w:rsidRPr="0063377D">
        <w:rPr>
          <w:rFonts w:hint="eastAsia"/>
        </w:rPr>
        <w:t>、破坏页面结构、重定向到其它网站等。</w:t>
      </w:r>
      <w:r>
        <w:rPr>
          <w:rFonts w:hint="eastAsia"/>
        </w:rPr>
        <w:t>本</w:t>
      </w:r>
      <w:r>
        <w:t>系统</w:t>
      </w:r>
      <w:r>
        <w:rPr>
          <w:rFonts w:hint="eastAsia"/>
        </w:rPr>
        <w:t>针对</w:t>
      </w:r>
      <w:r>
        <w:rPr>
          <w:rFonts w:hint="eastAsia"/>
        </w:rPr>
        <w:t>XSS</w:t>
      </w:r>
      <w:r>
        <w:rPr>
          <w:rFonts w:hint="eastAsia"/>
        </w:rPr>
        <w:t>攻击</w:t>
      </w:r>
      <w:r>
        <w:t>采取的措施有：</w:t>
      </w:r>
    </w:p>
    <w:p w:rsidR="0083505D" w:rsidRDefault="0083505D" w:rsidP="0083505D">
      <w:pPr>
        <w:pStyle w:val="a0"/>
        <w:numPr>
          <w:ilvl w:val="0"/>
          <w:numId w:val="12"/>
        </w:numPr>
        <w:ind w:firstLineChars="0"/>
      </w:pPr>
      <w:r w:rsidRPr="008B1975">
        <w:rPr>
          <w:rFonts w:hint="eastAsia"/>
        </w:rPr>
        <w:t>HttpOnly</w:t>
      </w:r>
      <w:r w:rsidRPr="008B1975">
        <w:rPr>
          <w:rFonts w:hint="eastAsia"/>
        </w:rPr>
        <w:t>防止劫取</w:t>
      </w:r>
      <w:r w:rsidRPr="008B1975">
        <w:rPr>
          <w:rFonts w:hint="eastAsia"/>
        </w:rPr>
        <w:t>Cookie</w:t>
      </w:r>
    </w:p>
    <w:p w:rsidR="0083505D" w:rsidRDefault="0083505D" w:rsidP="0083505D">
      <w:pPr>
        <w:pStyle w:val="a0"/>
      </w:pPr>
      <w:r w:rsidRPr="008B1975">
        <w:rPr>
          <w:rFonts w:hint="eastAsia"/>
        </w:rPr>
        <w:t>HttpOnly</w:t>
      </w:r>
      <w:r w:rsidRPr="008B1975">
        <w:rPr>
          <w:rFonts w:hint="eastAsia"/>
        </w:rPr>
        <w:t>最早由微软提出，至今已经成为一个标准。浏览器将禁止页面的</w:t>
      </w:r>
      <w:r w:rsidRPr="008B1975">
        <w:rPr>
          <w:rFonts w:hint="eastAsia"/>
        </w:rPr>
        <w:t>Javascript</w:t>
      </w:r>
      <w:r w:rsidRPr="008B1975">
        <w:rPr>
          <w:rFonts w:hint="eastAsia"/>
        </w:rPr>
        <w:t>访问带有</w:t>
      </w:r>
      <w:r w:rsidRPr="008B1975">
        <w:rPr>
          <w:rFonts w:hint="eastAsia"/>
        </w:rPr>
        <w:t>HttpOnly</w:t>
      </w:r>
      <w:r w:rsidRPr="008B1975">
        <w:rPr>
          <w:rFonts w:hint="eastAsia"/>
        </w:rPr>
        <w:t>属性的</w:t>
      </w:r>
      <w:r w:rsidRPr="008B1975">
        <w:rPr>
          <w:rFonts w:hint="eastAsia"/>
        </w:rPr>
        <w:t>Cookie</w:t>
      </w:r>
      <w:r w:rsidRPr="008B1975">
        <w:rPr>
          <w:rFonts w:hint="eastAsia"/>
        </w:rPr>
        <w:t>。目前主流浏览器都支持，</w:t>
      </w:r>
      <w:r w:rsidRPr="008B1975">
        <w:rPr>
          <w:rFonts w:hint="eastAsia"/>
        </w:rPr>
        <w:t>HttpOnly</w:t>
      </w:r>
      <w:r w:rsidRPr="008B1975">
        <w:rPr>
          <w:rFonts w:hint="eastAsia"/>
        </w:rPr>
        <w:t>解决是</w:t>
      </w:r>
      <w:r w:rsidRPr="008B1975">
        <w:rPr>
          <w:rFonts w:hint="eastAsia"/>
        </w:rPr>
        <w:t>XSS</w:t>
      </w:r>
      <w:r w:rsidRPr="008B1975">
        <w:rPr>
          <w:rFonts w:hint="eastAsia"/>
        </w:rPr>
        <w:t>后的</w:t>
      </w:r>
      <w:r w:rsidRPr="008B1975">
        <w:rPr>
          <w:rFonts w:hint="eastAsia"/>
        </w:rPr>
        <w:t>Cookie</w:t>
      </w:r>
      <w:r w:rsidRPr="008B1975">
        <w:rPr>
          <w:rFonts w:hint="eastAsia"/>
        </w:rPr>
        <w:t>支持攻击。</w:t>
      </w:r>
    </w:p>
    <w:p w:rsidR="0083505D" w:rsidRDefault="0083505D" w:rsidP="0083505D">
      <w:pPr>
        <w:pStyle w:val="a0"/>
        <w:numPr>
          <w:ilvl w:val="0"/>
          <w:numId w:val="12"/>
        </w:numPr>
        <w:ind w:firstLineChars="0"/>
        <w:rPr>
          <w:rFonts w:ascii="Arial" w:hAnsi="Arial" w:cs="Arial"/>
          <w:color w:val="000000"/>
          <w:sz w:val="21"/>
          <w:szCs w:val="21"/>
          <w:shd w:val="clear" w:color="auto" w:fill="FFFFFF"/>
        </w:rPr>
      </w:pPr>
      <w:r w:rsidRPr="008B1975">
        <w:rPr>
          <w:rFonts w:ascii="Arial" w:hAnsi="Arial" w:cs="Arial" w:hint="eastAsia"/>
          <w:color w:val="000000"/>
          <w:sz w:val="21"/>
          <w:szCs w:val="21"/>
          <w:shd w:val="clear" w:color="auto" w:fill="FFFFFF"/>
        </w:rPr>
        <w:t>输入检查</w:t>
      </w:r>
    </w:p>
    <w:p w:rsidR="0083505D" w:rsidRDefault="0083505D" w:rsidP="0083505D">
      <w:pPr>
        <w:pStyle w:val="a0"/>
        <w:ind w:firstLine="420"/>
        <w:rPr>
          <w:rFonts w:ascii="Arial" w:hAnsi="Arial" w:cs="Arial"/>
          <w:color w:val="000000"/>
          <w:sz w:val="21"/>
          <w:szCs w:val="21"/>
          <w:shd w:val="clear" w:color="auto" w:fill="FFFFFF"/>
        </w:rPr>
      </w:pPr>
      <w:r>
        <w:rPr>
          <w:rFonts w:ascii="Arial" w:hAnsi="Arial" w:cs="Arial"/>
          <w:color w:val="000000"/>
          <w:sz w:val="21"/>
          <w:szCs w:val="21"/>
          <w:shd w:val="clear" w:color="auto" w:fill="FFFFFF"/>
        </w:rPr>
        <w:t>输入检查一般是检查用户输入的数据中是否包含一些特殊字符，如</w:t>
      </w:r>
      <w:r>
        <w:rPr>
          <w:rFonts w:ascii="Arial" w:hAnsi="Arial" w:cs="Arial"/>
          <w:color w:val="000000"/>
          <w:sz w:val="21"/>
          <w:szCs w:val="21"/>
          <w:shd w:val="clear" w:color="auto" w:fill="FFFFFF"/>
        </w:rPr>
        <w:t>&lt;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等，如果发现存在特殊字符，则将这些字符过滤或者编码。</w:t>
      </w:r>
    </w:p>
    <w:p w:rsidR="0083505D" w:rsidRDefault="0083505D" w:rsidP="0083505D">
      <w:pPr>
        <w:pStyle w:val="a0"/>
        <w:numPr>
          <w:ilvl w:val="0"/>
          <w:numId w:val="12"/>
        </w:numPr>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输出检测</w:t>
      </w:r>
    </w:p>
    <w:p w:rsidR="0083505D" w:rsidRDefault="0083505D" w:rsidP="0083505D">
      <w:pPr>
        <w:pStyle w:val="a0"/>
        <w:ind w:firstLine="42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使用</w:t>
      </w:r>
      <w:r>
        <w:rPr>
          <w:rFonts w:ascii="Arial" w:hAnsi="Arial" w:cs="Arial"/>
          <w:color w:val="000000"/>
          <w:sz w:val="21"/>
          <w:szCs w:val="21"/>
          <w:shd w:val="clear" w:color="auto" w:fill="FFFFFF"/>
        </w:rPr>
        <w:t>各种过滤和编码手段，对</w:t>
      </w:r>
      <w:r>
        <w:rPr>
          <w:rFonts w:ascii="Arial" w:hAnsi="Arial" w:cs="Arial" w:hint="eastAsia"/>
          <w:color w:val="000000"/>
          <w:sz w:val="21"/>
          <w:szCs w:val="21"/>
          <w:shd w:val="clear" w:color="auto" w:fill="FFFFFF"/>
        </w:rPr>
        <w:t>html</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script</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css</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url</w:t>
      </w:r>
      <w:r>
        <w:rPr>
          <w:rFonts w:ascii="Arial" w:hAnsi="Arial" w:cs="Arial" w:hint="eastAsia"/>
          <w:color w:val="000000"/>
          <w:sz w:val="21"/>
          <w:szCs w:val="21"/>
          <w:shd w:val="clear" w:color="auto" w:fill="FFFFFF"/>
        </w:rPr>
        <w:t>中</w:t>
      </w:r>
      <w:r>
        <w:rPr>
          <w:rFonts w:ascii="Arial" w:hAnsi="Arial" w:cs="Arial"/>
          <w:color w:val="000000"/>
          <w:sz w:val="21"/>
          <w:szCs w:val="21"/>
          <w:shd w:val="clear" w:color="auto" w:fill="FFFFFF"/>
        </w:rPr>
        <w:t>的</w:t>
      </w:r>
      <w:r>
        <w:rPr>
          <w:rFonts w:ascii="Arial" w:hAnsi="Arial" w:cs="Arial" w:hint="eastAsia"/>
          <w:color w:val="000000"/>
          <w:sz w:val="21"/>
          <w:szCs w:val="21"/>
          <w:shd w:val="clear" w:color="auto" w:fill="FFFFFF"/>
        </w:rPr>
        <w:t>输出</w:t>
      </w:r>
      <w:r>
        <w:rPr>
          <w:rFonts w:ascii="Arial" w:hAnsi="Arial" w:cs="Arial"/>
          <w:color w:val="000000"/>
          <w:sz w:val="21"/>
          <w:szCs w:val="21"/>
          <w:shd w:val="clear" w:color="auto" w:fill="FFFFFF"/>
        </w:rPr>
        <w:t>变量就行处理。</w:t>
      </w:r>
    </w:p>
    <w:p w:rsidR="0083505D" w:rsidRPr="0063377D" w:rsidRDefault="0083505D" w:rsidP="0083505D">
      <w:pPr>
        <w:pStyle w:val="a0"/>
      </w:pPr>
      <w:r w:rsidRPr="00A55F25">
        <w:rPr>
          <w:rFonts w:hint="eastAsia"/>
        </w:rPr>
        <w:t>所谓</w:t>
      </w:r>
      <w:r w:rsidRPr="00A55F25">
        <w:rPr>
          <w:rFonts w:hint="eastAsia"/>
        </w:rPr>
        <w:t>SQL</w:t>
      </w:r>
      <w:r w:rsidRPr="00A55F25">
        <w:rPr>
          <w:rFonts w:hint="eastAsia"/>
        </w:rPr>
        <w:t>注入，就是通过把</w:t>
      </w:r>
      <w:r w:rsidRPr="00A55F25">
        <w:rPr>
          <w:rFonts w:hint="eastAsia"/>
        </w:rPr>
        <w:t>SQL</w:t>
      </w:r>
      <w:r w:rsidRPr="00A55F25">
        <w:rPr>
          <w:rFonts w:hint="eastAsia"/>
        </w:rPr>
        <w:t>命令插入到</w:t>
      </w:r>
      <w:r w:rsidRPr="00A55F25">
        <w:rPr>
          <w:rFonts w:hint="eastAsia"/>
        </w:rPr>
        <w:t>Web</w:t>
      </w:r>
      <w:r w:rsidRPr="00A55F25">
        <w:rPr>
          <w:rFonts w:hint="eastAsia"/>
        </w:rPr>
        <w:t>表单提交或输入域名或页面请求的查询字符串，最终达到欺骗服务器执行恶意的</w:t>
      </w:r>
      <w:r w:rsidRPr="00A55F25">
        <w:rPr>
          <w:rFonts w:hint="eastAsia"/>
        </w:rPr>
        <w:t>SQL</w:t>
      </w:r>
      <w:r w:rsidRPr="00A55F25">
        <w:rPr>
          <w:rFonts w:hint="eastAsia"/>
        </w:rPr>
        <w:t>命令。</w:t>
      </w:r>
      <w:r>
        <w:rPr>
          <w:rFonts w:hint="eastAsia"/>
        </w:rPr>
        <w:t>本系统采用</w:t>
      </w:r>
      <w:r>
        <w:t>高规格的编码方案，从根本上杜绝了</w:t>
      </w:r>
      <w:r>
        <w:rPr>
          <w:rFonts w:hint="eastAsia"/>
        </w:rPr>
        <w:t>SQL</w:t>
      </w:r>
      <w:r>
        <w:rPr>
          <w:rFonts w:hint="eastAsia"/>
        </w:rPr>
        <w:t>注入</w:t>
      </w:r>
      <w:r>
        <w:t>。</w:t>
      </w:r>
    </w:p>
    <w:p w:rsidR="0083505D" w:rsidRDefault="0083505D" w:rsidP="0083505D">
      <w:pPr>
        <w:pStyle w:val="2"/>
        <w:numPr>
          <w:ilvl w:val="1"/>
          <w:numId w:val="9"/>
        </w:numPr>
      </w:pPr>
      <w:bookmarkStart w:id="22" w:name="_Toc434484150"/>
      <w:r>
        <w:rPr>
          <w:rFonts w:hint="eastAsia"/>
        </w:rPr>
        <w:t>接口</w:t>
      </w:r>
      <w:r>
        <w:t>签名技术</w:t>
      </w:r>
      <w:bookmarkEnd w:id="22"/>
    </w:p>
    <w:p w:rsidR="0083505D" w:rsidRDefault="0083505D" w:rsidP="0083505D">
      <w:pPr>
        <w:pStyle w:val="a0"/>
      </w:pPr>
      <w:r w:rsidRPr="002C2DEF">
        <w:rPr>
          <w:rFonts w:hint="eastAsia"/>
        </w:rPr>
        <w:t>接口开发是各系统之间对接的重要方式，其数据是通过开放的互联网传输，对数据的安全性要有一定要求。为了提高传输过程参数的防篡改性，签名</w:t>
      </w:r>
      <w:r w:rsidRPr="002C2DEF">
        <w:rPr>
          <w:rFonts w:hint="eastAsia"/>
        </w:rPr>
        <w:t>sign</w:t>
      </w:r>
      <w:r w:rsidRPr="002C2DEF">
        <w:rPr>
          <w:rFonts w:hint="eastAsia"/>
        </w:rPr>
        <w:t>的方式是目前比较常用的方式。</w:t>
      </w:r>
      <w:r>
        <w:rPr>
          <w:rFonts w:hint="eastAsia"/>
        </w:rPr>
        <w:t>签名大致</w:t>
      </w:r>
      <w:r>
        <w:t>步骤如下：</w:t>
      </w:r>
    </w:p>
    <w:p w:rsidR="0083505D" w:rsidRDefault="0083505D" w:rsidP="0083505D">
      <w:pPr>
        <w:pStyle w:val="a0"/>
      </w:pPr>
      <w:r>
        <w:rPr>
          <w:rFonts w:hint="eastAsia"/>
        </w:rPr>
        <w:t>第</w:t>
      </w:r>
      <w:r>
        <w:rPr>
          <w:rFonts w:hint="eastAsia"/>
        </w:rPr>
        <w:t>1</w:t>
      </w:r>
      <w:r>
        <w:rPr>
          <w:rFonts w:hint="eastAsia"/>
        </w:rPr>
        <w:t>步</w:t>
      </w:r>
      <w:r>
        <w:rPr>
          <w:rFonts w:hint="eastAsia"/>
        </w:rPr>
        <w:t xml:space="preserve">: </w:t>
      </w:r>
      <w:r>
        <w:rPr>
          <w:rFonts w:hint="eastAsia"/>
        </w:rPr>
        <w:t>将所有参数（注意是所有参数），除去</w:t>
      </w:r>
      <w:r>
        <w:rPr>
          <w:rFonts w:hint="eastAsia"/>
        </w:rPr>
        <w:t>sign</w:t>
      </w:r>
      <w:r>
        <w:rPr>
          <w:rFonts w:hint="eastAsia"/>
        </w:rPr>
        <w:t>本身，以及值是空的参数，按参数名字母升序排序。</w:t>
      </w:r>
    </w:p>
    <w:p w:rsidR="0083505D" w:rsidRDefault="0083505D" w:rsidP="0083505D">
      <w:pPr>
        <w:pStyle w:val="a0"/>
      </w:pPr>
      <w:r>
        <w:rPr>
          <w:rFonts w:hint="eastAsia"/>
        </w:rPr>
        <w:t>第</w:t>
      </w:r>
      <w:r>
        <w:rPr>
          <w:rFonts w:hint="eastAsia"/>
        </w:rPr>
        <w:t>2</w:t>
      </w:r>
      <w:r>
        <w:rPr>
          <w:rFonts w:hint="eastAsia"/>
        </w:rPr>
        <w:t>步</w:t>
      </w:r>
      <w:r>
        <w:rPr>
          <w:rFonts w:hint="eastAsia"/>
        </w:rPr>
        <w:t xml:space="preserve">: </w:t>
      </w:r>
      <w:r>
        <w:rPr>
          <w:rFonts w:hint="eastAsia"/>
        </w:rPr>
        <w:t>然后把排序后的参数按参数</w:t>
      </w:r>
      <w:r>
        <w:rPr>
          <w:rFonts w:hint="eastAsia"/>
        </w:rPr>
        <w:t>1</w:t>
      </w:r>
      <w:r>
        <w:rPr>
          <w:rFonts w:hint="eastAsia"/>
        </w:rPr>
        <w:t>值</w:t>
      </w:r>
      <w:r>
        <w:rPr>
          <w:rFonts w:hint="eastAsia"/>
        </w:rPr>
        <w:t>1</w:t>
      </w:r>
      <w:r>
        <w:rPr>
          <w:rFonts w:hint="eastAsia"/>
        </w:rPr>
        <w:t>参数</w:t>
      </w:r>
      <w:r>
        <w:rPr>
          <w:rFonts w:hint="eastAsia"/>
        </w:rPr>
        <w:t>2</w:t>
      </w:r>
      <w:r>
        <w:rPr>
          <w:rFonts w:hint="eastAsia"/>
        </w:rPr>
        <w:t>值</w:t>
      </w:r>
      <w:r>
        <w:rPr>
          <w:rFonts w:hint="eastAsia"/>
        </w:rPr>
        <w:t>2</w:t>
      </w:r>
      <w:r>
        <w:rPr>
          <w:rFonts w:hint="eastAsia"/>
        </w:rPr>
        <w:t>…参数</w:t>
      </w:r>
      <w:r>
        <w:rPr>
          <w:rFonts w:hint="eastAsia"/>
        </w:rPr>
        <w:t>n</w:t>
      </w:r>
      <w:r>
        <w:rPr>
          <w:rFonts w:hint="eastAsia"/>
        </w:rPr>
        <w:t>值</w:t>
      </w:r>
      <w:r>
        <w:rPr>
          <w:rFonts w:hint="eastAsia"/>
        </w:rPr>
        <w:t>n</w:t>
      </w:r>
      <w:r>
        <w:rPr>
          <w:rFonts w:hint="eastAsia"/>
        </w:rPr>
        <w:t>（这里的参数和值必须是传输参数的原始值，不能是经过处理的，如不能将</w:t>
      </w:r>
      <w:r>
        <w:rPr>
          <w:rFonts w:hint="eastAsia"/>
        </w:rPr>
        <w:t>&amp;quot;</w:t>
      </w:r>
      <w:r>
        <w:rPr>
          <w:rFonts w:hint="eastAsia"/>
        </w:rPr>
        <w:t>转成”</w:t>
      </w:r>
      <w:r>
        <w:rPr>
          <w:rFonts w:hint="eastAsia"/>
        </w:rPr>
        <w:lastRenderedPageBreak/>
        <w:t>后再拼接）的方式拼接成一个字符串。</w:t>
      </w:r>
    </w:p>
    <w:p w:rsidR="0083505D" w:rsidRDefault="0083505D" w:rsidP="0083505D">
      <w:pPr>
        <w:pStyle w:val="a0"/>
      </w:pPr>
      <w:r>
        <w:rPr>
          <w:rFonts w:hint="eastAsia"/>
        </w:rPr>
        <w:t>第</w:t>
      </w:r>
      <w:r>
        <w:rPr>
          <w:rFonts w:hint="eastAsia"/>
        </w:rPr>
        <w:t>3</w:t>
      </w:r>
      <w:r>
        <w:rPr>
          <w:rFonts w:hint="eastAsia"/>
        </w:rPr>
        <w:t>步</w:t>
      </w:r>
      <w:r>
        <w:rPr>
          <w:rFonts w:hint="eastAsia"/>
        </w:rPr>
        <w:t xml:space="preserve">: </w:t>
      </w:r>
      <w:r>
        <w:rPr>
          <w:rFonts w:hint="eastAsia"/>
        </w:rPr>
        <w:t>把分配给接入方的验证密钥</w:t>
      </w:r>
      <w:r>
        <w:rPr>
          <w:rFonts w:hint="eastAsia"/>
        </w:rPr>
        <w:t>key</w:t>
      </w:r>
      <w:r>
        <w:rPr>
          <w:rFonts w:hint="eastAsia"/>
        </w:rPr>
        <w:t>拼接在第</w:t>
      </w:r>
      <w:r>
        <w:rPr>
          <w:rFonts w:hint="eastAsia"/>
        </w:rPr>
        <w:t>2</w:t>
      </w:r>
      <w:r>
        <w:rPr>
          <w:rFonts w:hint="eastAsia"/>
        </w:rPr>
        <w:t>步得到的字符串前面。</w:t>
      </w:r>
    </w:p>
    <w:p w:rsidR="0083505D" w:rsidRDefault="0083505D" w:rsidP="0083505D">
      <w:pPr>
        <w:pStyle w:val="a0"/>
      </w:pPr>
      <w:r>
        <w:rPr>
          <w:rFonts w:hint="eastAsia"/>
        </w:rPr>
        <w:t>第</w:t>
      </w:r>
      <w:r>
        <w:rPr>
          <w:rFonts w:hint="eastAsia"/>
        </w:rPr>
        <w:t>2</w:t>
      </w:r>
      <w:r>
        <w:rPr>
          <w:rFonts w:hint="eastAsia"/>
        </w:rPr>
        <w:t>步</w:t>
      </w:r>
      <w:r>
        <w:rPr>
          <w:rFonts w:hint="eastAsia"/>
        </w:rPr>
        <w:t xml:space="preserve">: </w:t>
      </w:r>
      <w:r>
        <w:rPr>
          <w:rFonts w:hint="eastAsia"/>
        </w:rPr>
        <w:t>在上一步得到的字符串前面加上验证密钥</w:t>
      </w:r>
      <w:r>
        <w:rPr>
          <w:rFonts w:hint="eastAsia"/>
        </w:rPr>
        <w:t>key(</w:t>
      </w:r>
      <w:r>
        <w:rPr>
          <w:rFonts w:hint="eastAsia"/>
        </w:rPr>
        <w:t>这里的密钥</w:t>
      </w:r>
      <w:r>
        <w:rPr>
          <w:rFonts w:hint="eastAsia"/>
        </w:rPr>
        <w:t>key</w:t>
      </w:r>
      <w:r>
        <w:rPr>
          <w:rFonts w:hint="eastAsia"/>
        </w:rPr>
        <w:t>是接口提供方分配给接口接入方的</w:t>
      </w:r>
      <w:r>
        <w:rPr>
          <w:rFonts w:hint="eastAsia"/>
        </w:rPr>
        <w:t>)</w:t>
      </w:r>
      <w:r>
        <w:rPr>
          <w:rFonts w:hint="eastAsia"/>
        </w:rPr>
        <w:t>，然后计算</w:t>
      </w:r>
      <w:r>
        <w:rPr>
          <w:rFonts w:hint="eastAsia"/>
        </w:rPr>
        <w:t>md5</w:t>
      </w:r>
      <w:r>
        <w:rPr>
          <w:rFonts w:hint="eastAsia"/>
        </w:rPr>
        <w:t>值，得到</w:t>
      </w:r>
      <w:r>
        <w:rPr>
          <w:rFonts w:hint="eastAsia"/>
        </w:rPr>
        <w:t>32</w:t>
      </w:r>
      <w:r>
        <w:rPr>
          <w:rFonts w:hint="eastAsia"/>
        </w:rPr>
        <w:t>位字符串，然后转成大写</w:t>
      </w:r>
      <w:r>
        <w:rPr>
          <w:rFonts w:hint="eastAsia"/>
        </w:rPr>
        <w:t>.</w:t>
      </w:r>
    </w:p>
    <w:p w:rsidR="0083505D" w:rsidRDefault="0083505D" w:rsidP="0083505D">
      <w:pPr>
        <w:pStyle w:val="a0"/>
      </w:pPr>
      <w:r>
        <w:rPr>
          <w:rFonts w:hint="eastAsia"/>
        </w:rPr>
        <w:t>第</w:t>
      </w:r>
      <w:r>
        <w:rPr>
          <w:rFonts w:hint="eastAsia"/>
        </w:rPr>
        <w:t>4</w:t>
      </w:r>
      <w:r>
        <w:rPr>
          <w:rFonts w:hint="eastAsia"/>
        </w:rPr>
        <w:t>步</w:t>
      </w:r>
      <w:r>
        <w:rPr>
          <w:rFonts w:hint="eastAsia"/>
        </w:rPr>
        <w:t xml:space="preserve">: </w:t>
      </w:r>
      <w:r>
        <w:rPr>
          <w:rFonts w:hint="eastAsia"/>
        </w:rPr>
        <w:t>计算第</w:t>
      </w:r>
      <w:r>
        <w:rPr>
          <w:rFonts w:hint="eastAsia"/>
        </w:rPr>
        <w:t>3</w:t>
      </w:r>
      <w:r>
        <w:rPr>
          <w:rFonts w:hint="eastAsia"/>
        </w:rPr>
        <w:t>步字符串的</w:t>
      </w:r>
      <w:r>
        <w:rPr>
          <w:rFonts w:hint="eastAsia"/>
        </w:rPr>
        <w:t>md5</w:t>
      </w:r>
      <w:r>
        <w:rPr>
          <w:rFonts w:hint="eastAsia"/>
        </w:rPr>
        <w:t>值</w:t>
      </w:r>
      <w:r>
        <w:rPr>
          <w:rFonts w:hint="eastAsia"/>
        </w:rPr>
        <w:t>(32</w:t>
      </w:r>
      <w:r>
        <w:rPr>
          <w:rFonts w:hint="eastAsia"/>
        </w:rPr>
        <w:t>位</w:t>
      </w:r>
      <w:r>
        <w:rPr>
          <w:rFonts w:hint="eastAsia"/>
        </w:rPr>
        <w:t>)</w:t>
      </w:r>
      <w:r>
        <w:rPr>
          <w:rFonts w:hint="eastAsia"/>
        </w:rPr>
        <w:t>，然后转成大写</w:t>
      </w:r>
      <w:r>
        <w:rPr>
          <w:rFonts w:hint="eastAsia"/>
        </w:rPr>
        <w:t>,</w:t>
      </w:r>
      <w:r>
        <w:rPr>
          <w:rFonts w:hint="eastAsia"/>
        </w:rPr>
        <w:t>得到的字符串作为</w:t>
      </w:r>
      <w:r>
        <w:rPr>
          <w:rFonts w:hint="eastAsia"/>
        </w:rPr>
        <w:t>sign</w:t>
      </w:r>
      <w:r>
        <w:rPr>
          <w:rFonts w:hint="eastAsia"/>
        </w:rPr>
        <w:t>的值。</w:t>
      </w:r>
    </w:p>
    <w:p w:rsidR="0083505D" w:rsidRPr="002C2DEF" w:rsidRDefault="0083505D" w:rsidP="0083505D">
      <w:pPr>
        <w:pStyle w:val="a0"/>
      </w:pPr>
      <w:r w:rsidRPr="00D35DE3">
        <w:rPr>
          <w:rFonts w:hint="eastAsia"/>
        </w:rPr>
        <w:t>根据前面描述的签名参数</w:t>
      </w:r>
      <w:r w:rsidRPr="00D35DE3">
        <w:rPr>
          <w:rFonts w:hint="eastAsia"/>
        </w:rPr>
        <w:t>sign</w:t>
      </w:r>
      <w:r w:rsidRPr="00D35DE3">
        <w:rPr>
          <w:rFonts w:hint="eastAsia"/>
        </w:rPr>
        <w:t>生成的方法规则，计算得到参数的签名值，和参数中通知过来的</w:t>
      </w:r>
      <w:r w:rsidRPr="00D35DE3">
        <w:rPr>
          <w:rFonts w:hint="eastAsia"/>
        </w:rPr>
        <w:t>sign</w:t>
      </w:r>
      <w:r w:rsidRPr="00D35DE3">
        <w:rPr>
          <w:rFonts w:hint="eastAsia"/>
        </w:rPr>
        <w:t>对应的参数值进行对比，如果是一致的，那么就校验通过，如果不一致，说明参数被修改过。</w:t>
      </w:r>
    </w:p>
    <w:p w:rsidR="0083505D" w:rsidRDefault="0083505D" w:rsidP="0083505D">
      <w:pPr>
        <w:pStyle w:val="2"/>
        <w:numPr>
          <w:ilvl w:val="1"/>
          <w:numId w:val="9"/>
        </w:numPr>
      </w:pPr>
      <w:bookmarkStart w:id="23" w:name="_Toc434484151"/>
      <w:r w:rsidRPr="009A0383">
        <w:rPr>
          <w:rFonts w:hint="eastAsia"/>
        </w:rPr>
        <w:t>权限</w:t>
      </w:r>
      <w:r w:rsidRPr="009A0383">
        <w:t>控制</w:t>
      </w:r>
      <w:bookmarkEnd w:id="23"/>
    </w:p>
    <w:p w:rsidR="0083505D" w:rsidRPr="000A1106" w:rsidRDefault="0083505D" w:rsidP="0083505D">
      <w:pPr>
        <w:pStyle w:val="a0"/>
        <w:ind w:firstLine="420"/>
        <w:rPr>
          <w:rFonts w:ascii="Helvetica" w:hAnsi="Helvetica"/>
          <w:color w:val="000000"/>
          <w:sz w:val="21"/>
          <w:szCs w:val="21"/>
          <w:shd w:val="clear" w:color="auto" w:fill="FFFFFF"/>
        </w:rPr>
      </w:pPr>
      <w:r>
        <w:rPr>
          <w:rFonts w:ascii="Helvetica" w:hAnsi="Helvetica" w:hint="eastAsia"/>
          <w:color w:val="000000"/>
          <w:sz w:val="21"/>
          <w:szCs w:val="21"/>
          <w:shd w:val="clear" w:color="auto" w:fill="FFFFFF"/>
        </w:rPr>
        <w:t>本系统</w:t>
      </w:r>
      <w:r>
        <w:rPr>
          <w:rFonts w:ascii="Helvetica" w:hAnsi="Helvetica"/>
          <w:color w:val="000000"/>
          <w:sz w:val="21"/>
          <w:szCs w:val="21"/>
          <w:shd w:val="clear" w:color="auto" w:fill="FFFFFF"/>
        </w:rPr>
        <w:t>采用</w:t>
      </w:r>
      <w:r>
        <w:rPr>
          <w:rFonts w:ascii="Helvetica" w:hAnsi="Helvetica"/>
          <w:color w:val="000000"/>
          <w:sz w:val="21"/>
          <w:szCs w:val="21"/>
          <w:shd w:val="clear" w:color="auto" w:fill="FFFFFF"/>
        </w:rPr>
        <w:t xml:space="preserve">Apache </w:t>
      </w:r>
      <w:r>
        <w:rPr>
          <w:rFonts w:ascii="Helvetica" w:hAnsi="Helvetica" w:hint="eastAsia"/>
          <w:color w:val="000000"/>
          <w:sz w:val="21"/>
          <w:szCs w:val="21"/>
          <w:shd w:val="clear" w:color="auto" w:fill="FFFFFF"/>
        </w:rPr>
        <w:t>Shiro</w:t>
      </w:r>
      <w:r>
        <w:rPr>
          <w:rFonts w:ascii="Helvetica" w:hAnsi="Helvetica" w:hint="eastAsia"/>
          <w:color w:val="000000"/>
          <w:sz w:val="21"/>
          <w:szCs w:val="21"/>
          <w:shd w:val="clear" w:color="auto" w:fill="FFFFFF"/>
        </w:rPr>
        <w:t>进行</w:t>
      </w:r>
      <w:r w:rsidRPr="003A2F9D">
        <w:rPr>
          <w:rFonts w:ascii="Helvetica" w:hAnsi="Helvetica" w:hint="eastAsia"/>
          <w:color w:val="000000"/>
          <w:sz w:val="21"/>
          <w:szCs w:val="21"/>
          <w:shd w:val="clear" w:color="auto" w:fill="FFFFFF"/>
        </w:rPr>
        <w:t>身份验证和授权</w:t>
      </w:r>
      <w:r>
        <w:rPr>
          <w:rFonts w:ascii="Helvetica" w:hAnsi="Helvetica" w:hint="eastAsia"/>
          <w:color w:val="000000"/>
          <w:sz w:val="21"/>
          <w:szCs w:val="21"/>
          <w:shd w:val="clear" w:color="auto" w:fill="FFFFFF"/>
        </w:rPr>
        <w:t>。</w:t>
      </w:r>
      <w:r w:rsidRPr="000A1106">
        <w:rPr>
          <w:rFonts w:ascii="Helvetica" w:hAnsi="Helvetica" w:hint="eastAsia"/>
          <w:color w:val="000000"/>
          <w:sz w:val="21"/>
          <w:szCs w:val="21"/>
          <w:shd w:val="clear" w:color="auto" w:fill="FFFFFF"/>
        </w:rPr>
        <w:t>shiro</w:t>
      </w:r>
      <w:r w:rsidRPr="000A1106">
        <w:rPr>
          <w:rFonts w:ascii="Helvetica" w:hAnsi="Helvetica" w:hint="eastAsia"/>
          <w:color w:val="000000"/>
          <w:sz w:val="21"/>
          <w:szCs w:val="21"/>
          <w:shd w:val="clear" w:color="auto" w:fill="FFFFFF"/>
        </w:rPr>
        <w:t>是</w:t>
      </w:r>
      <w:r w:rsidRPr="000A1106">
        <w:rPr>
          <w:rFonts w:ascii="Helvetica" w:hAnsi="Helvetica" w:hint="eastAsia"/>
          <w:color w:val="000000"/>
          <w:sz w:val="21"/>
          <w:szCs w:val="21"/>
          <w:shd w:val="clear" w:color="auto" w:fill="FFFFFF"/>
        </w:rPr>
        <w:t>apache</w:t>
      </w:r>
      <w:r w:rsidRPr="000A1106">
        <w:rPr>
          <w:rFonts w:ascii="Helvetica" w:hAnsi="Helvetica" w:hint="eastAsia"/>
          <w:color w:val="000000"/>
          <w:sz w:val="21"/>
          <w:szCs w:val="21"/>
          <w:shd w:val="clear" w:color="auto" w:fill="FFFFFF"/>
        </w:rPr>
        <w:t>提供的强大而灵活的开源安全框架，它主要用来处理身份认证，授权，企业会话管理和加密。</w:t>
      </w:r>
    </w:p>
    <w:p w:rsidR="0083505D" w:rsidRDefault="0083505D" w:rsidP="0083505D">
      <w:pPr>
        <w:pStyle w:val="a0"/>
        <w:ind w:firstLine="420"/>
        <w:rPr>
          <w:rFonts w:ascii="Helvetica" w:hAnsi="Helvetica"/>
          <w:color w:val="000000"/>
          <w:sz w:val="21"/>
          <w:szCs w:val="21"/>
          <w:shd w:val="clear" w:color="auto" w:fill="FFFFFF"/>
        </w:rPr>
      </w:pPr>
      <w:r w:rsidRPr="000A1106">
        <w:rPr>
          <w:rFonts w:ascii="Helvetica" w:hAnsi="Helvetica"/>
          <w:color w:val="000000"/>
          <w:sz w:val="21"/>
          <w:szCs w:val="21"/>
          <w:shd w:val="clear" w:color="auto" w:fill="FFFFFF"/>
        </w:rPr>
        <w:t>S</w:t>
      </w:r>
      <w:r w:rsidRPr="000A1106">
        <w:rPr>
          <w:rFonts w:ascii="Helvetica" w:hAnsi="Helvetica" w:hint="eastAsia"/>
          <w:color w:val="000000"/>
          <w:sz w:val="21"/>
          <w:szCs w:val="21"/>
          <w:shd w:val="clear" w:color="auto" w:fill="FFFFFF"/>
        </w:rPr>
        <w:t>hiro</w:t>
      </w:r>
      <w:r>
        <w:rPr>
          <w:rFonts w:ascii="Helvetica" w:hAnsi="Helvetica" w:hint="eastAsia"/>
          <w:color w:val="000000"/>
          <w:sz w:val="21"/>
          <w:szCs w:val="21"/>
          <w:shd w:val="clear" w:color="auto" w:fill="FFFFFF"/>
        </w:rPr>
        <w:t>主要</w:t>
      </w:r>
      <w:r w:rsidRPr="000A1106">
        <w:rPr>
          <w:rFonts w:ascii="Helvetica" w:hAnsi="Helvetica" w:hint="eastAsia"/>
          <w:color w:val="000000"/>
          <w:sz w:val="21"/>
          <w:szCs w:val="21"/>
          <w:shd w:val="clear" w:color="auto" w:fill="FFFFFF"/>
        </w:rPr>
        <w:t>功能</w:t>
      </w:r>
      <w:r>
        <w:rPr>
          <w:rFonts w:ascii="Helvetica" w:hAnsi="Helvetica" w:hint="eastAsia"/>
          <w:color w:val="000000"/>
          <w:sz w:val="21"/>
          <w:szCs w:val="21"/>
          <w:shd w:val="clear" w:color="auto" w:fill="FFFFFF"/>
        </w:rPr>
        <w:t>有，</w:t>
      </w:r>
      <w:r w:rsidRPr="000A1106">
        <w:rPr>
          <w:rFonts w:ascii="Helvetica" w:hAnsi="Helvetica" w:hint="eastAsia"/>
          <w:color w:val="000000"/>
          <w:sz w:val="21"/>
          <w:szCs w:val="21"/>
          <w:shd w:val="clear" w:color="auto" w:fill="FFFFFF"/>
        </w:rPr>
        <w:t>用户验证、用户执行访问权限控制、在任何环境下使用</w:t>
      </w:r>
      <w:r w:rsidRPr="000A1106">
        <w:rPr>
          <w:rFonts w:ascii="Helvetica" w:hAnsi="Helvetica" w:hint="eastAsia"/>
          <w:color w:val="000000"/>
          <w:sz w:val="21"/>
          <w:szCs w:val="21"/>
          <w:shd w:val="clear" w:color="auto" w:fill="FFFFFF"/>
        </w:rPr>
        <w:t>session API</w:t>
      </w:r>
      <w:r w:rsidRPr="000A1106">
        <w:rPr>
          <w:rFonts w:ascii="Helvetica" w:hAnsi="Helvetica" w:hint="eastAsia"/>
          <w:color w:val="000000"/>
          <w:sz w:val="21"/>
          <w:szCs w:val="21"/>
          <w:shd w:val="clear" w:color="auto" w:fill="FFFFFF"/>
        </w:rPr>
        <w:t>，如</w:t>
      </w:r>
      <w:r w:rsidRPr="000A1106">
        <w:rPr>
          <w:rFonts w:ascii="Helvetica" w:hAnsi="Helvetica" w:hint="eastAsia"/>
          <w:color w:val="000000"/>
          <w:sz w:val="21"/>
          <w:szCs w:val="21"/>
          <w:shd w:val="clear" w:color="auto" w:fill="FFFFFF"/>
        </w:rPr>
        <w:t>cs</w:t>
      </w:r>
      <w:r w:rsidRPr="000A1106">
        <w:rPr>
          <w:rFonts w:ascii="Helvetica" w:hAnsi="Helvetica" w:hint="eastAsia"/>
          <w:color w:val="000000"/>
          <w:sz w:val="21"/>
          <w:szCs w:val="21"/>
          <w:shd w:val="clear" w:color="auto" w:fill="FFFFFF"/>
        </w:rPr>
        <w:t>程序。可以使用多数据源如同时使用</w:t>
      </w:r>
      <w:r w:rsidRPr="000A1106">
        <w:rPr>
          <w:rFonts w:ascii="Helvetica" w:hAnsi="Helvetica" w:hint="eastAsia"/>
          <w:color w:val="000000"/>
          <w:sz w:val="21"/>
          <w:szCs w:val="21"/>
          <w:shd w:val="clear" w:color="auto" w:fill="FFFFFF"/>
        </w:rPr>
        <w:t>oracle</w:t>
      </w:r>
      <w:r w:rsidRPr="000A1106">
        <w:rPr>
          <w:rFonts w:ascii="Helvetica" w:hAnsi="Helvetica" w:hint="eastAsia"/>
          <w:color w:val="000000"/>
          <w:sz w:val="21"/>
          <w:szCs w:val="21"/>
          <w:shd w:val="clear" w:color="auto" w:fill="FFFFFF"/>
        </w:rPr>
        <w:t>、</w:t>
      </w:r>
      <w:r w:rsidRPr="000A1106">
        <w:rPr>
          <w:rFonts w:ascii="Helvetica" w:hAnsi="Helvetica" w:hint="eastAsia"/>
          <w:color w:val="000000"/>
          <w:sz w:val="21"/>
          <w:szCs w:val="21"/>
          <w:shd w:val="clear" w:color="auto" w:fill="FFFFFF"/>
        </w:rPr>
        <w:t>mysql</w:t>
      </w:r>
      <w:r w:rsidRPr="000A1106">
        <w:rPr>
          <w:rFonts w:ascii="Helvetica" w:hAnsi="Helvetica" w:hint="eastAsia"/>
          <w:color w:val="000000"/>
          <w:sz w:val="21"/>
          <w:szCs w:val="21"/>
          <w:shd w:val="clear" w:color="auto" w:fill="FFFFFF"/>
        </w:rPr>
        <w:t>。单点登录</w:t>
      </w:r>
      <w:r w:rsidRPr="000A1106">
        <w:rPr>
          <w:rFonts w:ascii="Helvetica" w:hAnsi="Helvetica" w:hint="eastAsia"/>
          <w:color w:val="000000"/>
          <w:sz w:val="21"/>
          <w:szCs w:val="21"/>
          <w:shd w:val="clear" w:color="auto" w:fill="FFFFFF"/>
        </w:rPr>
        <w:t>(sso)</w:t>
      </w:r>
      <w:r w:rsidRPr="000A1106">
        <w:rPr>
          <w:rFonts w:ascii="Helvetica" w:hAnsi="Helvetica" w:hint="eastAsia"/>
          <w:color w:val="000000"/>
          <w:sz w:val="21"/>
          <w:szCs w:val="21"/>
          <w:shd w:val="clear" w:color="auto" w:fill="FFFFFF"/>
        </w:rPr>
        <w:t>支持。</w:t>
      </w:r>
      <w:r w:rsidRPr="000A1106">
        <w:rPr>
          <w:rFonts w:ascii="Helvetica" w:hAnsi="Helvetica" w:hint="eastAsia"/>
          <w:color w:val="000000"/>
          <w:sz w:val="21"/>
          <w:szCs w:val="21"/>
          <w:shd w:val="clear" w:color="auto" w:fill="FFFFFF"/>
        </w:rPr>
        <w:t>remember me</w:t>
      </w:r>
      <w:r w:rsidRPr="000A1106">
        <w:rPr>
          <w:rFonts w:ascii="Helvetica" w:hAnsi="Helvetica" w:hint="eastAsia"/>
          <w:color w:val="000000"/>
          <w:sz w:val="21"/>
          <w:szCs w:val="21"/>
          <w:shd w:val="clear" w:color="auto" w:fill="FFFFFF"/>
        </w:rPr>
        <w:t>服务。</w:t>
      </w:r>
    </w:p>
    <w:p w:rsidR="0083505D" w:rsidRDefault="0083505D" w:rsidP="0083505D">
      <w:pPr>
        <w:pStyle w:val="a0"/>
      </w:pPr>
      <w:r w:rsidRPr="00F45735">
        <w:rPr>
          <w:rFonts w:hint="eastAsia"/>
        </w:rPr>
        <w:t>Apache Shiro</w:t>
      </w:r>
      <w:r w:rsidRPr="00F45735">
        <w:rPr>
          <w:rFonts w:hint="eastAsia"/>
        </w:rPr>
        <w:t>具有以下特点：</w:t>
      </w:r>
    </w:p>
    <w:p w:rsidR="0083505D" w:rsidRPr="008B072B" w:rsidRDefault="0083505D" w:rsidP="0083505D">
      <w:pPr>
        <w:widowControl/>
        <w:numPr>
          <w:ilvl w:val="0"/>
          <w:numId w:val="14"/>
        </w:numPr>
        <w:shd w:val="clear" w:color="auto" w:fill="FFFFFF"/>
        <w:spacing w:after="100" w:afterAutospacing="1"/>
        <w:ind w:left="754" w:hanging="357"/>
        <w:jc w:val="left"/>
        <w:rPr>
          <w:rFonts w:ascii="Helvetica" w:hAnsi="Helvetica" w:cs="宋体"/>
          <w:color w:val="000000"/>
          <w:szCs w:val="21"/>
          <w:shd w:val="clear" w:color="auto" w:fill="FFFFFF"/>
        </w:rPr>
      </w:pPr>
      <w:r w:rsidRPr="00330643">
        <w:rPr>
          <w:rFonts w:ascii="Helvetica" w:hAnsi="Helvetica" w:cs="宋体"/>
          <w:b/>
          <w:bCs/>
          <w:color w:val="000000"/>
          <w:shd w:val="clear" w:color="auto" w:fill="FFFFFF"/>
        </w:rPr>
        <w:t>易于使用</w:t>
      </w:r>
      <w:r w:rsidRPr="00330643">
        <w:rPr>
          <w:rFonts w:ascii="Helvetica" w:hAnsi="Helvetica" w:cs="宋体"/>
          <w:color w:val="000000"/>
          <w:shd w:val="clear" w:color="auto" w:fill="FFFFFF"/>
        </w:rPr>
        <w:t> </w:t>
      </w:r>
      <w:r w:rsidRPr="00330643">
        <w:rPr>
          <w:rFonts w:ascii="Helvetica" w:hAnsi="Helvetica" w:cs="宋体"/>
          <w:color w:val="000000"/>
          <w:szCs w:val="21"/>
          <w:shd w:val="clear" w:color="auto" w:fill="FFFFFF"/>
        </w:rPr>
        <w:t xml:space="preserve">- </w:t>
      </w:r>
      <w:r w:rsidRPr="008B072B">
        <w:rPr>
          <w:rFonts w:ascii="Helvetica" w:hAnsi="Helvetica" w:cs="宋体"/>
          <w:color w:val="000000"/>
          <w:szCs w:val="21"/>
          <w:shd w:val="clear" w:color="auto" w:fill="FFFFFF"/>
        </w:rPr>
        <w:t>易用性是这个项目的最终目标。提供易于理解的</w:t>
      </w:r>
      <w:r w:rsidRPr="008B072B">
        <w:rPr>
          <w:rFonts w:ascii="Helvetica" w:hAnsi="Helvetica" w:cs="宋体"/>
          <w:color w:val="000000"/>
          <w:szCs w:val="21"/>
          <w:shd w:val="clear" w:color="auto" w:fill="FFFFFF"/>
        </w:rPr>
        <w:t xml:space="preserve"> Java Security API</w:t>
      </w:r>
      <w:r w:rsidRPr="008B072B">
        <w:rPr>
          <w:rFonts w:ascii="Helvetica" w:hAnsi="Helvetica" w:cs="宋体"/>
          <w:color w:val="000000"/>
          <w:szCs w:val="21"/>
          <w:shd w:val="clear" w:color="auto" w:fill="FFFFFF"/>
        </w:rPr>
        <w:t>。</w:t>
      </w:r>
    </w:p>
    <w:p w:rsidR="0083505D" w:rsidRPr="008B072B" w:rsidRDefault="0083505D" w:rsidP="0083505D">
      <w:pPr>
        <w:widowControl/>
        <w:numPr>
          <w:ilvl w:val="0"/>
          <w:numId w:val="14"/>
        </w:numPr>
        <w:shd w:val="clear" w:color="auto" w:fill="FFFFFF"/>
        <w:spacing w:before="100" w:beforeAutospacing="1" w:after="100" w:afterAutospacing="1" w:line="390" w:lineRule="atLeast"/>
        <w:jc w:val="left"/>
        <w:rPr>
          <w:rFonts w:ascii="Helvetica" w:hAnsi="Helvetica" w:cs="宋体"/>
          <w:color w:val="000000"/>
          <w:szCs w:val="21"/>
          <w:shd w:val="clear" w:color="auto" w:fill="FFFFFF"/>
        </w:rPr>
      </w:pPr>
      <w:r>
        <w:rPr>
          <w:rStyle w:val="aa"/>
          <w:rFonts w:ascii="Arial" w:hAnsi="Arial" w:cs="Arial"/>
          <w:color w:val="333333"/>
          <w:szCs w:val="21"/>
        </w:rPr>
        <w:t>广泛性</w:t>
      </w:r>
      <w:r>
        <w:rPr>
          <w:rStyle w:val="apple-converted-space"/>
          <w:rFonts w:ascii="Arial" w:hAnsi="Arial" w:cs="Arial"/>
          <w:color w:val="333333"/>
          <w:szCs w:val="21"/>
        </w:rPr>
        <w:t> </w:t>
      </w:r>
      <w:r>
        <w:rPr>
          <w:rFonts w:ascii="Arial" w:hAnsi="Arial" w:cs="Arial"/>
          <w:color w:val="333333"/>
          <w:szCs w:val="21"/>
        </w:rPr>
        <w:t xml:space="preserve">- </w:t>
      </w:r>
      <w:r w:rsidRPr="008B072B">
        <w:rPr>
          <w:rFonts w:ascii="Helvetica" w:hAnsi="Helvetica" w:cs="宋体"/>
          <w:color w:val="000000"/>
          <w:szCs w:val="21"/>
          <w:shd w:val="clear" w:color="auto" w:fill="FFFFFF"/>
        </w:rPr>
        <w:t>没有其他安全框架可以达到</w:t>
      </w:r>
      <w:r w:rsidRPr="008B072B">
        <w:rPr>
          <w:rFonts w:ascii="Helvetica" w:hAnsi="Helvetica" w:cs="宋体"/>
          <w:color w:val="000000"/>
          <w:szCs w:val="21"/>
          <w:shd w:val="clear" w:color="auto" w:fill="FFFFFF"/>
        </w:rPr>
        <w:t>Apache Shiro</w:t>
      </w:r>
      <w:r w:rsidRPr="008B072B">
        <w:rPr>
          <w:rFonts w:ascii="Helvetica" w:hAnsi="Helvetica" w:cs="宋体"/>
          <w:color w:val="000000"/>
          <w:szCs w:val="21"/>
          <w:shd w:val="clear" w:color="auto" w:fill="FFFFFF"/>
        </w:rPr>
        <w:t>宣称的广度，它可以为你的安全需求提供</w:t>
      </w:r>
      <w:r w:rsidRPr="008B072B">
        <w:rPr>
          <w:rFonts w:ascii="Helvetica" w:hAnsi="Helvetica" w:cs="宋体"/>
          <w:color w:val="000000"/>
          <w:szCs w:val="21"/>
          <w:shd w:val="clear" w:color="auto" w:fill="FFFFFF"/>
        </w:rPr>
        <w:t>“</w:t>
      </w:r>
      <w:r w:rsidRPr="008B072B">
        <w:rPr>
          <w:rFonts w:ascii="Helvetica" w:hAnsi="Helvetica" w:cs="宋体"/>
          <w:color w:val="000000"/>
          <w:szCs w:val="21"/>
          <w:shd w:val="clear" w:color="auto" w:fill="FFFFFF"/>
        </w:rPr>
        <w:t>一站式</w:t>
      </w:r>
      <w:r w:rsidRPr="008B072B">
        <w:rPr>
          <w:rFonts w:ascii="Helvetica" w:hAnsi="Helvetica" w:cs="宋体"/>
          <w:color w:val="000000"/>
          <w:szCs w:val="21"/>
          <w:shd w:val="clear" w:color="auto" w:fill="FFFFFF"/>
        </w:rPr>
        <w:t>”</w:t>
      </w:r>
      <w:r w:rsidRPr="008B072B">
        <w:rPr>
          <w:rFonts w:ascii="Helvetica" w:hAnsi="Helvetica" w:cs="宋体"/>
          <w:color w:val="000000"/>
          <w:szCs w:val="21"/>
          <w:shd w:val="clear" w:color="auto" w:fill="FFFFFF"/>
        </w:rPr>
        <w:t>服务。</w:t>
      </w:r>
    </w:p>
    <w:p w:rsidR="0083505D" w:rsidRDefault="0083505D" w:rsidP="0083505D">
      <w:pPr>
        <w:widowControl/>
        <w:numPr>
          <w:ilvl w:val="0"/>
          <w:numId w:val="14"/>
        </w:numPr>
        <w:shd w:val="clear" w:color="auto" w:fill="FFFFFF"/>
        <w:spacing w:before="100" w:beforeAutospacing="1" w:after="100" w:afterAutospacing="1" w:line="390" w:lineRule="atLeast"/>
        <w:jc w:val="left"/>
        <w:rPr>
          <w:rFonts w:ascii="Arial" w:hAnsi="Arial" w:cs="Arial"/>
          <w:color w:val="333333"/>
          <w:szCs w:val="21"/>
        </w:rPr>
      </w:pPr>
      <w:r>
        <w:rPr>
          <w:rStyle w:val="aa"/>
          <w:rFonts w:ascii="Arial" w:hAnsi="Arial" w:cs="Arial"/>
          <w:color w:val="333333"/>
          <w:szCs w:val="21"/>
        </w:rPr>
        <w:t>灵活性</w:t>
      </w:r>
      <w:r>
        <w:rPr>
          <w:rStyle w:val="apple-converted-space"/>
          <w:rFonts w:ascii="Arial" w:hAnsi="Arial" w:cs="Arial"/>
          <w:color w:val="333333"/>
          <w:szCs w:val="21"/>
        </w:rPr>
        <w:t> </w:t>
      </w:r>
      <w:r>
        <w:rPr>
          <w:rFonts w:ascii="Arial" w:hAnsi="Arial" w:cs="Arial"/>
          <w:color w:val="333333"/>
          <w:szCs w:val="21"/>
        </w:rPr>
        <w:t>- Apache Shiro</w:t>
      </w:r>
      <w:r>
        <w:rPr>
          <w:rFonts w:ascii="Arial" w:hAnsi="Arial" w:cs="Arial"/>
          <w:color w:val="333333"/>
          <w:szCs w:val="21"/>
        </w:rPr>
        <w:t>可</w:t>
      </w:r>
      <w:r w:rsidRPr="008B072B">
        <w:rPr>
          <w:rFonts w:ascii="Helvetica" w:hAnsi="Helvetica" w:cs="宋体"/>
          <w:color w:val="000000"/>
          <w:szCs w:val="21"/>
          <w:shd w:val="clear" w:color="auto" w:fill="FFFFFF"/>
        </w:rPr>
        <w:t>以工作在任何应用环境中。虽然它工作在</w:t>
      </w:r>
      <w:r w:rsidRPr="008B072B">
        <w:rPr>
          <w:rFonts w:ascii="Helvetica" w:hAnsi="Helvetica" w:cs="宋体"/>
          <w:color w:val="000000"/>
          <w:szCs w:val="21"/>
          <w:shd w:val="clear" w:color="auto" w:fill="FFFFFF"/>
        </w:rPr>
        <w:t>Web</w:t>
      </w:r>
      <w:r w:rsidRPr="008B072B">
        <w:rPr>
          <w:rFonts w:ascii="Helvetica" w:hAnsi="Helvetica" w:cs="宋体"/>
          <w:color w:val="000000"/>
          <w:szCs w:val="21"/>
          <w:shd w:val="clear" w:color="auto" w:fill="FFFFFF"/>
        </w:rPr>
        <w:t>、</w:t>
      </w:r>
      <w:r w:rsidRPr="008B072B">
        <w:rPr>
          <w:rFonts w:ascii="Helvetica" w:hAnsi="Helvetica" w:cs="宋体"/>
          <w:color w:val="000000"/>
          <w:szCs w:val="21"/>
          <w:shd w:val="clear" w:color="auto" w:fill="FFFFFF"/>
        </w:rPr>
        <w:t>EJB</w:t>
      </w:r>
      <w:r w:rsidRPr="008B072B">
        <w:rPr>
          <w:rFonts w:ascii="Helvetica" w:hAnsi="Helvetica" w:cs="宋体"/>
          <w:color w:val="000000"/>
          <w:szCs w:val="21"/>
          <w:shd w:val="clear" w:color="auto" w:fill="FFFFFF"/>
        </w:rPr>
        <w:t>和</w:t>
      </w:r>
      <w:r w:rsidRPr="008B072B">
        <w:rPr>
          <w:rFonts w:ascii="Helvetica" w:hAnsi="Helvetica" w:cs="宋体"/>
          <w:color w:val="000000"/>
          <w:szCs w:val="21"/>
          <w:shd w:val="clear" w:color="auto" w:fill="FFFFFF"/>
        </w:rPr>
        <w:t>IoC</w:t>
      </w:r>
      <w:r w:rsidRPr="008B072B">
        <w:rPr>
          <w:rFonts w:ascii="Helvetica" w:hAnsi="Helvetica" w:cs="宋体"/>
          <w:color w:val="000000"/>
          <w:szCs w:val="21"/>
          <w:shd w:val="clear" w:color="auto" w:fill="FFFFFF"/>
        </w:rPr>
        <w:t>环境中，但它并不依赖这些环境。</w:t>
      </w:r>
      <w:r w:rsidRPr="008B072B">
        <w:rPr>
          <w:rFonts w:ascii="Helvetica" w:hAnsi="Helvetica" w:cs="宋体"/>
          <w:color w:val="000000"/>
          <w:szCs w:val="21"/>
          <w:shd w:val="clear" w:color="auto" w:fill="FFFFFF"/>
        </w:rPr>
        <w:t>Shiro</w:t>
      </w:r>
      <w:r w:rsidRPr="008B072B">
        <w:rPr>
          <w:rFonts w:ascii="Helvetica" w:hAnsi="Helvetica" w:cs="宋体"/>
          <w:color w:val="000000"/>
          <w:szCs w:val="21"/>
          <w:shd w:val="clear" w:color="auto" w:fill="FFFFFF"/>
        </w:rPr>
        <w:t>既不强加任何规范，也无需过多依赖。</w:t>
      </w:r>
    </w:p>
    <w:p w:rsidR="0083505D" w:rsidRDefault="0083505D" w:rsidP="0083505D">
      <w:pPr>
        <w:widowControl/>
        <w:numPr>
          <w:ilvl w:val="0"/>
          <w:numId w:val="14"/>
        </w:numPr>
        <w:shd w:val="clear" w:color="auto" w:fill="FFFFFF"/>
        <w:spacing w:before="100" w:beforeAutospacing="1" w:after="100" w:afterAutospacing="1" w:line="390" w:lineRule="atLeast"/>
        <w:jc w:val="left"/>
        <w:rPr>
          <w:rFonts w:ascii="Arial" w:hAnsi="Arial" w:cs="Arial"/>
          <w:color w:val="333333"/>
          <w:szCs w:val="21"/>
        </w:rPr>
      </w:pPr>
      <w:r>
        <w:rPr>
          <w:rStyle w:val="aa"/>
          <w:rFonts w:ascii="Arial" w:hAnsi="Arial" w:cs="Arial"/>
          <w:color w:val="333333"/>
          <w:szCs w:val="21"/>
        </w:rPr>
        <w:t>Web</w:t>
      </w:r>
      <w:r>
        <w:rPr>
          <w:rStyle w:val="aa"/>
          <w:rFonts w:ascii="Arial" w:hAnsi="Arial" w:cs="Arial"/>
          <w:color w:val="333333"/>
          <w:szCs w:val="21"/>
        </w:rPr>
        <w:t>能力</w:t>
      </w:r>
      <w:r>
        <w:rPr>
          <w:rStyle w:val="apple-converted-space"/>
          <w:rFonts w:ascii="Arial" w:hAnsi="Arial" w:cs="Arial"/>
          <w:color w:val="333333"/>
          <w:szCs w:val="21"/>
        </w:rPr>
        <w:t> </w:t>
      </w:r>
      <w:r>
        <w:rPr>
          <w:rFonts w:ascii="Arial" w:hAnsi="Arial" w:cs="Arial"/>
          <w:color w:val="333333"/>
          <w:szCs w:val="21"/>
        </w:rPr>
        <w:t xml:space="preserve">- </w:t>
      </w:r>
      <w:r w:rsidRPr="008B072B">
        <w:rPr>
          <w:rFonts w:ascii="Helvetica" w:hAnsi="Helvetica" w:cs="宋体"/>
          <w:color w:val="000000"/>
          <w:szCs w:val="21"/>
          <w:shd w:val="clear" w:color="auto" w:fill="FFFFFF"/>
        </w:rPr>
        <w:t>Apache Shiro</w:t>
      </w:r>
      <w:r w:rsidRPr="008B072B">
        <w:rPr>
          <w:rFonts w:ascii="Helvetica" w:hAnsi="Helvetica" w:cs="宋体"/>
          <w:color w:val="000000"/>
          <w:szCs w:val="21"/>
          <w:shd w:val="clear" w:color="auto" w:fill="FFFFFF"/>
        </w:rPr>
        <w:t>对</w:t>
      </w:r>
      <w:r w:rsidRPr="008B072B">
        <w:rPr>
          <w:rFonts w:ascii="Helvetica" w:hAnsi="Helvetica" w:cs="宋体"/>
          <w:color w:val="000000"/>
          <w:szCs w:val="21"/>
          <w:shd w:val="clear" w:color="auto" w:fill="FFFFFF"/>
        </w:rPr>
        <w:t>Web</w:t>
      </w:r>
      <w:r w:rsidRPr="008B072B">
        <w:rPr>
          <w:rFonts w:ascii="Helvetica" w:hAnsi="Helvetica" w:cs="宋体"/>
          <w:color w:val="000000"/>
          <w:szCs w:val="21"/>
          <w:shd w:val="clear" w:color="auto" w:fill="FFFFFF"/>
        </w:rPr>
        <w:t>应用的支持很神奇，允许你基于应用</w:t>
      </w:r>
      <w:r w:rsidRPr="008B072B">
        <w:rPr>
          <w:rFonts w:ascii="Helvetica" w:hAnsi="Helvetica" w:cs="宋体"/>
          <w:color w:val="000000"/>
          <w:szCs w:val="21"/>
          <w:shd w:val="clear" w:color="auto" w:fill="FFFFFF"/>
        </w:rPr>
        <w:t>URL</w:t>
      </w:r>
      <w:r w:rsidRPr="008B072B">
        <w:rPr>
          <w:rFonts w:ascii="Helvetica" w:hAnsi="Helvetica" w:cs="宋体"/>
          <w:color w:val="000000"/>
          <w:szCs w:val="21"/>
          <w:shd w:val="clear" w:color="auto" w:fill="FFFFFF"/>
        </w:rPr>
        <w:t>和</w:t>
      </w:r>
      <w:r w:rsidRPr="008B072B">
        <w:rPr>
          <w:rFonts w:ascii="Helvetica" w:hAnsi="Helvetica" w:cs="宋体"/>
          <w:color w:val="000000"/>
          <w:szCs w:val="21"/>
          <w:shd w:val="clear" w:color="auto" w:fill="FFFFFF"/>
        </w:rPr>
        <w:t>Web</w:t>
      </w:r>
      <w:r w:rsidRPr="008B072B">
        <w:rPr>
          <w:rFonts w:ascii="Helvetica" w:hAnsi="Helvetica" w:cs="宋体"/>
          <w:color w:val="000000"/>
          <w:szCs w:val="21"/>
          <w:shd w:val="clear" w:color="auto" w:fill="FFFFFF"/>
        </w:rPr>
        <w:t>协议（如</w:t>
      </w:r>
      <w:r w:rsidRPr="008B072B">
        <w:rPr>
          <w:rFonts w:ascii="Helvetica" w:hAnsi="Helvetica" w:cs="宋体"/>
          <w:color w:val="000000"/>
          <w:szCs w:val="21"/>
          <w:shd w:val="clear" w:color="auto" w:fill="FFFFFF"/>
        </w:rPr>
        <w:t>REST</w:t>
      </w:r>
      <w:r w:rsidRPr="008B072B">
        <w:rPr>
          <w:rFonts w:ascii="Helvetica" w:hAnsi="Helvetica" w:cs="宋体"/>
          <w:color w:val="000000"/>
          <w:szCs w:val="21"/>
          <w:shd w:val="clear" w:color="auto" w:fill="FFFFFF"/>
        </w:rPr>
        <w:t>）创建灵活的安全策略，同时还提供了一套控制页面输出的</w:t>
      </w:r>
      <w:r w:rsidRPr="008B072B">
        <w:rPr>
          <w:rFonts w:ascii="Helvetica" w:hAnsi="Helvetica" w:cs="宋体"/>
          <w:color w:val="000000"/>
          <w:szCs w:val="21"/>
          <w:shd w:val="clear" w:color="auto" w:fill="FFFFFF"/>
        </w:rPr>
        <w:t>JSP</w:t>
      </w:r>
      <w:r w:rsidRPr="008B072B">
        <w:rPr>
          <w:rFonts w:ascii="Helvetica" w:hAnsi="Helvetica" w:cs="宋体"/>
          <w:color w:val="000000"/>
          <w:szCs w:val="21"/>
          <w:shd w:val="clear" w:color="auto" w:fill="FFFFFF"/>
        </w:rPr>
        <w:t>标签库。</w:t>
      </w:r>
    </w:p>
    <w:p w:rsidR="0083505D" w:rsidRPr="008B072B" w:rsidRDefault="0083505D" w:rsidP="0083505D">
      <w:pPr>
        <w:widowControl/>
        <w:numPr>
          <w:ilvl w:val="0"/>
          <w:numId w:val="14"/>
        </w:numPr>
        <w:shd w:val="clear" w:color="auto" w:fill="FFFFFF"/>
        <w:spacing w:before="100" w:beforeAutospacing="1" w:after="100" w:afterAutospacing="1" w:line="390" w:lineRule="atLeast"/>
        <w:jc w:val="left"/>
        <w:rPr>
          <w:rFonts w:ascii="Helvetica" w:hAnsi="Helvetica" w:cs="宋体"/>
          <w:color w:val="000000"/>
          <w:szCs w:val="21"/>
          <w:shd w:val="clear" w:color="auto" w:fill="FFFFFF"/>
        </w:rPr>
      </w:pPr>
      <w:r>
        <w:rPr>
          <w:rStyle w:val="aa"/>
          <w:rFonts w:ascii="Arial" w:hAnsi="Arial" w:cs="Arial"/>
          <w:color w:val="333333"/>
          <w:szCs w:val="21"/>
        </w:rPr>
        <w:t>可插拔</w:t>
      </w:r>
      <w:r>
        <w:rPr>
          <w:rStyle w:val="apple-converted-space"/>
          <w:rFonts w:ascii="Arial" w:hAnsi="Arial" w:cs="Arial"/>
          <w:color w:val="333333"/>
          <w:szCs w:val="21"/>
        </w:rPr>
        <w:t> </w:t>
      </w:r>
      <w:r>
        <w:rPr>
          <w:rFonts w:ascii="Arial" w:hAnsi="Arial" w:cs="Arial"/>
          <w:color w:val="333333"/>
          <w:szCs w:val="21"/>
        </w:rPr>
        <w:t xml:space="preserve">- </w:t>
      </w:r>
      <w:r w:rsidRPr="008B072B">
        <w:rPr>
          <w:rFonts w:ascii="Helvetica" w:hAnsi="Helvetica" w:cs="宋体"/>
          <w:color w:val="000000"/>
          <w:szCs w:val="21"/>
          <w:shd w:val="clear" w:color="auto" w:fill="FFFFFF"/>
        </w:rPr>
        <w:t>Shiro</w:t>
      </w:r>
      <w:r w:rsidRPr="008B072B">
        <w:rPr>
          <w:rFonts w:ascii="Helvetica" w:hAnsi="Helvetica" w:cs="宋体"/>
          <w:color w:val="000000"/>
          <w:szCs w:val="21"/>
          <w:shd w:val="clear" w:color="auto" w:fill="FFFFFF"/>
        </w:rPr>
        <w:t>干净的</w:t>
      </w:r>
      <w:r w:rsidRPr="008B072B">
        <w:rPr>
          <w:rFonts w:ascii="Helvetica" w:hAnsi="Helvetica" w:cs="宋体"/>
          <w:color w:val="000000"/>
          <w:szCs w:val="21"/>
          <w:shd w:val="clear" w:color="auto" w:fill="FFFFFF"/>
        </w:rPr>
        <w:t>API</w:t>
      </w:r>
      <w:r w:rsidRPr="008B072B">
        <w:rPr>
          <w:rFonts w:ascii="Helvetica" w:hAnsi="Helvetica" w:cs="宋体"/>
          <w:color w:val="000000"/>
          <w:szCs w:val="21"/>
          <w:shd w:val="clear" w:color="auto" w:fill="FFFFFF"/>
        </w:rPr>
        <w:t>和设计模式使它可以方便地与许多的其他框架和应用进行集成。你将看到</w:t>
      </w:r>
      <w:r w:rsidRPr="008B072B">
        <w:rPr>
          <w:rFonts w:ascii="Helvetica" w:hAnsi="Helvetica" w:cs="宋体"/>
          <w:color w:val="000000"/>
          <w:szCs w:val="21"/>
          <w:shd w:val="clear" w:color="auto" w:fill="FFFFFF"/>
        </w:rPr>
        <w:t>Shiro</w:t>
      </w:r>
      <w:r w:rsidRPr="008B072B">
        <w:rPr>
          <w:rFonts w:ascii="Helvetica" w:hAnsi="Helvetica" w:cs="宋体"/>
          <w:color w:val="000000"/>
          <w:szCs w:val="21"/>
          <w:shd w:val="clear" w:color="auto" w:fill="FFFFFF"/>
        </w:rPr>
        <w:t>可以与诸如</w:t>
      </w:r>
      <w:r w:rsidRPr="008B072B">
        <w:rPr>
          <w:rFonts w:ascii="Helvetica" w:hAnsi="Helvetica" w:cs="宋体"/>
          <w:color w:val="000000"/>
          <w:szCs w:val="21"/>
          <w:shd w:val="clear" w:color="auto" w:fill="FFFFFF"/>
        </w:rPr>
        <w:t>Spring</w:t>
      </w:r>
      <w:r w:rsidRPr="008B072B">
        <w:rPr>
          <w:rFonts w:ascii="Helvetica" w:hAnsi="Helvetica" w:cs="宋体"/>
          <w:color w:val="000000"/>
          <w:szCs w:val="21"/>
          <w:shd w:val="clear" w:color="auto" w:fill="FFFFFF"/>
        </w:rPr>
        <w:t>、</w:t>
      </w:r>
      <w:r w:rsidRPr="008B072B">
        <w:rPr>
          <w:rFonts w:ascii="Helvetica" w:hAnsi="Helvetica" w:cs="宋体"/>
          <w:color w:val="000000"/>
          <w:szCs w:val="21"/>
          <w:shd w:val="clear" w:color="auto" w:fill="FFFFFF"/>
        </w:rPr>
        <w:t>Grails</w:t>
      </w:r>
      <w:r w:rsidRPr="008B072B">
        <w:rPr>
          <w:rFonts w:ascii="Helvetica" w:hAnsi="Helvetica" w:cs="宋体"/>
          <w:color w:val="000000"/>
          <w:szCs w:val="21"/>
          <w:shd w:val="clear" w:color="auto" w:fill="FFFFFF"/>
        </w:rPr>
        <w:t>、</w:t>
      </w:r>
      <w:r w:rsidRPr="008B072B">
        <w:rPr>
          <w:rFonts w:ascii="Helvetica" w:hAnsi="Helvetica" w:cs="宋体"/>
          <w:color w:val="000000"/>
          <w:szCs w:val="21"/>
          <w:shd w:val="clear" w:color="auto" w:fill="FFFFFF"/>
        </w:rPr>
        <w:t>Wicket</w:t>
      </w:r>
      <w:r w:rsidRPr="008B072B">
        <w:rPr>
          <w:rFonts w:ascii="Helvetica" w:hAnsi="Helvetica" w:cs="宋体"/>
          <w:color w:val="000000"/>
          <w:szCs w:val="21"/>
          <w:shd w:val="clear" w:color="auto" w:fill="FFFFFF"/>
        </w:rPr>
        <w:t>、</w:t>
      </w:r>
      <w:r w:rsidRPr="008B072B">
        <w:rPr>
          <w:rFonts w:ascii="Helvetica" w:hAnsi="Helvetica" w:cs="宋体"/>
          <w:color w:val="000000"/>
          <w:szCs w:val="21"/>
          <w:shd w:val="clear" w:color="auto" w:fill="FFFFFF"/>
        </w:rPr>
        <w:t>Tapestry</w:t>
      </w:r>
      <w:r w:rsidRPr="008B072B">
        <w:rPr>
          <w:rFonts w:ascii="Helvetica" w:hAnsi="Helvetica" w:cs="宋体"/>
          <w:color w:val="000000"/>
          <w:szCs w:val="21"/>
          <w:shd w:val="clear" w:color="auto" w:fill="FFFFFF"/>
        </w:rPr>
        <w:t>、</w:t>
      </w:r>
      <w:r w:rsidRPr="008B072B">
        <w:rPr>
          <w:rFonts w:ascii="Helvetica" w:hAnsi="Helvetica" w:cs="宋体"/>
          <w:color w:val="000000"/>
          <w:szCs w:val="21"/>
          <w:shd w:val="clear" w:color="auto" w:fill="FFFFFF"/>
        </w:rPr>
        <w:t>Mule</w:t>
      </w:r>
      <w:r w:rsidRPr="008B072B">
        <w:rPr>
          <w:rFonts w:ascii="Helvetica" w:hAnsi="Helvetica" w:cs="宋体"/>
          <w:color w:val="000000"/>
          <w:szCs w:val="21"/>
          <w:shd w:val="clear" w:color="auto" w:fill="FFFFFF"/>
        </w:rPr>
        <w:t>、</w:t>
      </w:r>
      <w:r w:rsidRPr="008B072B">
        <w:rPr>
          <w:rFonts w:ascii="Helvetica" w:hAnsi="Helvetica" w:cs="宋体"/>
          <w:color w:val="000000"/>
          <w:szCs w:val="21"/>
          <w:shd w:val="clear" w:color="auto" w:fill="FFFFFF"/>
        </w:rPr>
        <w:t>Apache Camel</w:t>
      </w:r>
      <w:r w:rsidRPr="008B072B">
        <w:rPr>
          <w:rFonts w:ascii="Helvetica" w:hAnsi="Helvetica" w:cs="宋体"/>
          <w:color w:val="000000"/>
          <w:szCs w:val="21"/>
          <w:shd w:val="clear" w:color="auto" w:fill="FFFFFF"/>
        </w:rPr>
        <w:t>、</w:t>
      </w:r>
      <w:r w:rsidRPr="008B072B">
        <w:rPr>
          <w:rFonts w:ascii="Helvetica" w:hAnsi="Helvetica" w:cs="宋体"/>
          <w:color w:val="000000"/>
          <w:szCs w:val="21"/>
          <w:shd w:val="clear" w:color="auto" w:fill="FFFFFF"/>
        </w:rPr>
        <w:t>Vaadin</w:t>
      </w:r>
      <w:r w:rsidRPr="008B072B">
        <w:rPr>
          <w:rFonts w:ascii="Helvetica" w:hAnsi="Helvetica" w:cs="宋体"/>
          <w:color w:val="000000"/>
          <w:szCs w:val="21"/>
          <w:shd w:val="clear" w:color="auto" w:fill="FFFFFF"/>
        </w:rPr>
        <w:t>这类第三方框架无缝集成。</w:t>
      </w:r>
    </w:p>
    <w:p w:rsidR="0083505D" w:rsidRPr="00B551C6" w:rsidRDefault="0083505D" w:rsidP="00B551C6">
      <w:pPr>
        <w:widowControl/>
        <w:numPr>
          <w:ilvl w:val="0"/>
          <w:numId w:val="14"/>
        </w:numPr>
        <w:shd w:val="clear" w:color="auto" w:fill="FFFFFF"/>
        <w:spacing w:before="100" w:beforeAutospacing="1" w:after="100" w:afterAutospacing="1" w:line="390" w:lineRule="atLeast"/>
        <w:jc w:val="left"/>
        <w:rPr>
          <w:rFonts w:ascii="Helvetica" w:hAnsi="Helvetica" w:cs="宋体"/>
          <w:color w:val="000000"/>
          <w:szCs w:val="21"/>
          <w:shd w:val="clear" w:color="auto" w:fill="FFFFFF"/>
        </w:rPr>
      </w:pPr>
      <w:r>
        <w:rPr>
          <w:rStyle w:val="aa"/>
          <w:rFonts w:ascii="Arial" w:hAnsi="Arial" w:cs="Arial"/>
          <w:color w:val="333333"/>
          <w:szCs w:val="21"/>
        </w:rPr>
        <w:lastRenderedPageBreak/>
        <w:t>支持</w:t>
      </w:r>
      <w:r>
        <w:rPr>
          <w:rStyle w:val="apple-converted-space"/>
          <w:rFonts w:ascii="Arial" w:hAnsi="Arial" w:cs="Arial"/>
          <w:color w:val="333333"/>
          <w:szCs w:val="21"/>
        </w:rPr>
        <w:t> </w:t>
      </w:r>
      <w:r>
        <w:rPr>
          <w:rFonts w:ascii="Arial" w:hAnsi="Arial" w:cs="Arial"/>
          <w:color w:val="333333"/>
          <w:szCs w:val="21"/>
        </w:rPr>
        <w:t>-Apache Shiro</w:t>
      </w:r>
      <w:r w:rsidRPr="008B072B">
        <w:rPr>
          <w:rFonts w:ascii="Helvetica" w:hAnsi="Helvetica" w:cs="宋体"/>
          <w:color w:val="000000"/>
          <w:szCs w:val="21"/>
          <w:shd w:val="clear" w:color="auto" w:fill="FFFFFF"/>
        </w:rPr>
        <w:t>是</w:t>
      </w:r>
      <w:hyperlink r:id="rId19" w:history="1">
        <w:r w:rsidRPr="008B072B">
          <w:rPr>
            <w:rFonts w:ascii="Helvetica" w:hAnsi="Helvetica" w:cs="宋体"/>
            <w:color w:val="000000"/>
            <w:shd w:val="clear" w:color="auto" w:fill="FFFFFF"/>
          </w:rPr>
          <w:t>Apache</w:t>
        </w:r>
        <w:r w:rsidRPr="008B072B">
          <w:rPr>
            <w:rFonts w:ascii="Helvetica" w:hAnsi="Helvetica" w:cs="宋体"/>
            <w:color w:val="000000"/>
            <w:shd w:val="clear" w:color="auto" w:fill="FFFFFF"/>
          </w:rPr>
          <w:t>软件基金会</w:t>
        </w:r>
      </w:hyperlink>
      <w:r w:rsidRPr="008B072B">
        <w:rPr>
          <w:rFonts w:ascii="Helvetica" w:hAnsi="Helvetica" w:cs="宋体"/>
          <w:color w:val="000000"/>
          <w:szCs w:val="21"/>
          <w:shd w:val="clear" w:color="auto" w:fill="FFFFFF"/>
        </w:rPr>
        <w:t>成员，这是一个公认为了社区利益最大化而行动的组织。项目开发和用户组都有随时愿意提供帮助的友善成员。像</w:t>
      </w:r>
      <w:hyperlink r:id="rId20" w:history="1">
        <w:r w:rsidRPr="008B072B">
          <w:rPr>
            <w:rFonts w:ascii="Helvetica" w:hAnsi="Helvetica" w:cs="宋体"/>
            <w:color w:val="000000"/>
            <w:shd w:val="clear" w:color="auto" w:fill="FFFFFF"/>
          </w:rPr>
          <w:t>Katasoft</w:t>
        </w:r>
      </w:hyperlink>
      <w:r w:rsidRPr="008B072B">
        <w:rPr>
          <w:rFonts w:ascii="Helvetica" w:hAnsi="Helvetica" w:cs="宋体"/>
          <w:color w:val="000000"/>
          <w:szCs w:val="21"/>
          <w:shd w:val="clear" w:color="auto" w:fill="FFFFFF"/>
        </w:rPr>
        <w:t>这类商业公司，还可以给你提供需要的专业支持和服务。</w:t>
      </w:r>
    </w:p>
    <w:p w:rsidR="005B40CB" w:rsidRDefault="00214133" w:rsidP="00214133">
      <w:pPr>
        <w:pStyle w:val="1"/>
        <w:numPr>
          <w:ilvl w:val="0"/>
          <w:numId w:val="9"/>
        </w:numPr>
      </w:pPr>
      <w:bookmarkStart w:id="24" w:name="_Toc434484152"/>
      <w:r>
        <w:rPr>
          <w:rFonts w:hint="eastAsia"/>
        </w:rPr>
        <w:t>系统功能</w:t>
      </w:r>
      <w:bookmarkEnd w:id="24"/>
    </w:p>
    <w:p w:rsidR="00B4558A" w:rsidRPr="00B4558A" w:rsidRDefault="00B4558A" w:rsidP="00B4558A">
      <w:pPr>
        <w:pStyle w:val="1"/>
        <w:numPr>
          <w:ilvl w:val="1"/>
          <w:numId w:val="9"/>
        </w:numPr>
      </w:pPr>
      <w:r>
        <w:t xml:space="preserve"> </w:t>
      </w:r>
      <w:bookmarkStart w:id="25" w:name="_Toc434484153"/>
      <w:r w:rsidRPr="00B4558A">
        <w:rPr>
          <w:rFonts w:hint="eastAsia"/>
        </w:rPr>
        <w:t>需求概述</w:t>
      </w:r>
      <w:bookmarkEnd w:id="25"/>
    </w:p>
    <w:p w:rsidR="00B4558A" w:rsidRPr="008A074B" w:rsidRDefault="00B4558A" w:rsidP="00B4558A">
      <w:pPr>
        <w:pStyle w:val="ac"/>
        <w:spacing w:before="156" w:beforeAutospacing="1" w:after="156" w:afterAutospacing="1"/>
        <w:rPr>
          <w:rFonts w:ascii="仿宋_GB2312" w:eastAsia="宋体"/>
        </w:rPr>
      </w:pPr>
      <w:r>
        <w:rPr>
          <w:rFonts w:ascii="仿宋_GB2312" w:eastAsia="宋体" w:hint="eastAsia"/>
        </w:rPr>
        <w:t>新的组工系统</w:t>
      </w:r>
      <w:r w:rsidRPr="008A074B">
        <w:rPr>
          <w:rFonts w:ascii="仿宋_GB2312" w:eastAsia="宋体" w:hint="eastAsia"/>
        </w:rPr>
        <w:t>，</w:t>
      </w:r>
      <w:r>
        <w:rPr>
          <w:rFonts w:ascii="仿宋_GB2312" w:eastAsia="宋体" w:hint="eastAsia"/>
        </w:rPr>
        <w:t>为党员和党组织管理员提供相应的信息查询以及资料变更服务，在线受理党员的出党，转入</w:t>
      </w:r>
      <w:r>
        <w:rPr>
          <w:rFonts w:ascii="仿宋_GB2312" w:eastAsia="宋体" w:hint="eastAsia"/>
        </w:rPr>
        <w:t>/</w:t>
      </w:r>
      <w:r>
        <w:rPr>
          <w:rFonts w:ascii="仿宋_GB2312" w:eastAsia="宋体" w:hint="eastAsia"/>
        </w:rPr>
        <w:t>转出</w:t>
      </w:r>
      <w:r w:rsidRPr="008A074B">
        <w:rPr>
          <w:rFonts w:ascii="仿宋_GB2312" w:eastAsia="宋体" w:hint="eastAsia"/>
        </w:rPr>
        <w:t>请求</w:t>
      </w:r>
      <w:r>
        <w:rPr>
          <w:rFonts w:ascii="仿宋_GB2312" w:eastAsia="宋体" w:hint="eastAsia"/>
        </w:rPr>
        <w:t>，实现党员用户在学校期间的全部党员日常操作的闭环操作</w:t>
      </w:r>
      <w:r w:rsidRPr="008A074B">
        <w:rPr>
          <w:rFonts w:ascii="仿宋_GB2312" w:eastAsia="宋体" w:hint="eastAsia"/>
        </w:rPr>
        <w:t>；</w:t>
      </w:r>
      <w:r>
        <w:rPr>
          <w:rFonts w:ascii="仿宋_GB2312" w:eastAsia="宋体" w:hint="eastAsia"/>
        </w:rPr>
        <w:t>借助平台，提供组织部日常工作的多维度报表统计。系统分为</w:t>
      </w:r>
      <w:r>
        <w:rPr>
          <w:rFonts w:ascii="仿宋_GB2312" w:eastAsia="宋体" w:hint="eastAsia"/>
        </w:rPr>
        <w:t>23</w:t>
      </w:r>
      <w:r>
        <w:rPr>
          <w:rFonts w:ascii="仿宋_GB2312" w:eastAsia="宋体" w:hint="eastAsia"/>
        </w:rPr>
        <w:t>个核心功能点。</w:t>
      </w:r>
    </w:p>
    <w:p w:rsidR="00B4558A" w:rsidRPr="00B4558A" w:rsidRDefault="00B4558A" w:rsidP="00B4558A">
      <w:pPr>
        <w:pStyle w:val="1"/>
        <w:numPr>
          <w:ilvl w:val="1"/>
          <w:numId w:val="9"/>
        </w:numPr>
      </w:pPr>
      <w:bookmarkStart w:id="26" w:name="_Toc433321956"/>
      <w:r w:rsidRPr="00B4558A">
        <w:t xml:space="preserve"> </w:t>
      </w:r>
      <w:bookmarkStart w:id="27" w:name="_Toc434484154"/>
      <w:r w:rsidRPr="00B4558A">
        <w:rPr>
          <w:rFonts w:hint="eastAsia"/>
        </w:rPr>
        <w:t>用户及权限管理</w:t>
      </w:r>
      <w:bookmarkEnd w:id="26"/>
      <w:bookmarkEnd w:id="27"/>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用户单点登录</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用户的权限管理及配置，主要角色如下：管理员，党总支</w:t>
      </w:r>
      <w:r>
        <w:rPr>
          <w:rFonts w:ascii="仿宋_GB2312" w:eastAsia="宋体" w:hint="eastAsia"/>
        </w:rPr>
        <w:t>/</w:t>
      </w:r>
      <w:r>
        <w:rPr>
          <w:rFonts w:ascii="仿宋_GB2312" w:eastAsia="宋体" w:hint="eastAsia"/>
        </w:rPr>
        <w:t>委员会</w:t>
      </w:r>
      <w:r>
        <w:rPr>
          <w:rFonts w:ascii="仿宋_GB2312" w:eastAsia="宋体" w:hint="eastAsia"/>
        </w:rPr>
        <w:t>/</w:t>
      </w:r>
      <w:r>
        <w:rPr>
          <w:rFonts w:ascii="仿宋_GB2312" w:eastAsia="宋体" w:hint="eastAsia"/>
        </w:rPr>
        <w:t>党支部的三级管理员，党员，积极分子</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用户的数据权限及菜单权限的配置</w:t>
      </w:r>
    </w:p>
    <w:p w:rsidR="00B4558A" w:rsidRPr="006240FC"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组织机构树的维护</w:t>
      </w:r>
    </w:p>
    <w:p w:rsidR="00B4558A" w:rsidRPr="00B4558A" w:rsidRDefault="00B4558A" w:rsidP="00B4558A">
      <w:pPr>
        <w:pStyle w:val="1"/>
        <w:numPr>
          <w:ilvl w:val="1"/>
          <w:numId w:val="9"/>
        </w:numPr>
      </w:pPr>
      <w:bookmarkStart w:id="28" w:name="_Toc433321957"/>
      <w:r w:rsidRPr="00B4558A">
        <w:t xml:space="preserve"> </w:t>
      </w:r>
      <w:bookmarkStart w:id="29" w:name="_Toc434484155"/>
      <w:r w:rsidRPr="00B4558A">
        <w:rPr>
          <w:rFonts w:hint="eastAsia"/>
        </w:rPr>
        <w:t>党员业务办理</w:t>
      </w:r>
      <w:bookmarkEnd w:id="28"/>
      <w:bookmarkEnd w:id="29"/>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积极分子申请入党</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党员转入申请</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党员转出申请</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党员校内组织关系转接</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党费缴纳</w:t>
      </w:r>
    </w:p>
    <w:p w:rsidR="00B4558A" w:rsidRPr="00B4558A" w:rsidRDefault="00B4558A" w:rsidP="00B4558A">
      <w:pPr>
        <w:pStyle w:val="1"/>
        <w:numPr>
          <w:ilvl w:val="1"/>
          <w:numId w:val="9"/>
        </w:numPr>
      </w:pPr>
      <w:bookmarkStart w:id="30" w:name="_Toc433321958"/>
      <w:r w:rsidRPr="00B4558A">
        <w:t xml:space="preserve"> </w:t>
      </w:r>
      <w:bookmarkStart w:id="31" w:name="_Toc434484156"/>
      <w:r w:rsidRPr="00B4558A">
        <w:rPr>
          <w:rFonts w:hint="eastAsia"/>
        </w:rPr>
        <w:t>各级管理员权限</w:t>
      </w:r>
      <w:bookmarkEnd w:id="30"/>
      <w:bookmarkEnd w:id="31"/>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党员信息查询</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转入申请审批</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转出申请审批</w:t>
      </w:r>
    </w:p>
    <w:p w:rsidR="00B4558A" w:rsidRPr="00363D4F"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lastRenderedPageBreak/>
        <w:t>校内组织关系转接审批</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党员出党操作</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党支部信息的管理（添加</w:t>
      </w:r>
      <w:r>
        <w:rPr>
          <w:rFonts w:ascii="仿宋_GB2312" w:eastAsia="宋体" w:hint="eastAsia"/>
        </w:rPr>
        <w:t>/</w:t>
      </w:r>
      <w:r>
        <w:rPr>
          <w:rFonts w:ascii="仿宋_GB2312" w:eastAsia="宋体" w:hint="eastAsia"/>
        </w:rPr>
        <w:t>修改</w:t>
      </w:r>
      <w:r>
        <w:rPr>
          <w:rFonts w:ascii="仿宋_GB2312" w:eastAsia="宋体" w:hint="eastAsia"/>
        </w:rPr>
        <w:t>/</w:t>
      </w:r>
      <w:r>
        <w:rPr>
          <w:rFonts w:ascii="仿宋_GB2312" w:eastAsia="宋体" w:hint="eastAsia"/>
        </w:rPr>
        <w:t>删除）</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党员批量迁移</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统计报表</w:t>
      </w:r>
    </w:p>
    <w:p w:rsidR="00B4558A" w:rsidRPr="00B4558A" w:rsidRDefault="00B4558A" w:rsidP="00B4558A">
      <w:pPr>
        <w:pStyle w:val="1"/>
        <w:numPr>
          <w:ilvl w:val="1"/>
          <w:numId w:val="9"/>
        </w:numPr>
      </w:pPr>
      <w:bookmarkStart w:id="32" w:name="_Toc433321959"/>
      <w:r w:rsidRPr="00B4558A">
        <w:t xml:space="preserve"> </w:t>
      </w:r>
      <w:bookmarkStart w:id="33" w:name="_Toc434484157"/>
      <w:r w:rsidRPr="00B4558A">
        <w:rPr>
          <w:rFonts w:hint="eastAsia"/>
        </w:rPr>
        <w:t>管理员（组织部）权限</w:t>
      </w:r>
      <w:bookmarkEnd w:id="32"/>
      <w:bookmarkEnd w:id="33"/>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年度报表统计及视图</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党员信息导出</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党员年龄分布图</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党员转入</w:t>
      </w:r>
      <w:r>
        <w:rPr>
          <w:rFonts w:ascii="仿宋_GB2312" w:eastAsia="宋体" w:hint="eastAsia"/>
        </w:rPr>
        <w:t>/</w:t>
      </w:r>
      <w:r>
        <w:rPr>
          <w:rFonts w:ascii="仿宋_GB2312" w:eastAsia="宋体" w:hint="eastAsia"/>
        </w:rPr>
        <w:t>转出表单打印</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转入</w:t>
      </w:r>
      <w:r>
        <w:rPr>
          <w:rFonts w:ascii="仿宋_GB2312" w:eastAsia="宋体" w:hint="eastAsia"/>
        </w:rPr>
        <w:t>/</w:t>
      </w:r>
      <w:r>
        <w:rPr>
          <w:rFonts w:ascii="仿宋_GB2312" w:eastAsia="宋体" w:hint="eastAsia"/>
        </w:rPr>
        <w:t>转出申请统计图</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发布系统通知</w:t>
      </w:r>
    </w:p>
    <w:p w:rsidR="00B4558A" w:rsidRPr="00B4558A" w:rsidRDefault="00B4558A" w:rsidP="00B4558A">
      <w:pPr>
        <w:pStyle w:val="1"/>
        <w:numPr>
          <w:ilvl w:val="1"/>
          <w:numId w:val="9"/>
        </w:numPr>
      </w:pPr>
      <w:bookmarkStart w:id="34" w:name="_Toc433321960"/>
      <w:r w:rsidRPr="00B4558A">
        <w:t xml:space="preserve"> </w:t>
      </w:r>
      <w:bookmarkStart w:id="35" w:name="_Toc434484158"/>
      <w:r w:rsidRPr="00B4558A">
        <w:rPr>
          <w:rFonts w:hint="eastAsia"/>
        </w:rPr>
        <w:t>老数据迁移</w:t>
      </w:r>
      <w:bookmarkEnd w:id="34"/>
      <w:bookmarkEnd w:id="35"/>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党员信息</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党员转入转出申请</w:t>
      </w:r>
    </w:p>
    <w:p w:rsid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组织机构迁移</w:t>
      </w:r>
    </w:p>
    <w:p w:rsidR="00B551C6" w:rsidRPr="00B4558A" w:rsidRDefault="00B4558A" w:rsidP="00B4558A">
      <w:pPr>
        <w:pStyle w:val="ac"/>
        <w:numPr>
          <w:ilvl w:val="0"/>
          <w:numId w:val="17"/>
        </w:numPr>
        <w:spacing w:before="100" w:beforeAutospacing="1" w:after="100" w:afterAutospacing="1" w:line="240" w:lineRule="auto"/>
        <w:ind w:left="902" w:firstLineChars="0"/>
        <w:rPr>
          <w:rFonts w:ascii="仿宋_GB2312" w:eastAsia="宋体"/>
        </w:rPr>
      </w:pPr>
      <w:r>
        <w:rPr>
          <w:rFonts w:ascii="仿宋_GB2312" w:eastAsia="宋体" w:hint="eastAsia"/>
        </w:rPr>
        <w:t>用户权限迁移</w:t>
      </w:r>
    </w:p>
    <w:bookmarkEnd w:id="1"/>
    <w:bookmarkEnd w:id="2"/>
    <w:p w:rsidR="00E847E9" w:rsidRPr="00B551C6" w:rsidRDefault="00E847E9" w:rsidP="00E847E9">
      <w:pPr>
        <w:pStyle w:val="a0"/>
      </w:pPr>
    </w:p>
    <w:sectPr w:rsidR="00E847E9" w:rsidRPr="00B551C6" w:rsidSect="004D2DAF">
      <w:headerReference w:type="default" r:id="rId21"/>
      <w:footerReference w:type="default" r:id="rId22"/>
      <w:headerReference w:type="first" r:id="rId2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836" w:rsidRDefault="006C0836" w:rsidP="00B03F81">
      <w:r>
        <w:separator/>
      </w:r>
    </w:p>
  </w:endnote>
  <w:endnote w:type="continuationSeparator" w:id="0">
    <w:p w:rsidR="006C0836" w:rsidRDefault="006C0836" w:rsidP="00B03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2993823"/>
      <w:docPartObj>
        <w:docPartGallery w:val="Page Numbers (Bottom of Page)"/>
        <w:docPartUnique/>
      </w:docPartObj>
    </w:sdtPr>
    <w:sdtEndPr/>
    <w:sdtContent>
      <w:sdt>
        <w:sdtPr>
          <w:id w:val="1728636285"/>
          <w:docPartObj>
            <w:docPartGallery w:val="Page Numbers (Top of Page)"/>
            <w:docPartUnique/>
          </w:docPartObj>
        </w:sdtPr>
        <w:sdtEndPr/>
        <w:sdtContent>
          <w:p w:rsidR="004D2DAF" w:rsidRDefault="004D2DAF" w:rsidP="004A72E2">
            <w:pPr>
              <w:pStyle w:val="a5"/>
              <w:ind w:firstLine="378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37AF8">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37AF8">
              <w:rPr>
                <w:b/>
                <w:bCs/>
                <w:noProof/>
              </w:rPr>
              <w:t>13</w:t>
            </w:r>
            <w:r>
              <w:rPr>
                <w:b/>
                <w:bCs/>
                <w:sz w:val="24"/>
                <w:szCs w:val="24"/>
              </w:rPr>
              <w:fldChar w:fldCharType="end"/>
            </w:r>
            <w:r w:rsidR="004A72E2">
              <w:rPr>
                <w:b/>
                <w:bCs/>
                <w:sz w:val="24"/>
                <w:szCs w:val="24"/>
              </w:rPr>
              <w:t xml:space="preserve">                 </w:t>
            </w:r>
            <w:r w:rsidR="004A72E2">
              <w:rPr>
                <w:rFonts w:hint="eastAsia"/>
              </w:rPr>
              <w:t>北京</w:t>
            </w:r>
            <w:r w:rsidR="004A72E2">
              <w:t>骥贤科技有限公司</w:t>
            </w:r>
            <w:r w:rsidR="004A72E2">
              <w:rPr>
                <w:b/>
                <w:bCs/>
                <w:sz w:val="24"/>
                <w:szCs w:val="24"/>
              </w:rPr>
              <w:tab/>
            </w:r>
            <w:r w:rsidR="004A72E2">
              <w:rPr>
                <w:b/>
                <w:bCs/>
                <w:sz w:val="24"/>
                <w:szCs w:val="24"/>
              </w:rPr>
              <w:tab/>
            </w:r>
          </w:p>
        </w:sdtContent>
      </w:sdt>
    </w:sdtContent>
  </w:sdt>
  <w:p w:rsidR="000676F3" w:rsidRDefault="000676F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836" w:rsidRDefault="006C0836" w:rsidP="00B03F81">
      <w:r>
        <w:separator/>
      </w:r>
    </w:p>
  </w:footnote>
  <w:footnote w:type="continuationSeparator" w:id="0">
    <w:p w:rsidR="006C0836" w:rsidRDefault="006C0836" w:rsidP="00B03F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E00" w:rsidRDefault="004A72E2">
    <w:pPr>
      <w:pStyle w:val="a6"/>
    </w:pPr>
    <w:r>
      <w:tab/>
    </w:r>
    <w:r w:rsidR="00486784">
      <w:rPr>
        <w:rFonts w:hint="eastAsia"/>
      </w:rPr>
      <w:t>北京</w:t>
    </w:r>
    <w:r w:rsidR="00486784">
      <w:t>师范大学组织工作管理与服务一体化平台</w:t>
    </w:r>
    <w:r w:rsidR="00486784">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637" w:rsidRDefault="009D5637" w:rsidP="004D2DAF">
    <w:pPr>
      <w:pStyle w:val="a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E4544"/>
    <w:multiLevelType w:val="multilevel"/>
    <w:tmpl w:val="06BE4544"/>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 w15:restartNumberingAfterBreak="0">
    <w:nsid w:val="09D20133"/>
    <w:multiLevelType w:val="multilevel"/>
    <w:tmpl w:val="09D20133"/>
    <w:lvl w:ilvl="0">
      <w:start w:val="1"/>
      <w:numFmt w:val="bullet"/>
      <w:lvlText w:val=""/>
      <w:lvlJc w:val="left"/>
      <w:pPr>
        <w:ind w:left="842" w:hanging="420"/>
      </w:pPr>
      <w:rPr>
        <w:rFonts w:ascii="Wingdings" w:hAnsi="Wingdings" w:hint="default"/>
      </w:rPr>
    </w:lvl>
    <w:lvl w:ilvl="1" w:tentative="1">
      <w:start w:val="1"/>
      <w:numFmt w:val="bullet"/>
      <w:lvlText w:val=""/>
      <w:lvlJc w:val="left"/>
      <w:pPr>
        <w:ind w:left="1262" w:hanging="420"/>
      </w:pPr>
      <w:rPr>
        <w:rFonts w:ascii="Wingdings" w:hAnsi="Wingdings" w:hint="default"/>
      </w:rPr>
    </w:lvl>
    <w:lvl w:ilvl="2" w:tentative="1">
      <w:start w:val="1"/>
      <w:numFmt w:val="bullet"/>
      <w:lvlText w:val=""/>
      <w:lvlJc w:val="left"/>
      <w:pPr>
        <w:ind w:left="1682" w:hanging="420"/>
      </w:pPr>
      <w:rPr>
        <w:rFonts w:ascii="Wingdings" w:hAnsi="Wingdings" w:hint="default"/>
      </w:rPr>
    </w:lvl>
    <w:lvl w:ilvl="3" w:tentative="1">
      <w:start w:val="1"/>
      <w:numFmt w:val="bullet"/>
      <w:lvlText w:val=""/>
      <w:lvlJc w:val="left"/>
      <w:pPr>
        <w:ind w:left="2102" w:hanging="420"/>
      </w:pPr>
      <w:rPr>
        <w:rFonts w:ascii="Wingdings" w:hAnsi="Wingdings" w:hint="default"/>
      </w:rPr>
    </w:lvl>
    <w:lvl w:ilvl="4" w:tentative="1">
      <w:start w:val="1"/>
      <w:numFmt w:val="bullet"/>
      <w:lvlText w:val=""/>
      <w:lvlJc w:val="left"/>
      <w:pPr>
        <w:ind w:left="2522" w:hanging="420"/>
      </w:pPr>
      <w:rPr>
        <w:rFonts w:ascii="Wingdings" w:hAnsi="Wingdings" w:hint="default"/>
      </w:rPr>
    </w:lvl>
    <w:lvl w:ilvl="5" w:tentative="1">
      <w:start w:val="1"/>
      <w:numFmt w:val="bullet"/>
      <w:lvlText w:val=""/>
      <w:lvlJc w:val="left"/>
      <w:pPr>
        <w:ind w:left="2942" w:hanging="420"/>
      </w:pPr>
      <w:rPr>
        <w:rFonts w:ascii="Wingdings" w:hAnsi="Wingdings" w:hint="default"/>
      </w:rPr>
    </w:lvl>
    <w:lvl w:ilvl="6" w:tentative="1">
      <w:start w:val="1"/>
      <w:numFmt w:val="bullet"/>
      <w:lvlText w:val=""/>
      <w:lvlJc w:val="left"/>
      <w:pPr>
        <w:ind w:left="3362" w:hanging="420"/>
      </w:pPr>
      <w:rPr>
        <w:rFonts w:ascii="Wingdings" w:hAnsi="Wingdings" w:hint="default"/>
      </w:rPr>
    </w:lvl>
    <w:lvl w:ilvl="7" w:tentative="1">
      <w:start w:val="1"/>
      <w:numFmt w:val="bullet"/>
      <w:lvlText w:val=""/>
      <w:lvlJc w:val="left"/>
      <w:pPr>
        <w:ind w:left="3782" w:hanging="420"/>
      </w:pPr>
      <w:rPr>
        <w:rFonts w:ascii="Wingdings" w:hAnsi="Wingdings" w:hint="default"/>
      </w:rPr>
    </w:lvl>
    <w:lvl w:ilvl="8" w:tentative="1">
      <w:start w:val="1"/>
      <w:numFmt w:val="bullet"/>
      <w:lvlText w:val=""/>
      <w:lvlJc w:val="left"/>
      <w:pPr>
        <w:ind w:left="4202" w:hanging="420"/>
      </w:pPr>
      <w:rPr>
        <w:rFonts w:ascii="Wingdings" w:hAnsi="Wingdings" w:hint="default"/>
      </w:rPr>
    </w:lvl>
  </w:abstractNum>
  <w:abstractNum w:abstractNumId="2" w15:restartNumberingAfterBreak="0">
    <w:nsid w:val="0C6367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1E941F6"/>
    <w:multiLevelType w:val="multilevel"/>
    <w:tmpl w:val="11E941F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4" w15:restartNumberingAfterBreak="0">
    <w:nsid w:val="14A82660"/>
    <w:multiLevelType w:val="hybridMultilevel"/>
    <w:tmpl w:val="F19224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6D86514"/>
    <w:multiLevelType w:val="multilevel"/>
    <w:tmpl w:val="F380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41BAC"/>
    <w:multiLevelType w:val="multilevel"/>
    <w:tmpl w:val="2BD41BAC"/>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7" w15:restartNumberingAfterBreak="0">
    <w:nsid w:val="2F022DA4"/>
    <w:multiLevelType w:val="hybridMultilevel"/>
    <w:tmpl w:val="0E58A27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F7C70F5"/>
    <w:multiLevelType w:val="multilevel"/>
    <w:tmpl w:val="2F7C70F5"/>
    <w:lvl w:ilvl="0">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9" w15:restartNumberingAfterBreak="0">
    <w:nsid w:val="2F9349D0"/>
    <w:multiLevelType w:val="hybridMultilevel"/>
    <w:tmpl w:val="D1FEA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104593"/>
    <w:multiLevelType w:val="multilevel"/>
    <w:tmpl w:val="32104593"/>
    <w:lvl w:ilvl="0">
      <w:start w:val="1"/>
      <w:numFmt w:val="bullet"/>
      <w:lvlText w:val=""/>
      <w:lvlJc w:val="left"/>
      <w:pPr>
        <w:ind w:left="703" w:hanging="420"/>
      </w:pPr>
      <w:rPr>
        <w:rFonts w:ascii="Wingdings" w:hAnsi="Wingding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tentative="1">
      <w:start w:val="1"/>
      <w:numFmt w:val="lowerRoman"/>
      <w:lvlText w:val="%6."/>
      <w:lvlJc w:val="right"/>
      <w:pPr>
        <w:ind w:left="2803" w:hanging="420"/>
      </w:pPr>
    </w:lvl>
    <w:lvl w:ilvl="6" w:tentative="1">
      <w:start w:val="1"/>
      <w:numFmt w:val="decimal"/>
      <w:lvlText w:val="%7."/>
      <w:lvlJc w:val="left"/>
      <w:pPr>
        <w:ind w:left="3223" w:hanging="420"/>
      </w:pPr>
    </w:lvl>
    <w:lvl w:ilvl="7" w:tentative="1">
      <w:start w:val="1"/>
      <w:numFmt w:val="lowerLetter"/>
      <w:lvlText w:val="%8)"/>
      <w:lvlJc w:val="left"/>
      <w:pPr>
        <w:ind w:left="3643" w:hanging="420"/>
      </w:pPr>
    </w:lvl>
    <w:lvl w:ilvl="8" w:tentative="1">
      <w:start w:val="1"/>
      <w:numFmt w:val="lowerRoman"/>
      <w:lvlText w:val="%9."/>
      <w:lvlJc w:val="right"/>
      <w:pPr>
        <w:ind w:left="4063" w:hanging="420"/>
      </w:pPr>
    </w:lvl>
  </w:abstractNum>
  <w:abstractNum w:abstractNumId="11" w15:restartNumberingAfterBreak="0">
    <w:nsid w:val="4677032B"/>
    <w:multiLevelType w:val="multilevel"/>
    <w:tmpl w:val="4677032B"/>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12" w15:restartNumberingAfterBreak="0">
    <w:nsid w:val="51056419"/>
    <w:multiLevelType w:val="hybridMultilevel"/>
    <w:tmpl w:val="CA56FE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5E65836"/>
    <w:multiLevelType w:val="singleLevel"/>
    <w:tmpl w:val="55E65836"/>
    <w:lvl w:ilvl="0">
      <w:start w:val="1"/>
      <w:numFmt w:val="chineseCounting"/>
      <w:suff w:val="nothing"/>
      <w:lvlText w:val="（%1）"/>
      <w:lvlJc w:val="left"/>
      <w:pPr>
        <w:ind w:left="0" w:firstLine="420"/>
      </w:pPr>
      <w:rPr>
        <w:rFonts w:hint="eastAsia"/>
      </w:rPr>
    </w:lvl>
  </w:abstractNum>
  <w:abstractNum w:abstractNumId="14" w15:restartNumberingAfterBreak="0">
    <w:nsid w:val="55F83BAD"/>
    <w:multiLevelType w:val="multilevel"/>
    <w:tmpl w:val="55F83BAD"/>
    <w:lvl w:ilvl="0">
      <w:start w:val="1"/>
      <w:numFmt w:val="chineseCounting"/>
      <w:suff w:val="nothing"/>
      <w:lvlText w:val="%1、"/>
      <w:lvlJc w:val="left"/>
      <w:pPr>
        <w:ind w:left="0" w:firstLine="400"/>
      </w:pPr>
      <w:rPr>
        <w:rFonts w:hint="eastAsia"/>
      </w:rPr>
    </w:lvl>
    <w:lvl w:ilvl="1" w:tentative="1">
      <w:start w:val="1"/>
      <w:numFmt w:val="decimal"/>
      <w:suff w:val="nothing"/>
      <w:lvlText w:val="%2．"/>
      <w:lvlJc w:val="left"/>
      <w:pPr>
        <w:ind w:left="0" w:firstLine="400"/>
      </w:pPr>
      <w:rPr>
        <w:rFonts w:hint="eastAsia"/>
      </w:rPr>
    </w:lvl>
    <w:lvl w:ilvl="2" w:tentative="1">
      <w:start w:val="1"/>
      <w:numFmt w:val="decimal"/>
      <w:suff w:val="nothing"/>
      <w:lvlText w:val="（%3）"/>
      <w:lvlJc w:val="left"/>
      <w:pPr>
        <w:ind w:left="0" w:firstLine="402"/>
      </w:pPr>
      <w:rPr>
        <w:rFonts w:hint="eastAsia"/>
      </w:rPr>
    </w:lvl>
    <w:lvl w:ilvl="3" w:tentative="1">
      <w:start w:val="1"/>
      <w:numFmt w:val="decimalEnclosedCircleChinese"/>
      <w:suff w:val="nothing"/>
      <w:lvlText w:val="%4 "/>
      <w:lvlJc w:val="left"/>
      <w:pPr>
        <w:ind w:left="0" w:firstLine="402"/>
      </w:pPr>
      <w:rPr>
        <w:rFonts w:hint="eastAsia"/>
      </w:rPr>
    </w:lvl>
    <w:lvl w:ilvl="4" w:tentative="1">
      <w:start w:val="1"/>
      <w:numFmt w:val="decimal"/>
      <w:suff w:val="nothing"/>
      <w:lvlText w:val="%5）"/>
      <w:lvlJc w:val="left"/>
      <w:pPr>
        <w:ind w:left="0" w:firstLine="402"/>
      </w:pPr>
      <w:rPr>
        <w:rFonts w:hint="eastAsia"/>
      </w:rPr>
    </w:lvl>
    <w:lvl w:ilvl="5" w:tentative="1">
      <w:start w:val="1"/>
      <w:numFmt w:val="lowerLetter"/>
      <w:suff w:val="nothing"/>
      <w:lvlText w:val="%6．"/>
      <w:lvlJc w:val="left"/>
      <w:pPr>
        <w:ind w:left="0" w:firstLine="402"/>
      </w:pPr>
      <w:rPr>
        <w:rFonts w:hint="eastAsia"/>
      </w:rPr>
    </w:lvl>
    <w:lvl w:ilvl="6" w:tentative="1">
      <w:start w:val="1"/>
      <w:numFmt w:val="lowerLetter"/>
      <w:suff w:val="nothing"/>
      <w:lvlText w:val="%7）"/>
      <w:lvlJc w:val="left"/>
      <w:pPr>
        <w:ind w:left="0" w:firstLine="402"/>
      </w:pPr>
      <w:rPr>
        <w:rFonts w:hint="eastAsia"/>
      </w:rPr>
    </w:lvl>
    <w:lvl w:ilvl="7" w:tentative="1">
      <w:start w:val="1"/>
      <w:numFmt w:val="lowerRoman"/>
      <w:suff w:val="nothing"/>
      <w:lvlText w:val="%8. "/>
      <w:lvlJc w:val="left"/>
      <w:pPr>
        <w:ind w:left="0" w:firstLine="402"/>
      </w:pPr>
      <w:rPr>
        <w:rFonts w:hint="eastAsia"/>
      </w:rPr>
    </w:lvl>
    <w:lvl w:ilvl="8" w:tentative="1">
      <w:start w:val="1"/>
      <w:numFmt w:val="lowerRoman"/>
      <w:suff w:val="nothing"/>
      <w:lvlText w:val="%9）"/>
      <w:lvlJc w:val="left"/>
      <w:pPr>
        <w:ind w:left="0" w:firstLine="402"/>
      </w:pPr>
      <w:rPr>
        <w:rFonts w:hint="eastAsia"/>
      </w:rPr>
    </w:lvl>
  </w:abstractNum>
  <w:abstractNum w:abstractNumId="15" w15:restartNumberingAfterBreak="0">
    <w:nsid w:val="55F83BE5"/>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3614CA6"/>
    <w:multiLevelType w:val="hybridMultilevel"/>
    <w:tmpl w:val="5C6276A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14"/>
  </w:num>
  <w:num w:numId="3">
    <w:abstractNumId w:val="1"/>
  </w:num>
  <w:num w:numId="4">
    <w:abstractNumId w:val="0"/>
  </w:num>
  <w:num w:numId="5">
    <w:abstractNumId w:val="11"/>
  </w:num>
  <w:num w:numId="6">
    <w:abstractNumId w:val="6"/>
  </w:num>
  <w:num w:numId="7">
    <w:abstractNumId w:val="13"/>
  </w:num>
  <w:num w:numId="8">
    <w:abstractNumId w:val="9"/>
  </w:num>
  <w:num w:numId="9">
    <w:abstractNumId w:val="2"/>
  </w:num>
  <w:num w:numId="10">
    <w:abstractNumId w:val="10"/>
    <w:lvlOverride w:ilvl="0">
      <w:startOverride w:val="1"/>
    </w:lvlOverride>
  </w:num>
  <w:num w:numId="11">
    <w:abstractNumId w:val="4"/>
  </w:num>
  <w:num w:numId="12">
    <w:abstractNumId w:val="7"/>
  </w:num>
  <w:num w:numId="13">
    <w:abstractNumId w:val="16"/>
  </w:num>
  <w:num w:numId="14">
    <w:abstractNumId w:val="5"/>
  </w:num>
  <w:num w:numId="15">
    <w:abstractNumId w:val="8"/>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87991"/>
    <w:rsid w:val="00011C7F"/>
    <w:rsid w:val="00014D73"/>
    <w:rsid w:val="00015741"/>
    <w:rsid w:val="00020A14"/>
    <w:rsid w:val="000272DF"/>
    <w:rsid w:val="00045A37"/>
    <w:rsid w:val="000609DA"/>
    <w:rsid w:val="000637E5"/>
    <w:rsid w:val="00065214"/>
    <w:rsid w:val="000676F3"/>
    <w:rsid w:val="0008197E"/>
    <w:rsid w:val="000A1106"/>
    <w:rsid w:val="000A1DC8"/>
    <w:rsid w:val="000C6208"/>
    <w:rsid w:val="000D2C19"/>
    <w:rsid w:val="000D5E82"/>
    <w:rsid w:val="000E371B"/>
    <w:rsid w:val="000F1362"/>
    <w:rsid w:val="00107DBB"/>
    <w:rsid w:val="0011171D"/>
    <w:rsid w:val="00134A2A"/>
    <w:rsid w:val="00143CA2"/>
    <w:rsid w:val="001570B9"/>
    <w:rsid w:val="00161526"/>
    <w:rsid w:val="0017038C"/>
    <w:rsid w:val="0018399D"/>
    <w:rsid w:val="0019151C"/>
    <w:rsid w:val="001C0F1D"/>
    <w:rsid w:val="001C1127"/>
    <w:rsid w:val="001C78B2"/>
    <w:rsid w:val="001E24F8"/>
    <w:rsid w:val="001E5821"/>
    <w:rsid w:val="001F6769"/>
    <w:rsid w:val="0020016A"/>
    <w:rsid w:val="002043A4"/>
    <w:rsid w:val="0020456B"/>
    <w:rsid w:val="00204E41"/>
    <w:rsid w:val="00214133"/>
    <w:rsid w:val="00215070"/>
    <w:rsid w:val="00223E30"/>
    <w:rsid w:val="00243E65"/>
    <w:rsid w:val="002473D1"/>
    <w:rsid w:val="00247C6E"/>
    <w:rsid w:val="00262503"/>
    <w:rsid w:val="002649D0"/>
    <w:rsid w:val="00277FB4"/>
    <w:rsid w:val="00280826"/>
    <w:rsid w:val="00292599"/>
    <w:rsid w:val="00294D88"/>
    <w:rsid w:val="002954A1"/>
    <w:rsid w:val="002A361B"/>
    <w:rsid w:val="002C2482"/>
    <w:rsid w:val="002C2DEF"/>
    <w:rsid w:val="002C5B22"/>
    <w:rsid w:val="002D7822"/>
    <w:rsid w:val="002F4D0C"/>
    <w:rsid w:val="00310296"/>
    <w:rsid w:val="003175EA"/>
    <w:rsid w:val="00330643"/>
    <w:rsid w:val="00346184"/>
    <w:rsid w:val="00347C9F"/>
    <w:rsid w:val="00362E84"/>
    <w:rsid w:val="003926B3"/>
    <w:rsid w:val="003A2F9D"/>
    <w:rsid w:val="003A3252"/>
    <w:rsid w:val="003B36A3"/>
    <w:rsid w:val="003C591D"/>
    <w:rsid w:val="003D7703"/>
    <w:rsid w:val="003F6E85"/>
    <w:rsid w:val="00405BE0"/>
    <w:rsid w:val="0041560A"/>
    <w:rsid w:val="004342F5"/>
    <w:rsid w:val="00434FBF"/>
    <w:rsid w:val="0044011C"/>
    <w:rsid w:val="004645A7"/>
    <w:rsid w:val="00466B90"/>
    <w:rsid w:val="0047571B"/>
    <w:rsid w:val="00475F1E"/>
    <w:rsid w:val="00486784"/>
    <w:rsid w:val="004969E5"/>
    <w:rsid w:val="004A72E2"/>
    <w:rsid w:val="004B6050"/>
    <w:rsid w:val="004D2DAF"/>
    <w:rsid w:val="004D30AC"/>
    <w:rsid w:val="004D578C"/>
    <w:rsid w:val="004D5B11"/>
    <w:rsid w:val="00512F98"/>
    <w:rsid w:val="00521DAB"/>
    <w:rsid w:val="00531D9B"/>
    <w:rsid w:val="00533FE2"/>
    <w:rsid w:val="00537AF8"/>
    <w:rsid w:val="00556450"/>
    <w:rsid w:val="0055706F"/>
    <w:rsid w:val="005612CC"/>
    <w:rsid w:val="005873DC"/>
    <w:rsid w:val="00597193"/>
    <w:rsid w:val="005A12B4"/>
    <w:rsid w:val="005A6B7C"/>
    <w:rsid w:val="005B40CB"/>
    <w:rsid w:val="005B5817"/>
    <w:rsid w:val="005C2582"/>
    <w:rsid w:val="005D3EB3"/>
    <w:rsid w:val="005E080C"/>
    <w:rsid w:val="005F1DC3"/>
    <w:rsid w:val="0063377D"/>
    <w:rsid w:val="00646B12"/>
    <w:rsid w:val="00660E3A"/>
    <w:rsid w:val="0066434F"/>
    <w:rsid w:val="006C0836"/>
    <w:rsid w:val="006C3F6B"/>
    <w:rsid w:val="006E4384"/>
    <w:rsid w:val="006E69F7"/>
    <w:rsid w:val="00706529"/>
    <w:rsid w:val="00711C9A"/>
    <w:rsid w:val="00727604"/>
    <w:rsid w:val="00742160"/>
    <w:rsid w:val="007534B3"/>
    <w:rsid w:val="0077372C"/>
    <w:rsid w:val="00781407"/>
    <w:rsid w:val="0078247E"/>
    <w:rsid w:val="00793A88"/>
    <w:rsid w:val="007B36E2"/>
    <w:rsid w:val="007B7616"/>
    <w:rsid w:val="007C71D4"/>
    <w:rsid w:val="007D4D34"/>
    <w:rsid w:val="007F1129"/>
    <w:rsid w:val="007F7138"/>
    <w:rsid w:val="007F7A5D"/>
    <w:rsid w:val="008009C5"/>
    <w:rsid w:val="00807CAE"/>
    <w:rsid w:val="0083505D"/>
    <w:rsid w:val="00837713"/>
    <w:rsid w:val="00842C5B"/>
    <w:rsid w:val="0084375C"/>
    <w:rsid w:val="00845CC3"/>
    <w:rsid w:val="00862299"/>
    <w:rsid w:val="00874B39"/>
    <w:rsid w:val="00875A50"/>
    <w:rsid w:val="00887BCC"/>
    <w:rsid w:val="00891566"/>
    <w:rsid w:val="008933CB"/>
    <w:rsid w:val="008B072B"/>
    <w:rsid w:val="008B1975"/>
    <w:rsid w:val="008B5E18"/>
    <w:rsid w:val="008D31E9"/>
    <w:rsid w:val="008E37F9"/>
    <w:rsid w:val="008E618B"/>
    <w:rsid w:val="008F17B2"/>
    <w:rsid w:val="008F6F26"/>
    <w:rsid w:val="008F6FAB"/>
    <w:rsid w:val="0092647C"/>
    <w:rsid w:val="009301D5"/>
    <w:rsid w:val="00990827"/>
    <w:rsid w:val="009A0383"/>
    <w:rsid w:val="009A6440"/>
    <w:rsid w:val="009C1B53"/>
    <w:rsid w:val="009D5637"/>
    <w:rsid w:val="009E258C"/>
    <w:rsid w:val="00A05717"/>
    <w:rsid w:val="00A13501"/>
    <w:rsid w:val="00A14BDB"/>
    <w:rsid w:val="00A15F6E"/>
    <w:rsid w:val="00A16B39"/>
    <w:rsid w:val="00A240F1"/>
    <w:rsid w:val="00A3406D"/>
    <w:rsid w:val="00A4172D"/>
    <w:rsid w:val="00A43AEF"/>
    <w:rsid w:val="00A43E50"/>
    <w:rsid w:val="00A54AB4"/>
    <w:rsid w:val="00A55F25"/>
    <w:rsid w:val="00A81877"/>
    <w:rsid w:val="00A872F9"/>
    <w:rsid w:val="00AA1FD8"/>
    <w:rsid w:val="00AA705E"/>
    <w:rsid w:val="00AC366C"/>
    <w:rsid w:val="00AC65D8"/>
    <w:rsid w:val="00AD5D4D"/>
    <w:rsid w:val="00AF7267"/>
    <w:rsid w:val="00B0289A"/>
    <w:rsid w:val="00B02AFB"/>
    <w:rsid w:val="00B0315A"/>
    <w:rsid w:val="00B03F81"/>
    <w:rsid w:val="00B050EE"/>
    <w:rsid w:val="00B11138"/>
    <w:rsid w:val="00B1209A"/>
    <w:rsid w:val="00B13184"/>
    <w:rsid w:val="00B24A75"/>
    <w:rsid w:val="00B4558A"/>
    <w:rsid w:val="00B50862"/>
    <w:rsid w:val="00B52A82"/>
    <w:rsid w:val="00B551C6"/>
    <w:rsid w:val="00B55978"/>
    <w:rsid w:val="00B6167F"/>
    <w:rsid w:val="00B67FB0"/>
    <w:rsid w:val="00B71170"/>
    <w:rsid w:val="00B7666F"/>
    <w:rsid w:val="00B84549"/>
    <w:rsid w:val="00B859C6"/>
    <w:rsid w:val="00BD04A1"/>
    <w:rsid w:val="00BD3CF3"/>
    <w:rsid w:val="00BD5D0B"/>
    <w:rsid w:val="00BE656B"/>
    <w:rsid w:val="00BF1D71"/>
    <w:rsid w:val="00BF6A74"/>
    <w:rsid w:val="00C03B0E"/>
    <w:rsid w:val="00C131A2"/>
    <w:rsid w:val="00C177E3"/>
    <w:rsid w:val="00C31F8A"/>
    <w:rsid w:val="00C33FB4"/>
    <w:rsid w:val="00C41A6F"/>
    <w:rsid w:val="00C72947"/>
    <w:rsid w:val="00C75390"/>
    <w:rsid w:val="00C75AB7"/>
    <w:rsid w:val="00C807C2"/>
    <w:rsid w:val="00C828B5"/>
    <w:rsid w:val="00C8580A"/>
    <w:rsid w:val="00CB51E8"/>
    <w:rsid w:val="00CC51DA"/>
    <w:rsid w:val="00CD0AD8"/>
    <w:rsid w:val="00CE1D99"/>
    <w:rsid w:val="00CE68D7"/>
    <w:rsid w:val="00CF2AB0"/>
    <w:rsid w:val="00CF64C3"/>
    <w:rsid w:val="00D006F2"/>
    <w:rsid w:val="00D0494F"/>
    <w:rsid w:val="00D15836"/>
    <w:rsid w:val="00D201E8"/>
    <w:rsid w:val="00D23DF0"/>
    <w:rsid w:val="00D35DE3"/>
    <w:rsid w:val="00D41E00"/>
    <w:rsid w:val="00D62569"/>
    <w:rsid w:val="00D67E0C"/>
    <w:rsid w:val="00D71403"/>
    <w:rsid w:val="00D87914"/>
    <w:rsid w:val="00DA2D9B"/>
    <w:rsid w:val="00DA490F"/>
    <w:rsid w:val="00DA6FB5"/>
    <w:rsid w:val="00DC09C2"/>
    <w:rsid w:val="00E06E2C"/>
    <w:rsid w:val="00E12A93"/>
    <w:rsid w:val="00E17FFB"/>
    <w:rsid w:val="00E36B11"/>
    <w:rsid w:val="00E458A8"/>
    <w:rsid w:val="00E66F22"/>
    <w:rsid w:val="00E7459C"/>
    <w:rsid w:val="00E847E9"/>
    <w:rsid w:val="00E8676B"/>
    <w:rsid w:val="00E87991"/>
    <w:rsid w:val="00E9031B"/>
    <w:rsid w:val="00E904D7"/>
    <w:rsid w:val="00EA336E"/>
    <w:rsid w:val="00EB06E1"/>
    <w:rsid w:val="00EB0707"/>
    <w:rsid w:val="00EB38A1"/>
    <w:rsid w:val="00EC4D87"/>
    <w:rsid w:val="00EC5064"/>
    <w:rsid w:val="00EC73FC"/>
    <w:rsid w:val="00ED148C"/>
    <w:rsid w:val="00EE6B66"/>
    <w:rsid w:val="00EF6EA6"/>
    <w:rsid w:val="00F04263"/>
    <w:rsid w:val="00F04703"/>
    <w:rsid w:val="00F14C11"/>
    <w:rsid w:val="00F40548"/>
    <w:rsid w:val="00F45735"/>
    <w:rsid w:val="00F4702B"/>
    <w:rsid w:val="00F56A23"/>
    <w:rsid w:val="00F8317E"/>
    <w:rsid w:val="00F85780"/>
    <w:rsid w:val="00FB2604"/>
    <w:rsid w:val="00FB4EB0"/>
    <w:rsid w:val="00FC02CA"/>
    <w:rsid w:val="00FD0E8A"/>
    <w:rsid w:val="00FD1A75"/>
    <w:rsid w:val="787850B3"/>
    <w:rsid w:val="7DFD1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FB293B9-6318-4F39-88FC-EA10599C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pPr>
      <w:keepNext/>
      <w:keepLines/>
      <w:spacing w:before="260" w:after="260" w:line="413" w:lineRule="auto"/>
      <w:outlineLvl w:val="2"/>
    </w:pPr>
    <w:rPr>
      <w:b/>
      <w:sz w:val="32"/>
    </w:rPr>
  </w:style>
  <w:style w:type="paragraph" w:styleId="4">
    <w:name w:val="heading 4"/>
    <w:basedOn w:val="a"/>
    <w:next w:val="a"/>
    <w:link w:val="4Char"/>
    <w:qFormat/>
    <w:pPr>
      <w:keepNext/>
      <w:keepLines/>
      <w:spacing w:before="280" w:after="290" w:line="372" w:lineRule="auto"/>
      <w:outlineLvl w:val="3"/>
    </w:pPr>
    <w:rPr>
      <w:rFonts w:ascii="Arial" w:eastAsia="黑体" w:hAnsi="Arial"/>
      <w:b/>
      <w:sz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paragraph" w:styleId="6">
    <w:name w:val="heading 6"/>
    <w:basedOn w:val="a"/>
    <w:next w:val="a"/>
    <w:uiPriority w:val="9"/>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标准文本"/>
    <w:basedOn w:val="a"/>
    <w:qFormat/>
    <w:pPr>
      <w:spacing w:line="360" w:lineRule="auto"/>
      <w:ind w:firstLineChars="200" w:firstLine="480"/>
    </w:pPr>
    <w:rPr>
      <w:rFonts w:cs="宋体"/>
      <w:sz w:val="24"/>
    </w:rPr>
  </w:style>
  <w:style w:type="paragraph" w:styleId="a4">
    <w:name w:val="Normal Indent"/>
    <w:basedOn w:val="a"/>
    <w:unhideWhenUsed/>
    <w:pPr>
      <w:widowControl/>
      <w:spacing w:before="100" w:beforeAutospacing="1" w:after="100" w:afterAutospacing="1"/>
      <w:jc w:val="left"/>
    </w:pPr>
    <w:rPr>
      <w:rFonts w:ascii="Arial Unicode MS" w:eastAsia="Arial Unicode MS" w:hAnsi="Arial Unicode MS"/>
      <w:kern w:val="0"/>
      <w:sz w:val="24"/>
    </w:rPr>
  </w:style>
  <w:style w:type="paragraph" w:styleId="a5">
    <w:name w:val="footer"/>
    <w:basedOn w:val="a"/>
    <w:link w:val="Char"/>
    <w:uiPriority w:val="99"/>
    <w:unhideWhenUsed/>
    <w:pPr>
      <w:tabs>
        <w:tab w:val="center" w:pos="4153"/>
        <w:tab w:val="right" w:pos="8306"/>
      </w:tabs>
      <w:snapToGrid w:val="0"/>
      <w:jc w:val="left"/>
    </w:pPr>
    <w:rPr>
      <w:sz w:val="18"/>
      <w:szCs w:val="18"/>
    </w:rPr>
  </w:style>
  <w:style w:type="paragraph" w:styleId="a6">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7">
    <w:name w:val="page number"/>
    <w:basedOn w:val="a1"/>
    <w:unhideWhenUsed/>
  </w:style>
  <w:style w:type="paragraph" w:customStyle="1" w:styleId="10">
    <w:name w:val="列出段落1"/>
    <w:basedOn w:val="a"/>
    <w:uiPriority w:val="34"/>
    <w:qFormat/>
    <w:pPr>
      <w:ind w:firstLineChars="200" w:firstLine="420"/>
    </w:pPr>
    <w:rPr>
      <w:rFonts w:ascii="Calibri" w:hAnsi="Calibri"/>
    </w:rPr>
  </w:style>
  <w:style w:type="character" w:customStyle="1" w:styleId="Char0">
    <w:name w:val="页眉 Char"/>
    <w:basedOn w:val="a1"/>
    <w:link w:val="a6"/>
    <w:uiPriority w:val="99"/>
    <w:rPr>
      <w:sz w:val="18"/>
      <w:szCs w:val="18"/>
    </w:rPr>
  </w:style>
  <w:style w:type="character" w:customStyle="1" w:styleId="Char">
    <w:name w:val="页脚 Char"/>
    <w:basedOn w:val="a1"/>
    <w:link w:val="a5"/>
    <w:uiPriority w:val="99"/>
    <w:rPr>
      <w:sz w:val="18"/>
      <w:szCs w:val="18"/>
    </w:rPr>
  </w:style>
  <w:style w:type="character" w:customStyle="1" w:styleId="3Char">
    <w:name w:val="标题 3 Char"/>
    <w:basedOn w:val="a1"/>
    <w:link w:val="3"/>
    <w:rPr>
      <w:rFonts w:ascii="Times New Roman" w:eastAsia="宋体" w:hAnsi="Times New Roman" w:cs="Times New Roman"/>
      <w:b/>
      <w:sz w:val="32"/>
      <w:szCs w:val="20"/>
    </w:rPr>
  </w:style>
  <w:style w:type="character" w:customStyle="1" w:styleId="4Char">
    <w:name w:val="标题 4 Char"/>
    <w:basedOn w:val="a1"/>
    <w:link w:val="4"/>
    <w:rPr>
      <w:rFonts w:ascii="Arial" w:eastAsia="黑体" w:hAnsi="Arial" w:cs="Times New Roman"/>
      <w:b/>
      <w:sz w:val="28"/>
      <w:szCs w:val="20"/>
    </w:rPr>
  </w:style>
  <w:style w:type="paragraph" w:customStyle="1" w:styleId="20">
    <w:name w:val="样式 正文缩进 + 首行缩进:  2 字符"/>
    <w:basedOn w:val="a4"/>
    <w:pPr>
      <w:widowControl w:val="0"/>
      <w:spacing w:before="0" w:beforeAutospacing="0" w:after="0" w:afterAutospacing="0" w:line="360" w:lineRule="auto"/>
      <w:ind w:firstLineChars="200" w:firstLine="200"/>
      <w:jc w:val="both"/>
    </w:pPr>
    <w:rPr>
      <w:rFonts w:ascii="Times New Roman" w:eastAsia="宋体" w:hAnsi="Times New Roman"/>
      <w:kern w:val="2"/>
    </w:rPr>
  </w:style>
  <w:style w:type="paragraph" w:styleId="a8">
    <w:name w:val="No Spacing"/>
    <w:link w:val="Char1"/>
    <w:uiPriority w:val="1"/>
    <w:qFormat/>
    <w:rsid w:val="00B03F81"/>
    <w:rPr>
      <w:rFonts w:asciiTheme="minorHAnsi" w:eastAsiaTheme="minorEastAsia" w:hAnsiTheme="minorHAnsi" w:cstheme="minorBidi"/>
      <w:sz w:val="22"/>
      <w:szCs w:val="22"/>
    </w:rPr>
  </w:style>
  <w:style w:type="character" w:customStyle="1" w:styleId="Char1">
    <w:name w:val="无间隔 Char"/>
    <w:basedOn w:val="a1"/>
    <w:link w:val="a8"/>
    <w:uiPriority w:val="1"/>
    <w:rsid w:val="00B03F81"/>
    <w:rPr>
      <w:rFonts w:asciiTheme="minorHAnsi" w:eastAsiaTheme="minorEastAsia" w:hAnsiTheme="minorHAnsi" w:cstheme="minorBidi"/>
      <w:sz w:val="22"/>
      <w:szCs w:val="22"/>
    </w:rPr>
  </w:style>
  <w:style w:type="paragraph" w:styleId="TOC">
    <w:name w:val="TOC Heading"/>
    <w:basedOn w:val="1"/>
    <w:next w:val="a"/>
    <w:uiPriority w:val="39"/>
    <w:unhideWhenUsed/>
    <w:qFormat/>
    <w:rsid w:val="00512F98"/>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21">
    <w:name w:val="toc 2"/>
    <w:basedOn w:val="a"/>
    <w:next w:val="a"/>
    <w:autoRedefine/>
    <w:uiPriority w:val="39"/>
    <w:unhideWhenUsed/>
    <w:rsid w:val="00512F98"/>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4D578C"/>
    <w:pPr>
      <w:widowControl/>
      <w:tabs>
        <w:tab w:val="right" w:leader="dot" w:pos="8296"/>
      </w:tabs>
      <w:spacing w:after="100" w:line="259" w:lineRule="auto"/>
      <w:jc w:val="left"/>
    </w:pPr>
    <w:rPr>
      <w:rFonts w:asciiTheme="minorHAnsi" w:eastAsiaTheme="minorEastAsia" w:hAnsiTheme="minorHAnsi"/>
      <w:kern w:val="0"/>
      <w:sz w:val="22"/>
      <w:szCs w:val="22"/>
    </w:rPr>
  </w:style>
  <w:style w:type="paragraph" w:styleId="30">
    <w:name w:val="toc 3"/>
    <w:basedOn w:val="a"/>
    <w:next w:val="a"/>
    <w:autoRedefine/>
    <w:uiPriority w:val="39"/>
    <w:unhideWhenUsed/>
    <w:rsid w:val="00512F98"/>
    <w:pPr>
      <w:widowControl/>
      <w:spacing w:after="100" w:line="259" w:lineRule="auto"/>
      <w:ind w:left="440"/>
      <w:jc w:val="left"/>
    </w:pPr>
    <w:rPr>
      <w:rFonts w:asciiTheme="minorHAnsi" w:eastAsiaTheme="minorEastAsia" w:hAnsiTheme="minorHAnsi"/>
      <w:kern w:val="0"/>
      <w:sz w:val="22"/>
      <w:szCs w:val="22"/>
    </w:rPr>
  </w:style>
  <w:style w:type="character" w:styleId="a9">
    <w:name w:val="Hyperlink"/>
    <w:basedOn w:val="a1"/>
    <w:uiPriority w:val="99"/>
    <w:unhideWhenUsed/>
    <w:rsid w:val="00512F98"/>
    <w:rPr>
      <w:color w:val="0000FF" w:themeColor="hyperlink"/>
      <w:u w:val="single"/>
    </w:rPr>
  </w:style>
  <w:style w:type="character" w:styleId="aa">
    <w:name w:val="Strong"/>
    <w:basedOn w:val="a1"/>
    <w:uiPriority w:val="22"/>
    <w:qFormat/>
    <w:rsid w:val="00F45735"/>
    <w:rPr>
      <w:b/>
      <w:bCs/>
    </w:rPr>
  </w:style>
  <w:style w:type="character" w:customStyle="1" w:styleId="apple-converted-space">
    <w:name w:val="apple-converted-space"/>
    <w:basedOn w:val="a1"/>
    <w:rsid w:val="00F45735"/>
  </w:style>
  <w:style w:type="paragraph" w:customStyle="1" w:styleId="ab">
    <w:name w:val="段"/>
    <w:rsid w:val="00B551C6"/>
    <w:pPr>
      <w:autoSpaceDE w:val="0"/>
      <w:autoSpaceDN w:val="0"/>
      <w:ind w:firstLineChars="200" w:firstLine="200"/>
      <w:jc w:val="both"/>
    </w:pPr>
    <w:rPr>
      <w:rFonts w:ascii="宋体"/>
      <w:sz w:val="21"/>
    </w:rPr>
  </w:style>
  <w:style w:type="paragraph" w:styleId="ac">
    <w:name w:val="Body Text Indent"/>
    <w:basedOn w:val="a"/>
    <w:link w:val="Char2"/>
    <w:rsid w:val="00B4558A"/>
    <w:pPr>
      <w:spacing w:line="360" w:lineRule="auto"/>
      <w:ind w:firstLineChars="200" w:firstLine="480"/>
    </w:pPr>
    <w:rPr>
      <w:rFonts w:eastAsia="仿宋_GB2312"/>
      <w:sz w:val="24"/>
      <w:szCs w:val="24"/>
    </w:rPr>
  </w:style>
  <w:style w:type="character" w:customStyle="1" w:styleId="Char2">
    <w:name w:val="正文文本缩进 Char"/>
    <w:basedOn w:val="a1"/>
    <w:link w:val="ac"/>
    <w:rsid w:val="00B4558A"/>
    <w:rPr>
      <w:rFonts w:eastAsia="仿宋_GB2312"/>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8023">
      <w:bodyDiv w:val="1"/>
      <w:marLeft w:val="0"/>
      <w:marRight w:val="0"/>
      <w:marTop w:val="0"/>
      <w:marBottom w:val="0"/>
      <w:divBdr>
        <w:top w:val="none" w:sz="0" w:space="0" w:color="auto"/>
        <w:left w:val="none" w:sz="0" w:space="0" w:color="auto"/>
        <w:bottom w:val="none" w:sz="0" w:space="0" w:color="auto"/>
        <w:right w:val="none" w:sz="0" w:space="0" w:color="auto"/>
      </w:divBdr>
    </w:div>
    <w:div w:id="113142296">
      <w:bodyDiv w:val="1"/>
      <w:marLeft w:val="0"/>
      <w:marRight w:val="0"/>
      <w:marTop w:val="0"/>
      <w:marBottom w:val="0"/>
      <w:divBdr>
        <w:top w:val="none" w:sz="0" w:space="0" w:color="auto"/>
        <w:left w:val="none" w:sz="0" w:space="0" w:color="auto"/>
        <w:bottom w:val="none" w:sz="0" w:space="0" w:color="auto"/>
        <w:right w:val="none" w:sz="0" w:space="0" w:color="auto"/>
      </w:divBdr>
    </w:div>
    <w:div w:id="269044099">
      <w:bodyDiv w:val="1"/>
      <w:marLeft w:val="0"/>
      <w:marRight w:val="0"/>
      <w:marTop w:val="0"/>
      <w:marBottom w:val="0"/>
      <w:divBdr>
        <w:top w:val="none" w:sz="0" w:space="0" w:color="auto"/>
        <w:left w:val="none" w:sz="0" w:space="0" w:color="auto"/>
        <w:bottom w:val="none" w:sz="0" w:space="0" w:color="auto"/>
        <w:right w:val="none" w:sz="0" w:space="0" w:color="auto"/>
      </w:divBdr>
    </w:div>
    <w:div w:id="316424730">
      <w:bodyDiv w:val="1"/>
      <w:marLeft w:val="0"/>
      <w:marRight w:val="0"/>
      <w:marTop w:val="0"/>
      <w:marBottom w:val="0"/>
      <w:divBdr>
        <w:top w:val="none" w:sz="0" w:space="0" w:color="auto"/>
        <w:left w:val="none" w:sz="0" w:space="0" w:color="auto"/>
        <w:bottom w:val="none" w:sz="0" w:space="0" w:color="auto"/>
        <w:right w:val="none" w:sz="0" w:space="0" w:color="auto"/>
      </w:divBdr>
      <w:divsChild>
        <w:div w:id="1191802637">
          <w:marLeft w:val="0"/>
          <w:marRight w:val="0"/>
          <w:marTop w:val="0"/>
          <w:marBottom w:val="0"/>
          <w:divBdr>
            <w:top w:val="none" w:sz="0" w:space="0" w:color="auto"/>
            <w:left w:val="none" w:sz="0" w:space="0" w:color="auto"/>
            <w:bottom w:val="none" w:sz="0" w:space="0" w:color="auto"/>
            <w:right w:val="none" w:sz="0" w:space="0" w:color="auto"/>
          </w:divBdr>
          <w:divsChild>
            <w:div w:id="1246182439">
              <w:marLeft w:val="0"/>
              <w:marRight w:val="0"/>
              <w:marTop w:val="0"/>
              <w:marBottom w:val="0"/>
              <w:divBdr>
                <w:top w:val="none" w:sz="0" w:space="0" w:color="auto"/>
                <w:left w:val="none" w:sz="0" w:space="0" w:color="auto"/>
                <w:bottom w:val="none" w:sz="0" w:space="0" w:color="auto"/>
                <w:right w:val="none" w:sz="0" w:space="0" w:color="auto"/>
              </w:divBdr>
            </w:div>
          </w:divsChild>
        </w:div>
        <w:div w:id="657004506">
          <w:marLeft w:val="0"/>
          <w:marRight w:val="0"/>
          <w:marTop w:val="0"/>
          <w:marBottom w:val="0"/>
          <w:divBdr>
            <w:top w:val="none" w:sz="0" w:space="0" w:color="auto"/>
            <w:left w:val="none" w:sz="0" w:space="0" w:color="auto"/>
            <w:bottom w:val="none" w:sz="0" w:space="0" w:color="auto"/>
            <w:right w:val="none" w:sz="0" w:space="0" w:color="auto"/>
          </w:divBdr>
          <w:divsChild>
            <w:div w:id="13102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2326">
      <w:bodyDiv w:val="1"/>
      <w:marLeft w:val="0"/>
      <w:marRight w:val="0"/>
      <w:marTop w:val="0"/>
      <w:marBottom w:val="0"/>
      <w:divBdr>
        <w:top w:val="none" w:sz="0" w:space="0" w:color="auto"/>
        <w:left w:val="none" w:sz="0" w:space="0" w:color="auto"/>
        <w:bottom w:val="none" w:sz="0" w:space="0" w:color="auto"/>
        <w:right w:val="none" w:sz="0" w:space="0" w:color="auto"/>
      </w:divBdr>
    </w:div>
    <w:div w:id="575674540">
      <w:bodyDiv w:val="1"/>
      <w:marLeft w:val="0"/>
      <w:marRight w:val="0"/>
      <w:marTop w:val="0"/>
      <w:marBottom w:val="0"/>
      <w:divBdr>
        <w:top w:val="none" w:sz="0" w:space="0" w:color="auto"/>
        <w:left w:val="none" w:sz="0" w:space="0" w:color="auto"/>
        <w:bottom w:val="none" w:sz="0" w:space="0" w:color="auto"/>
        <w:right w:val="none" w:sz="0" w:space="0" w:color="auto"/>
      </w:divBdr>
    </w:div>
    <w:div w:id="653265563">
      <w:bodyDiv w:val="1"/>
      <w:marLeft w:val="0"/>
      <w:marRight w:val="0"/>
      <w:marTop w:val="0"/>
      <w:marBottom w:val="0"/>
      <w:divBdr>
        <w:top w:val="none" w:sz="0" w:space="0" w:color="auto"/>
        <w:left w:val="none" w:sz="0" w:space="0" w:color="auto"/>
        <w:bottom w:val="none" w:sz="0" w:space="0" w:color="auto"/>
        <w:right w:val="none" w:sz="0" w:space="0" w:color="auto"/>
      </w:divBdr>
    </w:div>
    <w:div w:id="669799821">
      <w:bodyDiv w:val="1"/>
      <w:marLeft w:val="0"/>
      <w:marRight w:val="0"/>
      <w:marTop w:val="0"/>
      <w:marBottom w:val="0"/>
      <w:divBdr>
        <w:top w:val="none" w:sz="0" w:space="0" w:color="auto"/>
        <w:left w:val="none" w:sz="0" w:space="0" w:color="auto"/>
        <w:bottom w:val="none" w:sz="0" w:space="0" w:color="auto"/>
        <w:right w:val="none" w:sz="0" w:space="0" w:color="auto"/>
      </w:divBdr>
      <w:divsChild>
        <w:div w:id="1587761988">
          <w:marLeft w:val="0"/>
          <w:marRight w:val="0"/>
          <w:marTop w:val="0"/>
          <w:marBottom w:val="0"/>
          <w:divBdr>
            <w:top w:val="none" w:sz="0" w:space="0" w:color="auto"/>
            <w:left w:val="none" w:sz="0" w:space="0" w:color="auto"/>
            <w:bottom w:val="none" w:sz="0" w:space="0" w:color="auto"/>
            <w:right w:val="none" w:sz="0" w:space="0" w:color="auto"/>
          </w:divBdr>
        </w:div>
        <w:div w:id="1929730657">
          <w:marLeft w:val="0"/>
          <w:marRight w:val="0"/>
          <w:marTop w:val="0"/>
          <w:marBottom w:val="0"/>
          <w:divBdr>
            <w:top w:val="none" w:sz="0" w:space="0" w:color="auto"/>
            <w:left w:val="none" w:sz="0" w:space="0" w:color="auto"/>
            <w:bottom w:val="none" w:sz="0" w:space="0" w:color="auto"/>
            <w:right w:val="none" w:sz="0" w:space="0" w:color="auto"/>
          </w:divBdr>
        </w:div>
        <w:div w:id="1336764520">
          <w:marLeft w:val="0"/>
          <w:marRight w:val="0"/>
          <w:marTop w:val="0"/>
          <w:marBottom w:val="0"/>
          <w:divBdr>
            <w:top w:val="none" w:sz="0" w:space="0" w:color="auto"/>
            <w:left w:val="none" w:sz="0" w:space="0" w:color="auto"/>
            <w:bottom w:val="none" w:sz="0" w:space="0" w:color="auto"/>
            <w:right w:val="none" w:sz="0" w:space="0" w:color="auto"/>
          </w:divBdr>
        </w:div>
        <w:div w:id="153569248">
          <w:marLeft w:val="0"/>
          <w:marRight w:val="0"/>
          <w:marTop w:val="0"/>
          <w:marBottom w:val="0"/>
          <w:divBdr>
            <w:top w:val="none" w:sz="0" w:space="0" w:color="auto"/>
            <w:left w:val="none" w:sz="0" w:space="0" w:color="auto"/>
            <w:bottom w:val="none" w:sz="0" w:space="0" w:color="auto"/>
            <w:right w:val="none" w:sz="0" w:space="0" w:color="auto"/>
          </w:divBdr>
        </w:div>
        <w:div w:id="2132284488">
          <w:marLeft w:val="0"/>
          <w:marRight w:val="0"/>
          <w:marTop w:val="0"/>
          <w:marBottom w:val="0"/>
          <w:divBdr>
            <w:top w:val="none" w:sz="0" w:space="0" w:color="auto"/>
            <w:left w:val="none" w:sz="0" w:space="0" w:color="auto"/>
            <w:bottom w:val="none" w:sz="0" w:space="0" w:color="auto"/>
            <w:right w:val="none" w:sz="0" w:space="0" w:color="auto"/>
          </w:divBdr>
        </w:div>
      </w:divsChild>
    </w:div>
    <w:div w:id="717096421">
      <w:bodyDiv w:val="1"/>
      <w:marLeft w:val="0"/>
      <w:marRight w:val="0"/>
      <w:marTop w:val="0"/>
      <w:marBottom w:val="0"/>
      <w:divBdr>
        <w:top w:val="none" w:sz="0" w:space="0" w:color="auto"/>
        <w:left w:val="none" w:sz="0" w:space="0" w:color="auto"/>
        <w:bottom w:val="none" w:sz="0" w:space="0" w:color="auto"/>
        <w:right w:val="none" w:sz="0" w:space="0" w:color="auto"/>
      </w:divBdr>
    </w:div>
    <w:div w:id="957368634">
      <w:bodyDiv w:val="1"/>
      <w:marLeft w:val="0"/>
      <w:marRight w:val="0"/>
      <w:marTop w:val="0"/>
      <w:marBottom w:val="0"/>
      <w:divBdr>
        <w:top w:val="none" w:sz="0" w:space="0" w:color="auto"/>
        <w:left w:val="none" w:sz="0" w:space="0" w:color="auto"/>
        <w:bottom w:val="none" w:sz="0" w:space="0" w:color="auto"/>
        <w:right w:val="none" w:sz="0" w:space="0" w:color="auto"/>
      </w:divBdr>
    </w:div>
    <w:div w:id="1252741912">
      <w:bodyDiv w:val="1"/>
      <w:marLeft w:val="0"/>
      <w:marRight w:val="0"/>
      <w:marTop w:val="0"/>
      <w:marBottom w:val="0"/>
      <w:divBdr>
        <w:top w:val="none" w:sz="0" w:space="0" w:color="auto"/>
        <w:left w:val="none" w:sz="0" w:space="0" w:color="auto"/>
        <w:bottom w:val="none" w:sz="0" w:space="0" w:color="auto"/>
        <w:right w:val="none" w:sz="0" w:space="0" w:color="auto"/>
      </w:divBdr>
    </w:div>
    <w:div w:id="1299455064">
      <w:bodyDiv w:val="1"/>
      <w:marLeft w:val="0"/>
      <w:marRight w:val="0"/>
      <w:marTop w:val="0"/>
      <w:marBottom w:val="0"/>
      <w:divBdr>
        <w:top w:val="none" w:sz="0" w:space="0" w:color="auto"/>
        <w:left w:val="none" w:sz="0" w:space="0" w:color="auto"/>
        <w:bottom w:val="none" w:sz="0" w:space="0" w:color="auto"/>
        <w:right w:val="none" w:sz="0" w:space="0" w:color="auto"/>
      </w:divBdr>
      <w:divsChild>
        <w:div w:id="431972435">
          <w:marLeft w:val="0"/>
          <w:marRight w:val="0"/>
          <w:marTop w:val="0"/>
          <w:marBottom w:val="0"/>
          <w:divBdr>
            <w:top w:val="none" w:sz="0" w:space="0" w:color="auto"/>
            <w:left w:val="none" w:sz="0" w:space="0" w:color="auto"/>
            <w:bottom w:val="none" w:sz="0" w:space="0" w:color="auto"/>
            <w:right w:val="none" w:sz="0" w:space="0" w:color="auto"/>
          </w:divBdr>
          <w:divsChild>
            <w:div w:id="641692344">
              <w:marLeft w:val="0"/>
              <w:marRight w:val="0"/>
              <w:marTop w:val="0"/>
              <w:marBottom w:val="0"/>
              <w:divBdr>
                <w:top w:val="none" w:sz="0" w:space="0" w:color="auto"/>
                <w:left w:val="none" w:sz="0" w:space="0" w:color="auto"/>
                <w:bottom w:val="none" w:sz="0" w:space="0" w:color="auto"/>
                <w:right w:val="none" w:sz="0" w:space="0" w:color="auto"/>
              </w:divBdr>
            </w:div>
          </w:divsChild>
        </w:div>
        <w:div w:id="106704025">
          <w:marLeft w:val="0"/>
          <w:marRight w:val="0"/>
          <w:marTop w:val="0"/>
          <w:marBottom w:val="0"/>
          <w:divBdr>
            <w:top w:val="none" w:sz="0" w:space="0" w:color="auto"/>
            <w:left w:val="none" w:sz="0" w:space="0" w:color="auto"/>
            <w:bottom w:val="none" w:sz="0" w:space="0" w:color="auto"/>
            <w:right w:val="none" w:sz="0" w:space="0" w:color="auto"/>
          </w:divBdr>
          <w:divsChild>
            <w:div w:id="2108425767">
              <w:marLeft w:val="0"/>
              <w:marRight w:val="0"/>
              <w:marTop w:val="0"/>
              <w:marBottom w:val="0"/>
              <w:divBdr>
                <w:top w:val="none" w:sz="0" w:space="0" w:color="auto"/>
                <w:left w:val="none" w:sz="0" w:space="0" w:color="auto"/>
                <w:bottom w:val="none" w:sz="0" w:space="0" w:color="auto"/>
                <w:right w:val="none" w:sz="0" w:space="0" w:color="auto"/>
              </w:divBdr>
            </w:div>
          </w:divsChild>
        </w:div>
        <w:div w:id="149712828">
          <w:marLeft w:val="0"/>
          <w:marRight w:val="0"/>
          <w:marTop w:val="0"/>
          <w:marBottom w:val="0"/>
          <w:divBdr>
            <w:top w:val="none" w:sz="0" w:space="0" w:color="auto"/>
            <w:left w:val="none" w:sz="0" w:space="0" w:color="auto"/>
            <w:bottom w:val="none" w:sz="0" w:space="0" w:color="auto"/>
            <w:right w:val="none" w:sz="0" w:space="0" w:color="auto"/>
          </w:divBdr>
          <w:divsChild>
            <w:div w:id="1322231">
              <w:marLeft w:val="0"/>
              <w:marRight w:val="0"/>
              <w:marTop w:val="0"/>
              <w:marBottom w:val="0"/>
              <w:divBdr>
                <w:top w:val="none" w:sz="0" w:space="0" w:color="auto"/>
                <w:left w:val="none" w:sz="0" w:space="0" w:color="auto"/>
                <w:bottom w:val="none" w:sz="0" w:space="0" w:color="auto"/>
                <w:right w:val="none" w:sz="0" w:space="0" w:color="auto"/>
              </w:divBdr>
            </w:div>
          </w:divsChild>
        </w:div>
        <w:div w:id="603851957">
          <w:marLeft w:val="0"/>
          <w:marRight w:val="0"/>
          <w:marTop w:val="0"/>
          <w:marBottom w:val="0"/>
          <w:divBdr>
            <w:top w:val="none" w:sz="0" w:space="0" w:color="auto"/>
            <w:left w:val="none" w:sz="0" w:space="0" w:color="auto"/>
            <w:bottom w:val="none" w:sz="0" w:space="0" w:color="auto"/>
            <w:right w:val="none" w:sz="0" w:space="0" w:color="auto"/>
          </w:divBdr>
          <w:divsChild>
            <w:div w:id="599143001">
              <w:marLeft w:val="0"/>
              <w:marRight w:val="0"/>
              <w:marTop w:val="0"/>
              <w:marBottom w:val="0"/>
              <w:divBdr>
                <w:top w:val="none" w:sz="0" w:space="0" w:color="auto"/>
                <w:left w:val="none" w:sz="0" w:space="0" w:color="auto"/>
                <w:bottom w:val="none" w:sz="0" w:space="0" w:color="auto"/>
                <w:right w:val="none" w:sz="0" w:space="0" w:color="auto"/>
              </w:divBdr>
            </w:div>
          </w:divsChild>
        </w:div>
        <w:div w:id="1055546847">
          <w:marLeft w:val="0"/>
          <w:marRight w:val="0"/>
          <w:marTop w:val="0"/>
          <w:marBottom w:val="0"/>
          <w:divBdr>
            <w:top w:val="none" w:sz="0" w:space="0" w:color="auto"/>
            <w:left w:val="none" w:sz="0" w:space="0" w:color="auto"/>
            <w:bottom w:val="none" w:sz="0" w:space="0" w:color="auto"/>
            <w:right w:val="none" w:sz="0" w:space="0" w:color="auto"/>
          </w:divBdr>
          <w:divsChild>
            <w:div w:id="213583674">
              <w:marLeft w:val="0"/>
              <w:marRight w:val="0"/>
              <w:marTop w:val="0"/>
              <w:marBottom w:val="0"/>
              <w:divBdr>
                <w:top w:val="none" w:sz="0" w:space="0" w:color="auto"/>
                <w:left w:val="none" w:sz="0" w:space="0" w:color="auto"/>
                <w:bottom w:val="none" w:sz="0" w:space="0" w:color="auto"/>
                <w:right w:val="none" w:sz="0" w:space="0" w:color="auto"/>
              </w:divBdr>
            </w:div>
          </w:divsChild>
        </w:div>
        <w:div w:id="1254706207">
          <w:marLeft w:val="0"/>
          <w:marRight w:val="0"/>
          <w:marTop w:val="0"/>
          <w:marBottom w:val="0"/>
          <w:divBdr>
            <w:top w:val="none" w:sz="0" w:space="0" w:color="auto"/>
            <w:left w:val="none" w:sz="0" w:space="0" w:color="auto"/>
            <w:bottom w:val="none" w:sz="0" w:space="0" w:color="auto"/>
            <w:right w:val="none" w:sz="0" w:space="0" w:color="auto"/>
          </w:divBdr>
          <w:divsChild>
            <w:div w:id="1493523464">
              <w:marLeft w:val="0"/>
              <w:marRight w:val="0"/>
              <w:marTop w:val="0"/>
              <w:marBottom w:val="0"/>
              <w:divBdr>
                <w:top w:val="none" w:sz="0" w:space="0" w:color="auto"/>
                <w:left w:val="none" w:sz="0" w:space="0" w:color="auto"/>
                <w:bottom w:val="none" w:sz="0" w:space="0" w:color="auto"/>
                <w:right w:val="none" w:sz="0" w:space="0" w:color="auto"/>
              </w:divBdr>
            </w:div>
          </w:divsChild>
        </w:div>
        <w:div w:id="1812399940">
          <w:marLeft w:val="0"/>
          <w:marRight w:val="0"/>
          <w:marTop w:val="0"/>
          <w:marBottom w:val="0"/>
          <w:divBdr>
            <w:top w:val="none" w:sz="0" w:space="0" w:color="auto"/>
            <w:left w:val="none" w:sz="0" w:space="0" w:color="auto"/>
            <w:bottom w:val="none" w:sz="0" w:space="0" w:color="auto"/>
            <w:right w:val="none" w:sz="0" w:space="0" w:color="auto"/>
          </w:divBdr>
          <w:divsChild>
            <w:div w:id="1541091811">
              <w:marLeft w:val="0"/>
              <w:marRight w:val="0"/>
              <w:marTop w:val="0"/>
              <w:marBottom w:val="0"/>
              <w:divBdr>
                <w:top w:val="none" w:sz="0" w:space="0" w:color="auto"/>
                <w:left w:val="none" w:sz="0" w:space="0" w:color="auto"/>
                <w:bottom w:val="none" w:sz="0" w:space="0" w:color="auto"/>
                <w:right w:val="none" w:sz="0" w:space="0" w:color="auto"/>
              </w:divBdr>
            </w:div>
          </w:divsChild>
        </w:div>
        <w:div w:id="969212809">
          <w:marLeft w:val="0"/>
          <w:marRight w:val="0"/>
          <w:marTop w:val="0"/>
          <w:marBottom w:val="0"/>
          <w:divBdr>
            <w:top w:val="none" w:sz="0" w:space="0" w:color="auto"/>
            <w:left w:val="none" w:sz="0" w:space="0" w:color="auto"/>
            <w:bottom w:val="none" w:sz="0" w:space="0" w:color="auto"/>
            <w:right w:val="none" w:sz="0" w:space="0" w:color="auto"/>
          </w:divBdr>
          <w:divsChild>
            <w:div w:id="1058045031">
              <w:marLeft w:val="0"/>
              <w:marRight w:val="0"/>
              <w:marTop w:val="0"/>
              <w:marBottom w:val="0"/>
              <w:divBdr>
                <w:top w:val="none" w:sz="0" w:space="0" w:color="auto"/>
                <w:left w:val="none" w:sz="0" w:space="0" w:color="auto"/>
                <w:bottom w:val="none" w:sz="0" w:space="0" w:color="auto"/>
                <w:right w:val="none" w:sz="0" w:space="0" w:color="auto"/>
              </w:divBdr>
            </w:div>
          </w:divsChild>
        </w:div>
        <w:div w:id="1340157432">
          <w:marLeft w:val="0"/>
          <w:marRight w:val="0"/>
          <w:marTop w:val="0"/>
          <w:marBottom w:val="0"/>
          <w:divBdr>
            <w:top w:val="none" w:sz="0" w:space="0" w:color="auto"/>
            <w:left w:val="none" w:sz="0" w:space="0" w:color="auto"/>
            <w:bottom w:val="none" w:sz="0" w:space="0" w:color="auto"/>
            <w:right w:val="none" w:sz="0" w:space="0" w:color="auto"/>
          </w:divBdr>
          <w:divsChild>
            <w:div w:id="794787340">
              <w:marLeft w:val="0"/>
              <w:marRight w:val="0"/>
              <w:marTop w:val="0"/>
              <w:marBottom w:val="0"/>
              <w:divBdr>
                <w:top w:val="none" w:sz="0" w:space="0" w:color="auto"/>
                <w:left w:val="none" w:sz="0" w:space="0" w:color="auto"/>
                <w:bottom w:val="none" w:sz="0" w:space="0" w:color="auto"/>
                <w:right w:val="none" w:sz="0" w:space="0" w:color="auto"/>
              </w:divBdr>
            </w:div>
          </w:divsChild>
        </w:div>
        <w:div w:id="1757286416">
          <w:marLeft w:val="0"/>
          <w:marRight w:val="0"/>
          <w:marTop w:val="0"/>
          <w:marBottom w:val="0"/>
          <w:divBdr>
            <w:top w:val="none" w:sz="0" w:space="0" w:color="auto"/>
            <w:left w:val="none" w:sz="0" w:space="0" w:color="auto"/>
            <w:bottom w:val="none" w:sz="0" w:space="0" w:color="auto"/>
            <w:right w:val="none" w:sz="0" w:space="0" w:color="auto"/>
          </w:divBdr>
          <w:divsChild>
            <w:div w:id="1823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5594">
      <w:bodyDiv w:val="1"/>
      <w:marLeft w:val="0"/>
      <w:marRight w:val="0"/>
      <w:marTop w:val="0"/>
      <w:marBottom w:val="0"/>
      <w:divBdr>
        <w:top w:val="none" w:sz="0" w:space="0" w:color="auto"/>
        <w:left w:val="none" w:sz="0" w:space="0" w:color="auto"/>
        <w:bottom w:val="none" w:sz="0" w:space="0" w:color="auto"/>
        <w:right w:val="none" w:sz="0" w:space="0" w:color="auto"/>
      </w:divBdr>
    </w:div>
    <w:div w:id="1579632324">
      <w:bodyDiv w:val="1"/>
      <w:marLeft w:val="0"/>
      <w:marRight w:val="0"/>
      <w:marTop w:val="0"/>
      <w:marBottom w:val="0"/>
      <w:divBdr>
        <w:top w:val="none" w:sz="0" w:space="0" w:color="auto"/>
        <w:left w:val="none" w:sz="0" w:space="0" w:color="auto"/>
        <w:bottom w:val="none" w:sz="0" w:space="0" w:color="auto"/>
        <w:right w:val="none" w:sz="0" w:space="0" w:color="auto"/>
      </w:divBdr>
    </w:div>
    <w:div w:id="1658222791">
      <w:bodyDiv w:val="1"/>
      <w:marLeft w:val="0"/>
      <w:marRight w:val="0"/>
      <w:marTop w:val="0"/>
      <w:marBottom w:val="0"/>
      <w:divBdr>
        <w:top w:val="none" w:sz="0" w:space="0" w:color="auto"/>
        <w:left w:val="none" w:sz="0" w:space="0" w:color="auto"/>
        <w:bottom w:val="none" w:sz="0" w:space="0" w:color="auto"/>
        <w:right w:val="none" w:sz="0" w:space="0" w:color="auto"/>
      </w:divBdr>
    </w:div>
    <w:div w:id="1678574451">
      <w:bodyDiv w:val="1"/>
      <w:marLeft w:val="0"/>
      <w:marRight w:val="0"/>
      <w:marTop w:val="0"/>
      <w:marBottom w:val="0"/>
      <w:divBdr>
        <w:top w:val="none" w:sz="0" w:space="0" w:color="auto"/>
        <w:left w:val="none" w:sz="0" w:space="0" w:color="auto"/>
        <w:bottom w:val="none" w:sz="0" w:space="0" w:color="auto"/>
        <w:right w:val="none" w:sz="0" w:space="0" w:color="auto"/>
      </w:divBdr>
    </w:div>
    <w:div w:id="1698384894">
      <w:bodyDiv w:val="1"/>
      <w:marLeft w:val="0"/>
      <w:marRight w:val="0"/>
      <w:marTop w:val="0"/>
      <w:marBottom w:val="0"/>
      <w:divBdr>
        <w:top w:val="none" w:sz="0" w:space="0" w:color="auto"/>
        <w:left w:val="none" w:sz="0" w:space="0" w:color="auto"/>
        <w:bottom w:val="none" w:sz="0" w:space="0" w:color="auto"/>
        <w:right w:val="none" w:sz="0" w:space="0" w:color="auto"/>
      </w:divBdr>
    </w:div>
    <w:div w:id="1798405956">
      <w:bodyDiv w:val="1"/>
      <w:marLeft w:val="0"/>
      <w:marRight w:val="0"/>
      <w:marTop w:val="0"/>
      <w:marBottom w:val="0"/>
      <w:divBdr>
        <w:top w:val="none" w:sz="0" w:space="0" w:color="auto"/>
        <w:left w:val="none" w:sz="0" w:space="0" w:color="auto"/>
        <w:bottom w:val="none" w:sz="0" w:space="0" w:color="auto"/>
        <w:right w:val="none" w:sz="0" w:space="0" w:color="auto"/>
      </w:divBdr>
      <w:divsChild>
        <w:div w:id="2004508816">
          <w:marLeft w:val="0"/>
          <w:marRight w:val="0"/>
          <w:marTop w:val="0"/>
          <w:marBottom w:val="0"/>
          <w:divBdr>
            <w:top w:val="none" w:sz="0" w:space="0" w:color="auto"/>
            <w:left w:val="none" w:sz="0" w:space="0" w:color="auto"/>
            <w:bottom w:val="none" w:sz="0" w:space="0" w:color="auto"/>
            <w:right w:val="none" w:sz="0" w:space="0" w:color="auto"/>
          </w:divBdr>
          <w:divsChild>
            <w:div w:id="2079817053">
              <w:marLeft w:val="0"/>
              <w:marRight w:val="0"/>
              <w:marTop w:val="0"/>
              <w:marBottom w:val="0"/>
              <w:divBdr>
                <w:top w:val="none" w:sz="0" w:space="0" w:color="auto"/>
                <w:left w:val="none" w:sz="0" w:space="0" w:color="auto"/>
                <w:bottom w:val="none" w:sz="0" w:space="0" w:color="auto"/>
                <w:right w:val="none" w:sz="0" w:space="0" w:color="auto"/>
              </w:divBdr>
            </w:div>
          </w:divsChild>
        </w:div>
        <w:div w:id="644818366">
          <w:marLeft w:val="0"/>
          <w:marRight w:val="0"/>
          <w:marTop w:val="0"/>
          <w:marBottom w:val="0"/>
          <w:divBdr>
            <w:top w:val="none" w:sz="0" w:space="0" w:color="auto"/>
            <w:left w:val="none" w:sz="0" w:space="0" w:color="auto"/>
            <w:bottom w:val="none" w:sz="0" w:space="0" w:color="auto"/>
            <w:right w:val="none" w:sz="0" w:space="0" w:color="auto"/>
          </w:divBdr>
          <w:divsChild>
            <w:div w:id="5843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5111">
      <w:bodyDiv w:val="1"/>
      <w:marLeft w:val="0"/>
      <w:marRight w:val="0"/>
      <w:marTop w:val="0"/>
      <w:marBottom w:val="0"/>
      <w:divBdr>
        <w:top w:val="none" w:sz="0" w:space="0" w:color="auto"/>
        <w:left w:val="none" w:sz="0" w:space="0" w:color="auto"/>
        <w:bottom w:val="none" w:sz="0" w:space="0" w:color="auto"/>
        <w:right w:val="none" w:sz="0" w:space="0" w:color="auto"/>
      </w:divBdr>
      <w:divsChild>
        <w:div w:id="370809262">
          <w:marLeft w:val="0"/>
          <w:marRight w:val="0"/>
          <w:marTop w:val="0"/>
          <w:marBottom w:val="0"/>
          <w:divBdr>
            <w:top w:val="none" w:sz="0" w:space="0" w:color="auto"/>
            <w:left w:val="none" w:sz="0" w:space="0" w:color="auto"/>
            <w:bottom w:val="none" w:sz="0" w:space="0" w:color="auto"/>
            <w:right w:val="none" w:sz="0" w:space="0" w:color="auto"/>
          </w:divBdr>
          <w:divsChild>
            <w:div w:id="1413090248">
              <w:marLeft w:val="0"/>
              <w:marRight w:val="0"/>
              <w:marTop w:val="0"/>
              <w:marBottom w:val="0"/>
              <w:divBdr>
                <w:top w:val="none" w:sz="0" w:space="0" w:color="auto"/>
                <w:left w:val="none" w:sz="0" w:space="0" w:color="auto"/>
                <w:bottom w:val="none" w:sz="0" w:space="0" w:color="auto"/>
                <w:right w:val="none" w:sz="0" w:space="0" w:color="auto"/>
              </w:divBdr>
            </w:div>
          </w:divsChild>
        </w:div>
        <w:div w:id="388311736">
          <w:marLeft w:val="0"/>
          <w:marRight w:val="0"/>
          <w:marTop w:val="0"/>
          <w:marBottom w:val="0"/>
          <w:divBdr>
            <w:top w:val="none" w:sz="0" w:space="0" w:color="auto"/>
            <w:left w:val="none" w:sz="0" w:space="0" w:color="auto"/>
            <w:bottom w:val="none" w:sz="0" w:space="0" w:color="auto"/>
            <w:right w:val="none" w:sz="0" w:space="0" w:color="auto"/>
          </w:divBdr>
          <w:divsChild>
            <w:div w:id="11284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2549">
      <w:bodyDiv w:val="1"/>
      <w:marLeft w:val="0"/>
      <w:marRight w:val="0"/>
      <w:marTop w:val="0"/>
      <w:marBottom w:val="0"/>
      <w:divBdr>
        <w:top w:val="none" w:sz="0" w:space="0" w:color="auto"/>
        <w:left w:val="none" w:sz="0" w:space="0" w:color="auto"/>
        <w:bottom w:val="none" w:sz="0" w:space="0" w:color="auto"/>
        <w:right w:val="none" w:sz="0" w:space="0" w:color="auto"/>
      </w:divBdr>
    </w:div>
    <w:div w:id="2109885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__1.vsdx"/><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package" Target="embeddings/Microsoft_Visio___3.vsdx"/><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www.katasof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package" Target="embeddings/Microsoft_Visio___2.vsdx"/><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www.apache.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F4EB56E5CD49E28B48B48549DEC9A5"/>
        <w:category>
          <w:name w:val="常规"/>
          <w:gallery w:val="placeholder"/>
        </w:category>
        <w:types>
          <w:type w:val="bbPlcHdr"/>
        </w:types>
        <w:behaviors>
          <w:behavior w:val="content"/>
        </w:behaviors>
        <w:guid w:val="{271C879E-B914-43EB-88FA-701F7AF9CF2A}"/>
      </w:docPartPr>
      <w:docPartBody>
        <w:p w:rsidR="004736A2" w:rsidRDefault="00627EC2" w:rsidP="00627EC2">
          <w:pPr>
            <w:pStyle w:val="C4F4EB56E5CD49E28B48B48549DEC9A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24570D11812549FE94F227E81DE412E1"/>
        <w:category>
          <w:name w:val="常规"/>
          <w:gallery w:val="placeholder"/>
        </w:category>
        <w:types>
          <w:type w:val="bbPlcHdr"/>
        </w:types>
        <w:behaviors>
          <w:behavior w:val="content"/>
        </w:behaviors>
        <w:guid w:val="{0F8F9E92-4DDB-455C-9CAB-9E2DB8A2074E}"/>
      </w:docPartPr>
      <w:docPartBody>
        <w:p w:rsidR="004736A2" w:rsidRDefault="00627EC2" w:rsidP="00627EC2">
          <w:pPr>
            <w:pStyle w:val="24570D11812549FE94F227E81DE412E1"/>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C2"/>
    <w:rsid w:val="000C4C56"/>
    <w:rsid w:val="004736A2"/>
    <w:rsid w:val="004E1781"/>
    <w:rsid w:val="004F3A08"/>
    <w:rsid w:val="00627EC2"/>
    <w:rsid w:val="007E7318"/>
    <w:rsid w:val="008F66AF"/>
    <w:rsid w:val="00F45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66E2CAD6BED46B78E086B13E23CB574">
    <w:name w:val="A66E2CAD6BED46B78E086B13E23CB574"/>
    <w:rsid w:val="00627EC2"/>
    <w:pPr>
      <w:widowControl w:val="0"/>
      <w:jc w:val="both"/>
    </w:pPr>
  </w:style>
  <w:style w:type="paragraph" w:customStyle="1" w:styleId="03161F1A7DA349658B4790F9FB05FB26">
    <w:name w:val="03161F1A7DA349658B4790F9FB05FB26"/>
    <w:rsid w:val="00627EC2"/>
    <w:pPr>
      <w:widowControl w:val="0"/>
      <w:jc w:val="both"/>
    </w:pPr>
  </w:style>
  <w:style w:type="paragraph" w:customStyle="1" w:styleId="864DAE5636BF4839B91193C44067AAC8">
    <w:name w:val="864DAE5636BF4839B91193C44067AAC8"/>
    <w:rsid w:val="00627EC2"/>
    <w:pPr>
      <w:widowControl w:val="0"/>
      <w:jc w:val="both"/>
    </w:pPr>
  </w:style>
  <w:style w:type="paragraph" w:customStyle="1" w:styleId="92EDDCAA3B684F5E91670C60156DCED5">
    <w:name w:val="92EDDCAA3B684F5E91670C60156DCED5"/>
    <w:rsid w:val="00627EC2"/>
    <w:pPr>
      <w:widowControl w:val="0"/>
      <w:jc w:val="both"/>
    </w:pPr>
  </w:style>
  <w:style w:type="paragraph" w:customStyle="1" w:styleId="D6C3549126EC473187E4593B76E868E8">
    <w:name w:val="D6C3549126EC473187E4593B76E868E8"/>
    <w:rsid w:val="00627EC2"/>
    <w:pPr>
      <w:widowControl w:val="0"/>
      <w:jc w:val="both"/>
    </w:pPr>
  </w:style>
  <w:style w:type="paragraph" w:customStyle="1" w:styleId="10893694480A4614A7DDF15E6E826046">
    <w:name w:val="10893694480A4614A7DDF15E6E826046"/>
    <w:rsid w:val="00627EC2"/>
    <w:pPr>
      <w:widowControl w:val="0"/>
      <w:jc w:val="both"/>
    </w:pPr>
  </w:style>
  <w:style w:type="paragraph" w:customStyle="1" w:styleId="7D70290E840A4415AAC3CEB07CC0DEE6">
    <w:name w:val="7D70290E840A4415AAC3CEB07CC0DEE6"/>
    <w:rsid w:val="00627EC2"/>
    <w:pPr>
      <w:widowControl w:val="0"/>
      <w:jc w:val="both"/>
    </w:pPr>
  </w:style>
  <w:style w:type="paragraph" w:customStyle="1" w:styleId="C4F703A0876647BCBAB440D875A2A632">
    <w:name w:val="C4F703A0876647BCBAB440D875A2A632"/>
    <w:rsid w:val="00627EC2"/>
    <w:pPr>
      <w:widowControl w:val="0"/>
      <w:jc w:val="both"/>
    </w:pPr>
  </w:style>
  <w:style w:type="paragraph" w:customStyle="1" w:styleId="1BA1910D854743E9B8E7E153B09C10AA">
    <w:name w:val="1BA1910D854743E9B8E7E153B09C10AA"/>
    <w:rsid w:val="00627EC2"/>
    <w:pPr>
      <w:widowControl w:val="0"/>
      <w:jc w:val="both"/>
    </w:pPr>
  </w:style>
  <w:style w:type="paragraph" w:customStyle="1" w:styleId="5D38F05606504592A0338A720F980DA7">
    <w:name w:val="5D38F05606504592A0338A720F980DA7"/>
    <w:rsid w:val="00627EC2"/>
    <w:pPr>
      <w:widowControl w:val="0"/>
      <w:jc w:val="both"/>
    </w:pPr>
  </w:style>
  <w:style w:type="paragraph" w:customStyle="1" w:styleId="AF5637E837D14F7B971CEA49B70ED0A6">
    <w:name w:val="AF5637E837D14F7B971CEA49B70ED0A6"/>
    <w:rsid w:val="00627EC2"/>
    <w:pPr>
      <w:widowControl w:val="0"/>
      <w:jc w:val="both"/>
    </w:pPr>
  </w:style>
  <w:style w:type="paragraph" w:customStyle="1" w:styleId="E450B21ACEF141D5B2611CF33584D5CA">
    <w:name w:val="E450B21ACEF141D5B2611CF33584D5CA"/>
    <w:rsid w:val="00627EC2"/>
    <w:pPr>
      <w:widowControl w:val="0"/>
      <w:jc w:val="both"/>
    </w:pPr>
  </w:style>
  <w:style w:type="paragraph" w:customStyle="1" w:styleId="C4F4EB56E5CD49E28B48B48549DEC9A5">
    <w:name w:val="C4F4EB56E5CD49E28B48B48549DEC9A5"/>
    <w:rsid w:val="00627EC2"/>
    <w:pPr>
      <w:widowControl w:val="0"/>
      <w:jc w:val="both"/>
    </w:pPr>
  </w:style>
  <w:style w:type="paragraph" w:customStyle="1" w:styleId="24570D11812549FE94F227E81DE412E1">
    <w:name w:val="24570D11812549FE94F227E81DE412E1"/>
    <w:rsid w:val="00627EC2"/>
    <w:pPr>
      <w:widowControl w:val="0"/>
      <w:jc w:val="both"/>
    </w:pPr>
  </w:style>
  <w:style w:type="paragraph" w:customStyle="1" w:styleId="C6D51C587D974622A9DF20F5821FD938">
    <w:name w:val="C6D51C587D974622A9DF20F5821FD938"/>
    <w:rsid w:val="00627EC2"/>
    <w:pPr>
      <w:widowControl w:val="0"/>
      <w:jc w:val="both"/>
    </w:pPr>
  </w:style>
  <w:style w:type="paragraph" w:customStyle="1" w:styleId="18C0B6C2FE3F4353A0A96FAA1FDA0536">
    <w:name w:val="18C0B6C2FE3F4353A0A96FAA1FDA0536"/>
    <w:rsid w:val="00627EC2"/>
    <w:pPr>
      <w:widowControl w:val="0"/>
      <w:jc w:val="both"/>
    </w:pPr>
  </w:style>
  <w:style w:type="paragraph" w:customStyle="1" w:styleId="B5C095BE58C94F93B5D70B563DD34D56">
    <w:name w:val="B5C095BE58C94F93B5D70B563DD34D56"/>
    <w:rsid w:val="00627EC2"/>
    <w:pPr>
      <w:widowControl w:val="0"/>
      <w:jc w:val="both"/>
    </w:pPr>
  </w:style>
  <w:style w:type="paragraph" w:customStyle="1" w:styleId="EE07510B23B748B3B0E2B1D4ACCA345E">
    <w:name w:val="EE07510B23B748B3B0E2B1D4ACCA345E"/>
    <w:rsid w:val="004F3A08"/>
    <w:pPr>
      <w:widowControl w:val="0"/>
      <w:jc w:val="both"/>
    </w:pPr>
  </w:style>
  <w:style w:type="paragraph" w:customStyle="1" w:styleId="46EC1204455344168A7BC3E132FDB7A9">
    <w:name w:val="46EC1204455344168A7BC3E132FDB7A9"/>
    <w:rsid w:val="004F3A08"/>
    <w:pPr>
      <w:widowControl w:val="0"/>
      <w:jc w:val="both"/>
    </w:pPr>
  </w:style>
  <w:style w:type="paragraph" w:customStyle="1" w:styleId="B7C981CA6BA84C2D92990FB1AB0004F2">
    <w:name w:val="B7C981CA6BA84C2D92990FB1AB0004F2"/>
    <w:rsid w:val="004F3A08"/>
    <w:pPr>
      <w:widowControl w:val="0"/>
      <w:jc w:val="both"/>
    </w:pPr>
  </w:style>
  <w:style w:type="paragraph" w:customStyle="1" w:styleId="282F1D66936E40728E1360E98F88D31D">
    <w:name w:val="282F1D66936E40728E1360E98F88D31D"/>
    <w:rsid w:val="004F3A08"/>
    <w:pPr>
      <w:widowControl w:val="0"/>
      <w:jc w:val="both"/>
    </w:pPr>
  </w:style>
  <w:style w:type="paragraph" w:customStyle="1" w:styleId="83C92E5A19794CD387F24412AA6ABEE4">
    <w:name w:val="83C92E5A19794CD387F24412AA6ABEE4"/>
    <w:rsid w:val="004F3A0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2015-11-02T00:00:00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551A358-E8C5-40FF-A248-55BE95651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14</Pages>
  <Words>1132</Words>
  <Characters>6454</Characters>
  <Application>Microsoft Office Word</Application>
  <DocSecurity>0</DocSecurity>
  <Lines>53</Lines>
  <Paragraphs>15</Paragraphs>
  <ScaleCrop>false</ScaleCrop>
  <Company>公司</Company>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北京师范大学组织工作管理与服务一体化平台</dc:title>
  <dc:subject>系统概要设计文档</dc:subject>
  <dc:creator>zhulong</dc:creator>
  <cp:lastModifiedBy>bnu</cp:lastModifiedBy>
  <cp:revision>300</cp:revision>
  <dcterms:created xsi:type="dcterms:W3CDTF">2015-09-07T14:06:00Z</dcterms:created>
  <dcterms:modified xsi:type="dcterms:W3CDTF">2015-11-05T02:58:00Z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