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DD39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DD39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>
        <w:rPr>
          <w:rFonts w:ascii="Times New Roman" w:hAnsi="Times New Roman" w:cs="Times New Roman"/>
          <w:sz w:val="24"/>
          <w:szCs w:val="24"/>
        </w:rPr>
        <w:t xml:space="preserve">xtrakurikuler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 w:rsidR="0091038C">
        <w:rPr>
          <w:rFonts w:ascii="Times New Roman" w:hAnsi="Times New Roman" w:cs="Times New Roman"/>
          <w:sz w:val="24"/>
          <w:szCs w:val="24"/>
        </w:rPr>
        <w:t xml:space="preserve"> dan hilangnya dokumen</w:t>
      </w:r>
      <w:r w:rsidR="009B3C05">
        <w:rPr>
          <w:rFonts w:ascii="Times New Roman" w:hAnsi="Times New Roman" w:cs="Times New Roman"/>
          <w:sz w:val="24"/>
          <w:szCs w:val="24"/>
        </w:rPr>
        <w:t>.</w:t>
      </w:r>
    </w:p>
    <w:p w:rsidR="0078300C" w:rsidRDefault="009B3C05" w:rsidP="008467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tertarik membangun aplikasi pendaftaran Ekskul berbasis web. Pada penulisan ilmiah ini program yang akan digunakan adalah PHP dan MYSQL karena PHP mendukung cross-platform (kompatibel dengan Linux dan banyak sistem Unix dan bekerja sangat baik seperti halnya di Windows), serta kebutuhan yang jauh lebih kecil dalam hal pemakaian memori dan kebutuhan server.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46752" w:rsidRPr="00846752" w:rsidRDefault="00846752" w:rsidP="008467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0D4808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D4808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846752" w:rsidRPr="00904B20" w:rsidRDefault="0078300C" w:rsidP="00FD52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Setia</w:t>
      </w:r>
      <w:r w:rsidR="007C4B6C">
        <w:rPr>
          <w:rFonts w:ascii="Times New Roman" w:hAnsi="Times New Roman" w:cs="Times New Roman"/>
          <w:sz w:val="24"/>
          <w:szCs w:val="24"/>
        </w:rPr>
        <w:t>p siswa hanya boleh memilih 1 dari 5 ekskul yang telah disediakan</w:t>
      </w:r>
      <w:bookmarkStart w:id="0" w:name="_GoBack"/>
      <w:bookmarkEnd w:id="0"/>
      <w:r w:rsidR="00FD524C">
        <w:rPr>
          <w:rFonts w:ascii="Times New Roman" w:hAnsi="Times New Roman" w:cs="Times New Roman"/>
          <w:sz w:val="24"/>
          <w:szCs w:val="24"/>
        </w:rPr>
        <w:t>.</w:t>
      </w:r>
    </w:p>
    <w:p w:rsidR="0078300C" w:rsidRPr="003144F2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>membuat aplikasi yang dapat membantu guru 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073EE0">
        <w:rPr>
          <w:rFonts w:ascii="Times New Roman" w:hAnsi="Times New Roman" w:cs="Times New Roman"/>
          <w:sz w:val="24"/>
          <w:szCs w:val="24"/>
        </w:rPr>
        <w:t xml:space="preserve"> dan juga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ditujukan kepada </w:t>
      </w:r>
      <w:r w:rsidR="00687A96">
        <w:rPr>
          <w:rFonts w:ascii="Times New Roman" w:hAnsi="Times New Roman" w:cs="Times New Roman"/>
          <w:sz w:val="24"/>
          <w:szCs w:val="24"/>
        </w:rPr>
        <w:t xml:space="preserve">sekolah </w:t>
      </w:r>
      <w:r w:rsidR="00641A52">
        <w:rPr>
          <w:rFonts w:ascii="Times New Roman" w:hAnsi="Times New Roman" w:cs="Times New Roman"/>
          <w:sz w:val="24"/>
          <w:szCs w:val="24"/>
        </w:rPr>
        <w:t xml:space="preserve">SD </w:t>
      </w:r>
      <w:r w:rsidR="00687A96">
        <w:rPr>
          <w:rFonts w:ascii="Times New Roman" w:hAnsi="Times New Roman" w:cs="Times New Roman"/>
          <w:sz w:val="24"/>
          <w:szCs w:val="24"/>
        </w:rPr>
        <w:t>YPJ Kuala-kencana sebagai perangkat lunak penunjang kegiatan</w:t>
      </w:r>
      <w:r w:rsidR="00073EE0">
        <w:rPr>
          <w:rFonts w:ascii="Times New Roman" w:hAnsi="Times New Roman" w:cs="Times New Roman"/>
          <w:sz w:val="24"/>
          <w:szCs w:val="24"/>
        </w:rPr>
        <w:t xml:space="preserve"> pendaftaran dan</w:t>
      </w:r>
      <w:r w:rsidR="000265C8">
        <w:rPr>
          <w:rFonts w:ascii="Times New Roman" w:hAnsi="Times New Roman" w:cs="Times New Roman"/>
          <w:sz w:val="24"/>
          <w:szCs w:val="24"/>
        </w:rPr>
        <w:t xml:space="preserve"> pendataan</w:t>
      </w:r>
      <w:r w:rsidR="00687A96">
        <w:rPr>
          <w:rFonts w:ascii="Times New Roman" w:hAnsi="Times New Roman" w:cs="Times New Roman"/>
          <w:sz w:val="24"/>
          <w:szCs w:val="24"/>
        </w:rPr>
        <w:t xml:space="preserve"> ekstrakurikuler</w:t>
      </w:r>
      <w:r w:rsidR="00073EE0">
        <w:rPr>
          <w:rFonts w:ascii="Times New Roman" w:hAnsi="Times New Roman" w:cs="Times New Roman"/>
          <w:sz w:val="24"/>
          <w:szCs w:val="24"/>
        </w:rPr>
        <w:t xml:space="preserve"> siswa mereka.</w:t>
      </w:r>
    </w:p>
    <w:p w:rsidR="0078300C" w:rsidRPr="00404290" w:rsidRDefault="0078300C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Pr="00433C07" w:rsidRDefault="003C6094" w:rsidP="00433C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A95DC2" w:rsidRPr="00EA401A" w:rsidRDefault="00A95DC2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106A8D" w:rsidRDefault="0078300C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78300C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78300C" w:rsidRPr="00BC6E5A" w:rsidRDefault="0078300C" w:rsidP="0078300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I. PENDAHULUAN</w:t>
      </w:r>
    </w:p>
    <w:p w:rsidR="00910A3B" w:rsidRDefault="0078300C" w:rsidP="00910A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mengenai latar belakang masalah, batasan masalah, tujuan penulisan, metode penulisan dan sistematika penulisan.</w:t>
      </w:r>
    </w:p>
    <w:p w:rsidR="00910A3B" w:rsidRPr="00C1100D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II. LANDASAN TEORI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tentang teori-teori yang digunakan dan hal-hal yang mendukung penulisan ilmiah ini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III. PEMBAHASAN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tentang gambaran dalam pembuatan aplikasi yang terdiri dari perancangan web dan uji coba aplikasi</w:t>
      </w:r>
    </w:p>
    <w:p w:rsidR="00910A3B" w:rsidRPr="00BC6E5A" w:rsidRDefault="00910A3B" w:rsidP="00910A3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IV.PENUTUP</w:t>
      </w:r>
    </w:p>
    <w:p w:rsidR="00AA2D84" w:rsidRPr="00910A3B" w:rsidRDefault="00910A3B" w:rsidP="00910A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kesimpulan mengenai isi penulisan</w:t>
      </w:r>
    </w:p>
    <w:sectPr w:rsidR="00AA2D84" w:rsidRPr="00910A3B" w:rsidSect="005111A4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1C" w:rsidRDefault="00A6761C" w:rsidP="00D945A4">
      <w:pPr>
        <w:spacing w:after="0" w:line="240" w:lineRule="auto"/>
      </w:pPr>
      <w:r>
        <w:separator/>
      </w:r>
    </w:p>
  </w:endnote>
  <w:endnote w:type="continuationSeparator" w:id="0">
    <w:p w:rsidR="00A6761C" w:rsidRDefault="00A6761C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B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A67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1C" w:rsidRDefault="00A6761C" w:rsidP="00D945A4">
      <w:pPr>
        <w:spacing w:after="0" w:line="240" w:lineRule="auto"/>
      </w:pPr>
      <w:r>
        <w:separator/>
      </w:r>
    </w:p>
  </w:footnote>
  <w:footnote w:type="continuationSeparator" w:id="0">
    <w:p w:rsidR="00A6761C" w:rsidRDefault="00A6761C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6"/>
      <w:docPartObj>
        <w:docPartGallery w:val="Page Numbers (Top of Page)"/>
        <w:docPartUnique/>
      </w:docPartObj>
    </w:sdtPr>
    <w:sdtEndPr/>
    <w:sdtContent>
      <w:p w:rsidR="002F3FF1" w:rsidRDefault="00906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3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FF1" w:rsidRDefault="00A676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A6761C" w:rsidP="002F3FF1">
    <w:pPr>
      <w:pStyle w:val="Header"/>
    </w:pPr>
  </w:p>
  <w:p w:rsidR="002F3FF1" w:rsidRDefault="00A676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107A53"/>
    <w:rsid w:val="0012370F"/>
    <w:rsid w:val="0018378A"/>
    <w:rsid w:val="001E2A1D"/>
    <w:rsid w:val="0026193F"/>
    <w:rsid w:val="002B6715"/>
    <w:rsid w:val="00304A77"/>
    <w:rsid w:val="0031132B"/>
    <w:rsid w:val="003C6094"/>
    <w:rsid w:val="00406FEF"/>
    <w:rsid w:val="00433C07"/>
    <w:rsid w:val="0045754C"/>
    <w:rsid w:val="004B7ED2"/>
    <w:rsid w:val="00535860"/>
    <w:rsid w:val="005F387A"/>
    <w:rsid w:val="00605818"/>
    <w:rsid w:val="00641A52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C4B6C"/>
    <w:rsid w:val="007E3813"/>
    <w:rsid w:val="00817A8D"/>
    <w:rsid w:val="008262CE"/>
    <w:rsid w:val="00843F30"/>
    <w:rsid w:val="00846752"/>
    <w:rsid w:val="00904B20"/>
    <w:rsid w:val="00906929"/>
    <w:rsid w:val="0091038C"/>
    <w:rsid w:val="00910A3B"/>
    <w:rsid w:val="00954E58"/>
    <w:rsid w:val="009B3C05"/>
    <w:rsid w:val="00A02BD6"/>
    <w:rsid w:val="00A6761C"/>
    <w:rsid w:val="00A95DC2"/>
    <w:rsid w:val="00AA15E9"/>
    <w:rsid w:val="00AA2D84"/>
    <w:rsid w:val="00B54A9E"/>
    <w:rsid w:val="00C1100D"/>
    <w:rsid w:val="00C27942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63DBC"/>
    <w:rsid w:val="00F70B40"/>
    <w:rsid w:val="00F9242C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3</cp:revision>
  <dcterms:created xsi:type="dcterms:W3CDTF">2019-01-11T16:23:00Z</dcterms:created>
  <dcterms:modified xsi:type="dcterms:W3CDTF">2019-01-11T16:25:00Z</dcterms:modified>
</cp:coreProperties>
</file>