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1.简述python的优缺点及应用的场景？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2.快捷键和DOS命令的练习？</w:t>
      </w:r>
    </w:p>
    <w:p>
      <w:pPr>
        <w:rPr>
          <w:rFonts w:hint="eastAsia"/>
        </w:rPr>
      </w:pPr>
      <w:r>
        <w:rPr>
          <w:rFonts w:hint="eastAsia"/>
        </w:rPr>
        <w:t>ctrl+a全选</w:t>
      </w:r>
    </w:p>
    <w:p>
      <w:pPr>
        <w:rPr>
          <w:rFonts w:hint="eastAsia"/>
        </w:rPr>
      </w:pPr>
      <w:r>
        <w:rPr>
          <w:rFonts w:hint="eastAsia"/>
        </w:rPr>
        <w:t>ctrl+c复制</w:t>
      </w:r>
    </w:p>
    <w:p>
      <w:pPr>
        <w:rPr>
          <w:rFonts w:hint="eastAsia"/>
        </w:rPr>
      </w:pPr>
      <w:r>
        <w:rPr>
          <w:rFonts w:hint="eastAsia"/>
        </w:rPr>
        <w:t>ctrl+v粘贴</w:t>
      </w:r>
    </w:p>
    <w:p>
      <w:pPr>
        <w:rPr>
          <w:rFonts w:hint="eastAsia"/>
        </w:rPr>
      </w:pPr>
      <w:r>
        <w:rPr>
          <w:rFonts w:hint="eastAsia"/>
        </w:rPr>
        <w:t>ctrl+x剪切</w:t>
      </w:r>
    </w:p>
    <w:p>
      <w:pPr>
        <w:rPr>
          <w:rFonts w:hint="eastAsia"/>
        </w:rPr>
      </w:pPr>
      <w:r>
        <w:rPr>
          <w:rFonts w:hint="eastAsia"/>
        </w:rPr>
        <w:t>ctrl+z撤销</w:t>
      </w:r>
    </w:p>
    <w:p>
      <w:pPr>
        <w:rPr>
          <w:rFonts w:hint="eastAsia"/>
        </w:rPr>
      </w:pPr>
      <w:r>
        <w:rPr>
          <w:rFonts w:hint="eastAsia"/>
        </w:rPr>
        <w:t>ctrl+s保存</w:t>
      </w:r>
    </w:p>
    <w:p>
      <w:pPr>
        <w:rPr>
          <w:rFonts w:hint="eastAsia"/>
        </w:rPr>
      </w:pPr>
      <w:r>
        <w:rPr>
          <w:rFonts w:hint="eastAsia"/>
        </w:rPr>
        <w:t>盘符：打开一个盘</w:t>
      </w:r>
    </w:p>
    <w:p>
      <w:pPr>
        <w:rPr>
          <w:rFonts w:hint="eastAsia"/>
        </w:rPr>
      </w:pPr>
      <w:r>
        <w:rPr>
          <w:rFonts w:hint="eastAsia"/>
        </w:rPr>
        <w:t>dir 目录</w:t>
      </w:r>
    </w:p>
    <w:p>
      <w:pPr>
        <w:rPr>
          <w:rFonts w:hint="eastAsia"/>
        </w:rPr>
      </w:pPr>
      <w:r>
        <w:rPr>
          <w:rFonts w:hint="eastAsia"/>
        </w:rPr>
        <w:t>md创建一个新的目录</w:t>
      </w:r>
    </w:p>
    <w:p>
      <w:pPr>
        <w:rPr>
          <w:rFonts w:hint="eastAsia"/>
        </w:rPr>
      </w:pPr>
      <w:r>
        <w:rPr>
          <w:rFonts w:hint="eastAsia"/>
        </w:rPr>
        <w:t>rd删除一个目录</w:t>
      </w:r>
    </w:p>
    <w:p>
      <w:pPr>
        <w:rPr>
          <w:rFonts w:hint="eastAsia"/>
        </w:rPr>
      </w:pPr>
      <w:r>
        <w:rPr>
          <w:rFonts w:hint="eastAsia"/>
        </w:rPr>
        <w:t>cd改变到指定目录</w:t>
      </w:r>
    </w:p>
    <w:p>
      <w:pPr>
        <w:rPr>
          <w:rFonts w:hint="eastAsia"/>
        </w:rPr>
      </w:pPr>
      <w:r>
        <w:rPr>
          <w:rFonts w:hint="eastAsia"/>
        </w:rPr>
        <w:t>exit推出</w:t>
      </w:r>
    </w:p>
    <w:p>
      <w:pPr>
        <w:rPr>
          <w:rFonts w:hint="eastAsia"/>
        </w:rPr>
      </w:pPr>
      <w:r>
        <w:rPr>
          <w:rFonts w:hint="eastAsia"/>
        </w:rPr>
        <w:t>cd..退回到上一目录</w:t>
      </w:r>
    </w:p>
    <w:p>
      <w:pPr>
        <w:rPr>
          <w:rFonts w:hint="eastAsia"/>
        </w:rPr>
      </w:pPr>
      <w:r>
        <w:rPr>
          <w:rFonts w:hint="eastAsia"/>
        </w:rPr>
        <w:t>cd\回到根目录</w:t>
      </w:r>
    </w:p>
    <w:p>
      <w:pPr>
        <w:rPr>
          <w:rFonts w:hint="eastAsia"/>
        </w:rPr>
      </w:pPr>
      <w:r>
        <w:rPr>
          <w:rFonts w:hint="eastAsia"/>
        </w:rPr>
        <w:t xml:space="preserve">cls清屏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将十进制数15转换为二进制，八进制，十六进制的值？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4.计算(45-56)的结果，要求书写过程？</w:t>
      </w:r>
    </w:p>
    <w:p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  <w:lang w:val="en-US" w:eastAsia="zh-CN"/>
        </w:rPr>
        <w:t xml:space="preserve">                           -11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源码</w:t>
      </w:r>
      <w:r>
        <w:rPr>
          <w:rFonts w:hint="eastAsia"/>
          <w:lang w:val="en-US" w:eastAsia="zh-CN"/>
        </w:rPr>
        <w:t>0010 1101                1111 0101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反码</w:t>
      </w:r>
      <w:r>
        <w:rPr>
          <w:rFonts w:hint="eastAsia"/>
          <w:lang w:val="en-US" w:eastAsia="zh-CN"/>
        </w:rPr>
        <w:t>0010 1101                1111 0100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补码</w:t>
      </w:r>
      <w:r>
        <w:rPr>
          <w:rFonts w:hint="eastAsia"/>
          <w:lang w:val="en-US" w:eastAsia="zh-CN"/>
        </w:rPr>
        <w:t xml:space="preserve">0010 1101                1000 1011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源码1011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反码1100 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补码1100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5.总结Python和PyCharm安装步骤，形成文档保存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6.编写变量，描述一个人的信息，输出到控制台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name，age，height，weight，hobby。。。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69230" cy="13912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7.键盘输入手机属性内容，这部手机价格正在打八折，格式化信息输出到控制台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brand：</w:t>
      </w:r>
      <w:r>
        <w:rPr>
          <w:rFonts w:hint="eastAsia"/>
          <w:lang w:val="en-US" w:eastAsia="zh-CN"/>
        </w:rPr>
        <w:t>华为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price：</w:t>
      </w:r>
      <w:r>
        <w:rPr>
          <w:rFonts w:hint="eastAsia"/>
          <w:lang w:val="en-US" w:eastAsia="zh-CN"/>
        </w:rPr>
        <w:t>3813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weight：</w:t>
      </w:r>
      <w:r>
        <w:rPr>
          <w:rFonts w:hint="eastAsia"/>
          <w:lang w:val="en-US" w:eastAsia="zh-CN"/>
        </w:rPr>
        <w:t>15cm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screen_size：</w:t>
      </w:r>
      <w:r>
        <w:rPr>
          <w:rFonts w:hint="eastAsia"/>
          <w:lang w:val="en-US" w:eastAsia="zh-CN"/>
        </w:rPr>
        <w:t>15寸</w:t>
      </w:r>
    </w:p>
    <w:p>
      <w:r>
        <w:rPr>
          <w:rFonts w:hint="eastAsia"/>
        </w:rPr>
        <w:tab/>
      </w:r>
      <w:r>
        <w:rPr>
          <w:rFonts w:hint="eastAsia"/>
        </w:rPr>
        <w:t>... ...</w:t>
      </w:r>
      <w:r>
        <w:drawing>
          <wp:inline distT="0" distB="0" distL="114300" distR="114300">
            <wp:extent cx="5270500" cy="17494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B7E56"/>
    <w:multiLevelType w:val="singleLevel"/>
    <w:tmpl w:val="671B7E5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9922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许</dc:creator>
  <cp:lastModifiedBy>你好啊</cp:lastModifiedBy>
  <dcterms:modified xsi:type="dcterms:W3CDTF">2018-12-11T09:58:33Z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