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1.1.3</w:t>
      </w:r>
    </w:p>
    <w:p>
      <w:pPr>
        <w:rPr>
          <w:rFonts w:hint="eastAsia"/>
        </w:rPr>
      </w:pPr>
      <w:r>
        <w:rPr>
          <w:rFonts w:hint="eastAsia"/>
        </w:rPr>
        <w:t>一</w:t>
      </w:r>
    </w:p>
    <w:p>
      <w:pPr>
        <w:rPr>
          <w:color w:val="FF0000"/>
        </w:rPr>
      </w:pPr>
      <w:r>
        <w:t xml:space="preserve">1.D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2.A</w:t>
      </w:r>
      <w:r>
        <w:t xml:space="preserve">  </w:t>
      </w:r>
      <w:r>
        <w:rPr>
          <w:color w:val="FF0000"/>
        </w:rPr>
        <w:t>3.C</w:t>
      </w:r>
      <w:r>
        <w:t xml:space="preserve">  </w:t>
      </w:r>
      <w:r>
        <w:rPr>
          <w:color w:val="FF0000"/>
        </w:rPr>
        <w:t>4.D</w:t>
      </w:r>
      <w:r>
        <w:t xml:space="preserve">  5.A  </w:t>
      </w:r>
      <w:r>
        <w:rPr>
          <w:color w:val="FF0000"/>
        </w:rPr>
        <w:t>6.C  7.A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1.2.3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  2.C  3.D  4.A  5.B  6.D  7.C  8.B  9.C  10.D  11.A  12.A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1.O(log2n)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2CEBE"/>
    <w:multiLevelType w:val="singleLevel"/>
    <w:tmpl w:val="4142CE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5D"/>
    <w:rsid w:val="0018515D"/>
    <w:rsid w:val="004D0860"/>
    <w:rsid w:val="00591303"/>
    <w:rsid w:val="0072692E"/>
    <w:rsid w:val="00964B26"/>
    <w:rsid w:val="195B0431"/>
    <w:rsid w:val="3B35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</Words>
  <Characters>36</Characters>
  <Lines>1</Lines>
  <Paragraphs>1</Paragraphs>
  <TotalTime>27</TotalTime>
  <ScaleCrop>false</ScaleCrop>
  <LinksUpToDate>false</LinksUpToDate>
  <CharactersWithSpaces>41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2018-08-17T06:08:00Z</dcterms:created>
  <dc:creator>Valley Q</dc:creator>
  <cp:lastModifiedBy>Valle</cp:lastModifiedBy>
  <dcterms:modified xsi:type="dcterms:W3CDTF">2018-08-30T14:41:22Z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