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1262" w14:textId="77777777" w:rsidR="003E697C" w:rsidRPr="00F45A6D" w:rsidRDefault="00000000">
      <w:pPr>
        <w:spacing w:after="20"/>
        <w:jc w:val="center"/>
        <w:rPr>
          <w:rFonts w:cs="Times New Roman"/>
          <w:sz w:val="26"/>
          <w:szCs w:val="26"/>
        </w:rPr>
      </w:pPr>
      <w:r w:rsidRPr="00F45A6D">
        <w:rPr>
          <w:rFonts w:cs="Times New Roman"/>
          <w:noProof/>
          <w:sz w:val="26"/>
          <w:szCs w:val="26"/>
        </w:rPr>
        <w:drawing>
          <wp:inline distT="0" distB="0" distL="0" distR="0" wp14:anchorId="31FA2373" wp14:editId="642EC951">
            <wp:extent cx="1051560" cy="1256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_web.png"/>
                    <pic:cNvPicPr/>
                  </pic:nvPicPr>
                  <pic:blipFill>
                    <a:blip r:embed="rId6"/>
                    <a:stretch>
                      <a:fillRect/>
                    </a:stretch>
                  </pic:blipFill>
                  <pic:spPr>
                    <a:xfrm>
                      <a:off x="0" y="0"/>
                      <a:ext cx="1051560" cy="1256742"/>
                    </a:xfrm>
                    <a:prstGeom prst="rect">
                      <a:avLst/>
                    </a:prstGeom>
                  </pic:spPr>
                </pic:pic>
              </a:graphicData>
            </a:graphic>
          </wp:inline>
        </w:drawing>
      </w:r>
    </w:p>
    <w:p w14:paraId="76420427" w14:textId="77777777" w:rsidR="003E697C" w:rsidRPr="00F45A6D" w:rsidRDefault="00000000">
      <w:pPr>
        <w:spacing w:after="20"/>
        <w:jc w:val="center"/>
        <w:rPr>
          <w:rFonts w:cs="Times New Roman"/>
          <w:sz w:val="26"/>
          <w:szCs w:val="26"/>
        </w:rPr>
      </w:pPr>
      <w:r w:rsidRPr="00F45A6D">
        <w:rPr>
          <w:rFonts w:eastAsia="Segoe UI" w:cs="Times New Roman"/>
          <w:b/>
          <w:sz w:val="26"/>
          <w:szCs w:val="26"/>
        </w:rPr>
        <w:t>TRƯỜNG ĐẠI HỌC CÔNG NGHỆ THÔNG TIN  •  ĐHQG-HCM</w:t>
      </w:r>
    </w:p>
    <w:p w14:paraId="5DA6421B" w14:textId="77777777" w:rsidR="003E697C" w:rsidRPr="00F45A6D" w:rsidRDefault="00000000">
      <w:pPr>
        <w:spacing w:before="100"/>
        <w:jc w:val="center"/>
        <w:rPr>
          <w:rFonts w:cs="Times New Roman"/>
          <w:sz w:val="26"/>
          <w:szCs w:val="26"/>
        </w:rPr>
      </w:pPr>
      <w:r w:rsidRPr="00F45A6D">
        <w:rPr>
          <w:rFonts w:eastAsia="Segoe UI" w:cs="Times New Roman"/>
          <w:b/>
          <w:sz w:val="26"/>
          <w:szCs w:val="26"/>
        </w:rPr>
        <w:t>TÓM TẮT &amp; ĐÚC KẾT BUỔI LÀM VIỆC</w:t>
      </w:r>
    </w:p>
    <w:p w14:paraId="7600BB2E" w14:textId="77777777" w:rsidR="003E697C" w:rsidRPr="00F45A6D" w:rsidRDefault="00000000">
      <w:pPr>
        <w:spacing w:after="200"/>
        <w:jc w:val="center"/>
        <w:rPr>
          <w:rFonts w:cs="Times New Roman"/>
          <w:sz w:val="26"/>
          <w:szCs w:val="26"/>
        </w:rPr>
      </w:pPr>
      <w:r w:rsidRPr="00F45A6D">
        <w:rPr>
          <w:rFonts w:eastAsia="Segoe UI" w:cs="Times New Roman"/>
          <w:sz w:val="26"/>
          <w:szCs w:val="26"/>
        </w:rPr>
        <w:t>────────────────────────</w:t>
      </w:r>
    </w:p>
    <w:p w14:paraId="0985247F" w14:textId="77777777" w:rsidR="00F40BEE" w:rsidRPr="00F45A6D" w:rsidRDefault="00F40BEE" w:rsidP="00F40BEE">
      <w:pPr>
        <w:pBdr>
          <w:left w:val="single" w:sz="10" w:space="7" w:color="CBD5E1"/>
        </w:pBdr>
        <w:spacing w:before="80" w:after="100"/>
        <w:rPr>
          <w:rFonts w:cs="Times New Roman"/>
          <w:sz w:val="24"/>
          <w:szCs w:val="24"/>
        </w:rPr>
      </w:pPr>
      <w:r w:rsidRPr="00F45A6D">
        <w:rPr>
          <w:rFonts w:eastAsia="Segoe UI" w:cs="Times New Roman"/>
          <w:b/>
          <w:sz w:val="24"/>
          <w:szCs w:val="24"/>
        </w:rPr>
        <w:t xml:space="preserve">  THÔNG TIN CHUNG</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4946"/>
        <w:gridCol w:w="4946"/>
      </w:tblGrid>
      <w:tr w:rsidR="00F40BEE" w:rsidRPr="00F45A6D" w14:paraId="176083BF" w14:textId="77777777" w:rsidTr="00435BD3">
        <w:tc>
          <w:tcPr>
            <w:tcW w:w="4946" w:type="dxa"/>
          </w:tcPr>
          <w:p w14:paraId="53D5DADA" w14:textId="77777777" w:rsidR="00F40BEE" w:rsidRPr="00F45A6D" w:rsidRDefault="00F40BEE" w:rsidP="00435BD3">
            <w:pPr>
              <w:spacing w:before="100" w:after="100"/>
              <w:rPr>
                <w:rFonts w:cs="Times New Roman"/>
                <w:sz w:val="24"/>
                <w:szCs w:val="24"/>
              </w:rPr>
            </w:pPr>
            <w:r w:rsidRPr="00F45A6D">
              <w:rPr>
                <w:rFonts w:eastAsia="Segoe UI" w:cs="Times New Roman"/>
                <w:b/>
                <w:sz w:val="24"/>
                <w:szCs w:val="24"/>
              </w:rPr>
              <w:t xml:space="preserve">HỌ VÀ TÊN SV:  </w:t>
            </w:r>
            <w:r w:rsidRPr="00F45A6D">
              <w:rPr>
                <w:rFonts w:eastAsia="Times New Roman" w:cs="Times New Roman"/>
                <w:sz w:val="24"/>
                <w:szCs w:val="24"/>
                <w:u w:val="dotted" w:color="CBD5E1"/>
              </w:rPr>
              <w:t>Nguyễn Mai Trúc</w:t>
            </w:r>
          </w:p>
        </w:tc>
        <w:tc>
          <w:tcPr>
            <w:tcW w:w="4946" w:type="dxa"/>
          </w:tcPr>
          <w:p w14:paraId="4E39B84F" w14:textId="77777777" w:rsidR="00F40BEE" w:rsidRPr="00F45A6D" w:rsidRDefault="00F40BEE" w:rsidP="00435BD3">
            <w:pPr>
              <w:spacing w:before="100" w:after="100"/>
              <w:rPr>
                <w:rFonts w:eastAsia="Times New Roman" w:cs="Times New Roman"/>
                <w:sz w:val="24"/>
                <w:szCs w:val="24"/>
                <w:u w:val="dotted" w:color="CBD5E1"/>
              </w:rPr>
            </w:pPr>
            <w:r w:rsidRPr="00F45A6D">
              <w:rPr>
                <w:rFonts w:eastAsia="Segoe UI" w:cs="Times New Roman"/>
                <w:b/>
                <w:sz w:val="24"/>
                <w:szCs w:val="24"/>
              </w:rPr>
              <w:t xml:space="preserve">MSSV:  </w:t>
            </w:r>
            <w:r w:rsidRPr="00F45A6D">
              <w:rPr>
                <w:rFonts w:eastAsia="Times New Roman" w:cs="Times New Roman"/>
                <w:sz w:val="24"/>
                <w:szCs w:val="24"/>
                <w:u w:val="dotted" w:color="CBD5E1"/>
              </w:rPr>
              <w:t>24521870</w:t>
            </w:r>
          </w:p>
        </w:tc>
      </w:tr>
      <w:tr w:rsidR="00F40BEE" w:rsidRPr="00F45A6D" w14:paraId="6465A964" w14:textId="77777777" w:rsidTr="00435BD3">
        <w:tc>
          <w:tcPr>
            <w:tcW w:w="4946" w:type="dxa"/>
          </w:tcPr>
          <w:p w14:paraId="6CAAF014" w14:textId="77777777" w:rsidR="00F40BEE" w:rsidRPr="00F45A6D" w:rsidRDefault="00F40BEE" w:rsidP="00435BD3">
            <w:pPr>
              <w:spacing w:before="100" w:after="100"/>
              <w:rPr>
                <w:rFonts w:eastAsia="Segoe UI" w:cs="Times New Roman"/>
                <w:b/>
                <w:sz w:val="24"/>
                <w:szCs w:val="24"/>
              </w:rPr>
            </w:pPr>
            <w:r w:rsidRPr="00F45A6D">
              <w:rPr>
                <w:rFonts w:eastAsia="Segoe UI" w:cs="Times New Roman"/>
                <w:b/>
                <w:sz w:val="24"/>
                <w:szCs w:val="24"/>
              </w:rPr>
              <w:t xml:space="preserve">HỌ VÀ TÊN SV:  </w:t>
            </w:r>
            <w:r w:rsidRPr="00F45A6D">
              <w:rPr>
                <w:rFonts w:eastAsia="Times New Roman" w:cs="Times New Roman"/>
                <w:sz w:val="24"/>
                <w:szCs w:val="24"/>
                <w:u w:val="dotted" w:color="CBD5E1"/>
              </w:rPr>
              <w:t>Nguyễn Hữu Danh Vũ</w:t>
            </w:r>
          </w:p>
        </w:tc>
        <w:tc>
          <w:tcPr>
            <w:tcW w:w="4946" w:type="dxa"/>
          </w:tcPr>
          <w:p w14:paraId="74C92A38" w14:textId="77777777" w:rsidR="00F40BEE" w:rsidRPr="00F45A6D" w:rsidRDefault="00F40BEE" w:rsidP="00435BD3">
            <w:pPr>
              <w:spacing w:before="100" w:after="100"/>
              <w:rPr>
                <w:rFonts w:eastAsia="Segoe UI" w:cs="Times New Roman"/>
                <w:b/>
                <w:sz w:val="24"/>
                <w:szCs w:val="24"/>
              </w:rPr>
            </w:pPr>
            <w:r w:rsidRPr="00F45A6D">
              <w:rPr>
                <w:rFonts w:eastAsia="Segoe UI" w:cs="Times New Roman"/>
                <w:b/>
                <w:sz w:val="24"/>
                <w:szCs w:val="24"/>
              </w:rPr>
              <w:t xml:space="preserve">MSSV:  </w:t>
            </w:r>
            <w:r w:rsidRPr="00F45A6D">
              <w:rPr>
                <w:rFonts w:eastAsia="Times New Roman" w:cs="Times New Roman"/>
                <w:sz w:val="24"/>
                <w:szCs w:val="24"/>
                <w:u w:val="dotted" w:color="CBD5E1"/>
              </w:rPr>
              <w:t>24522036</w:t>
            </w:r>
          </w:p>
        </w:tc>
      </w:tr>
      <w:tr w:rsidR="00F40BEE" w:rsidRPr="00F45A6D" w14:paraId="77452DED" w14:textId="77777777" w:rsidTr="00435BD3">
        <w:tc>
          <w:tcPr>
            <w:tcW w:w="4946" w:type="dxa"/>
          </w:tcPr>
          <w:p w14:paraId="2B2055B1" w14:textId="77777777" w:rsidR="00F40BEE" w:rsidRPr="00F45A6D" w:rsidRDefault="00F40BEE" w:rsidP="00435BD3">
            <w:pPr>
              <w:spacing w:before="100" w:after="100"/>
              <w:rPr>
                <w:rFonts w:cs="Times New Roman"/>
                <w:sz w:val="24"/>
                <w:szCs w:val="24"/>
              </w:rPr>
            </w:pPr>
            <w:r w:rsidRPr="00F45A6D">
              <w:rPr>
                <w:rFonts w:eastAsia="Segoe UI" w:cs="Times New Roman"/>
                <w:b/>
                <w:sz w:val="24"/>
                <w:szCs w:val="24"/>
              </w:rPr>
              <w:t xml:space="preserve">NGÀY LÀM VIỆC:  </w:t>
            </w:r>
            <w:r w:rsidRPr="00F45A6D">
              <w:rPr>
                <w:rFonts w:eastAsia="Times New Roman" w:cs="Times New Roman"/>
                <w:sz w:val="24"/>
                <w:szCs w:val="24"/>
                <w:u w:val="dotted" w:color="CBD5E1"/>
              </w:rPr>
              <w:t>22 / 10 / 2026</w:t>
            </w:r>
          </w:p>
        </w:tc>
        <w:tc>
          <w:tcPr>
            <w:tcW w:w="4946" w:type="dxa"/>
          </w:tcPr>
          <w:p w14:paraId="12844484" w14:textId="635F5F41" w:rsidR="00F40BEE" w:rsidRPr="00F45A6D" w:rsidRDefault="00F40BEE" w:rsidP="00435BD3">
            <w:pPr>
              <w:spacing w:before="100" w:after="100"/>
              <w:rPr>
                <w:rFonts w:cs="Times New Roman"/>
                <w:sz w:val="24"/>
                <w:szCs w:val="24"/>
              </w:rPr>
            </w:pPr>
            <w:r w:rsidRPr="00F45A6D">
              <w:rPr>
                <w:rFonts w:eastAsia="Segoe UI" w:cs="Times New Roman"/>
                <w:b/>
                <w:sz w:val="24"/>
                <w:szCs w:val="24"/>
              </w:rPr>
              <w:t xml:space="preserve">BUỔI BÁO CÁO SỐ:  </w:t>
            </w:r>
            <w:r w:rsidRPr="00F45A6D">
              <w:rPr>
                <w:rFonts w:eastAsia="Times New Roman" w:cs="Times New Roman"/>
                <w:sz w:val="24"/>
                <w:szCs w:val="24"/>
                <w:u w:val="dotted" w:color="CBD5E1"/>
              </w:rPr>
              <w:t xml:space="preserve">01   </w:t>
            </w:r>
            <w:r w:rsidR="00DF0DBF">
              <w:rPr>
                <w:rFonts w:ascii="Segoe UI Symbol" w:eastAsia="Times New Roman" w:hAnsi="Segoe UI Symbol" w:cs="Segoe UI Symbol"/>
                <w:sz w:val="24"/>
                <w:szCs w:val="24"/>
                <w:u w:val="dotted" w:color="CBD5E1"/>
              </w:rPr>
              <w:t>☑</w:t>
            </w:r>
            <w:r w:rsidRPr="00F45A6D">
              <w:rPr>
                <w:rFonts w:eastAsia="Times New Roman" w:cs="Times New Roman"/>
                <w:sz w:val="24"/>
                <w:szCs w:val="24"/>
                <w:u w:val="dotted" w:color="CBD5E1"/>
              </w:rPr>
              <w:t xml:space="preserve"> Online    </w:t>
            </w:r>
            <w:r w:rsidRPr="00F45A6D">
              <w:rPr>
                <w:rFonts w:ascii="Segoe UI Symbol" w:eastAsia="Times New Roman" w:hAnsi="Segoe UI Symbol" w:cs="Segoe UI Symbol"/>
                <w:sz w:val="24"/>
                <w:szCs w:val="24"/>
                <w:u w:val="dotted" w:color="CBD5E1"/>
              </w:rPr>
              <w:t>☐</w:t>
            </w:r>
            <w:r w:rsidRPr="00F45A6D">
              <w:rPr>
                <w:rFonts w:eastAsia="Times New Roman" w:cs="Times New Roman"/>
                <w:sz w:val="24"/>
                <w:szCs w:val="24"/>
                <w:u w:val="dotted" w:color="CBD5E1"/>
              </w:rPr>
              <w:t xml:space="preserve"> Lab</w:t>
            </w:r>
          </w:p>
        </w:tc>
      </w:tr>
    </w:tbl>
    <w:p w14:paraId="5CF334F4" w14:textId="1194D73E" w:rsidR="003E697C" w:rsidRPr="00F45A6D" w:rsidRDefault="00000000">
      <w:pPr>
        <w:keepNext/>
        <w:pBdr>
          <w:bottom w:val="single" w:sz="4" w:space="1" w:color="E2E8F0"/>
        </w:pBdr>
        <w:spacing w:before="180" w:after="100"/>
        <w:rPr>
          <w:rFonts w:cs="Times New Roman"/>
          <w:sz w:val="26"/>
          <w:szCs w:val="26"/>
        </w:rPr>
      </w:pPr>
      <w:r w:rsidRPr="00F45A6D">
        <w:rPr>
          <w:rFonts w:eastAsia="Segoe UI" w:cs="Times New Roman"/>
          <w:b/>
          <w:color w:val="FFFFFF"/>
          <w:sz w:val="26"/>
          <w:szCs w:val="26"/>
          <w:shd w:val="clear" w:color="auto" w:fill="0F172A"/>
        </w:rPr>
        <w:t xml:space="preserve">  1  </w:t>
      </w:r>
      <w:r w:rsidRPr="00F45A6D">
        <w:rPr>
          <w:rFonts w:eastAsia="Segoe UI" w:cs="Times New Roman"/>
          <w:b/>
          <w:color w:val="0F172A"/>
          <w:sz w:val="26"/>
          <w:szCs w:val="26"/>
        </w:rPr>
        <w:t xml:space="preserve">  TÓM TẮT NỘI DUNG &amp; LỜI DẶN TỪ GIẢNG VIÊN</w:t>
      </w:r>
      <w:r w:rsidRPr="00F45A6D">
        <w:rPr>
          <w:rFonts w:eastAsia="Segoe UI" w:cs="Times New Roman"/>
          <w:i/>
          <w:color w:val="475569"/>
          <w:sz w:val="26"/>
          <w:szCs w:val="26"/>
        </w:rPr>
        <w:t xml:space="preserve">  </w:t>
      </w:r>
    </w:p>
    <w:p w14:paraId="79436DA6" w14:textId="77777777" w:rsidR="003E697C" w:rsidRPr="00DF0DBF" w:rsidRDefault="00000000">
      <w:pPr>
        <w:keepNext/>
        <w:keepLines/>
        <w:pBdr>
          <w:top w:val="single" w:sz="4" w:space="0" w:color="E2E8F0"/>
          <w:left w:val="single" w:sz="4" w:space="0" w:color="E2E8F0"/>
          <w:right w:val="single" w:sz="4" w:space="0" w:color="E2E8F0"/>
        </w:pBdr>
        <w:shd w:val="clear" w:color="auto" w:fill="F8FAFC"/>
        <w:spacing w:before="120" w:after="60" w:line="278" w:lineRule="auto"/>
        <w:rPr>
          <w:rFonts w:cs="Times New Roman"/>
          <w:bCs/>
          <w:i/>
          <w:iCs/>
          <w:color w:val="95B3D7" w:themeColor="accent1" w:themeTint="99"/>
          <w:sz w:val="26"/>
          <w:szCs w:val="26"/>
          <w:u w:val="single"/>
        </w:rPr>
      </w:pPr>
      <w:r w:rsidRPr="00F45A6D">
        <w:rPr>
          <w:rFonts w:ascii="Segoe UI" w:hAnsi="Segoe UI"/>
          <w:b/>
          <w:color w:val="0F172A"/>
          <w:sz w:val="26"/>
          <w:szCs w:val="26"/>
        </w:rPr>
        <w:t xml:space="preserve">  </w:t>
      </w:r>
      <w:r w:rsidRPr="00DF0DBF">
        <w:rPr>
          <w:rFonts w:cs="Times New Roman"/>
          <w:b/>
          <w:color w:val="0F172A"/>
          <w:sz w:val="26"/>
          <w:szCs w:val="26"/>
        </w:rPr>
        <w:t>Nội dung chính giảng viên/người hướng dẫn đã truyền đạt</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9893"/>
      </w:tblGrid>
      <w:tr w:rsidR="003E697C" w:rsidRPr="00F45A6D" w14:paraId="54694E5A" w14:textId="77777777" w:rsidTr="00F40BEE">
        <w:tc>
          <w:tcPr>
            <w:tcW w:w="9893" w:type="dxa"/>
            <w:vAlign w:val="center"/>
          </w:tcPr>
          <w:p w14:paraId="3678D3FC" w14:textId="327A105C" w:rsidR="00F40BEE" w:rsidRPr="00F45A6D" w:rsidRDefault="00AF0A03" w:rsidP="00F40BEE">
            <w:pPr>
              <w:keepLines/>
              <w:pBdr>
                <w:bottom w:val="dotted" w:sz="4" w:space="1" w:color="E2E8F0"/>
              </w:pBdr>
              <w:spacing w:before="80" w:after="60" w:line="269" w:lineRule="auto"/>
              <w:ind w:left="720"/>
              <w:jc w:val="both"/>
              <w:rPr>
                <w:sz w:val="26"/>
                <w:szCs w:val="26"/>
              </w:rPr>
            </w:pPr>
            <w:r w:rsidRPr="00AF0A03">
              <w:rPr>
                <w:b/>
                <w:bCs/>
                <w:sz w:val="26"/>
                <w:szCs w:val="26"/>
              </w:rPr>
              <w:t>Quy trình làm việc và quản lý tiến độ:</w:t>
            </w:r>
            <w:r w:rsidRPr="00AF0A03">
              <w:rPr>
                <w:sz w:val="26"/>
                <w:szCs w:val="26"/>
              </w:rPr>
              <w:t xml:space="preserve"> Thống nhất sử dụng GitHub để quản lý Meeting Note, mã nguồn và tài liệu tham khảo theo cấu trúc quy định. Meeting Note và các tài liệu liên quan phải được cập nhật ngay sau mỗi buổi họp; báo cáo, slide và mã nguồn cần hoàn thành trước buổi họp tiếp theo ít nhất 01 ngày. Các quá trình thử nghiệm cần được ghi hình, đăng tải lên YouTube và đính kèm đường dẫn trong báo cáo. Chủ động trao đổi những khó khăn kỹ thuật qua nhóm Zalo.</w:t>
            </w:r>
          </w:p>
        </w:tc>
      </w:tr>
      <w:tr w:rsidR="00F40BEE" w:rsidRPr="00F45A6D" w14:paraId="0859B710" w14:textId="77777777" w:rsidTr="00F40BEE">
        <w:tc>
          <w:tcPr>
            <w:tcW w:w="9893" w:type="dxa"/>
            <w:vAlign w:val="center"/>
          </w:tcPr>
          <w:p w14:paraId="65E11E71" w14:textId="58F1F378" w:rsidR="00F40BEE" w:rsidRPr="00F45A6D" w:rsidRDefault="00F40BEE" w:rsidP="00F40BEE">
            <w:pPr>
              <w:keepLines/>
              <w:pBdr>
                <w:bottom w:val="dotted" w:sz="4" w:space="1" w:color="E2E8F0"/>
              </w:pBdr>
              <w:spacing w:before="80" w:after="60" w:line="269" w:lineRule="auto"/>
              <w:ind w:left="720"/>
              <w:jc w:val="both"/>
              <w:rPr>
                <w:b/>
                <w:bCs/>
                <w:sz w:val="26"/>
                <w:szCs w:val="26"/>
              </w:rPr>
            </w:pPr>
            <w:r w:rsidRPr="00F45A6D">
              <w:rPr>
                <w:b/>
                <w:bCs/>
                <w:sz w:val="26"/>
                <w:szCs w:val="26"/>
              </w:rPr>
              <w:t>Đánh giá và lựa chọn linh kiện:</w:t>
            </w:r>
            <w:r w:rsidRPr="00F45A6D">
              <w:rPr>
                <w:sz w:val="26"/>
                <w:szCs w:val="26"/>
              </w:rPr>
              <w:t xml:space="preserve"> Làm rõ ý nghĩa các thông số của động cơ BLDC, cơ sở lựa chọn motor và ESC, đồng thời đánh giá tính tương thích giữa các linh kiện trong hệ thống.</w:t>
            </w:r>
          </w:p>
        </w:tc>
      </w:tr>
      <w:tr w:rsidR="00F40BEE" w:rsidRPr="00F45A6D" w14:paraId="7FBCC209" w14:textId="77777777" w:rsidTr="00F40BEE">
        <w:tc>
          <w:tcPr>
            <w:tcW w:w="9893" w:type="dxa"/>
            <w:vAlign w:val="center"/>
          </w:tcPr>
          <w:p w14:paraId="0B240411" w14:textId="3E979F3C" w:rsidR="00F40BEE" w:rsidRPr="00F45A6D" w:rsidRDefault="00F40BEE" w:rsidP="00F40BEE">
            <w:pPr>
              <w:keepLines/>
              <w:pBdr>
                <w:bottom w:val="dotted" w:sz="4" w:space="1" w:color="E2E8F0"/>
              </w:pBdr>
              <w:spacing w:before="80" w:after="60" w:line="269" w:lineRule="auto"/>
              <w:ind w:left="720"/>
              <w:jc w:val="both"/>
              <w:rPr>
                <w:sz w:val="26"/>
                <w:szCs w:val="26"/>
              </w:rPr>
            </w:pPr>
            <w:r w:rsidRPr="00AF0A03">
              <w:rPr>
                <w:b/>
                <w:bCs/>
                <w:sz w:val="26"/>
                <w:szCs w:val="26"/>
              </w:rPr>
              <w:t>Kiểm tra hoạt động của hệ thống động cơ:</w:t>
            </w:r>
            <w:r w:rsidRPr="00AF0A03">
              <w:rPr>
                <w:sz w:val="26"/>
                <w:szCs w:val="26"/>
              </w:rPr>
              <w:t xml:space="preserve"> Đánh giá mức độ chênh lệch tốc độ quay (RPM) giữa các motor và xác định nguyên nhân bằng phương pháp kiểm tra, loại trừ. Đề xuất đánh dấu motor có tốc độ thấp, thử hoán đổi vị trí hoặc kết nối motor–ESC và kiểm tra tình trạng cơ khí, bạc đạn.</w:t>
            </w:r>
          </w:p>
        </w:tc>
      </w:tr>
      <w:tr w:rsidR="00F40BEE" w:rsidRPr="00F45A6D" w14:paraId="5AD1CFC0" w14:textId="77777777" w:rsidTr="00F40BEE">
        <w:tc>
          <w:tcPr>
            <w:tcW w:w="9893" w:type="dxa"/>
            <w:vAlign w:val="center"/>
          </w:tcPr>
          <w:p w14:paraId="2F75F201" w14:textId="14E3B469" w:rsidR="00F45A6D" w:rsidRPr="00F45A6D" w:rsidRDefault="00F40BEE" w:rsidP="00F45A6D">
            <w:pPr>
              <w:keepLines/>
              <w:pBdr>
                <w:bottom w:val="dotted" w:sz="4" w:space="1" w:color="E2E8F0"/>
              </w:pBdr>
              <w:spacing w:before="80" w:after="60" w:line="269" w:lineRule="auto"/>
              <w:ind w:left="720"/>
              <w:jc w:val="both"/>
              <w:rPr>
                <w:sz w:val="26"/>
                <w:szCs w:val="26"/>
              </w:rPr>
            </w:pPr>
            <w:r w:rsidRPr="00AF0A03">
              <w:rPr>
                <w:b/>
                <w:bCs/>
                <w:sz w:val="26"/>
                <w:szCs w:val="26"/>
              </w:rPr>
              <w:t>Đánh giá hệ thống cấp nguồn:</w:t>
            </w:r>
            <w:r w:rsidRPr="00AF0A03">
              <w:rPr>
                <w:sz w:val="26"/>
                <w:szCs w:val="26"/>
              </w:rPr>
              <w:t xml:space="preserve"> </w:t>
            </w:r>
            <w:r w:rsidR="00F45A6D" w:rsidRPr="00F45A6D">
              <w:rPr>
                <w:sz w:val="26"/>
                <w:szCs w:val="26"/>
              </w:rPr>
              <w:t>Kiểm tra khả năng cấp dòng của pin 6S2P, ESC và mức tiêu thụ dòng điện của bốn motor để đánh giá sự phù hợp giữa các linh kiện. Hiện tại, có thể do nguồn cấp sụt áp, có thể ảnh hưởng đến tốc độ quay của các motor. Do đó, nhóm cần sử dụng nguồn ngoài do thầy Nguyên cung cấp để kiểm tra RPM của từng motor, sau đó tiếp tục thử nghiệm toàn hệ thống nếu điều kiện nguồn cho phép để xác định nguyên nhân.</w:t>
            </w:r>
          </w:p>
        </w:tc>
      </w:tr>
      <w:tr w:rsidR="00F40BEE" w:rsidRPr="00F45A6D" w14:paraId="07E0D70B" w14:textId="77777777" w:rsidTr="00F40BEE">
        <w:tc>
          <w:tcPr>
            <w:tcW w:w="9893" w:type="dxa"/>
            <w:vAlign w:val="center"/>
          </w:tcPr>
          <w:p w14:paraId="5041D04C" w14:textId="7E2FF5DF" w:rsidR="00F40BEE" w:rsidRPr="00F45A6D" w:rsidRDefault="00F40BEE" w:rsidP="00F40BEE">
            <w:pPr>
              <w:keepLines/>
              <w:pBdr>
                <w:bottom w:val="dotted" w:sz="4" w:space="1" w:color="E2E8F0"/>
              </w:pBdr>
              <w:spacing w:before="80" w:after="60" w:line="269" w:lineRule="auto"/>
              <w:ind w:left="720"/>
              <w:jc w:val="both"/>
              <w:rPr>
                <w:sz w:val="26"/>
                <w:szCs w:val="26"/>
              </w:rPr>
            </w:pPr>
            <w:r w:rsidRPr="00AF0A03">
              <w:rPr>
                <w:b/>
                <w:bCs/>
                <w:sz w:val="26"/>
                <w:szCs w:val="26"/>
              </w:rPr>
              <w:t>Đánh giá kết cấu cơ khí:</w:t>
            </w:r>
            <w:r w:rsidRPr="00AF0A03">
              <w:rPr>
                <w:sz w:val="26"/>
                <w:szCs w:val="26"/>
              </w:rPr>
              <w:t xml:space="preserve"> Qua video thử nghiệm, drone được nhận xét hoạt động tương đối ổn định, tuy nhiên khung hiện tại còn yếu và chưa thực sự phù hợp với hệ thống động cơ. Về lâu dài, nhóm được định hướng thiết kế lại khung, trong đó nhôm </w:t>
            </w:r>
            <w:r w:rsidRPr="00AF0A03">
              <w:rPr>
                <w:sz w:val="26"/>
                <w:szCs w:val="26"/>
              </w:rPr>
              <w:lastRenderedPageBreak/>
              <w:t>định hình là</w:t>
            </w:r>
            <w:r w:rsidR="00F45A6D">
              <w:rPr>
                <w:sz w:val="26"/>
                <w:szCs w:val="26"/>
              </w:rPr>
              <w:t xml:space="preserve"> </w:t>
            </w:r>
            <w:r w:rsidRPr="00AF0A03">
              <w:rPr>
                <w:sz w:val="26"/>
                <w:szCs w:val="26"/>
              </w:rPr>
              <w:t>vật liệu đang được cân nhắc.</w:t>
            </w:r>
          </w:p>
        </w:tc>
      </w:tr>
      <w:tr w:rsidR="00F40BEE" w:rsidRPr="00F45A6D" w14:paraId="7E0430CC" w14:textId="77777777" w:rsidTr="00F40BEE">
        <w:tc>
          <w:tcPr>
            <w:tcW w:w="9893" w:type="dxa"/>
            <w:vAlign w:val="center"/>
          </w:tcPr>
          <w:p w14:paraId="2805B52C" w14:textId="588DE49A" w:rsidR="00F40BEE" w:rsidRPr="00F45A6D" w:rsidRDefault="00F40BEE" w:rsidP="00F40BEE">
            <w:pPr>
              <w:keepLines/>
              <w:pBdr>
                <w:bottom w:val="dotted" w:sz="4" w:space="1" w:color="E2E8F0"/>
              </w:pBdr>
              <w:spacing w:before="80" w:after="60" w:line="269" w:lineRule="auto"/>
              <w:ind w:left="720"/>
              <w:jc w:val="both"/>
              <w:rPr>
                <w:sz w:val="26"/>
                <w:szCs w:val="26"/>
              </w:rPr>
            </w:pPr>
            <w:r w:rsidRPr="00AF0A03">
              <w:rPr>
                <w:b/>
                <w:bCs/>
                <w:sz w:val="26"/>
                <w:szCs w:val="26"/>
              </w:rPr>
              <w:lastRenderedPageBreak/>
              <w:t>Đánh giá mạch cấp nguồn cho cảm biến:</w:t>
            </w:r>
            <w:r w:rsidRPr="00AF0A03">
              <w:rPr>
                <w:sz w:val="26"/>
                <w:szCs w:val="26"/>
              </w:rPr>
              <w:t xml:space="preserve"> Xem xét nguy cơ nhiễu từ module buck Mini 360 Pro đối với IMU và LoRa. Cần đánh giá lại chất lượng nguồn cấp và cân nhắc sử dụng bộ chuyển đổi nguồn phù hợp hơn nhằm nâng cao độ ổn định của hệ thống.</w:t>
            </w:r>
          </w:p>
        </w:tc>
      </w:tr>
      <w:tr w:rsidR="00F40BEE" w:rsidRPr="00F45A6D" w14:paraId="02D67C20" w14:textId="77777777" w:rsidTr="00F40BEE">
        <w:tc>
          <w:tcPr>
            <w:tcW w:w="9893" w:type="dxa"/>
            <w:vAlign w:val="center"/>
          </w:tcPr>
          <w:p w14:paraId="49A61092" w14:textId="4EC6E3B1" w:rsidR="00F40BEE" w:rsidRPr="00F45A6D" w:rsidRDefault="00F40BEE" w:rsidP="00F40BEE">
            <w:pPr>
              <w:keepLines/>
              <w:pBdr>
                <w:bottom w:val="dotted" w:sz="4" w:space="1" w:color="E2E8F0"/>
              </w:pBdr>
              <w:spacing w:before="80" w:after="60" w:line="269" w:lineRule="auto"/>
              <w:ind w:left="720"/>
              <w:jc w:val="both"/>
              <w:rPr>
                <w:sz w:val="26"/>
                <w:szCs w:val="26"/>
              </w:rPr>
            </w:pPr>
            <w:r w:rsidRPr="00AF0A03">
              <w:rPr>
                <w:b/>
                <w:bCs/>
                <w:sz w:val="26"/>
                <w:szCs w:val="26"/>
              </w:rPr>
              <w:t>Nghiên cứu thuật toán điều khiển và xử lý tín hiệu:</w:t>
            </w:r>
            <w:r w:rsidRPr="00AF0A03">
              <w:rPr>
                <w:sz w:val="26"/>
                <w:szCs w:val="26"/>
              </w:rPr>
              <w:t xml:space="preserve"> Tìm hiểu đặc tính cảm biến Gyroscope/IMU, định lý Nyquist và phân tích Fourier. Nghiên cứu cơ sở toán học của các thành phần </w:t>
            </w:r>
            <w:r w:rsidR="00F45A6D">
              <w:rPr>
                <w:sz w:val="26"/>
                <w:szCs w:val="26"/>
              </w:rPr>
              <w:t xml:space="preserve">PID và </w:t>
            </w:r>
            <w:r w:rsidRPr="00AF0A03">
              <w:rPr>
                <w:sz w:val="26"/>
                <w:szCs w:val="26"/>
              </w:rPr>
              <w:t>các thuật toán lọc tín hiệu như Kalman Filter.</w:t>
            </w:r>
          </w:p>
        </w:tc>
      </w:tr>
      <w:tr w:rsidR="00F40BEE" w:rsidRPr="00F45A6D" w14:paraId="3908157D" w14:textId="77777777" w:rsidTr="00F40BEE">
        <w:tc>
          <w:tcPr>
            <w:tcW w:w="9893" w:type="dxa"/>
            <w:vAlign w:val="center"/>
          </w:tcPr>
          <w:p w14:paraId="1EF1B060" w14:textId="7898EE8E" w:rsidR="00F40BEE" w:rsidRPr="00F45A6D" w:rsidRDefault="00F40BEE" w:rsidP="00F40BEE">
            <w:pPr>
              <w:keepLines/>
              <w:pBdr>
                <w:bottom w:val="dotted" w:sz="4" w:space="1" w:color="E2E8F0"/>
              </w:pBdr>
              <w:spacing w:before="80" w:after="60" w:line="269" w:lineRule="auto"/>
              <w:ind w:left="720"/>
              <w:jc w:val="both"/>
              <w:rPr>
                <w:sz w:val="26"/>
                <w:szCs w:val="26"/>
              </w:rPr>
            </w:pPr>
            <w:r w:rsidRPr="00AF0A03">
              <w:rPr>
                <w:b/>
                <w:bCs/>
                <w:sz w:val="26"/>
                <w:szCs w:val="26"/>
              </w:rPr>
              <w:t>Định hướng nghiên cứu và phát triển:</w:t>
            </w:r>
            <w:r w:rsidRPr="00AF0A03">
              <w:rPr>
                <w:sz w:val="26"/>
                <w:szCs w:val="26"/>
              </w:rPr>
              <w:t xml:space="preserve"> </w:t>
            </w:r>
            <w:r w:rsidRPr="00F45A6D">
              <w:rPr>
                <w:sz w:val="26"/>
                <w:szCs w:val="26"/>
              </w:rPr>
              <w:t xml:space="preserve">Tham </w:t>
            </w:r>
            <w:r w:rsidRPr="00AF0A03">
              <w:rPr>
                <w:sz w:val="26"/>
                <w:szCs w:val="26"/>
              </w:rPr>
              <w:t>khảo các bài báo khoa học và thuật toán điều khiển drone hiện nay</w:t>
            </w:r>
            <w:r w:rsidR="00F45A6D">
              <w:rPr>
                <w:sz w:val="26"/>
                <w:szCs w:val="26"/>
              </w:rPr>
              <w:t xml:space="preserve"> để </w:t>
            </w:r>
            <w:r w:rsidRPr="00AF0A03">
              <w:rPr>
                <w:sz w:val="26"/>
                <w:szCs w:val="26"/>
              </w:rPr>
              <w:t>thiết kế và phát triển hệ thống trong các giai đoạn tiếp theo.</w:t>
            </w:r>
          </w:p>
        </w:tc>
      </w:tr>
    </w:tbl>
    <w:p w14:paraId="66EFAA6F" w14:textId="77777777" w:rsidR="003E697C" w:rsidRPr="00F45A6D" w:rsidRDefault="003E697C">
      <w:pPr>
        <w:spacing w:after="0" w:line="108" w:lineRule="auto"/>
        <w:rPr>
          <w:sz w:val="26"/>
          <w:szCs w:val="26"/>
        </w:rPr>
      </w:pPr>
    </w:p>
    <w:p w14:paraId="136A5911" w14:textId="77777777" w:rsidR="003E697C" w:rsidRPr="00F45A6D" w:rsidRDefault="00000000">
      <w:pPr>
        <w:keepNext/>
        <w:keepLines/>
        <w:pBdr>
          <w:top w:val="single" w:sz="4" w:space="0" w:color="E2E8F0"/>
          <w:left w:val="single" w:sz="4" w:space="0" w:color="E2E8F0"/>
          <w:right w:val="single" w:sz="4" w:space="0" w:color="E2E8F0"/>
        </w:pBdr>
        <w:shd w:val="clear" w:color="auto" w:fill="F8FAFC"/>
        <w:spacing w:before="120" w:after="60" w:line="278" w:lineRule="auto"/>
        <w:rPr>
          <w:rFonts w:cs="Times New Roman"/>
          <w:sz w:val="26"/>
          <w:szCs w:val="26"/>
        </w:rPr>
      </w:pPr>
      <w:r w:rsidRPr="00F45A6D">
        <w:rPr>
          <w:rFonts w:ascii="Segoe UI" w:hAnsi="Segoe UI"/>
          <w:b/>
          <w:color w:val="0F172A"/>
          <w:sz w:val="26"/>
          <w:szCs w:val="26"/>
        </w:rPr>
        <w:t xml:space="preserve">  </w:t>
      </w:r>
      <w:r w:rsidRPr="00F45A6D">
        <w:rPr>
          <w:rFonts w:cs="Times New Roman"/>
          <w:b/>
          <w:color w:val="0F172A"/>
          <w:sz w:val="26"/>
          <w:szCs w:val="26"/>
        </w:rPr>
        <w:t>Tư duy / Định hướng kỹ thuật cốt lõi rút ra được</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9893"/>
      </w:tblGrid>
      <w:tr w:rsidR="003E697C" w:rsidRPr="00F45A6D" w14:paraId="4E522D4D" w14:textId="77777777">
        <w:tc>
          <w:tcPr>
            <w:tcW w:w="9893" w:type="dxa"/>
          </w:tcPr>
          <w:p w14:paraId="71E79480" w14:textId="266AEF39" w:rsidR="003E697C" w:rsidRPr="00F45A6D" w:rsidRDefault="00F40BEE" w:rsidP="00F40BEE">
            <w:pPr>
              <w:keepLines/>
              <w:pBdr>
                <w:bottom w:val="dotted" w:sz="4" w:space="1" w:color="E2E8F0"/>
              </w:pBdr>
              <w:spacing w:before="80" w:after="72" w:line="269" w:lineRule="auto"/>
              <w:ind w:left="204" w:hanging="147"/>
              <w:jc w:val="both"/>
              <w:rPr>
                <w:rFonts w:cs="Times New Roman"/>
                <w:sz w:val="26"/>
                <w:szCs w:val="26"/>
              </w:rPr>
            </w:pPr>
            <w:r w:rsidRPr="00F45A6D">
              <w:rPr>
                <w:rFonts w:cs="Times New Roman"/>
                <w:sz w:val="26"/>
                <w:szCs w:val="26"/>
              </w:rPr>
              <w:t xml:space="preserve">-  Chưa vội </w:t>
            </w:r>
            <w:r w:rsidR="00F45A6D">
              <w:rPr>
                <w:rFonts w:cs="Times New Roman"/>
                <w:sz w:val="26"/>
                <w:szCs w:val="26"/>
              </w:rPr>
              <w:t xml:space="preserve">kết luận </w:t>
            </w:r>
            <w:r w:rsidR="00E355E6">
              <w:rPr>
                <w:rFonts w:cs="Times New Roman"/>
                <w:sz w:val="26"/>
                <w:szCs w:val="26"/>
              </w:rPr>
              <w:t>lỗi do</w:t>
            </w:r>
            <w:r w:rsidRPr="00F45A6D">
              <w:rPr>
                <w:rFonts w:cs="Times New Roman"/>
                <w:sz w:val="26"/>
                <w:szCs w:val="26"/>
              </w:rPr>
              <w:t xml:space="preserve"> ESC hay motor khi chưa có đo đạc; cần thiết kế thử nghiệm loại trừ, giữ điều kiện đo nhất quán và lưu dữ liệu RPM/điện áp.</w:t>
            </w:r>
          </w:p>
          <w:p w14:paraId="5C38DC99" w14:textId="4F9A37B5" w:rsidR="00837336" w:rsidRPr="00F45A6D" w:rsidRDefault="00F40BEE" w:rsidP="00F40BEE">
            <w:pPr>
              <w:keepLines/>
              <w:spacing w:after="72" w:line="269" w:lineRule="auto"/>
              <w:ind w:left="204" w:hanging="147"/>
              <w:jc w:val="both"/>
              <w:rPr>
                <w:rFonts w:cs="Times New Roman"/>
                <w:sz w:val="26"/>
                <w:szCs w:val="26"/>
              </w:rPr>
            </w:pPr>
            <w:r w:rsidRPr="00F45A6D">
              <w:rPr>
                <w:rFonts w:cs="Times New Roman"/>
                <w:sz w:val="26"/>
                <w:szCs w:val="26"/>
              </w:rPr>
              <w:t>-  Đánh giá sự tương thích của pin – ESC – motor – khung – nguồn phụ dựa trên datasheet và thông số thực nghiệm, thay vì chỉ lựa chọn từng linh kiện độc lập.</w:t>
            </w:r>
          </w:p>
          <w:p w14:paraId="0C73BB38" w14:textId="4AB6EF35" w:rsidR="00837336" w:rsidRPr="00F45A6D" w:rsidRDefault="00F40BEE" w:rsidP="00F40BEE">
            <w:pPr>
              <w:keepLines/>
              <w:spacing w:after="72" w:line="269" w:lineRule="auto"/>
              <w:ind w:left="204" w:hanging="147"/>
              <w:jc w:val="both"/>
              <w:rPr>
                <w:rFonts w:cs="Times New Roman"/>
                <w:sz w:val="26"/>
                <w:szCs w:val="26"/>
              </w:rPr>
            </w:pPr>
            <w:r w:rsidRPr="00F45A6D">
              <w:rPr>
                <w:rFonts w:cs="Times New Roman"/>
                <w:sz w:val="26"/>
                <w:szCs w:val="26"/>
              </w:rPr>
              <w:t>-  Độ ổn định không chỉ do PID; còn phụ thuộc kết cấu cơ khí, nhiễu rung/nguồn và chất lượng dữ liệu từ cảm biến.</w:t>
            </w:r>
          </w:p>
          <w:p w14:paraId="4EE1FA75" w14:textId="36F73CED" w:rsidR="00837336" w:rsidRPr="00F45A6D" w:rsidRDefault="00F40BEE" w:rsidP="00F40BEE">
            <w:pPr>
              <w:keepLines/>
              <w:spacing w:after="72" w:line="269" w:lineRule="auto"/>
              <w:ind w:left="204" w:hanging="147"/>
              <w:jc w:val="both"/>
              <w:rPr>
                <w:rFonts w:cs="Times New Roman"/>
                <w:sz w:val="26"/>
                <w:szCs w:val="26"/>
              </w:rPr>
            </w:pPr>
            <w:r w:rsidRPr="00F45A6D">
              <w:rPr>
                <w:rFonts w:cs="Times New Roman"/>
                <w:sz w:val="26"/>
                <w:szCs w:val="26"/>
              </w:rPr>
              <w:t xml:space="preserve">-  </w:t>
            </w:r>
            <w:r w:rsidR="00F45A6D">
              <w:rPr>
                <w:rFonts w:cs="Times New Roman"/>
                <w:sz w:val="26"/>
                <w:szCs w:val="26"/>
              </w:rPr>
              <w:t xml:space="preserve">Cần nghiên cứu thêm các </w:t>
            </w:r>
            <w:r w:rsidRPr="00F45A6D">
              <w:rPr>
                <w:rFonts w:cs="Times New Roman"/>
                <w:sz w:val="26"/>
                <w:szCs w:val="26"/>
              </w:rPr>
              <w:t>mô hình toán, khảo sát tài liệu, bài báo khoa học, thử nghiệm phần cứng và ghi lại minh chứng cho từng kết luận.</w:t>
            </w:r>
          </w:p>
        </w:tc>
      </w:tr>
    </w:tbl>
    <w:p w14:paraId="41A0B1CC" w14:textId="77777777" w:rsidR="003E697C" w:rsidRPr="00F45A6D" w:rsidRDefault="00000000">
      <w:pPr>
        <w:keepNext/>
        <w:pageBreakBefore/>
        <w:pBdr>
          <w:bottom w:val="single" w:sz="4" w:space="1" w:color="E2E8F0"/>
        </w:pBdr>
        <w:spacing w:after="100"/>
        <w:rPr>
          <w:rFonts w:cs="Times New Roman"/>
          <w:sz w:val="26"/>
          <w:szCs w:val="26"/>
        </w:rPr>
      </w:pPr>
      <w:r w:rsidRPr="00F45A6D">
        <w:rPr>
          <w:rFonts w:eastAsia="Segoe UI" w:cs="Times New Roman"/>
          <w:b/>
          <w:color w:val="FFFFFF"/>
          <w:sz w:val="26"/>
          <w:szCs w:val="26"/>
          <w:shd w:val="clear" w:color="auto" w:fill="0F172A"/>
        </w:rPr>
        <w:lastRenderedPageBreak/>
        <w:t xml:space="preserve">  2  </w:t>
      </w:r>
      <w:r w:rsidRPr="00F45A6D">
        <w:rPr>
          <w:rFonts w:eastAsia="Segoe UI" w:cs="Times New Roman"/>
          <w:b/>
          <w:color w:val="0F172A"/>
          <w:sz w:val="26"/>
          <w:szCs w:val="26"/>
        </w:rPr>
        <w:t xml:space="preserve">  KẾT QUẢ CÔNG VIỆC &amp; KIẾN THỨC THU HOẠCH ĐƯỢC</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4946"/>
        <w:gridCol w:w="4946"/>
      </w:tblGrid>
      <w:tr w:rsidR="003E697C" w:rsidRPr="00F45A6D" w14:paraId="1B6F9C5B" w14:textId="77777777">
        <w:tc>
          <w:tcPr>
            <w:tcW w:w="4946" w:type="dxa"/>
          </w:tcPr>
          <w:p w14:paraId="4CD1BC3F" w14:textId="77777777" w:rsidR="003E697C" w:rsidRPr="00F45A6D" w:rsidRDefault="00000000" w:rsidP="00F45A6D">
            <w:pPr>
              <w:keepLines/>
              <w:spacing w:after="120" w:line="278" w:lineRule="auto"/>
              <w:jc w:val="center"/>
              <w:rPr>
                <w:rFonts w:cs="Times New Roman"/>
                <w:sz w:val="26"/>
                <w:szCs w:val="26"/>
              </w:rPr>
            </w:pPr>
            <w:r w:rsidRPr="00F45A6D">
              <w:rPr>
                <w:rFonts w:cs="Times New Roman"/>
                <w:b/>
                <w:sz w:val="26"/>
                <w:szCs w:val="26"/>
              </w:rPr>
              <w:t>CÁC CÔNG VIỆC ĐÃ THỰC HIỆN</w:t>
            </w:r>
          </w:p>
          <w:p w14:paraId="252F8E43" w14:textId="2FB77427" w:rsidR="00837336" w:rsidRPr="00F45A6D" w:rsidRDefault="00F40BEE" w:rsidP="00F45A6D">
            <w:pPr>
              <w:keepLines/>
              <w:spacing w:before="480" w:after="100" w:line="269" w:lineRule="auto"/>
              <w:ind w:left="204" w:hanging="147"/>
              <w:jc w:val="both"/>
              <w:rPr>
                <w:rFonts w:cs="Times New Roman"/>
                <w:sz w:val="26"/>
                <w:szCs w:val="26"/>
              </w:rPr>
            </w:pPr>
            <w:r w:rsidRPr="00F45A6D">
              <w:rPr>
                <w:rFonts w:cs="Times New Roman"/>
                <w:sz w:val="26"/>
                <w:szCs w:val="26"/>
              </w:rPr>
              <w:t>-  Chuẩn bị và trình bày slide tiến độ hệ thống drone, kèm video kiểm thử thực tế trong buổi họp.</w:t>
            </w:r>
          </w:p>
          <w:p w14:paraId="2C715DDC" w14:textId="597575FC" w:rsidR="00837336" w:rsidRPr="00F45A6D" w:rsidRDefault="00F40BEE" w:rsidP="00F45A6D">
            <w:pPr>
              <w:keepLines/>
              <w:spacing w:after="100" w:line="269" w:lineRule="auto"/>
              <w:ind w:left="204" w:hanging="147"/>
              <w:jc w:val="both"/>
              <w:rPr>
                <w:rFonts w:cs="Times New Roman"/>
                <w:sz w:val="26"/>
                <w:szCs w:val="26"/>
              </w:rPr>
            </w:pPr>
            <w:r w:rsidRPr="00F45A6D">
              <w:rPr>
                <w:rFonts w:cs="Times New Roman"/>
                <w:sz w:val="26"/>
                <w:szCs w:val="26"/>
              </w:rPr>
              <w:t>-  Đã ghi nhận hiện tượng các motor không đồng đều tốc độ và drone chưa đạt độ ổn định mong muốn.</w:t>
            </w:r>
          </w:p>
          <w:p w14:paraId="142A7945" w14:textId="42A82822" w:rsidR="00837336" w:rsidRPr="00F45A6D" w:rsidRDefault="00F40BEE" w:rsidP="00F45A6D">
            <w:pPr>
              <w:keepLines/>
              <w:spacing w:after="100" w:line="269" w:lineRule="auto"/>
              <w:ind w:left="204" w:hanging="147"/>
              <w:jc w:val="both"/>
              <w:rPr>
                <w:rFonts w:cs="Times New Roman"/>
                <w:sz w:val="26"/>
                <w:szCs w:val="26"/>
              </w:rPr>
            </w:pPr>
            <w:r w:rsidRPr="00F45A6D">
              <w:rPr>
                <w:rFonts w:cs="Times New Roman"/>
                <w:sz w:val="26"/>
                <w:szCs w:val="26"/>
              </w:rPr>
              <w:t>-  Đã thực hiện bước hiệu chỉnh offset/điểm cân bằng IMU trên mặt phẳng; cần tiếp tục kiểm chứng trong điều kiện hoạt động thực.</w:t>
            </w:r>
          </w:p>
        </w:tc>
        <w:tc>
          <w:tcPr>
            <w:tcW w:w="4946" w:type="dxa"/>
          </w:tcPr>
          <w:p w14:paraId="3C7B1652" w14:textId="77777777" w:rsidR="003E697C" w:rsidRPr="00F45A6D" w:rsidRDefault="00000000" w:rsidP="00F45A6D">
            <w:pPr>
              <w:keepLines/>
              <w:spacing w:after="120" w:line="278" w:lineRule="auto"/>
              <w:jc w:val="center"/>
              <w:rPr>
                <w:rFonts w:cs="Times New Roman"/>
                <w:sz w:val="26"/>
                <w:szCs w:val="26"/>
              </w:rPr>
            </w:pPr>
            <w:r w:rsidRPr="00F45A6D">
              <w:rPr>
                <w:rFonts w:cs="Times New Roman"/>
                <w:b/>
                <w:sz w:val="26"/>
                <w:szCs w:val="26"/>
              </w:rPr>
              <w:t>KIẾN THỨC / KỸ NĂNG / CÔNG CỤ TIẾP NHẬN</w:t>
            </w:r>
          </w:p>
          <w:p w14:paraId="591421DA" w14:textId="18793213" w:rsidR="00837336" w:rsidRDefault="00F40BEE" w:rsidP="00F45A6D">
            <w:pPr>
              <w:keepLines/>
              <w:spacing w:after="100" w:line="269" w:lineRule="auto"/>
              <w:ind w:left="204" w:hanging="147"/>
              <w:jc w:val="both"/>
              <w:rPr>
                <w:rFonts w:cs="Times New Roman"/>
                <w:sz w:val="26"/>
                <w:szCs w:val="26"/>
              </w:rPr>
            </w:pPr>
            <w:r w:rsidRPr="00F45A6D">
              <w:rPr>
                <w:rFonts w:cs="Times New Roman"/>
                <w:sz w:val="26"/>
                <w:szCs w:val="26"/>
              </w:rPr>
              <w:t xml:space="preserve">-  </w:t>
            </w:r>
            <w:r w:rsidR="00281A25">
              <w:rPr>
                <w:rFonts w:cs="Times New Roman"/>
                <w:sz w:val="26"/>
                <w:szCs w:val="26"/>
              </w:rPr>
              <w:t>Nắm được</w:t>
            </w:r>
            <w:r w:rsidRPr="00F45A6D">
              <w:rPr>
                <w:rFonts w:cs="Times New Roman"/>
                <w:sz w:val="26"/>
                <w:szCs w:val="26"/>
              </w:rPr>
              <w:t xml:space="preserve"> quy trình báo cáo theo buổi, lưu code/tài liệu, video test trên GitHub và YouTube.</w:t>
            </w:r>
          </w:p>
          <w:p w14:paraId="74638EC5" w14:textId="4B769599" w:rsidR="00837336" w:rsidRPr="00F45A6D" w:rsidRDefault="00F40BEE" w:rsidP="00F45A6D">
            <w:pPr>
              <w:keepLines/>
              <w:spacing w:after="100" w:line="269" w:lineRule="auto"/>
              <w:ind w:left="204" w:hanging="147"/>
              <w:jc w:val="both"/>
              <w:rPr>
                <w:rFonts w:cs="Times New Roman"/>
                <w:sz w:val="26"/>
                <w:szCs w:val="26"/>
              </w:rPr>
            </w:pPr>
            <w:r w:rsidRPr="00F45A6D">
              <w:rPr>
                <w:rFonts w:cs="Times New Roman"/>
                <w:sz w:val="26"/>
                <w:szCs w:val="26"/>
              </w:rPr>
              <w:t>-  Tiếp nhận phương pháp thử nghiệm loại trừ để nhận diện nguyên nhân chênh RPM của motor.</w:t>
            </w:r>
          </w:p>
          <w:p w14:paraId="2A690EF5" w14:textId="297EE9B4" w:rsidR="00837336" w:rsidRPr="00F45A6D" w:rsidRDefault="00F40BEE" w:rsidP="00F45A6D">
            <w:pPr>
              <w:keepLines/>
              <w:spacing w:after="100" w:line="269" w:lineRule="auto"/>
              <w:ind w:left="204" w:hanging="147"/>
              <w:jc w:val="both"/>
              <w:rPr>
                <w:rFonts w:cs="Times New Roman"/>
                <w:sz w:val="26"/>
                <w:szCs w:val="26"/>
              </w:rPr>
            </w:pPr>
            <w:r w:rsidRPr="00F45A6D">
              <w:rPr>
                <w:rFonts w:cs="Times New Roman"/>
                <w:sz w:val="26"/>
                <w:szCs w:val="26"/>
              </w:rPr>
              <w:t>-  Xác định các hướng kiến thức cần tìm hiểu thêm: nguồn và tương thích phần cứng; xử lý tín hiệu IMU; PID, lọc và mô hình động lực học.</w:t>
            </w:r>
          </w:p>
        </w:tc>
      </w:tr>
    </w:tbl>
    <w:p w14:paraId="23CE1040" w14:textId="77777777" w:rsidR="003E697C" w:rsidRPr="00F45A6D" w:rsidRDefault="003E697C">
      <w:pPr>
        <w:spacing w:after="0" w:line="108" w:lineRule="auto"/>
        <w:rPr>
          <w:rFonts w:cs="Times New Roman"/>
          <w:sz w:val="26"/>
          <w:szCs w:val="26"/>
        </w:rPr>
      </w:pPr>
    </w:p>
    <w:p w14:paraId="33521BC7" w14:textId="77777777" w:rsidR="003E697C" w:rsidRPr="00F45A6D" w:rsidRDefault="00000000">
      <w:pPr>
        <w:keepNext/>
        <w:keepLines/>
        <w:pBdr>
          <w:top w:val="single" w:sz="4" w:space="0" w:color="E2E8F0"/>
          <w:left w:val="single" w:sz="4" w:space="0" w:color="E2E8F0"/>
          <w:right w:val="single" w:sz="4" w:space="0" w:color="E2E8F0"/>
        </w:pBdr>
        <w:shd w:val="clear" w:color="auto" w:fill="F8FAFC"/>
        <w:spacing w:before="120" w:after="60" w:line="278" w:lineRule="auto"/>
        <w:rPr>
          <w:rFonts w:cs="Times New Roman"/>
          <w:sz w:val="26"/>
          <w:szCs w:val="26"/>
        </w:rPr>
      </w:pPr>
      <w:r w:rsidRPr="00F45A6D">
        <w:rPr>
          <w:rFonts w:cs="Times New Roman"/>
          <w:b/>
          <w:sz w:val="26"/>
          <w:szCs w:val="26"/>
        </w:rPr>
        <w:t xml:space="preserve">  Sản phẩm / Dữ liệu đã tạo ra</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9893"/>
      </w:tblGrid>
      <w:tr w:rsidR="003E697C" w:rsidRPr="00F45A6D" w14:paraId="102B9D97" w14:textId="77777777">
        <w:tc>
          <w:tcPr>
            <w:tcW w:w="9893" w:type="dxa"/>
          </w:tcPr>
          <w:p w14:paraId="7000616E" w14:textId="402CCBD7" w:rsidR="003E697C" w:rsidRPr="00F45A6D" w:rsidRDefault="00F40BEE">
            <w:pPr>
              <w:keepLines/>
              <w:pBdr>
                <w:bottom w:val="dotted" w:sz="4" w:space="1" w:color="E2E8F0"/>
              </w:pBdr>
              <w:spacing w:before="80" w:after="100" w:line="269" w:lineRule="auto"/>
              <w:ind w:left="204" w:hanging="147"/>
              <w:rPr>
                <w:rFonts w:cs="Times New Roman"/>
                <w:sz w:val="26"/>
                <w:szCs w:val="26"/>
              </w:rPr>
            </w:pPr>
            <w:r w:rsidRPr="00F45A6D">
              <w:rPr>
                <w:rFonts w:cs="Times New Roman"/>
                <w:sz w:val="26"/>
                <w:szCs w:val="26"/>
              </w:rPr>
              <w:t>-</w:t>
            </w:r>
            <w:r w:rsidR="003E697C" w:rsidRPr="00F45A6D">
              <w:rPr>
                <w:rFonts w:cs="Times New Roman"/>
                <w:sz w:val="26"/>
                <w:szCs w:val="26"/>
              </w:rPr>
              <w:t xml:space="preserve">  Slide báo cáo tiến độ và video test drone đã dùng để trình bày ngày 22/10/2026 </w:t>
            </w:r>
          </w:p>
          <w:p w14:paraId="69237425" w14:textId="61BB3AB5" w:rsidR="00837336" w:rsidRPr="00F45A6D" w:rsidRDefault="00F40BEE">
            <w:pPr>
              <w:keepLines/>
              <w:spacing w:after="100" w:line="269" w:lineRule="auto"/>
              <w:ind w:left="204" w:hanging="147"/>
              <w:rPr>
                <w:rFonts w:cs="Times New Roman"/>
                <w:sz w:val="26"/>
                <w:szCs w:val="26"/>
              </w:rPr>
            </w:pPr>
            <w:r w:rsidRPr="00F45A6D">
              <w:rPr>
                <w:rFonts w:cs="Times New Roman"/>
                <w:sz w:val="26"/>
                <w:szCs w:val="26"/>
              </w:rPr>
              <w:t xml:space="preserve">-  </w:t>
            </w:r>
            <w:r w:rsidR="00281A25" w:rsidRPr="00281A25">
              <w:rPr>
                <w:rFonts w:cs="Times New Roman"/>
                <w:sz w:val="26"/>
                <w:szCs w:val="26"/>
              </w:rPr>
              <w:t>Kho lưu trữ GitHub của nhóm và file Meeting Note buổi 1 (22/10/2026).</w:t>
            </w:r>
          </w:p>
        </w:tc>
      </w:tr>
    </w:tbl>
    <w:p w14:paraId="74495DC7" w14:textId="77777777" w:rsidR="00B46592" w:rsidRPr="00F45A6D" w:rsidRDefault="00B46592">
      <w:pPr>
        <w:spacing w:after="0" w:line="108" w:lineRule="auto"/>
        <w:rPr>
          <w:rFonts w:cs="Times New Roman"/>
          <w:sz w:val="26"/>
          <w:szCs w:val="26"/>
        </w:rPr>
      </w:pPr>
    </w:p>
    <w:p w14:paraId="3D9F96C6" w14:textId="06B3B0BC" w:rsidR="003E697C" w:rsidRPr="00F45A6D" w:rsidRDefault="00000000">
      <w:pPr>
        <w:keepNext/>
        <w:pBdr>
          <w:bottom w:val="single" w:sz="4" w:space="1" w:color="E2E8F0"/>
        </w:pBdr>
        <w:spacing w:before="180" w:after="100"/>
        <w:rPr>
          <w:rFonts w:cs="Times New Roman"/>
          <w:sz w:val="26"/>
          <w:szCs w:val="26"/>
        </w:rPr>
      </w:pPr>
      <w:r w:rsidRPr="00F45A6D">
        <w:rPr>
          <w:rFonts w:eastAsia="Segoe UI" w:cs="Times New Roman"/>
          <w:b/>
          <w:sz w:val="26"/>
          <w:szCs w:val="26"/>
          <w:shd w:val="clear" w:color="auto" w:fill="0F172A"/>
        </w:rPr>
        <w:t xml:space="preserve">  3  </w:t>
      </w:r>
      <w:r w:rsidRPr="00F45A6D">
        <w:rPr>
          <w:rFonts w:eastAsia="Segoe UI" w:cs="Times New Roman"/>
          <w:b/>
          <w:sz w:val="26"/>
          <w:szCs w:val="26"/>
        </w:rPr>
        <w:t xml:space="preserve">  KHÓ KHĂN &amp; THẮC MẮC HIỆN TẠI</w:t>
      </w:r>
      <w:r w:rsidRPr="00F45A6D">
        <w:rPr>
          <w:rFonts w:eastAsia="Segoe UI" w:cs="Times New Roman"/>
          <w:i/>
          <w:sz w:val="26"/>
          <w:szCs w:val="26"/>
        </w:rPr>
        <w:t xml:space="preserve">  </w:t>
      </w:r>
    </w:p>
    <w:p w14:paraId="2E6810F5" w14:textId="77777777" w:rsidR="003E697C" w:rsidRPr="00F45A6D" w:rsidRDefault="00000000">
      <w:pPr>
        <w:keepNext/>
        <w:keepLines/>
        <w:pBdr>
          <w:top w:val="single" w:sz="4" w:space="0" w:color="E2E8F0"/>
          <w:left w:val="single" w:sz="4" w:space="0" w:color="E2E8F0"/>
          <w:right w:val="single" w:sz="4" w:space="0" w:color="E2E8F0"/>
        </w:pBdr>
        <w:shd w:val="clear" w:color="auto" w:fill="F8FAFC"/>
        <w:spacing w:before="120" w:after="60" w:line="278" w:lineRule="auto"/>
        <w:rPr>
          <w:rFonts w:cs="Times New Roman"/>
          <w:sz w:val="26"/>
          <w:szCs w:val="26"/>
        </w:rPr>
      </w:pPr>
      <w:r w:rsidRPr="00F45A6D">
        <w:rPr>
          <w:rFonts w:cs="Times New Roman"/>
          <w:b/>
          <w:sz w:val="26"/>
          <w:szCs w:val="26"/>
        </w:rPr>
        <w:t xml:space="preserve">  Nội dung / Khái niệm chưa hiểu rõ hoặc còn phân vân</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9893"/>
      </w:tblGrid>
      <w:tr w:rsidR="003E697C" w:rsidRPr="00F45A6D" w14:paraId="11A01DEC" w14:textId="77777777">
        <w:tc>
          <w:tcPr>
            <w:tcW w:w="9893" w:type="dxa"/>
          </w:tcPr>
          <w:p w14:paraId="3E77B679" w14:textId="09E0716C" w:rsidR="00837336" w:rsidRPr="00F45A6D" w:rsidRDefault="00281A25">
            <w:pPr>
              <w:keepLines/>
              <w:spacing w:after="70" w:line="269" w:lineRule="auto"/>
              <w:ind w:left="204" w:hanging="147"/>
              <w:rPr>
                <w:rFonts w:cs="Times New Roman"/>
                <w:sz w:val="26"/>
                <w:szCs w:val="26"/>
              </w:rPr>
            </w:pPr>
            <w:r w:rsidRPr="00281A25">
              <w:rPr>
                <w:rFonts w:cs="Times New Roman"/>
                <w:sz w:val="26"/>
                <w:szCs w:val="26"/>
              </w:rPr>
              <w:t>Hiện tại chưa có thắc mắc cần giải đáp thêm.</w:t>
            </w:r>
          </w:p>
        </w:tc>
      </w:tr>
    </w:tbl>
    <w:p w14:paraId="46A891AB" w14:textId="77777777" w:rsidR="003E697C" w:rsidRPr="00F45A6D" w:rsidRDefault="003E697C">
      <w:pPr>
        <w:spacing w:after="0" w:line="108" w:lineRule="auto"/>
        <w:rPr>
          <w:rFonts w:cs="Times New Roman"/>
          <w:sz w:val="26"/>
          <w:szCs w:val="26"/>
        </w:rPr>
      </w:pPr>
    </w:p>
    <w:p w14:paraId="4BE92A08" w14:textId="77777777" w:rsidR="003E697C" w:rsidRPr="00F45A6D" w:rsidRDefault="00000000">
      <w:pPr>
        <w:keepNext/>
        <w:keepLines/>
        <w:pBdr>
          <w:top w:val="single" w:sz="4" w:space="0" w:color="E2E8F0"/>
          <w:left w:val="single" w:sz="4" w:space="0" w:color="E2E8F0"/>
          <w:right w:val="single" w:sz="4" w:space="0" w:color="E2E8F0"/>
        </w:pBdr>
        <w:shd w:val="clear" w:color="auto" w:fill="F8FAFC"/>
        <w:spacing w:before="120" w:after="60" w:line="278" w:lineRule="auto"/>
        <w:rPr>
          <w:rFonts w:cs="Times New Roman"/>
          <w:sz w:val="26"/>
          <w:szCs w:val="26"/>
        </w:rPr>
      </w:pPr>
      <w:r w:rsidRPr="00F45A6D">
        <w:rPr>
          <w:rFonts w:cs="Times New Roman"/>
          <w:b/>
          <w:sz w:val="26"/>
          <w:szCs w:val="26"/>
        </w:rPr>
        <w:t xml:space="preserve">  Trở ngại kỹ thuật / Thiết bị (nếu có)</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9893"/>
      </w:tblGrid>
      <w:tr w:rsidR="00F40BEE" w:rsidRPr="00F45A6D" w14:paraId="61DC95A9" w14:textId="77777777">
        <w:tc>
          <w:tcPr>
            <w:tcW w:w="9893" w:type="dxa"/>
          </w:tcPr>
          <w:p w14:paraId="242606B8" w14:textId="68659540" w:rsidR="00837336" w:rsidRPr="00281A25" w:rsidRDefault="00281A25" w:rsidP="00281A25">
            <w:pPr>
              <w:keepLines/>
              <w:spacing w:after="70" w:line="269" w:lineRule="auto"/>
              <w:ind w:left="204" w:hanging="147"/>
              <w:rPr>
                <w:rFonts w:cs="Times New Roman"/>
                <w:sz w:val="26"/>
                <w:szCs w:val="26"/>
              </w:rPr>
            </w:pPr>
            <w:r>
              <w:rPr>
                <w:rFonts w:cs="Times New Roman"/>
                <w:sz w:val="26"/>
                <w:szCs w:val="26"/>
              </w:rPr>
              <w:t xml:space="preserve">Chưa </w:t>
            </w:r>
            <w:r w:rsidRPr="00281A25">
              <w:rPr>
                <w:rFonts w:cs="Times New Roman"/>
                <w:sz w:val="26"/>
                <w:szCs w:val="26"/>
              </w:rPr>
              <w:t>có thiết bị đo RPM để kiểm tra chính xác tốc độ quay của từng motor.</w:t>
            </w:r>
          </w:p>
        </w:tc>
      </w:tr>
    </w:tbl>
    <w:p w14:paraId="666665E9" w14:textId="77777777" w:rsidR="003E697C" w:rsidRPr="00F45A6D" w:rsidRDefault="003E697C">
      <w:pPr>
        <w:spacing w:after="0" w:line="108" w:lineRule="auto"/>
        <w:rPr>
          <w:rFonts w:cs="Times New Roman"/>
          <w:sz w:val="26"/>
          <w:szCs w:val="26"/>
        </w:rPr>
      </w:pPr>
    </w:p>
    <w:p w14:paraId="01607C9B" w14:textId="18A50058" w:rsidR="003E697C" w:rsidRPr="00F45A6D" w:rsidRDefault="00000000" w:rsidP="00521400">
      <w:pPr>
        <w:keepNext/>
        <w:pageBreakBefore/>
        <w:pBdr>
          <w:bottom w:val="single" w:sz="4" w:space="1" w:color="E2E8F0"/>
        </w:pBdr>
        <w:spacing w:after="100"/>
        <w:jc w:val="both"/>
        <w:rPr>
          <w:rFonts w:cs="Times New Roman"/>
          <w:sz w:val="26"/>
          <w:szCs w:val="26"/>
        </w:rPr>
      </w:pPr>
      <w:r w:rsidRPr="00F45A6D">
        <w:rPr>
          <w:rFonts w:eastAsia="Segoe UI" w:cs="Times New Roman"/>
          <w:b/>
          <w:sz w:val="26"/>
          <w:szCs w:val="26"/>
          <w:shd w:val="clear" w:color="auto" w:fill="0F172A"/>
        </w:rPr>
        <w:lastRenderedPageBreak/>
        <w:t xml:space="preserve">  4  </w:t>
      </w:r>
      <w:r w:rsidRPr="00F45A6D">
        <w:rPr>
          <w:rFonts w:eastAsia="Segoe UI" w:cs="Times New Roman"/>
          <w:b/>
          <w:sz w:val="26"/>
          <w:szCs w:val="26"/>
        </w:rPr>
        <w:t xml:space="preserve">  KẾ HOẠCH HÀNH ĐỘNG TIẾP THEO</w:t>
      </w:r>
      <w:r w:rsidRPr="00F45A6D">
        <w:rPr>
          <w:rFonts w:eastAsia="Segoe UI" w:cs="Times New Roman"/>
          <w:i/>
          <w:sz w:val="26"/>
          <w:szCs w:val="26"/>
        </w:rPr>
        <w:t xml:space="preserve">  </w:t>
      </w:r>
    </w:p>
    <w:p w14:paraId="6D98FB6E" w14:textId="3D222D7F" w:rsidR="003E697C" w:rsidRPr="00F45A6D" w:rsidRDefault="00000000" w:rsidP="00521400">
      <w:pPr>
        <w:keepNext/>
        <w:keepLines/>
        <w:pBdr>
          <w:top w:val="single" w:sz="4" w:space="0" w:color="E2E8F0"/>
          <w:left w:val="single" w:sz="4" w:space="0" w:color="E2E8F0"/>
          <w:right w:val="single" w:sz="4" w:space="0" w:color="E2E8F0"/>
        </w:pBdr>
        <w:shd w:val="clear" w:color="auto" w:fill="F8FAFC"/>
        <w:spacing w:before="120" w:after="60" w:line="278" w:lineRule="auto"/>
        <w:jc w:val="both"/>
        <w:rPr>
          <w:rFonts w:cs="Times New Roman"/>
          <w:sz w:val="26"/>
          <w:szCs w:val="26"/>
        </w:rPr>
      </w:pPr>
      <w:r w:rsidRPr="00F45A6D">
        <w:rPr>
          <w:rFonts w:cs="Times New Roman"/>
          <w:b/>
          <w:sz w:val="26"/>
          <w:szCs w:val="26"/>
        </w:rPr>
        <w:t xml:space="preserve">  Mục tiêu cụ thể cho buổi làm việc </w:t>
      </w:r>
      <w:r w:rsidR="008C3AEE">
        <w:rPr>
          <w:rFonts w:cs="Times New Roman"/>
          <w:b/>
          <w:sz w:val="26"/>
          <w:szCs w:val="26"/>
        </w:rPr>
        <w:t>tới:</w:t>
      </w:r>
    </w:p>
    <w:tbl>
      <w:tblPr>
        <w:tblW w:w="0" w:type="auto"/>
        <w:tblLayout w:type="fixed"/>
        <w:tblLook w:val="04A0" w:firstRow="1" w:lastRow="0" w:firstColumn="1" w:lastColumn="0" w:noHBand="0" w:noVBand="1"/>
      </w:tblPr>
      <w:tblGrid>
        <w:gridCol w:w="558"/>
        <w:gridCol w:w="9278"/>
      </w:tblGrid>
      <w:tr w:rsidR="00F40BEE" w:rsidRPr="00F45A6D" w14:paraId="1443B513" w14:textId="77777777" w:rsidTr="008C3AEE">
        <w:tc>
          <w:tcPr>
            <w:tcW w:w="558" w:type="dxa"/>
            <w:tcBorders>
              <w:bottom w:val="single" w:sz="3" w:space="0" w:color="E2E8F0"/>
            </w:tcBorders>
            <w:shd w:val="clear" w:color="auto" w:fill="0F172A"/>
          </w:tcPr>
          <w:p w14:paraId="20F2A2D9" w14:textId="77777777" w:rsidR="00521400" w:rsidRPr="00F45A6D" w:rsidRDefault="00521400" w:rsidP="00521400">
            <w:pPr>
              <w:spacing w:after="0"/>
              <w:jc w:val="both"/>
              <w:rPr>
                <w:rFonts w:cs="Times New Roman"/>
                <w:sz w:val="26"/>
                <w:szCs w:val="26"/>
              </w:rPr>
            </w:pPr>
            <w:r w:rsidRPr="00F45A6D">
              <w:rPr>
                <w:rFonts w:cs="Times New Roman"/>
                <w:b/>
                <w:sz w:val="26"/>
                <w:szCs w:val="26"/>
              </w:rPr>
              <w:t>1</w:t>
            </w:r>
          </w:p>
        </w:tc>
        <w:tc>
          <w:tcPr>
            <w:tcW w:w="9278" w:type="dxa"/>
            <w:tcBorders>
              <w:bottom w:val="single" w:sz="3" w:space="0" w:color="E2E8F0"/>
            </w:tcBorders>
          </w:tcPr>
          <w:p w14:paraId="175E35D4" w14:textId="0C7B99E8"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[Thực nghiệm] </w:t>
            </w:r>
            <w:r w:rsidRPr="00F45A6D">
              <w:rPr>
                <w:rFonts w:cs="Times New Roman"/>
                <w:sz w:val="26"/>
                <w:szCs w:val="26"/>
              </w:rPr>
              <w:t>Dùng nguồn ngoài của thầy đưa để đo, ghi RPM riêng từng motor ở các mức điều khiển so sánh được.</w:t>
            </w:r>
          </w:p>
        </w:tc>
      </w:tr>
      <w:tr w:rsidR="00F40BEE" w:rsidRPr="00F45A6D" w14:paraId="2CADCF19" w14:textId="77777777" w:rsidTr="008C3AEE">
        <w:tc>
          <w:tcPr>
            <w:tcW w:w="558" w:type="dxa"/>
            <w:tcBorders>
              <w:bottom w:val="single" w:sz="3" w:space="0" w:color="E2E8F0"/>
            </w:tcBorders>
            <w:shd w:val="clear" w:color="auto" w:fill="0F172A"/>
          </w:tcPr>
          <w:p w14:paraId="04865014" w14:textId="77777777" w:rsidR="00521400" w:rsidRPr="00F45A6D" w:rsidRDefault="00521400" w:rsidP="00521400">
            <w:pPr>
              <w:spacing w:after="0"/>
              <w:jc w:val="both"/>
              <w:rPr>
                <w:rFonts w:cs="Times New Roman"/>
                <w:sz w:val="26"/>
                <w:szCs w:val="26"/>
              </w:rPr>
            </w:pPr>
            <w:r w:rsidRPr="00F45A6D">
              <w:rPr>
                <w:rFonts w:cs="Times New Roman"/>
                <w:b/>
                <w:sz w:val="26"/>
                <w:szCs w:val="26"/>
              </w:rPr>
              <w:t>2</w:t>
            </w:r>
          </w:p>
        </w:tc>
        <w:tc>
          <w:tcPr>
            <w:tcW w:w="9278" w:type="dxa"/>
            <w:tcBorders>
              <w:bottom w:val="single" w:sz="3" w:space="0" w:color="E2E8F0"/>
            </w:tcBorders>
          </w:tcPr>
          <w:p w14:paraId="2FBACF41" w14:textId="7CCC14FF"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[Thực nghiệm] </w:t>
            </w:r>
            <w:r w:rsidRPr="00F45A6D">
              <w:rPr>
                <w:rFonts w:cs="Times New Roman"/>
                <w:sz w:val="26"/>
                <w:szCs w:val="26"/>
              </w:rPr>
              <w:t>Đánh dấu motor quay chậm; hoán đổi vị trí hoặc đường kết nối motor–ESC theo phương án kiểm tra để khoanh vùng nguyên nhân.</w:t>
            </w:r>
          </w:p>
        </w:tc>
      </w:tr>
      <w:tr w:rsidR="00F40BEE" w:rsidRPr="00F45A6D" w14:paraId="15D43C71" w14:textId="77777777" w:rsidTr="008C3AEE">
        <w:tc>
          <w:tcPr>
            <w:tcW w:w="558" w:type="dxa"/>
            <w:tcBorders>
              <w:bottom w:val="single" w:sz="3" w:space="0" w:color="E2E8F0"/>
            </w:tcBorders>
            <w:shd w:val="clear" w:color="auto" w:fill="0F172A"/>
          </w:tcPr>
          <w:p w14:paraId="22EECDCC" w14:textId="77777777" w:rsidR="00521400" w:rsidRPr="00F45A6D" w:rsidRDefault="00521400" w:rsidP="00521400">
            <w:pPr>
              <w:spacing w:after="0"/>
              <w:jc w:val="both"/>
              <w:rPr>
                <w:rFonts w:cs="Times New Roman"/>
                <w:sz w:val="26"/>
                <w:szCs w:val="26"/>
              </w:rPr>
            </w:pPr>
            <w:r w:rsidRPr="00F45A6D">
              <w:rPr>
                <w:rFonts w:cs="Times New Roman"/>
                <w:b/>
                <w:sz w:val="26"/>
                <w:szCs w:val="26"/>
              </w:rPr>
              <w:t>3</w:t>
            </w:r>
          </w:p>
        </w:tc>
        <w:tc>
          <w:tcPr>
            <w:tcW w:w="9278" w:type="dxa"/>
            <w:tcBorders>
              <w:bottom w:val="single" w:sz="3" w:space="0" w:color="E2E8F0"/>
            </w:tcBorders>
          </w:tcPr>
          <w:p w14:paraId="3E59CB2C" w14:textId="28754B2B"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[Thực nghiệm] </w:t>
            </w:r>
            <w:r w:rsidRPr="00F45A6D">
              <w:rPr>
                <w:rFonts w:cs="Times New Roman"/>
                <w:sz w:val="26"/>
                <w:szCs w:val="26"/>
              </w:rPr>
              <w:t>Quay thử motor bằng tay khi đã ngắt nguồn để kiểm tra kẹt, độ trơn và dấu hiệu hư hỏng bạc đạn.</w:t>
            </w:r>
          </w:p>
        </w:tc>
      </w:tr>
      <w:tr w:rsidR="00F40BEE" w:rsidRPr="00F45A6D" w14:paraId="2A949727" w14:textId="77777777" w:rsidTr="008C3AEE">
        <w:tc>
          <w:tcPr>
            <w:tcW w:w="558" w:type="dxa"/>
            <w:tcBorders>
              <w:bottom w:val="single" w:sz="3" w:space="0" w:color="E2E8F0"/>
            </w:tcBorders>
            <w:shd w:val="clear" w:color="auto" w:fill="0F172A"/>
          </w:tcPr>
          <w:p w14:paraId="0A1F6C48" w14:textId="77777777" w:rsidR="00521400" w:rsidRPr="00F45A6D" w:rsidRDefault="00521400" w:rsidP="00521400">
            <w:pPr>
              <w:spacing w:after="0"/>
              <w:jc w:val="both"/>
              <w:rPr>
                <w:rFonts w:cs="Times New Roman"/>
                <w:sz w:val="26"/>
                <w:szCs w:val="26"/>
              </w:rPr>
            </w:pPr>
            <w:r w:rsidRPr="00F45A6D">
              <w:rPr>
                <w:rFonts w:cs="Times New Roman"/>
                <w:b/>
                <w:sz w:val="26"/>
                <w:szCs w:val="26"/>
              </w:rPr>
              <w:t>4</w:t>
            </w:r>
          </w:p>
        </w:tc>
        <w:tc>
          <w:tcPr>
            <w:tcW w:w="9278" w:type="dxa"/>
            <w:tcBorders>
              <w:bottom w:val="single" w:sz="3" w:space="0" w:color="E2E8F0"/>
            </w:tcBorders>
          </w:tcPr>
          <w:p w14:paraId="7289C698" w14:textId="1E6951AC"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[Thực nghiệm] </w:t>
            </w:r>
            <w:r w:rsidRPr="00F45A6D">
              <w:rPr>
                <w:rFonts w:cs="Times New Roman"/>
                <w:sz w:val="26"/>
                <w:szCs w:val="26"/>
              </w:rPr>
              <w:t>Đối chiếu điện áp/dòng và hiện tượng sụt áp của hệ nguồn; cân nhắc kiểm tra toàn hệ thống chỉ khi nguồn ngoài đáp ứng giới hạn an toàn.</w:t>
            </w:r>
          </w:p>
        </w:tc>
      </w:tr>
      <w:tr w:rsidR="00F40BEE" w:rsidRPr="00F45A6D" w14:paraId="2AACFEAF" w14:textId="77777777" w:rsidTr="008C3AEE">
        <w:tc>
          <w:tcPr>
            <w:tcW w:w="558" w:type="dxa"/>
            <w:tcBorders>
              <w:bottom w:val="single" w:sz="3" w:space="0" w:color="E2E8F0"/>
            </w:tcBorders>
            <w:shd w:val="clear" w:color="auto" w:fill="0F172A"/>
          </w:tcPr>
          <w:p w14:paraId="2177763B" w14:textId="77777777" w:rsidR="00521400" w:rsidRPr="00F45A6D" w:rsidRDefault="00521400" w:rsidP="00521400">
            <w:pPr>
              <w:spacing w:after="0"/>
              <w:jc w:val="both"/>
              <w:rPr>
                <w:rFonts w:cs="Times New Roman"/>
                <w:sz w:val="26"/>
                <w:szCs w:val="26"/>
              </w:rPr>
            </w:pPr>
            <w:r w:rsidRPr="00F45A6D">
              <w:rPr>
                <w:rFonts w:cs="Times New Roman"/>
                <w:b/>
                <w:sz w:val="26"/>
                <w:szCs w:val="26"/>
              </w:rPr>
              <w:t>5</w:t>
            </w:r>
          </w:p>
        </w:tc>
        <w:tc>
          <w:tcPr>
            <w:tcW w:w="9278" w:type="dxa"/>
            <w:tcBorders>
              <w:bottom w:val="single" w:sz="3" w:space="0" w:color="E2E8F0"/>
            </w:tcBorders>
          </w:tcPr>
          <w:p w14:paraId="7EFF7EB6" w14:textId="41D2782E"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[Phần cứng] </w:t>
            </w:r>
            <w:r w:rsidRPr="00F45A6D">
              <w:rPr>
                <w:rFonts w:cs="Times New Roman"/>
                <w:sz w:val="26"/>
                <w:szCs w:val="26"/>
              </w:rPr>
              <w:t>Tra cứu datasheet và lập bảng đối chiếu motor 900KV, ESC, pin 6S2P, dòng/điện áp và mức độ tương thích.</w:t>
            </w:r>
          </w:p>
        </w:tc>
      </w:tr>
      <w:tr w:rsidR="00F40BEE" w:rsidRPr="00F45A6D" w14:paraId="72C9EE30" w14:textId="77777777" w:rsidTr="008C3AEE">
        <w:tc>
          <w:tcPr>
            <w:tcW w:w="558" w:type="dxa"/>
            <w:tcBorders>
              <w:bottom w:val="single" w:sz="3" w:space="0" w:color="E2E8F0"/>
            </w:tcBorders>
            <w:shd w:val="clear" w:color="auto" w:fill="0F172A"/>
          </w:tcPr>
          <w:p w14:paraId="49B34F13" w14:textId="77777777" w:rsidR="00521400" w:rsidRPr="00F45A6D" w:rsidRDefault="00521400" w:rsidP="00521400">
            <w:pPr>
              <w:spacing w:after="0"/>
              <w:jc w:val="both"/>
              <w:rPr>
                <w:rFonts w:cs="Times New Roman"/>
                <w:sz w:val="26"/>
                <w:szCs w:val="26"/>
              </w:rPr>
            </w:pPr>
            <w:r w:rsidRPr="00F45A6D">
              <w:rPr>
                <w:rFonts w:cs="Times New Roman"/>
                <w:b/>
                <w:sz w:val="26"/>
                <w:szCs w:val="26"/>
              </w:rPr>
              <w:t>6</w:t>
            </w:r>
          </w:p>
        </w:tc>
        <w:tc>
          <w:tcPr>
            <w:tcW w:w="9278" w:type="dxa"/>
            <w:tcBorders>
              <w:bottom w:val="single" w:sz="3" w:space="0" w:color="E2E8F0"/>
            </w:tcBorders>
          </w:tcPr>
          <w:p w14:paraId="7EED5B06" w14:textId="7A7F3831"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[Phần cứng] </w:t>
            </w:r>
            <w:r w:rsidRPr="00F45A6D">
              <w:rPr>
                <w:rFonts w:cs="Times New Roman"/>
                <w:sz w:val="26"/>
                <w:szCs w:val="26"/>
              </w:rPr>
              <w:t>Khảo sát chất lượng cấp nguồn IMU/LoRa qua Mini 360 Pro và các phương án buck thay thế.</w:t>
            </w:r>
          </w:p>
        </w:tc>
      </w:tr>
      <w:tr w:rsidR="00F40BEE" w:rsidRPr="00F45A6D" w14:paraId="6544CCCF" w14:textId="77777777" w:rsidTr="008C3AEE">
        <w:tc>
          <w:tcPr>
            <w:tcW w:w="558" w:type="dxa"/>
            <w:tcBorders>
              <w:bottom w:val="single" w:sz="3" w:space="0" w:color="E2E8F0"/>
            </w:tcBorders>
            <w:shd w:val="clear" w:color="auto" w:fill="0F172A"/>
          </w:tcPr>
          <w:p w14:paraId="47C38EC3" w14:textId="77777777" w:rsidR="00521400" w:rsidRPr="00F45A6D" w:rsidRDefault="00521400" w:rsidP="00521400">
            <w:pPr>
              <w:spacing w:after="0"/>
              <w:jc w:val="both"/>
              <w:rPr>
                <w:rFonts w:cs="Times New Roman"/>
                <w:sz w:val="26"/>
                <w:szCs w:val="26"/>
              </w:rPr>
            </w:pPr>
            <w:r w:rsidRPr="00F45A6D">
              <w:rPr>
                <w:rFonts w:cs="Times New Roman"/>
                <w:b/>
                <w:sz w:val="26"/>
                <w:szCs w:val="26"/>
              </w:rPr>
              <w:t>7</w:t>
            </w:r>
          </w:p>
        </w:tc>
        <w:tc>
          <w:tcPr>
            <w:tcW w:w="9278" w:type="dxa"/>
            <w:tcBorders>
              <w:bottom w:val="single" w:sz="3" w:space="0" w:color="E2E8F0"/>
            </w:tcBorders>
          </w:tcPr>
          <w:p w14:paraId="3448BB43" w14:textId="55B0EB15"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[Lý thuyết] </w:t>
            </w:r>
            <w:r w:rsidRPr="00F45A6D">
              <w:rPr>
                <w:rFonts w:cs="Times New Roman"/>
                <w:sz w:val="26"/>
                <w:szCs w:val="26"/>
              </w:rPr>
              <w:t>Tìm hiểu đặc tính gyro/IMU, tần số lấy mẫu 1000Hz, định lý Nyquist, Fourier và nguồn nhiễu/rung.</w:t>
            </w:r>
          </w:p>
        </w:tc>
      </w:tr>
      <w:tr w:rsidR="00F40BEE" w:rsidRPr="00F45A6D" w14:paraId="3414AA44" w14:textId="77777777" w:rsidTr="008C3AEE">
        <w:tc>
          <w:tcPr>
            <w:tcW w:w="558" w:type="dxa"/>
            <w:tcBorders>
              <w:bottom w:val="single" w:sz="3" w:space="0" w:color="E2E8F0"/>
            </w:tcBorders>
            <w:shd w:val="clear" w:color="auto" w:fill="0F172A"/>
          </w:tcPr>
          <w:p w14:paraId="1B720861" w14:textId="77777777" w:rsidR="00521400" w:rsidRPr="00F45A6D" w:rsidRDefault="00521400" w:rsidP="00521400">
            <w:pPr>
              <w:spacing w:after="0"/>
              <w:jc w:val="both"/>
              <w:rPr>
                <w:rFonts w:cs="Times New Roman"/>
                <w:sz w:val="26"/>
                <w:szCs w:val="26"/>
              </w:rPr>
            </w:pPr>
            <w:r w:rsidRPr="00F45A6D">
              <w:rPr>
                <w:rFonts w:cs="Times New Roman"/>
                <w:b/>
                <w:sz w:val="26"/>
                <w:szCs w:val="26"/>
              </w:rPr>
              <w:t>8</w:t>
            </w:r>
          </w:p>
        </w:tc>
        <w:tc>
          <w:tcPr>
            <w:tcW w:w="9278" w:type="dxa"/>
            <w:tcBorders>
              <w:bottom w:val="single" w:sz="3" w:space="0" w:color="E2E8F0"/>
            </w:tcBorders>
          </w:tcPr>
          <w:p w14:paraId="00B8294A" w14:textId="0AC56C8B"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[Lý thuyết] </w:t>
            </w:r>
            <w:r w:rsidRPr="00F45A6D">
              <w:rPr>
                <w:rFonts w:cs="Times New Roman"/>
                <w:sz w:val="26"/>
                <w:szCs w:val="26"/>
              </w:rPr>
              <w:t>Phân tích phương trình và vai trò P–I–D, cách xây dựng vùng điều khiển, bão hòa ngõ ra và điều kiện ổn định.</w:t>
            </w:r>
          </w:p>
        </w:tc>
      </w:tr>
      <w:tr w:rsidR="00F40BEE" w:rsidRPr="00F45A6D" w14:paraId="7DDC76C1" w14:textId="77777777" w:rsidTr="008C3AEE">
        <w:tc>
          <w:tcPr>
            <w:tcW w:w="558" w:type="dxa"/>
            <w:tcBorders>
              <w:bottom w:val="single" w:sz="3" w:space="0" w:color="E2E8F0"/>
            </w:tcBorders>
            <w:shd w:val="clear" w:color="auto" w:fill="0F172A"/>
          </w:tcPr>
          <w:p w14:paraId="17D4B6E4" w14:textId="77777777" w:rsidR="00521400" w:rsidRPr="00F45A6D" w:rsidRDefault="00521400" w:rsidP="00521400">
            <w:pPr>
              <w:spacing w:after="0"/>
              <w:jc w:val="both"/>
              <w:rPr>
                <w:rFonts w:cs="Times New Roman"/>
                <w:sz w:val="26"/>
                <w:szCs w:val="26"/>
              </w:rPr>
            </w:pPr>
            <w:r w:rsidRPr="00F45A6D">
              <w:rPr>
                <w:rFonts w:cs="Times New Roman"/>
                <w:b/>
                <w:sz w:val="26"/>
                <w:szCs w:val="26"/>
              </w:rPr>
              <w:t>9</w:t>
            </w:r>
          </w:p>
        </w:tc>
        <w:tc>
          <w:tcPr>
            <w:tcW w:w="9278" w:type="dxa"/>
            <w:tcBorders>
              <w:bottom w:val="single" w:sz="3" w:space="0" w:color="E2E8F0"/>
            </w:tcBorders>
          </w:tcPr>
          <w:p w14:paraId="5679130B" w14:textId="3C7DDE3B"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[Thuật toán] </w:t>
            </w:r>
            <w:r w:rsidRPr="00F45A6D">
              <w:rPr>
                <w:rFonts w:cs="Times New Roman"/>
                <w:sz w:val="26"/>
                <w:szCs w:val="26"/>
              </w:rPr>
              <w:t>Rà soát lại offset/điểm cân bằng IMU; tìm hiểu lọc phần mềm, ưu tiên nghiên cứu Kalman Filter.</w:t>
            </w:r>
          </w:p>
        </w:tc>
      </w:tr>
      <w:tr w:rsidR="00F40BEE" w:rsidRPr="00F45A6D" w14:paraId="0BE9CBED" w14:textId="77777777" w:rsidTr="008C3AEE">
        <w:tc>
          <w:tcPr>
            <w:tcW w:w="558" w:type="dxa"/>
            <w:tcBorders>
              <w:bottom w:val="single" w:sz="3" w:space="0" w:color="E2E8F0"/>
            </w:tcBorders>
            <w:shd w:val="clear" w:color="auto" w:fill="0F172A"/>
          </w:tcPr>
          <w:p w14:paraId="0DC4C5E6" w14:textId="77777777" w:rsidR="00521400" w:rsidRPr="00F45A6D" w:rsidRDefault="00521400" w:rsidP="00521400">
            <w:pPr>
              <w:spacing w:after="0"/>
              <w:jc w:val="both"/>
              <w:rPr>
                <w:rFonts w:cs="Times New Roman"/>
                <w:sz w:val="26"/>
                <w:szCs w:val="26"/>
              </w:rPr>
            </w:pPr>
            <w:r w:rsidRPr="00F45A6D">
              <w:rPr>
                <w:rFonts w:cs="Times New Roman"/>
                <w:b/>
                <w:sz w:val="26"/>
                <w:szCs w:val="26"/>
              </w:rPr>
              <w:t>10</w:t>
            </w:r>
          </w:p>
        </w:tc>
        <w:tc>
          <w:tcPr>
            <w:tcW w:w="9278" w:type="dxa"/>
            <w:tcBorders>
              <w:bottom w:val="single" w:sz="3" w:space="0" w:color="E2E8F0"/>
            </w:tcBorders>
          </w:tcPr>
          <w:p w14:paraId="50E8BEBA" w14:textId="35ECC1A4"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[Nghiên cứu] </w:t>
            </w:r>
            <w:r w:rsidRPr="00F45A6D">
              <w:rPr>
                <w:rFonts w:cs="Times New Roman"/>
                <w:sz w:val="26"/>
                <w:szCs w:val="26"/>
              </w:rPr>
              <w:t>Đọc paper/tài liệu về drone, đối chiếu các thuật toán và phương pháp điều khiển đang được sử dụng.</w:t>
            </w:r>
          </w:p>
        </w:tc>
      </w:tr>
      <w:tr w:rsidR="00F40BEE" w:rsidRPr="00F45A6D" w14:paraId="059B5284" w14:textId="77777777" w:rsidTr="008C3AEE">
        <w:tc>
          <w:tcPr>
            <w:tcW w:w="558" w:type="dxa"/>
            <w:tcBorders>
              <w:bottom w:val="single" w:sz="3" w:space="0" w:color="E2E8F0"/>
            </w:tcBorders>
            <w:shd w:val="clear" w:color="auto" w:fill="0F172A"/>
          </w:tcPr>
          <w:p w14:paraId="2340FB39" w14:textId="77777777" w:rsidR="00521400" w:rsidRPr="00F45A6D" w:rsidRDefault="00521400" w:rsidP="00521400">
            <w:pPr>
              <w:spacing w:after="0"/>
              <w:jc w:val="both"/>
              <w:rPr>
                <w:rFonts w:cs="Times New Roman"/>
                <w:sz w:val="26"/>
                <w:szCs w:val="26"/>
              </w:rPr>
            </w:pPr>
            <w:r w:rsidRPr="00F45A6D">
              <w:rPr>
                <w:rFonts w:cs="Times New Roman"/>
                <w:b/>
                <w:sz w:val="26"/>
                <w:szCs w:val="26"/>
              </w:rPr>
              <w:t>11</w:t>
            </w:r>
          </w:p>
        </w:tc>
        <w:tc>
          <w:tcPr>
            <w:tcW w:w="9278" w:type="dxa"/>
            <w:tcBorders>
              <w:bottom w:val="single" w:sz="3" w:space="0" w:color="E2E8F0"/>
            </w:tcBorders>
          </w:tcPr>
          <w:p w14:paraId="0EF26F0F" w14:textId="6989E0E3"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[Báo cáo] </w:t>
            </w:r>
            <w:r w:rsidRPr="00F45A6D">
              <w:rPr>
                <w:rFonts w:cs="Times New Roman"/>
                <w:sz w:val="26"/>
                <w:szCs w:val="26"/>
              </w:rPr>
              <w:t>Quay video trong các lần kiểm thử, ghi rõ cấu hình và kết quả; gắn link vào báo cáo/GitHub.</w:t>
            </w:r>
          </w:p>
        </w:tc>
      </w:tr>
      <w:tr w:rsidR="00F40BEE" w:rsidRPr="00F45A6D" w14:paraId="2942634C" w14:textId="77777777" w:rsidTr="008C3AEE">
        <w:tc>
          <w:tcPr>
            <w:tcW w:w="558" w:type="dxa"/>
            <w:tcBorders>
              <w:bottom w:val="single" w:sz="3" w:space="0" w:color="E2E8F0"/>
            </w:tcBorders>
            <w:shd w:val="clear" w:color="auto" w:fill="0F172A"/>
          </w:tcPr>
          <w:p w14:paraId="32B9510B" w14:textId="77777777" w:rsidR="00521400" w:rsidRPr="00F45A6D" w:rsidRDefault="00521400" w:rsidP="00521400">
            <w:pPr>
              <w:spacing w:after="0"/>
              <w:jc w:val="both"/>
              <w:rPr>
                <w:rFonts w:cs="Times New Roman"/>
                <w:sz w:val="26"/>
                <w:szCs w:val="26"/>
              </w:rPr>
            </w:pPr>
            <w:r w:rsidRPr="00F45A6D">
              <w:rPr>
                <w:rFonts w:cs="Times New Roman"/>
                <w:b/>
                <w:sz w:val="26"/>
                <w:szCs w:val="26"/>
              </w:rPr>
              <w:t>12</w:t>
            </w:r>
          </w:p>
        </w:tc>
        <w:tc>
          <w:tcPr>
            <w:tcW w:w="9278" w:type="dxa"/>
            <w:tcBorders>
              <w:bottom w:val="single" w:sz="3" w:space="0" w:color="E2E8F0"/>
            </w:tcBorders>
          </w:tcPr>
          <w:p w14:paraId="0A66EA97" w14:textId="38E79A2C" w:rsidR="00521400" w:rsidRPr="00F45A6D" w:rsidRDefault="00521400" w:rsidP="00521400">
            <w:pPr>
              <w:keepLines/>
              <w:spacing w:before="80" w:after="80" w:line="269" w:lineRule="auto"/>
              <w:ind w:left="45"/>
              <w:jc w:val="both"/>
              <w:rPr>
                <w:rFonts w:cs="Times New Roman"/>
                <w:sz w:val="26"/>
                <w:szCs w:val="26"/>
              </w:rPr>
            </w:pPr>
            <w:r w:rsidRPr="00F45A6D">
              <w:rPr>
                <w:rFonts w:cs="Times New Roman"/>
                <w:b/>
                <w:sz w:val="26"/>
                <w:szCs w:val="26"/>
              </w:rPr>
              <w:t xml:space="preserve">[Báo cáo] </w:t>
            </w:r>
            <w:r w:rsidRPr="00F45A6D">
              <w:rPr>
                <w:rFonts w:cs="Times New Roman"/>
                <w:sz w:val="26"/>
                <w:szCs w:val="26"/>
              </w:rPr>
              <w:t>Trước cuộc họp kế tiếp ít nhất 01 ngày, nộp báo cáo, slide, code; trao đổi ngay các vướng mắc kỹ thuật lên nhóm Zalo.</w:t>
            </w:r>
          </w:p>
        </w:tc>
      </w:tr>
    </w:tbl>
    <w:p w14:paraId="7D654AF9" w14:textId="10EC3C3F" w:rsidR="003E697C" w:rsidRPr="00F40BEE" w:rsidRDefault="00000000" w:rsidP="00521400">
      <w:pPr>
        <w:keepLines/>
        <w:spacing w:before="180" w:after="60" w:line="278" w:lineRule="auto"/>
        <w:jc w:val="both"/>
        <w:rPr>
          <w:rFonts w:cs="Times New Roman"/>
          <w:sz w:val="26"/>
          <w:szCs w:val="26"/>
        </w:rPr>
      </w:pPr>
      <w:r w:rsidRPr="00F45A6D">
        <w:rPr>
          <w:rFonts w:cs="Times New Roman"/>
          <w:sz w:val="26"/>
          <w:szCs w:val="26"/>
        </w:rPr>
        <w:t xml:space="preserve">Dự kiến hoàn thành: </w:t>
      </w:r>
      <w:r w:rsidR="00521400" w:rsidRPr="00F45A6D">
        <w:rPr>
          <w:rFonts w:cs="Times New Roman"/>
          <w:sz w:val="26"/>
          <w:szCs w:val="26"/>
        </w:rPr>
        <w:t>27-28/10/2026</w:t>
      </w:r>
    </w:p>
    <w:sectPr w:rsidR="003E697C" w:rsidRPr="00F40BEE" w:rsidSect="00034616">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9A12C8"/>
    <w:multiLevelType w:val="multilevel"/>
    <w:tmpl w:val="A18869AE"/>
    <w:lvl w:ilvl="0">
      <w:start w:val="1"/>
      <w:numFmt w:val="bullet"/>
      <w:lvlText w:val=""/>
      <w:lvlJc w:val="left"/>
      <w:pPr>
        <w:tabs>
          <w:tab w:val="num" w:pos="720"/>
        </w:tabs>
        <w:ind w:left="720" w:hanging="360"/>
      </w:pPr>
      <w:rPr>
        <w:rFonts w:ascii="Symbol" w:hAnsi="Symbol" w:hint="default"/>
        <w:sz w:val="20"/>
      </w:rPr>
    </w:lvl>
    <w:lvl w:ilvl="1">
      <w:start w:val="16"/>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364450">
    <w:abstractNumId w:val="8"/>
  </w:num>
  <w:num w:numId="2" w16cid:durableId="1519274770">
    <w:abstractNumId w:val="6"/>
  </w:num>
  <w:num w:numId="3" w16cid:durableId="1489440558">
    <w:abstractNumId w:val="5"/>
  </w:num>
  <w:num w:numId="4" w16cid:durableId="487551969">
    <w:abstractNumId w:val="4"/>
  </w:num>
  <w:num w:numId="5" w16cid:durableId="1779256161">
    <w:abstractNumId w:val="7"/>
  </w:num>
  <w:num w:numId="6" w16cid:durableId="193428507">
    <w:abstractNumId w:val="3"/>
  </w:num>
  <w:num w:numId="7" w16cid:durableId="1353219840">
    <w:abstractNumId w:val="2"/>
  </w:num>
  <w:num w:numId="8" w16cid:durableId="462384973">
    <w:abstractNumId w:val="1"/>
  </w:num>
  <w:num w:numId="9" w16cid:durableId="889851856">
    <w:abstractNumId w:val="0"/>
  </w:num>
  <w:num w:numId="10" w16cid:durableId="386227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A25"/>
    <w:rsid w:val="0029639D"/>
    <w:rsid w:val="00326F90"/>
    <w:rsid w:val="00327E09"/>
    <w:rsid w:val="003E697C"/>
    <w:rsid w:val="004A7422"/>
    <w:rsid w:val="00521400"/>
    <w:rsid w:val="006104E1"/>
    <w:rsid w:val="00837336"/>
    <w:rsid w:val="008B364C"/>
    <w:rsid w:val="008C3AEE"/>
    <w:rsid w:val="009D20A2"/>
    <w:rsid w:val="00AA1D8D"/>
    <w:rsid w:val="00AF0A03"/>
    <w:rsid w:val="00B46592"/>
    <w:rsid w:val="00B47730"/>
    <w:rsid w:val="00CB0664"/>
    <w:rsid w:val="00D8653A"/>
    <w:rsid w:val="00DF0DBF"/>
    <w:rsid w:val="00E355E6"/>
    <w:rsid w:val="00F40BEE"/>
    <w:rsid w:val="00F45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AC953"/>
  <w14:defaultImageDpi w14:val="300"/>
  <w15:docId w15:val="{526CEDA7-94B4-4BCE-99DC-60972027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83" w:lineRule="auto"/>
    </w:pPr>
    <w:rPr>
      <w:rFonts w:ascii="Times New Roman" w:hAnsi="Times New Roman"/>
      <w:sz w:val="23"/>
      <w:lang w:val="vi-V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Meeting Note Buổi 1 – Thiết kế và phát triển hệ thống Drone – 22/10/2026</vt:lpstr>
    </vt:vector>
  </TitlesOfParts>
  <Manager/>
  <Company/>
  <LinksUpToDate>false</LinksUpToDate>
  <CharactersWithSpaces>6074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Note Buổi 1 – Thiết kế và phát triển hệ thống Drone – 22/10/2026</dc:title>
  <dc:subject>Tóm tắt &amp; đúc kết buổi làm việc đầu tiên với anh Bảo</dc:subject>
  <dc:creator>python-docx</dc:creator>
  <cp:keywords/>
  <dc:description>Biên soạn từ nội dung buổi họp do nhóm sinh viên ghi nhận; cần điền thông tin và liên kết còn thiếu.</dc:description>
  <cp:lastModifiedBy>Nguyễn Mai Trúc</cp:lastModifiedBy>
  <cp:revision>6</cp:revision>
  <dcterms:created xsi:type="dcterms:W3CDTF">2013-12-23T23:15:00Z</dcterms:created>
  <dcterms:modified xsi:type="dcterms:W3CDTF">2026-10-23T12:28:00Z</dcterms:modified>
  <cp:category/>
</cp:coreProperties>
</file>