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A4D365" w14:textId="77777777" w:rsidR="00413DD7" w:rsidRDefault="00413DD7">
      <w:pPr>
        <w:rPr>
          <w:lang w:val="ca-ES"/>
        </w:rPr>
      </w:pPr>
      <w:r>
        <w:rPr>
          <w:lang w:val="ca-ES"/>
        </w:rPr>
        <w:t>Calcula:</w:t>
      </w:r>
    </w:p>
    <w:p w14:paraId="284E8DBA" w14:textId="77777777" w:rsidR="00413DD7" w:rsidRPr="00413DD7" w:rsidRDefault="00413DD7" w:rsidP="00413DD7">
      <w:pPr>
        <w:pStyle w:val="Prrafodelista"/>
        <w:numPr>
          <w:ilvl w:val="0"/>
          <w:numId w:val="1"/>
        </w:numPr>
        <w:rPr>
          <w:lang w:val="ca-ES"/>
        </w:rPr>
      </w:pPr>
      <w:r w:rsidRPr="00413DD7">
        <w:rPr>
          <w:lang w:val="ca-ES"/>
        </w:rPr>
        <w:t>22h AND 3h</w:t>
      </w:r>
    </w:p>
    <w:p w14:paraId="689FEFB6" w14:textId="77777777" w:rsidR="00413DD7" w:rsidRDefault="00413DD7" w:rsidP="00413DD7">
      <w:pPr>
        <w:pStyle w:val="Prrafodelista"/>
        <w:numPr>
          <w:ilvl w:val="1"/>
          <w:numId w:val="1"/>
        </w:numPr>
        <w:rPr>
          <w:lang w:val="ca-ES"/>
        </w:rPr>
      </w:pPr>
      <w:r>
        <w:rPr>
          <w:lang w:val="ca-ES"/>
        </w:rPr>
        <w:t>66h</w:t>
      </w:r>
    </w:p>
    <w:p w14:paraId="5ABBFC79" w14:textId="77777777" w:rsidR="00413DD7" w:rsidRDefault="00413DD7" w:rsidP="00413DD7">
      <w:pPr>
        <w:pStyle w:val="Prrafodelista"/>
        <w:numPr>
          <w:ilvl w:val="1"/>
          <w:numId w:val="1"/>
        </w:numPr>
        <w:rPr>
          <w:lang w:val="ca-ES"/>
        </w:rPr>
      </w:pPr>
      <w:r>
        <w:rPr>
          <w:lang w:val="ca-ES"/>
        </w:rPr>
        <w:t>FFh</w:t>
      </w:r>
    </w:p>
    <w:p w14:paraId="78D18240" w14:textId="77777777" w:rsidR="00413DD7" w:rsidRDefault="00413DD7" w:rsidP="00413DD7">
      <w:pPr>
        <w:pStyle w:val="Prrafodelista"/>
        <w:numPr>
          <w:ilvl w:val="1"/>
          <w:numId w:val="1"/>
        </w:numPr>
        <w:rPr>
          <w:lang w:val="ca-ES"/>
        </w:rPr>
      </w:pPr>
      <w:r w:rsidRPr="00937C7D">
        <w:rPr>
          <w:highlight w:val="yellow"/>
          <w:lang w:val="ca-ES"/>
        </w:rPr>
        <w:t>02h</w:t>
      </w:r>
    </w:p>
    <w:p w14:paraId="187EB85B" w14:textId="77777777" w:rsidR="00413DD7" w:rsidRDefault="00413DD7" w:rsidP="00413DD7">
      <w:pPr>
        <w:pStyle w:val="Prrafodelista"/>
        <w:numPr>
          <w:ilvl w:val="1"/>
          <w:numId w:val="1"/>
        </w:numPr>
        <w:rPr>
          <w:lang w:val="ca-ES"/>
        </w:rPr>
      </w:pPr>
      <w:r>
        <w:rPr>
          <w:lang w:val="ca-ES"/>
        </w:rPr>
        <w:t>00h</w:t>
      </w:r>
    </w:p>
    <w:p w14:paraId="50732C23" w14:textId="77777777" w:rsidR="00413DD7" w:rsidRDefault="00E22350" w:rsidP="00413DD7">
      <w:pPr>
        <w:pStyle w:val="Prrafodelista"/>
        <w:numPr>
          <w:ilvl w:val="0"/>
          <w:numId w:val="1"/>
        </w:numPr>
        <w:rPr>
          <w:lang w:val="ca-ES"/>
        </w:rPr>
      </w:pPr>
      <w:r>
        <w:rPr>
          <w:lang w:val="ca-ES"/>
        </w:rPr>
        <w:t>34h OR 30h</w:t>
      </w:r>
    </w:p>
    <w:p w14:paraId="6D711394" w14:textId="77777777" w:rsidR="00E22350" w:rsidRDefault="00E22350" w:rsidP="00E22350">
      <w:pPr>
        <w:pStyle w:val="Prrafodelista"/>
        <w:numPr>
          <w:ilvl w:val="1"/>
          <w:numId w:val="1"/>
        </w:numPr>
        <w:rPr>
          <w:lang w:val="ca-ES"/>
        </w:rPr>
      </w:pPr>
      <w:r>
        <w:rPr>
          <w:lang w:val="ca-ES"/>
        </w:rPr>
        <w:t>64h</w:t>
      </w:r>
    </w:p>
    <w:p w14:paraId="2608FEF1" w14:textId="77777777" w:rsidR="00E22350" w:rsidRPr="00937C7D" w:rsidRDefault="00E22350" w:rsidP="00E22350">
      <w:pPr>
        <w:pStyle w:val="Prrafodelista"/>
        <w:numPr>
          <w:ilvl w:val="1"/>
          <w:numId w:val="1"/>
        </w:numPr>
        <w:rPr>
          <w:highlight w:val="yellow"/>
          <w:lang w:val="ca-ES"/>
        </w:rPr>
      </w:pPr>
      <w:r w:rsidRPr="00937C7D">
        <w:rPr>
          <w:highlight w:val="yellow"/>
          <w:lang w:val="ca-ES"/>
        </w:rPr>
        <w:t>34h</w:t>
      </w:r>
    </w:p>
    <w:p w14:paraId="422925DD" w14:textId="77777777" w:rsidR="00E22350" w:rsidRDefault="00E22350" w:rsidP="00E22350">
      <w:pPr>
        <w:pStyle w:val="Prrafodelista"/>
        <w:numPr>
          <w:ilvl w:val="1"/>
          <w:numId w:val="1"/>
        </w:numPr>
        <w:rPr>
          <w:lang w:val="ca-ES"/>
        </w:rPr>
      </w:pPr>
      <w:r>
        <w:rPr>
          <w:lang w:val="ca-ES"/>
        </w:rPr>
        <w:t>30h</w:t>
      </w:r>
    </w:p>
    <w:p w14:paraId="3F9E5F9C" w14:textId="77777777" w:rsidR="00E22350" w:rsidRDefault="00E22350" w:rsidP="00E22350">
      <w:pPr>
        <w:pStyle w:val="Prrafodelista"/>
        <w:numPr>
          <w:ilvl w:val="1"/>
          <w:numId w:val="1"/>
        </w:numPr>
        <w:rPr>
          <w:lang w:val="ca-ES"/>
        </w:rPr>
      </w:pPr>
      <w:r>
        <w:rPr>
          <w:lang w:val="ca-ES"/>
        </w:rPr>
        <w:t>3430h</w:t>
      </w:r>
    </w:p>
    <w:p w14:paraId="39C6B2B9" w14:textId="77777777" w:rsidR="00E22350" w:rsidRDefault="00E22350" w:rsidP="00E22350">
      <w:pPr>
        <w:pStyle w:val="Prrafodelista"/>
        <w:numPr>
          <w:ilvl w:val="0"/>
          <w:numId w:val="1"/>
        </w:numPr>
        <w:rPr>
          <w:lang w:val="ca-ES"/>
        </w:rPr>
      </w:pPr>
      <w:r>
        <w:rPr>
          <w:lang w:val="ca-ES"/>
        </w:rPr>
        <w:t>25h XOR FFh</w:t>
      </w:r>
    </w:p>
    <w:p w14:paraId="16C32EE3" w14:textId="77777777" w:rsidR="00E22350" w:rsidRDefault="00E22350" w:rsidP="00E22350">
      <w:pPr>
        <w:pStyle w:val="Prrafodelista"/>
        <w:numPr>
          <w:ilvl w:val="1"/>
          <w:numId w:val="1"/>
        </w:numPr>
        <w:rPr>
          <w:lang w:val="ca-ES"/>
        </w:rPr>
      </w:pPr>
      <w:r>
        <w:rPr>
          <w:lang w:val="ca-ES"/>
        </w:rPr>
        <w:t>25h</w:t>
      </w:r>
    </w:p>
    <w:p w14:paraId="58EA7F79" w14:textId="77777777" w:rsidR="00E22350" w:rsidRDefault="00E22350" w:rsidP="00E22350">
      <w:pPr>
        <w:pStyle w:val="Prrafodelista"/>
        <w:numPr>
          <w:ilvl w:val="1"/>
          <w:numId w:val="1"/>
        </w:numPr>
        <w:rPr>
          <w:lang w:val="ca-ES"/>
        </w:rPr>
      </w:pPr>
      <w:r>
        <w:rPr>
          <w:lang w:val="ca-ES"/>
        </w:rPr>
        <w:t>FFh</w:t>
      </w:r>
    </w:p>
    <w:p w14:paraId="372929F6" w14:textId="77777777" w:rsidR="00E22350" w:rsidRDefault="00E22350" w:rsidP="00E22350">
      <w:pPr>
        <w:pStyle w:val="Prrafodelista"/>
        <w:numPr>
          <w:ilvl w:val="1"/>
          <w:numId w:val="1"/>
        </w:numPr>
        <w:rPr>
          <w:lang w:val="ca-ES"/>
        </w:rPr>
      </w:pPr>
      <w:r>
        <w:rPr>
          <w:lang w:val="ca-ES"/>
        </w:rPr>
        <w:t>00h</w:t>
      </w:r>
    </w:p>
    <w:p w14:paraId="413B9683" w14:textId="77777777" w:rsidR="00E22350" w:rsidRDefault="00E22350" w:rsidP="00E22350">
      <w:pPr>
        <w:pStyle w:val="Prrafodelista"/>
        <w:numPr>
          <w:ilvl w:val="1"/>
          <w:numId w:val="1"/>
        </w:numPr>
        <w:rPr>
          <w:lang w:val="ca-ES"/>
        </w:rPr>
      </w:pPr>
      <w:r w:rsidRPr="00937C7D">
        <w:rPr>
          <w:highlight w:val="yellow"/>
          <w:lang w:val="ca-ES"/>
        </w:rPr>
        <w:t>DAh</w:t>
      </w:r>
    </w:p>
    <w:p w14:paraId="2609F8C2" w14:textId="77777777" w:rsidR="00E22350" w:rsidRDefault="00E22350" w:rsidP="00E22350">
      <w:pPr>
        <w:pStyle w:val="Prrafodelista"/>
        <w:numPr>
          <w:ilvl w:val="0"/>
          <w:numId w:val="1"/>
        </w:numPr>
        <w:rPr>
          <w:lang w:val="ca-ES"/>
        </w:rPr>
      </w:pPr>
      <w:r>
        <w:rPr>
          <w:lang w:val="ca-ES"/>
        </w:rPr>
        <w:t>55h AND FFh</w:t>
      </w:r>
    </w:p>
    <w:p w14:paraId="6798E3CB" w14:textId="77777777" w:rsidR="00E22350" w:rsidRDefault="00E22350" w:rsidP="00E22350">
      <w:pPr>
        <w:pStyle w:val="Prrafodelista"/>
        <w:numPr>
          <w:ilvl w:val="1"/>
          <w:numId w:val="1"/>
        </w:numPr>
        <w:rPr>
          <w:lang w:val="ca-ES"/>
        </w:rPr>
      </w:pPr>
      <w:r w:rsidRPr="00937C7D">
        <w:rPr>
          <w:highlight w:val="yellow"/>
          <w:lang w:val="ca-ES"/>
        </w:rPr>
        <w:t>55h</w:t>
      </w:r>
    </w:p>
    <w:p w14:paraId="6F67E139" w14:textId="77777777" w:rsidR="00E22350" w:rsidRDefault="00E22350" w:rsidP="00E22350">
      <w:pPr>
        <w:pStyle w:val="Prrafodelista"/>
        <w:numPr>
          <w:ilvl w:val="1"/>
          <w:numId w:val="1"/>
        </w:numPr>
        <w:rPr>
          <w:lang w:val="ca-ES"/>
        </w:rPr>
      </w:pPr>
      <w:r>
        <w:rPr>
          <w:lang w:val="ca-ES"/>
        </w:rPr>
        <w:t>FFh</w:t>
      </w:r>
    </w:p>
    <w:p w14:paraId="7F3838EC" w14:textId="77777777" w:rsidR="00413DD7" w:rsidRPr="00E22350" w:rsidRDefault="00E22350" w:rsidP="00E22350">
      <w:pPr>
        <w:pStyle w:val="Prrafodelista"/>
        <w:numPr>
          <w:ilvl w:val="1"/>
          <w:numId w:val="1"/>
        </w:numPr>
        <w:rPr>
          <w:lang w:val="ca-ES"/>
        </w:rPr>
      </w:pPr>
      <w:r>
        <w:rPr>
          <w:lang w:val="ca-ES"/>
        </w:rPr>
        <w:t>54ABh</w:t>
      </w:r>
    </w:p>
    <w:p w14:paraId="101C64B7" w14:textId="6CF72FFE" w:rsidR="00937C7D" w:rsidRPr="00E22350" w:rsidRDefault="003B32F6">
      <w:pPr>
        <w:rPr>
          <w:sz w:val="22"/>
          <w:szCs w:val="22"/>
          <w:lang w:val="ca-ES"/>
        </w:rPr>
      </w:pPr>
      <w:r w:rsidRPr="00E22350">
        <w:rPr>
          <w:sz w:val="22"/>
          <w:szCs w:val="22"/>
          <w:lang w:val="ca-ES"/>
        </w:rPr>
        <w:t>1.- Descriu la unitat de procés seqüenciada amb dos busos (UP i DOWN)on tenim un total de 16 registres de propòsit general, accés a les entrades de la ALU dels dos busos (una entrada co</w:t>
      </w:r>
      <w:bookmarkStart w:id="0" w:name="_GoBack"/>
      <w:bookmarkEnd w:id="0"/>
      <w:r w:rsidRPr="00E22350">
        <w:rPr>
          <w:sz w:val="22"/>
          <w:szCs w:val="22"/>
          <w:lang w:val="ca-ES"/>
        </w:rPr>
        <w:t xml:space="preserve">nnectada a UP i l’altra a DOWN). </w:t>
      </w:r>
      <w:r w:rsidR="00502876">
        <w:rPr>
          <w:sz w:val="22"/>
          <w:szCs w:val="22"/>
          <w:lang w:val="ca-ES"/>
        </w:rPr>
        <w:t>Tenim ACC a l</w:t>
      </w:r>
      <w:r w:rsidRPr="00E22350">
        <w:rPr>
          <w:sz w:val="22"/>
          <w:szCs w:val="22"/>
          <w:lang w:val="ca-ES"/>
        </w:rPr>
        <w:t>a sortida de la ALU</w:t>
      </w:r>
      <w:r w:rsidR="00502876">
        <w:rPr>
          <w:sz w:val="22"/>
          <w:szCs w:val="22"/>
          <w:lang w:val="ca-ES"/>
        </w:rPr>
        <w:t>.</w:t>
      </w:r>
      <w:r w:rsidRPr="00E22350">
        <w:rPr>
          <w:sz w:val="22"/>
          <w:szCs w:val="22"/>
          <w:lang w:val="ca-ES"/>
        </w:rPr>
        <w:t xml:space="preserve"> </w:t>
      </w:r>
      <w:r w:rsidR="00502876">
        <w:rPr>
          <w:sz w:val="22"/>
          <w:szCs w:val="22"/>
          <w:lang w:val="ca-ES"/>
        </w:rPr>
        <w:t xml:space="preserve">ACC </w:t>
      </w:r>
      <w:r w:rsidRPr="00E22350">
        <w:rPr>
          <w:sz w:val="22"/>
          <w:szCs w:val="22"/>
          <w:lang w:val="ca-ES"/>
        </w:rPr>
        <w:t xml:space="preserve">pot accedir als dos busos per guardar el resultat de les operacions en el banc de registres. Indica els bits de control necessaris per operar amb aquesta unitat de procés. Indica els cicles requerits per executar la operació ADD R1, R2, R3, on R1, R2 i R3 pertanyen al banc de registres. </w:t>
      </w:r>
      <w:r w:rsidR="00FF5E7B">
        <w:rPr>
          <w:sz w:val="22"/>
          <w:szCs w:val="22"/>
          <w:lang w:val="ca-ES"/>
        </w:rPr>
        <w:t>Considereu 4 bits per controlar la ALU. Quantes operacions pot fer?</w:t>
      </w:r>
      <w:r w:rsidRPr="00E22350">
        <w:rPr>
          <w:sz w:val="22"/>
          <w:szCs w:val="22"/>
          <w:lang w:val="ca-ES"/>
        </w:rPr>
        <w:t>(2 punts)</w:t>
      </w:r>
    </w:p>
    <w:p w14:paraId="52F32DA1" w14:textId="1FC86C0E" w:rsidR="003B32F6" w:rsidRPr="00E22350" w:rsidRDefault="003B32F6">
      <w:pPr>
        <w:rPr>
          <w:sz w:val="22"/>
          <w:szCs w:val="22"/>
          <w:lang w:val="ca-ES"/>
        </w:rPr>
      </w:pPr>
      <w:r w:rsidRPr="00E22350">
        <w:rPr>
          <w:sz w:val="22"/>
          <w:szCs w:val="22"/>
          <w:lang w:val="ca-ES"/>
        </w:rPr>
        <w:t>2.- La instrucció ADD M</w:t>
      </w:r>
      <w:r w:rsidR="0092218C">
        <w:rPr>
          <w:sz w:val="22"/>
          <w:szCs w:val="22"/>
          <w:lang w:val="ca-ES"/>
        </w:rPr>
        <w:t>x</w:t>
      </w:r>
      <w:r w:rsidRPr="00E22350">
        <w:rPr>
          <w:sz w:val="22"/>
          <w:szCs w:val="22"/>
          <w:lang w:val="ca-ES"/>
        </w:rPr>
        <w:t xml:space="preserve"> correspon a una operació aritmètica (SUMA) que suma el contingut de la posició de memòria adreçada per el registre R</w:t>
      </w:r>
      <w:r w:rsidRPr="00E22350">
        <w:rPr>
          <w:sz w:val="22"/>
          <w:szCs w:val="22"/>
          <w:vertAlign w:val="subscript"/>
          <w:lang w:val="ca-ES"/>
        </w:rPr>
        <w:t>M</w:t>
      </w:r>
      <w:r w:rsidRPr="00E22350">
        <w:rPr>
          <w:sz w:val="22"/>
          <w:szCs w:val="22"/>
          <w:lang w:val="ca-ES"/>
        </w:rPr>
        <w:t xml:space="preserve"> amb acumulador i guarda el resultat en la posició de memòria. </w:t>
      </w:r>
      <w:r w:rsidR="0092218C">
        <w:rPr>
          <w:sz w:val="22"/>
          <w:szCs w:val="22"/>
          <w:lang w:val="ca-ES"/>
        </w:rPr>
        <w:t xml:space="preserve">Si tenim 16 registres de propòsit general, un exemple particular d’execució d’aquesta instrucció seria ADD M1, on M1 serà la posició adreçada pel registre R1. </w:t>
      </w:r>
      <w:r w:rsidRPr="00E22350">
        <w:rPr>
          <w:sz w:val="22"/>
          <w:szCs w:val="22"/>
          <w:lang w:val="ca-ES"/>
        </w:rPr>
        <w:t>Si el nombre d’instruccions és igual a 45, tenim una memòria de 64KBytes, l’espai de memòria mínima per guardar dades és igual a 16 bits, i el bus de dades és de 16 bits, indica el nombre accessos a memòria necessaris per executar la instrucció. Indica els registres implicats i els tipus d’adreçament implicats en aquesta instrucció ( 4 punts)</w:t>
      </w:r>
    </w:p>
    <w:p w14:paraId="562A4C5C" w14:textId="77777777" w:rsidR="003B32F6" w:rsidRPr="00E22350" w:rsidRDefault="00413DD7">
      <w:pPr>
        <w:rPr>
          <w:sz w:val="22"/>
          <w:szCs w:val="22"/>
          <w:lang w:val="ca-ES"/>
        </w:rPr>
      </w:pPr>
      <w:r w:rsidRPr="00E22350">
        <w:rPr>
          <w:sz w:val="22"/>
          <w:szCs w:val="22"/>
          <w:lang w:val="ca-ES"/>
        </w:rPr>
        <w:t>3.- Expliqueu la diferència entre adreçament directe, indirecte amb registres i indirecte implicant una posició de memòria. (2 punts)</w:t>
      </w:r>
    </w:p>
    <w:p w14:paraId="2FC03B37" w14:textId="77777777" w:rsidR="00413DD7" w:rsidRDefault="00413DD7">
      <w:pPr>
        <w:rPr>
          <w:sz w:val="22"/>
          <w:szCs w:val="22"/>
          <w:lang w:val="ca-ES"/>
        </w:rPr>
      </w:pPr>
      <w:r w:rsidRPr="00E22350">
        <w:rPr>
          <w:sz w:val="22"/>
          <w:szCs w:val="22"/>
          <w:lang w:val="ca-ES"/>
        </w:rPr>
        <w:t>4.- Dissenyeu un programa fent servir les instruccions de SiMR que calculi l’àrea d’un triangle. La base i l’alçada es proporcionaran en les posicions de memòria 0 i 1 i el resultat el guardarem en la posició de memòria 2. No contempleu els cas de OVERFLOW. (2 punts)</w:t>
      </w:r>
    </w:p>
    <w:p w14:paraId="7CAC85FE" w14:textId="77777777" w:rsidR="00E22350" w:rsidRPr="00D177F1" w:rsidRDefault="00E22350">
      <w:pPr>
        <w:rPr>
          <w:b/>
          <w:sz w:val="22"/>
          <w:szCs w:val="22"/>
          <w:lang w:val="ca-ES"/>
        </w:rPr>
      </w:pPr>
      <w:r w:rsidRPr="00D177F1">
        <w:rPr>
          <w:b/>
          <w:sz w:val="22"/>
          <w:szCs w:val="22"/>
          <w:lang w:val="ca-ES"/>
        </w:rPr>
        <w:lastRenderedPageBreak/>
        <w:t>Indicacions. Els exercicis de càlcul són obligatoris. Cal resoldre’ls correctament per poder aprovar l’exame</w:t>
      </w:r>
      <w:r w:rsidR="00D177F1" w:rsidRPr="00D177F1">
        <w:rPr>
          <w:b/>
          <w:sz w:val="22"/>
          <w:szCs w:val="22"/>
          <w:lang w:val="ca-ES"/>
        </w:rPr>
        <w:t>n. La durada de l’examen és de 2</w:t>
      </w:r>
      <w:r w:rsidRPr="00D177F1">
        <w:rPr>
          <w:b/>
          <w:sz w:val="22"/>
          <w:szCs w:val="22"/>
          <w:lang w:val="ca-ES"/>
        </w:rPr>
        <w:t>h</w:t>
      </w:r>
      <w:r w:rsidR="00D177F1" w:rsidRPr="00D177F1">
        <w:rPr>
          <w:b/>
          <w:sz w:val="22"/>
          <w:szCs w:val="22"/>
          <w:lang w:val="ca-ES"/>
        </w:rPr>
        <w:t xml:space="preserve">. </w:t>
      </w:r>
    </w:p>
    <w:sectPr w:rsidR="00E22350" w:rsidRPr="00D177F1" w:rsidSect="00A42906">
      <w:headerReference w:type="even" r:id="rId8"/>
      <w:headerReference w:type="default" r:id="rId9"/>
      <w:pgSz w:w="11900" w:h="16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73A9D6" w14:textId="77777777" w:rsidR="00937C7D" w:rsidRDefault="00937C7D" w:rsidP="00E22350">
      <w:pPr>
        <w:spacing w:after="0"/>
      </w:pPr>
      <w:r>
        <w:separator/>
      </w:r>
    </w:p>
  </w:endnote>
  <w:endnote w:type="continuationSeparator" w:id="0">
    <w:p w14:paraId="5CD12B74" w14:textId="77777777" w:rsidR="00937C7D" w:rsidRDefault="00937C7D" w:rsidP="00E223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9D5963" w14:textId="77777777" w:rsidR="00937C7D" w:rsidRDefault="00937C7D" w:rsidP="00E22350">
      <w:pPr>
        <w:spacing w:after="0"/>
      </w:pPr>
      <w:r>
        <w:separator/>
      </w:r>
    </w:p>
  </w:footnote>
  <w:footnote w:type="continuationSeparator" w:id="0">
    <w:p w14:paraId="61B15B57" w14:textId="77777777" w:rsidR="00937C7D" w:rsidRDefault="00937C7D" w:rsidP="00E22350">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E46BB" w14:textId="77777777" w:rsidR="00937C7D" w:rsidRDefault="00937C7D" w:rsidP="00E22350">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85C58DD" w14:textId="77777777" w:rsidR="00937C7D" w:rsidRDefault="00937C7D" w:rsidP="00E22350">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280326" w14:textId="77777777" w:rsidR="00937C7D" w:rsidRDefault="00937C7D" w:rsidP="00E22350">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2218C">
      <w:rPr>
        <w:rStyle w:val="Nmerodepgina"/>
        <w:noProof/>
      </w:rPr>
      <w:t>1</w:t>
    </w:r>
    <w:r>
      <w:rPr>
        <w:rStyle w:val="Nmerodepgina"/>
      </w:rPr>
      <w:fldChar w:fldCharType="end"/>
    </w:r>
  </w:p>
  <w:p w14:paraId="270DCE7B" w14:textId="77777777" w:rsidR="00937C7D" w:rsidRDefault="00937C7D" w:rsidP="00E22350">
    <w:pPr>
      <w:pStyle w:val="Encabezado"/>
    </w:pPr>
    <w:r>
      <w:t>Introducció Als Ordinadors</w:t>
    </w:r>
    <w:r>
      <w:tab/>
    </w:r>
    <w:r>
      <w:tab/>
    </w:r>
  </w:p>
  <w:p w14:paraId="57B6F9F5" w14:textId="77777777" w:rsidR="00937C7D" w:rsidRDefault="00937C7D" w:rsidP="00E22350">
    <w:pPr>
      <w:pStyle w:val="Encabezado"/>
    </w:pPr>
    <w:r>
      <w:t xml:space="preserve">Primer Parcial    </w:t>
    </w:r>
  </w:p>
  <w:p w14:paraId="21A00B77" w14:textId="77777777" w:rsidR="00937C7D" w:rsidRDefault="00937C7D" w:rsidP="00E22350">
    <w:pPr>
      <w:pStyle w:val="Encabezado"/>
    </w:pPr>
    <w:r>
      <w:rPr>
        <w:noProof/>
        <w:lang w:val="es-ES" w:eastAsia="es-ES"/>
      </w:rPr>
      <w:drawing>
        <wp:anchor distT="0" distB="0" distL="114300" distR="114300" simplePos="0" relativeHeight="251660288" behindDoc="1" locked="0" layoutInCell="1" allowOverlap="1" wp14:anchorId="7284A482" wp14:editId="65A80589">
          <wp:simplePos x="0" y="0"/>
          <wp:positionH relativeFrom="column">
            <wp:posOffset>2057400</wp:posOffset>
          </wp:positionH>
          <wp:positionV relativeFrom="paragraph">
            <wp:posOffset>43180</wp:posOffset>
          </wp:positionV>
          <wp:extent cx="1965325" cy="590550"/>
          <wp:effectExtent l="0" t="0" r="0" b="0"/>
          <wp:wrapThrough wrapText="bothSides">
            <wp:wrapPolygon edited="0">
              <wp:start x="0" y="0"/>
              <wp:lineTo x="0" y="20439"/>
              <wp:lineTo x="21216" y="20439"/>
              <wp:lineTo x="21216" y="0"/>
              <wp:lineTo x="0" y="0"/>
            </wp:wrapPolygon>
          </wp:wrapThrough>
          <wp:docPr id="1" name="Imagen 1" descr="Resultado de imagen de logo 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u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65325" cy="590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E49772" w14:textId="77777777" w:rsidR="00937C7D" w:rsidRDefault="00937C7D" w:rsidP="00E22350">
    <w:pPr>
      <w:pStyle w:val="Encabezado"/>
    </w:pPr>
  </w:p>
  <w:p w14:paraId="4392A144" w14:textId="77777777" w:rsidR="00937C7D" w:rsidRDefault="00937C7D" w:rsidP="00E22350">
    <w:pPr>
      <w:pStyle w:val="Encabezado"/>
    </w:pPr>
    <w:r>
      <w:rPr>
        <w:noProof/>
        <w:lang w:val="es-ES" w:eastAsia="es-ES"/>
      </w:rPr>
      <mc:AlternateContent>
        <mc:Choice Requires="wps">
          <w:drawing>
            <wp:anchor distT="0" distB="0" distL="114300" distR="114300" simplePos="0" relativeHeight="251659264" behindDoc="0" locked="0" layoutInCell="1" allowOverlap="1" wp14:anchorId="79E951C7" wp14:editId="06F3268C">
              <wp:simplePos x="0" y="0"/>
              <wp:positionH relativeFrom="column">
                <wp:align>center</wp:align>
              </wp:positionH>
              <wp:positionV relativeFrom="paragraph">
                <wp:posOffset>0</wp:posOffset>
              </wp:positionV>
              <wp:extent cx="2158365" cy="40576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405765"/>
                      </a:xfrm>
                      <a:prstGeom prst="rect">
                        <a:avLst/>
                      </a:prstGeom>
                      <a:noFill/>
                      <a:ln w="9525">
                        <a:noFill/>
                        <a:miter lim="800000"/>
                        <a:headEnd/>
                        <a:tailEnd/>
                      </a:ln>
                    </wps:spPr>
                    <wps:txbx>
                      <w:txbxContent>
                        <w:p w14:paraId="391A8806" w14:textId="77777777" w:rsidR="00937C7D" w:rsidRDefault="00937C7D" w:rsidP="00E22350"/>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margin-left:0;margin-top:0;width:169.95pt;height:31.95pt;z-index:251659264;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" filled="f" stroked="f">
              <v:textbox style="mso-fit-shape-to-text:t">
                <w:txbxContent>
                  <w:p w14:paraId="391A8806" w14:textId="77777777" w:rsidR="00937C7D" w:rsidRDefault="00937C7D" w:rsidP="00E22350"/>
                </w:txbxContent>
              </v:textbox>
            </v:shape>
          </w:pict>
        </mc:Fallback>
      </mc:AlternateContent>
    </w:r>
  </w:p>
  <w:p w14:paraId="6B419806" w14:textId="77777777" w:rsidR="00937C7D" w:rsidRDefault="00937C7D" w:rsidP="00E22350">
    <w:pPr>
      <w:pStyle w:val="Encabezado"/>
    </w:pPr>
    <w:r>
      <w:t>Cognoms:</w:t>
    </w:r>
  </w:p>
  <w:p w14:paraId="4E7214B7" w14:textId="77777777" w:rsidR="00937C7D" w:rsidRDefault="00937C7D" w:rsidP="00E22350">
    <w:pPr>
      <w:pStyle w:val="Encabezado"/>
    </w:pPr>
    <w:r>
      <w:t>Nom</w:t>
    </w:r>
  </w:p>
  <w:p w14:paraId="0991981C" w14:textId="77777777" w:rsidR="00937C7D" w:rsidRDefault="00937C7D" w:rsidP="00E22350">
    <w:pPr>
      <w:pStyle w:val="Encabezado"/>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B411F"/>
    <w:multiLevelType w:val="hybridMultilevel"/>
    <w:tmpl w:val="A74A4412"/>
    <w:lvl w:ilvl="0" w:tplc="52BC8BAC">
      <w:start w:val="1"/>
      <w:numFmt w:val="lowerRoman"/>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6"/>
  <w:displayBackgroundShape/>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2F6"/>
    <w:rsid w:val="003B32F6"/>
    <w:rsid w:val="00413DD7"/>
    <w:rsid w:val="00502876"/>
    <w:rsid w:val="0092218C"/>
    <w:rsid w:val="00937C7D"/>
    <w:rsid w:val="00A42906"/>
    <w:rsid w:val="00D177F1"/>
    <w:rsid w:val="00E22350"/>
    <w:rsid w:val="00F76821"/>
    <w:rsid w:val="00FF5E7B"/>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BD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82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3DD7"/>
    <w:pPr>
      <w:ind w:left="720"/>
      <w:contextualSpacing/>
    </w:pPr>
  </w:style>
  <w:style w:type="paragraph" w:styleId="Encabezado">
    <w:name w:val="header"/>
    <w:basedOn w:val="Normal"/>
    <w:link w:val="EncabezadoCar"/>
    <w:uiPriority w:val="99"/>
    <w:unhideWhenUsed/>
    <w:rsid w:val="00E22350"/>
    <w:pPr>
      <w:tabs>
        <w:tab w:val="center" w:pos="4252"/>
        <w:tab w:val="right" w:pos="8504"/>
      </w:tabs>
      <w:spacing w:after="0"/>
    </w:pPr>
  </w:style>
  <w:style w:type="character" w:customStyle="1" w:styleId="EncabezadoCar">
    <w:name w:val="Encabezado Car"/>
    <w:basedOn w:val="Fuentedeprrafopredeter"/>
    <w:link w:val="Encabezado"/>
    <w:uiPriority w:val="99"/>
    <w:rsid w:val="00E22350"/>
  </w:style>
  <w:style w:type="character" w:styleId="Nmerodepgina">
    <w:name w:val="page number"/>
    <w:basedOn w:val="Fuentedeprrafopredeter"/>
    <w:uiPriority w:val="99"/>
    <w:semiHidden/>
    <w:unhideWhenUsed/>
    <w:rsid w:val="00E22350"/>
  </w:style>
  <w:style w:type="paragraph" w:styleId="Piedepgina">
    <w:name w:val="footer"/>
    <w:basedOn w:val="Normal"/>
    <w:link w:val="PiedepginaCar"/>
    <w:uiPriority w:val="99"/>
    <w:unhideWhenUsed/>
    <w:rsid w:val="00E22350"/>
    <w:pPr>
      <w:tabs>
        <w:tab w:val="center" w:pos="4252"/>
        <w:tab w:val="right" w:pos="8504"/>
      </w:tabs>
      <w:spacing w:after="0"/>
    </w:pPr>
  </w:style>
  <w:style w:type="character" w:customStyle="1" w:styleId="PiedepginaCar">
    <w:name w:val="Pie de página Car"/>
    <w:basedOn w:val="Fuentedeprrafopredeter"/>
    <w:link w:val="Piedepgina"/>
    <w:uiPriority w:val="99"/>
    <w:rsid w:val="00E2235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82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3DD7"/>
    <w:pPr>
      <w:ind w:left="720"/>
      <w:contextualSpacing/>
    </w:pPr>
  </w:style>
  <w:style w:type="paragraph" w:styleId="Encabezado">
    <w:name w:val="header"/>
    <w:basedOn w:val="Normal"/>
    <w:link w:val="EncabezadoCar"/>
    <w:uiPriority w:val="99"/>
    <w:unhideWhenUsed/>
    <w:rsid w:val="00E22350"/>
    <w:pPr>
      <w:tabs>
        <w:tab w:val="center" w:pos="4252"/>
        <w:tab w:val="right" w:pos="8504"/>
      </w:tabs>
      <w:spacing w:after="0"/>
    </w:pPr>
  </w:style>
  <w:style w:type="character" w:customStyle="1" w:styleId="EncabezadoCar">
    <w:name w:val="Encabezado Car"/>
    <w:basedOn w:val="Fuentedeprrafopredeter"/>
    <w:link w:val="Encabezado"/>
    <w:uiPriority w:val="99"/>
    <w:rsid w:val="00E22350"/>
  </w:style>
  <w:style w:type="character" w:styleId="Nmerodepgina">
    <w:name w:val="page number"/>
    <w:basedOn w:val="Fuentedeprrafopredeter"/>
    <w:uiPriority w:val="99"/>
    <w:semiHidden/>
    <w:unhideWhenUsed/>
    <w:rsid w:val="00E22350"/>
  </w:style>
  <w:style w:type="paragraph" w:styleId="Piedepgina">
    <w:name w:val="footer"/>
    <w:basedOn w:val="Normal"/>
    <w:link w:val="PiedepginaCar"/>
    <w:uiPriority w:val="99"/>
    <w:unhideWhenUsed/>
    <w:rsid w:val="00E22350"/>
    <w:pPr>
      <w:tabs>
        <w:tab w:val="center" w:pos="4252"/>
        <w:tab w:val="right" w:pos="8504"/>
      </w:tabs>
      <w:spacing w:after="0"/>
    </w:pPr>
  </w:style>
  <w:style w:type="character" w:customStyle="1" w:styleId="PiedepginaCar">
    <w:name w:val="Pie de página Car"/>
    <w:basedOn w:val="Fuentedeprrafopredeter"/>
    <w:link w:val="Piedepgina"/>
    <w:uiPriority w:val="99"/>
    <w:rsid w:val="00E22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306</Words>
  <Characters>1689</Characters>
  <Application>Microsoft Macintosh Word</Application>
  <DocSecurity>0</DocSecurity>
  <Lines>14</Lines>
  <Paragraphs>3</Paragraphs>
  <ScaleCrop>false</ScaleCrop>
  <Company>Universitat de Barcelona</Company>
  <LinksUpToDate>false</LinksUpToDate>
  <CharactersWithSpaces>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Manel López de Miguel</dc:creator>
  <cp:keywords/>
  <dc:description/>
  <cp:lastModifiedBy>Manel López de Miguel</cp:lastModifiedBy>
  <cp:revision>5</cp:revision>
  <cp:lastPrinted>2018-04-05T08:16:00Z</cp:lastPrinted>
  <dcterms:created xsi:type="dcterms:W3CDTF">2018-04-02T08:59:00Z</dcterms:created>
  <dcterms:modified xsi:type="dcterms:W3CDTF">2018-04-30T19:45:00Z</dcterms:modified>
</cp:coreProperties>
</file>