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632DE" w14:textId="1D75758E" w:rsidR="00B7095F" w:rsidRDefault="00517638" w:rsidP="00517638">
      <w:pPr>
        <w:jc w:val="center"/>
        <w:rPr>
          <w:rFonts w:ascii="Helvetica" w:hAnsi="Helvetica"/>
          <w:sz w:val="24"/>
          <w:szCs w:val="24"/>
          <w:u w:val="single"/>
          <w:lang w:val="en-US"/>
        </w:rPr>
      </w:pPr>
      <w:r w:rsidRPr="00517638">
        <w:rPr>
          <w:rFonts w:ascii="Helvetica" w:hAnsi="Helvetica"/>
          <w:sz w:val="24"/>
          <w:szCs w:val="24"/>
          <w:u w:val="single"/>
          <w:lang w:val="en-US"/>
        </w:rPr>
        <w:t>Task 1 Lab report</w:t>
      </w:r>
    </w:p>
    <w:p w14:paraId="3E2B8547" w14:textId="77777777" w:rsidR="00517638" w:rsidRPr="00517638" w:rsidRDefault="00517638" w:rsidP="00517638">
      <w:pPr>
        <w:jc w:val="center"/>
        <w:rPr>
          <w:rFonts w:ascii="Helvetica" w:hAnsi="Helvetica"/>
          <w:sz w:val="24"/>
          <w:szCs w:val="24"/>
          <w:u w:val="single"/>
          <w:lang w:val="en-US"/>
        </w:rPr>
      </w:pPr>
    </w:p>
    <w:p w14:paraId="7E43B39E" w14:textId="3CCA9C02" w:rsidR="00517638" w:rsidRDefault="00517638" w:rsidP="00517638">
      <w:pPr>
        <w:jc w:val="center"/>
        <w:rPr>
          <w:rFonts w:ascii="Helvetica" w:hAnsi="Helvetica"/>
          <w:b/>
          <w:bCs/>
          <w:lang w:val="en-US"/>
        </w:rPr>
      </w:pPr>
      <w:r w:rsidRPr="00517638">
        <w:rPr>
          <w:rFonts w:ascii="Helvetica" w:hAnsi="Helvetica"/>
          <w:b/>
          <w:bCs/>
          <w:lang w:val="en-US"/>
        </w:rPr>
        <w:t>Task 2</w:t>
      </w:r>
      <w:r>
        <w:rPr>
          <w:rFonts w:ascii="Helvetica" w:hAnsi="Helvetica"/>
          <w:b/>
          <w:bCs/>
          <w:lang w:val="en-US"/>
        </w:rPr>
        <w:t xml:space="preserve"> - </w:t>
      </w:r>
      <w:r w:rsidRPr="00517638">
        <w:rPr>
          <w:rFonts w:ascii="Helvetica" w:hAnsi="Helvetica"/>
          <w:b/>
          <w:bCs/>
          <w:lang w:val="en-US"/>
        </w:rPr>
        <w:t>Explore Netlist Viewer and Timing Analyzer</w:t>
      </w:r>
    </w:p>
    <w:p w14:paraId="7BF78A9A" w14:textId="02833D29" w:rsidR="00517638" w:rsidRPr="00517638" w:rsidRDefault="00A22549" w:rsidP="00517638">
      <w:pPr>
        <w:jc w:val="center"/>
        <w:rPr>
          <w:rFonts w:ascii="Helvetica" w:hAnsi="Helvetica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1C435E" wp14:editId="7468E7B9">
            <wp:simplePos x="0" y="0"/>
            <wp:positionH relativeFrom="margin">
              <wp:posOffset>2340610</wp:posOffset>
            </wp:positionH>
            <wp:positionV relativeFrom="paragraph">
              <wp:posOffset>908473</wp:posOffset>
            </wp:positionV>
            <wp:extent cx="3385185" cy="4500245"/>
            <wp:effectExtent l="0" t="0" r="5715" b="0"/>
            <wp:wrapTight wrapText="bothSides">
              <wp:wrapPolygon edited="0">
                <wp:start x="0" y="0"/>
                <wp:lineTo x="0" y="21487"/>
                <wp:lineTo x="21515" y="21487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638">
        <w:rPr>
          <w:noProof/>
        </w:rPr>
        <w:drawing>
          <wp:anchor distT="0" distB="0" distL="114300" distR="114300" simplePos="0" relativeHeight="251658240" behindDoc="1" locked="0" layoutInCell="1" allowOverlap="1" wp14:anchorId="17FF7B26" wp14:editId="031302E6">
            <wp:simplePos x="0" y="0"/>
            <wp:positionH relativeFrom="margin">
              <wp:posOffset>846455</wp:posOffset>
            </wp:positionH>
            <wp:positionV relativeFrom="paragraph">
              <wp:posOffset>235161</wp:posOffset>
            </wp:positionV>
            <wp:extent cx="3784600" cy="676910"/>
            <wp:effectExtent l="0" t="0" r="635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638" w:rsidRPr="00517638">
        <w:rPr>
          <w:rFonts w:ascii="Helvetica" w:hAnsi="Helvetica"/>
          <w:b/>
          <w:bCs/>
          <w:lang w:val="en-US"/>
        </w:rPr>
        <w:t xml:space="preserve"> </w:t>
      </w:r>
      <w:r w:rsidR="00517638" w:rsidRPr="00517638">
        <w:rPr>
          <w:rFonts w:ascii="Helvetica" w:hAnsi="Helvetica"/>
          <w:b/>
          <w:bCs/>
          <w:lang w:val="en-US"/>
        </w:rPr>
        <w:t xml:space="preserve">Explain what you find and link this back to the Compilation </w:t>
      </w:r>
      <w:r w:rsidR="00517638" w:rsidRPr="00517638">
        <w:rPr>
          <w:rFonts w:ascii="Helvetica" w:hAnsi="Helvetica"/>
          <w:b/>
          <w:bCs/>
          <w:lang w:val="en-US"/>
        </w:rPr>
        <w:t>Report.</w:t>
      </w:r>
    </w:p>
    <w:p w14:paraId="1ABBC659" w14:textId="159C9148" w:rsidR="00A22549" w:rsidRDefault="00A22549" w:rsidP="00A22549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lang w:val="en-US"/>
        </w:rPr>
      </w:pPr>
      <w:r w:rsidRPr="00A22549">
        <w:rPr>
          <w:rFonts w:ascii="Helvetica" w:hAnsi="Helvetica"/>
          <w:b/>
          <w:bCs/>
          <w:lang w:val="en-US"/>
        </w:rPr>
        <w:t xml:space="preserve">4 bit binary input is expanded into </w:t>
      </w:r>
      <w:r w:rsidRPr="00A22549">
        <w:rPr>
          <w:rFonts w:ascii="Helvetica" w:hAnsi="Helvetica"/>
          <w:b/>
          <w:bCs/>
          <w:i/>
          <w:iCs/>
          <w:lang w:val="en-US"/>
        </w:rPr>
        <w:t>OUT[15:0]</w:t>
      </w:r>
      <w:r w:rsidRPr="00A22549">
        <w:rPr>
          <w:rFonts w:ascii="Helvetica" w:hAnsi="Helvetica"/>
          <w:b/>
          <w:bCs/>
          <w:lang w:val="en-US"/>
        </w:rPr>
        <w:t xml:space="preserve"> for some reason</w:t>
      </w:r>
    </w:p>
    <w:p w14:paraId="327E3832" w14:textId="77777777" w:rsidR="00A22549" w:rsidRPr="00A22549" w:rsidRDefault="00A22549" w:rsidP="00A22549">
      <w:pPr>
        <w:pStyle w:val="ListParagraph"/>
        <w:ind w:left="360"/>
        <w:rPr>
          <w:rFonts w:ascii="Helvetica" w:hAnsi="Helvetica"/>
          <w:b/>
          <w:bCs/>
          <w:lang w:val="en-US"/>
        </w:rPr>
      </w:pPr>
    </w:p>
    <w:p w14:paraId="57817BC1" w14:textId="796B4D49" w:rsidR="00A22549" w:rsidRDefault="00A22549" w:rsidP="00A22549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 w:rsidRPr="00A22549">
        <w:rPr>
          <w:rFonts w:ascii="Helvetica" w:hAnsi="Helvetica"/>
          <w:lang w:val="en-US"/>
        </w:rPr>
        <w:t xml:space="preserve">The decode logic implemented with case statements in the Verilog file is converted into a series of </w:t>
      </w:r>
      <w:r w:rsidRPr="00A22549">
        <w:rPr>
          <w:rFonts w:ascii="Helvetica" w:hAnsi="Helvetica"/>
          <w:i/>
          <w:iCs/>
          <w:lang w:val="en-US"/>
        </w:rPr>
        <w:t>OR</w:t>
      </w:r>
      <w:r w:rsidRPr="00A22549">
        <w:rPr>
          <w:rFonts w:ascii="Helvetica" w:hAnsi="Helvetica"/>
          <w:lang w:val="en-US"/>
        </w:rPr>
        <w:t xml:space="preserve"> gate</w:t>
      </w:r>
      <w:r>
        <w:rPr>
          <w:rFonts w:ascii="Helvetica" w:hAnsi="Helvetica"/>
          <w:lang w:val="en-US"/>
        </w:rPr>
        <w:t xml:space="preserve">, each corresponding to a segment of the 7-segment LED </w:t>
      </w:r>
    </w:p>
    <w:p w14:paraId="2480F38A" w14:textId="77777777" w:rsidR="00A22549" w:rsidRDefault="00A2254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br w:type="page"/>
      </w:r>
    </w:p>
    <w:p w14:paraId="1273A41B" w14:textId="1831326A" w:rsidR="00517638" w:rsidRDefault="00A22549" w:rsidP="0058103D">
      <w:pPr>
        <w:jc w:val="center"/>
        <w:rPr>
          <w:rFonts w:ascii="Helvetica" w:hAnsi="Helvetica"/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907D4B" wp14:editId="7545F767">
            <wp:simplePos x="0" y="0"/>
            <wp:positionH relativeFrom="column">
              <wp:posOffset>0</wp:posOffset>
            </wp:positionH>
            <wp:positionV relativeFrom="paragraph">
              <wp:posOffset>211667</wp:posOffset>
            </wp:positionV>
            <wp:extent cx="5731510" cy="32099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03D">
        <w:rPr>
          <w:rFonts w:ascii="Helvetica" w:hAnsi="Helvetica"/>
          <w:b/>
          <w:bCs/>
          <w:lang w:val="en-US"/>
        </w:rPr>
        <w:t xml:space="preserve">Technology Map Viewer (Post mapping) </w:t>
      </w:r>
    </w:p>
    <w:p w14:paraId="3267DA0F" w14:textId="1666C8CC" w:rsidR="0058103D" w:rsidRDefault="0058103D" w:rsidP="0058103D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Shows the individual bits of the input and the output </w:t>
      </w:r>
    </w:p>
    <w:p w14:paraId="0031EC2A" w14:textId="3F6F2B42" w:rsidR="0058103D" w:rsidRPr="0058103D" w:rsidRDefault="0058103D" w:rsidP="0058103D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Shows which output of the </w:t>
      </w:r>
      <w:r>
        <w:rPr>
          <w:rFonts w:ascii="Helvetica" w:hAnsi="Helvetica"/>
          <w:i/>
          <w:iCs/>
          <w:lang w:val="en-US"/>
        </w:rPr>
        <w:t>hex_to_7seg</w:t>
      </w:r>
      <w:r>
        <w:rPr>
          <w:rFonts w:ascii="Helvetica" w:hAnsi="Helvetica"/>
          <w:lang w:val="en-US"/>
        </w:rPr>
        <w:t xml:space="preserve"> links to which output bits</w:t>
      </w:r>
      <w:bookmarkStart w:id="0" w:name="_GoBack"/>
      <w:bookmarkEnd w:id="0"/>
    </w:p>
    <w:sectPr w:rsidR="0058103D" w:rsidRPr="0058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AE0"/>
    <w:multiLevelType w:val="hybridMultilevel"/>
    <w:tmpl w:val="84982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990CBF"/>
    <w:multiLevelType w:val="hybridMultilevel"/>
    <w:tmpl w:val="6FFA3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412C3"/>
    <w:multiLevelType w:val="hybridMultilevel"/>
    <w:tmpl w:val="D1424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6"/>
    <w:rsid w:val="001C1D10"/>
    <w:rsid w:val="00517638"/>
    <w:rsid w:val="0058103D"/>
    <w:rsid w:val="00680983"/>
    <w:rsid w:val="00A22549"/>
    <w:rsid w:val="00B7095F"/>
    <w:rsid w:val="00CB788A"/>
    <w:rsid w:val="00D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6467"/>
  <w15:chartTrackingRefBased/>
  <w15:docId w15:val="{B3402C95-D38F-4600-AD5F-5C00B90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8A"/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51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2</cp:revision>
  <dcterms:created xsi:type="dcterms:W3CDTF">2021-01-17T10:04:00Z</dcterms:created>
  <dcterms:modified xsi:type="dcterms:W3CDTF">2021-01-17T10:29:00Z</dcterms:modified>
</cp:coreProperties>
</file>