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1CB4F111" w:rsidR="00E97402" w:rsidRDefault="00E97402">
      <w:pPr>
        <w:pStyle w:val="Text"/>
        <w:ind w:firstLine="0"/>
        <w:rPr>
          <w:sz w:val="18"/>
          <w:szCs w:val="18"/>
          <w:lang w:eastAsia="zh-CN"/>
        </w:rPr>
      </w:pPr>
    </w:p>
    <w:p w14:paraId="1F068198" w14:textId="0BC64285" w:rsidR="00E97402" w:rsidRPr="00EB3F21" w:rsidRDefault="00675CFC">
      <w:pPr>
        <w:pStyle w:val="Title"/>
        <w:framePr w:wrap="notBeside"/>
        <w:rPr>
          <w:sz w:val="32"/>
          <w:szCs w:val="32"/>
          <w:lang w:eastAsia="zh-CN"/>
        </w:rPr>
      </w:pPr>
      <w:r>
        <w:rPr>
          <w:rFonts w:ascii="Arial" w:hAnsi="Arial" w:cs="Arial"/>
          <w:color w:val="000000"/>
          <w:sz w:val="32"/>
          <w:szCs w:val="32"/>
        </w:rPr>
        <w:t xml:space="preserve">Machine Learning Programs </w:t>
      </w:r>
      <w:r w:rsidRPr="00EB3F21">
        <w:rPr>
          <w:rFonts w:ascii="Arial" w:hAnsi="Arial" w:cs="Arial"/>
          <w:color w:val="000000"/>
          <w:sz w:val="32"/>
          <w:szCs w:val="32"/>
        </w:rPr>
        <w:t>Performances Comparison</w:t>
      </w:r>
      <w:r w:rsidR="00AE37F7" w:rsidRPr="00EB3F21">
        <w:rPr>
          <w:rFonts w:ascii="Arial" w:hAnsi="Arial" w:cs="Arial"/>
          <w:color w:val="000000"/>
          <w:sz w:val="32"/>
          <w:szCs w:val="32"/>
        </w:rPr>
        <w:t xml:space="preserve"> between Parameter Server, </w:t>
      </w:r>
      <w:proofErr w:type="spellStart"/>
      <w:r w:rsidR="00AE37F7" w:rsidRPr="00EB3F21">
        <w:rPr>
          <w:rFonts w:ascii="Arial" w:hAnsi="Arial" w:cs="Arial"/>
          <w:color w:val="000000"/>
          <w:sz w:val="32"/>
          <w:szCs w:val="32"/>
        </w:rPr>
        <w:t>Tensorflow</w:t>
      </w:r>
      <w:proofErr w:type="spellEnd"/>
      <w:r w:rsidR="00AE37F7" w:rsidRPr="00EB3F21">
        <w:rPr>
          <w:rFonts w:ascii="Arial" w:hAnsi="Arial" w:cs="Arial"/>
          <w:color w:val="000000"/>
          <w:sz w:val="32"/>
          <w:szCs w:val="32"/>
        </w:rPr>
        <w:t xml:space="preserve"> and Spark</w:t>
      </w:r>
    </w:p>
    <w:p w14:paraId="2A3C9C78" w14:textId="59B273BC" w:rsidR="00AE37F7" w:rsidRPr="00EB3F21" w:rsidRDefault="00AE37F7" w:rsidP="00AE37F7">
      <w:pPr>
        <w:pStyle w:val="NormalWeb"/>
        <w:framePr w:w="9072" w:hSpace="187" w:vSpace="187" w:wrap="notBeside" w:vAnchor="text" w:hAnchor="page" w:xAlign="center" w:y="1"/>
        <w:spacing w:before="0" w:beforeAutospacing="0" w:after="0" w:afterAutospacing="0"/>
        <w:jc w:val="center"/>
      </w:pPr>
      <w:proofErr w:type="spellStart"/>
      <w:r w:rsidRPr="00EB3F21">
        <w:rPr>
          <w:rFonts w:ascii="Arial" w:hAnsi="Arial" w:cs="Arial"/>
          <w:color w:val="000000"/>
        </w:rPr>
        <w:t>Xiaodong</w:t>
      </w:r>
      <w:proofErr w:type="spellEnd"/>
      <w:r w:rsidRPr="00EB3F21">
        <w:rPr>
          <w:rFonts w:ascii="Arial" w:hAnsi="Arial" w:cs="Arial"/>
          <w:color w:val="000000"/>
        </w:rPr>
        <w:t xml:space="preserve"> Wang (xwang322@wisc.edu)</w:t>
      </w:r>
    </w:p>
    <w:p w14:paraId="57A655BF" w14:textId="24BA20AA" w:rsidR="00E97402" w:rsidRPr="00EB3F21" w:rsidRDefault="00AE37F7" w:rsidP="00AE37F7">
      <w:pPr>
        <w:pStyle w:val="Authors"/>
        <w:framePr w:wrap="notBeside"/>
        <w:rPr>
          <w:sz w:val="24"/>
          <w:szCs w:val="24"/>
          <w:lang w:eastAsia="zh-CN"/>
        </w:rPr>
      </w:pPr>
      <w:proofErr w:type="spellStart"/>
      <w:r w:rsidRPr="00EB3F21">
        <w:rPr>
          <w:rFonts w:ascii="Arial" w:hAnsi="Arial" w:cs="Arial"/>
          <w:color w:val="000000"/>
          <w:sz w:val="24"/>
          <w:szCs w:val="24"/>
        </w:rPr>
        <w:t>Minghao</w:t>
      </w:r>
      <w:proofErr w:type="spellEnd"/>
      <w:r w:rsidRPr="00EB3F21">
        <w:rPr>
          <w:rFonts w:ascii="Arial" w:hAnsi="Arial" w:cs="Arial"/>
          <w:color w:val="000000"/>
          <w:sz w:val="24"/>
          <w:szCs w:val="24"/>
        </w:rPr>
        <w:t xml:space="preserve"> Dai (mdai9@wisc.edu)</w:t>
      </w:r>
    </w:p>
    <w:p w14:paraId="1D5B113B" w14:textId="012901C8" w:rsidR="00E97402" w:rsidRPr="005963CD" w:rsidRDefault="00AE37F7">
      <w:pPr>
        <w:pStyle w:val="Heading1"/>
        <w:rPr>
          <w:rFonts w:asciiTheme="majorHAnsi" w:hAnsiTheme="majorHAnsi"/>
          <w:sz w:val="24"/>
          <w:szCs w:val="24"/>
        </w:rPr>
      </w:pPr>
      <w:r w:rsidRPr="005963CD">
        <w:rPr>
          <w:rFonts w:asciiTheme="majorHAnsi" w:hAnsiTheme="majorHAnsi" w:cs="Arial"/>
          <w:color w:val="000000"/>
          <w:sz w:val="24"/>
          <w:szCs w:val="24"/>
        </w:rPr>
        <w:t>Problem Statement</w:t>
      </w:r>
    </w:p>
    <w:p w14:paraId="1B0DBD02" w14:textId="6B9A471B" w:rsidR="00E97402" w:rsidRPr="00EB3F21" w:rsidRDefault="00AE37F7" w:rsidP="00EB3F21">
      <w:pPr>
        <w:pStyle w:val="Text"/>
        <w:spacing w:line="240" w:lineRule="auto"/>
        <w:ind w:firstLine="0"/>
        <w:rPr>
          <w:color w:val="000000"/>
          <w:sz w:val="22"/>
          <w:szCs w:val="22"/>
        </w:rPr>
      </w:pPr>
      <w:r w:rsidRPr="00EB3F21">
        <w:rPr>
          <w:color w:val="000000"/>
          <w:sz w:val="22"/>
          <w:szCs w:val="22"/>
        </w:rPr>
        <w:t>Solving large scale machine learning problem has become crucial due to the growth of data and resulting model complexity. Implementing an efficient distributed algorithm has become possible with occu</w:t>
      </w:r>
      <w:r w:rsidR="00427557">
        <w:rPr>
          <w:color w:val="000000"/>
          <w:sz w:val="22"/>
          <w:szCs w:val="22"/>
        </w:rPr>
        <w:t xml:space="preserve">rrence of parameter server and </w:t>
      </w:r>
      <w:proofErr w:type="spellStart"/>
      <w:r w:rsidR="00427557">
        <w:rPr>
          <w:color w:val="000000"/>
          <w:sz w:val="22"/>
          <w:szCs w:val="22"/>
        </w:rPr>
        <w:t>T</w:t>
      </w:r>
      <w:r w:rsidRPr="00EB3F21">
        <w:rPr>
          <w:color w:val="000000"/>
          <w:sz w:val="22"/>
          <w:szCs w:val="22"/>
        </w:rPr>
        <w:t>ensorflow</w:t>
      </w:r>
      <w:proofErr w:type="spellEnd"/>
      <w:r w:rsidRPr="00EB3F21">
        <w:rPr>
          <w:color w:val="000000"/>
          <w:sz w:val="22"/>
          <w:szCs w:val="22"/>
        </w:rPr>
        <w:t>. The key points in these systems are computational workloads and data communication which demands very careful system design. To get best performances within the balanced point of efficiency and accuracy, distributed optimizati</w:t>
      </w:r>
      <w:r w:rsidR="005963CD">
        <w:rPr>
          <w:color w:val="000000"/>
          <w:sz w:val="22"/>
          <w:szCs w:val="22"/>
        </w:rPr>
        <w:t>on and how machines communicate</w:t>
      </w:r>
      <w:r w:rsidRPr="00EB3F21">
        <w:rPr>
          <w:color w:val="000000"/>
          <w:sz w:val="22"/>
          <w:szCs w:val="22"/>
        </w:rPr>
        <w:t xml:space="preserve"> becomes crucial.</w:t>
      </w:r>
    </w:p>
    <w:p w14:paraId="71E92EF9" w14:textId="77777777" w:rsidR="00AE37F7" w:rsidRPr="00EB3F21" w:rsidRDefault="00AE37F7" w:rsidP="00EB3F21">
      <w:pPr>
        <w:pStyle w:val="Text"/>
        <w:spacing w:line="240" w:lineRule="auto"/>
        <w:ind w:firstLine="0"/>
        <w:rPr>
          <w:sz w:val="22"/>
          <w:szCs w:val="22"/>
          <w:lang w:eastAsia="zh-CN"/>
        </w:rPr>
      </w:pPr>
    </w:p>
    <w:p w14:paraId="3BA39B46" w14:textId="25F51A9C" w:rsidR="00AE37F7" w:rsidRPr="00AE37F7" w:rsidRDefault="00AE37F7" w:rsidP="00EB3F21">
      <w:pPr>
        <w:jc w:val="both"/>
        <w:rPr>
          <w:rFonts w:eastAsia="Times New Roman"/>
          <w:sz w:val="22"/>
          <w:szCs w:val="22"/>
          <w:lang w:eastAsia="zh-CN"/>
        </w:rPr>
      </w:pPr>
      <w:r w:rsidRPr="00AE37F7">
        <w:rPr>
          <w:rFonts w:eastAsia="Times New Roman"/>
          <w:color w:val="000000"/>
          <w:sz w:val="22"/>
          <w:szCs w:val="22"/>
          <w:lang w:eastAsia="zh-CN"/>
        </w:rPr>
        <w:t>Industrial level machine learning training data is huge, usually between 1TB and 1PB. This comes with feature vectors between 10</w:t>
      </w:r>
      <w:r w:rsidRPr="00AE37F7">
        <w:rPr>
          <w:rFonts w:eastAsia="Times New Roman"/>
          <w:color w:val="000000"/>
          <w:sz w:val="22"/>
          <w:szCs w:val="22"/>
          <w:vertAlign w:val="superscript"/>
          <w:lang w:eastAsia="zh-CN"/>
        </w:rPr>
        <w:t xml:space="preserve">9 </w:t>
      </w:r>
      <w:r w:rsidRPr="00AE37F7">
        <w:rPr>
          <w:rFonts w:eastAsia="Times New Roman"/>
          <w:color w:val="000000"/>
          <w:sz w:val="22"/>
          <w:szCs w:val="22"/>
          <w:lang w:eastAsia="zh-CN"/>
        </w:rPr>
        <w:t>to 10</w:t>
      </w:r>
      <w:r w:rsidRPr="00AE37F7">
        <w:rPr>
          <w:rFonts w:eastAsia="Times New Roman"/>
          <w:color w:val="000000"/>
          <w:sz w:val="22"/>
          <w:szCs w:val="22"/>
          <w:vertAlign w:val="superscript"/>
          <w:lang w:eastAsia="zh-CN"/>
        </w:rPr>
        <w:t>12</w:t>
      </w:r>
      <w:r w:rsidRPr="00AE37F7">
        <w:rPr>
          <w:rFonts w:eastAsia="Times New Roman"/>
          <w:color w:val="000000"/>
          <w:sz w:val="22"/>
          <w:szCs w:val="22"/>
          <w:lang w:eastAsia="zh-CN"/>
        </w:rPr>
        <w:t xml:space="preserve"> for a model. Every feature vector needs to be shared globally across all workers. As is common </w:t>
      </w:r>
      <w:r w:rsidR="005963CD">
        <w:rPr>
          <w:rFonts w:eastAsia="Times New Roman"/>
          <w:color w:val="000000"/>
          <w:sz w:val="22"/>
          <w:szCs w:val="22"/>
          <w:lang w:eastAsia="zh-CN"/>
        </w:rPr>
        <w:t>for evaluation of</w:t>
      </w:r>
      <w:r w:rsidRPr="00AE37F7">
        <w:rPr>
          <w:rFonts w:eastAsia="Times New Roman"/>
          <w:color w:val="000000"/>
          <w:sz w:val="22"/>
          <w:szCs w:val="22"/>
          <w:lang w:eastAsia="zh-CN"/>
        </w:rPr>
        <w:t xml:space="preserve"> big data systems, we care about two major concerns in these systems. The first one is network bandwidth. Due to the large volume of training data and model parameters, data transfer and model synchronization becomes regular work, which requires enormous amount of network </w:t>
      </w:r>
      <w:r w:rsidR="005963CD">
        <w:rPr>
          <w:rFonts w:eastAsia="Times New Roman"/>
          <w:color w:val="000000"/>
          <w:sz w:val="22"/>
          <w:szCs w:val="22"/>
          <w:lang w:eastAsia="zh-CN"/>
        </w:rPr>
        <w:t xml:space="preserve">bandwidth.  Another concern needs to be taken care </w:t>
      </w:r>
      <w:r w:rsidRPr="00AE37F7">
        <w:rPr>
          <w:rFonts w:eastAsia="Times New Roman"/>
          <w:color w:val="000000"/>
          <w:sz w:val="22"/>
          <w:szCs w:val="22"/>
          <w:lang w:eastAsia="zh-CN"/>
        </w:rPr>
        <w:t>is fault tolerance. As the system runs in cloud environment, loss of power or inhomogeneous network could lead to graceful degradation of performances. Besides wh</w:t>
      </w:r>
      <w:r w:rsidR="005963CD">
        <w:rPr>
          <w:rFonts w:eastAsia="Times New Roman"/>
          <w:color w:val="000000"/>
          <w:sz w:val="22"/>
          <w:szCs w:val="22"/>
          <w:lang w:eastAsia="zh-CN"/>
        </w:rPr>
        <w:t>at has been mentioned above, to train</w:t>
      </w:r>
      <w:r w:rsidRPr="00AE37F7">
        <w:rPr>
          <w:rFonts w:eastAsia="Times New Roman"/>
          <w:color w:val="000000"/>
          <w:sz w:val="22"/>
          <w:szCs w:val="22"/>
          <w:lang w:eastAsia="zh-CN"/>
        </w:rPr>
        <w:t xml:space="preserve"> large</w:t>
      </w:r>
      <w:r w:rsidR="005963CD">
        <w:rPr>
          <w:rFonts w:eastAsia="Times New Roman"/>
          <w:color w:val="000000"/>
          <w:sz w:val="22"/>
          <w:szCs w:val="22"/>
          <w:lang w:eastAsia="zh-CN"/>
        </w:rPr>
        <w:t xml:space="preserve"> machine learning model</w:t>
      </w:r>
      <w:r w:rsidR="00427557">
        <w:rPr>
          <w:rFonts w:eastAsia="Times New Roman"/>
          <w:color w:val="000000"/>
          <w:sz w:val="22"/>
          <w:szCs w:val="22"/>
          <w:lang w:eastAsia="zh-CN"/>
        </w:rPr>
        <w:t>. W</w:t>
      </w:r>
      <w:r w:rsidR="005963CD">
        <w:rPr>
          <w:rFonts w:eastAsia="Times New Roman"/>
          <w:color w:val="000000"/>
          <w:sz w:val="22"/>
          <w:szCs w:val="22"/>
          <w:lang w:eastAsia="zh-CN"/>
        </w:rPr>
        <w:t>e also care about</w:t>
      </w:r>
      <w:r w:rsidRPr="00AE37F7">
        <w:rPr>
          <w:rFonts w:eastAsia="Times New Roman"/>
          <w:color w:val="000000"/>
          <w:sz w:val="22"/>
          <w:szCs w:val="22"/>
          <w:lang w:eastAsia="zh-CN"/>
        </w:rPr>
        <w:t xml:space="preserve"> latency for updating model. We will discuss this with detailed description in Part C.</w:t>
      </w:r>
    </w:p>
    <w:p w14:paraId="0E8890FE" w14:textId="77777777" w:rsidR="00AE37F7" w:rsidRPr="00AE37F7" w:rsidRDefault="00AE37F7" w:rsidP="00EB3F21">
      <w:pPr>
        <w:jc w:val="both"/>
        <w:rPr>
          <w:rFonts w:eastAsia="Times New Roman"/>
          <w:sz w:val="22"/>
          <w:szCs w:val="22"/>
          <w:lang w:eastAsia="zh-CN"/>
        </w:rPr>
      </w:pPr>
    </w:p>
    <w:p w14:paraId="282F1B78" w14:textId="77777777" w:rsidR="00AE37F7" w:rsidRPr="00AE37F7" w:rsidRDefault="00AE37F7" w:rsidP="00EB3F21">
      <w:pPr>
        <w:jc w:val="both"/>
        <w:rPr>
          <w:rFonts w:eastAsia="Times New Roman"/>
          <w:sz w:val="22"/>
          <w:szCs w:val="22"/>
          <w:lang w:eastAsia="zh-CN"/>
        </w:rPr>
      </w:pPr>
      <w:r w:rsidRPr="00AE37F7">
        <w:rPr>
          <w:rFonts w:eastAsia="Times New Roman"/>
          <w:color w:val="000000"/>
          <w:sz w:val="22"/>
          <w:szCs w:val="22"/>
          <w:lang w:eastAsia="zh-CN"/>
        </w:rPr>
        <w:t>While Spark has been a major active project in Hadoop ecosystem, it leverages distributed memory for accessing a cluster’s most computational resources. This leads to an important emerging application that enables reusing intermediate results across multiple computation. In machine learning and graph algorithms, data reuse is very common and it would decrease performances hugely by reading and writing to disk for each iteration. Spark solves this question by introducing resilient distributed datasets (RDDs). A lot of work has been done to improve the performances of Spark system from fault tolerances, communication between master and worker and machine learning API. Using Spark to analyzing big data has become very popular.</w:t>
      </w:r>
    </w:p>
    <w:p w14:paraId="323D911A" w14:textId="77777777" w:rsidR="00AE37F7" w:rsidRPr="00AE37F7" w:rsidRDefault="00AE37F7" w:rsidP="00EB3F21">
      <w:pPr>
        <w:jc w:val="both"/>
        <w:rPr>
          <w:rFonts w:eastAsia="Times New Roman"/>
          <w:sz w:val="22"/>
          <w:szCs w:val="22"/>
          <w:lang w:eastAsia="zh-CN"/>
        </w:rPr>
      </w:pPr>
    </w:p>
    <w:p w14:paraId="248D1752" w14:textId="15A716F1" w:rsidR="00537A99" w:rsidRPr="00EB3F21" w:rsidRDefault="00AE37F7" w:rsidP="00EB3F21">
      <w:pPr>
        <w:pStyle w:val="Text"/>
        <w:spacing w:line="240" w:lineRule="auto"/>
        <w:rPr>
          <w:sz w:val="22"/>
          <w:szCs w:val="22"/>
          <w:lang w:eastAsia="zh-CN"/>
        </w:rPr>
      </w:pPr>
      <w:r w:rsidRPr="00EB3F21">
        <w:rPr>
          <w:rFonts w:eastAsia="Times New Roman"/>
          <w:color w:val="000000"/>
          <w:sz w:val="22"/>
          <w:szCs w:val="22"/>
          <w:lang w:eastAsia="zh-CN"/>
        </w:rPr>
        <w:t>It is interesting to set benchmark comparison between parameter server</w:t>
      </w:r>
      <w:r w:rsidR="005963CD">
        <w:rPr>
          <w:rFonts w:eastAsia="Times New Roman"/>
          <w:color w:val="000000"/>
          <w:sz w:val="22"/>
          <w:szCs w:val="22"/>
          <w:lang w:eastAsia="zh-CN"/>
        </w:rPr>
        <w:t xml:space="preserve"> </w:t>
      </w:r>
      <w:r w:rsidR="00427557">
        <w:rPr>
          <w:rFonts w:eastAsia="Times New Roman"/>
          <w:color w:val="000000"/>
          <w:sz w:val="22"/>
          <w:szCs w:val="22"/>
          <w:lang w:eastAsia="zh-CN"/>
        </w:rPr>
        <w:t xml:space="preserve">(PS), </w:t>
      </w:r>
      <w:proofErr w:type="spellStart"/>
      <w:r w:rsidR="00427557">
        <w:rPr>
          <w:rFonts w:eastAsia="Times New Roman"/>
          <w:color w:val="000000"/>
          <w:sz w:val="22"/>
          <w:szCs w:val="22"/>
          <w:lang w:eastAsia="zh-CN"/>
        </w:rPr>
        <w:t>T</w:t>
      </w:r>
      <w:r w:rsidRPr="00EB3F21">
        <w:rPr>
          <w:rFonts w:eastAsia="Times New Roman"/>
          <w:color w:val="000000"/>
          <w:sz w:val="22"/>
          <w:szCs w:val="22"/>
          <w:lang w:eastAsia="zh-CN"/>
        </w:rPr>
        <w:t>ensorflow</w:t>
      </w:r>
      <w:proofErr w:type="spellEnd"/>
      <w:r w:rsidR="005963CD">
        <w:rPr>
          <w:rFonts w:eastAsia="Times New Roman"/>
          <w:color w:val="000000"/>
          <w:sz w:val="22"/>
          <w:szCs w:val="22"/>
          <w:lang w:eastAsia="zh-CN"/>
        </w:rPr>
        <w:t xml:space="preserve"> </w:t>
      </w:r>
      <w:r w:rsidRPr="00EB3F21">
        <w:rPr>
          <w:rFonts w:eastAsia="Times New Roman"/>
          <w:color w:val="000000"/>
          <w:sz w:val="22"/>
          <w:szCs w:val="22"/>
          <w:lang w:eastAsia="zh-CN"/>
        </w:rPr>
        <w:t xml:space="preserve">(TF) and Spark as they are </w:t>
      </w:r>
      <w:r w:rsidR="005963CD">
        <w:rPr>
          <w:rFonts w:eastAsia="Times New Roman"/>
          <w:color w:val="000000"/>
          <w:sz w:val="22"/>
          <w:szCs w:val="22"/>
          <w:lang w:eastAsia="zh-CN"/>
        </w:rPr>
        <w:t>suitable</w:t>
      </w:r>
      <w:r w:rsidRPr="00EB3F21">
        <w:rPr>
          <w:rFonts w:eastAsia="Times New Roman"/>
          <w:color w:val="000000"/>
          <w:sz w:val="22"/>
          <w:szCs w:val="22"/>
          <w:lang w:eastAsia="zh-CN"/>
        </w:rPr>
        <w:t xml:space="preserve"> for iterative </w:t>
      </w:r>
      <w:r w:rsidR="005963CD">
        <w:rPr>
          <w:rFonts w:eastAsia="Times New Roman"/>
          <w:color w:val="000000"/>
          <w:sz w:val="22"/>
          <w:szCs w:val="22"/>
          <w:lang w:eastAsia="zh-CN"/>
        </w:rPr>
        <w:t>machine learning algorithms. We can</w:t>
      </w:r>
      <w:r w:rsidRPr="00EB3F21">
        <w:rPr>
          <w:rFonts w:eastAsia="Times New Roman"/>
          <w:color w:val="000000"/>
          <w:sz w:val="22"/>
          <w:szCs w:val="22"/>
          <w:lang w:eastAsia="zh-CN"/>
        </w:rPr>
        <w:t xml:space="preserve"> get a clear view of the system performances by comparing the completion time</w:t>
      </w:r>
      <w:r w:rsidR="005963CD">
        <w:rPr>
          <w:rFonts w:eastAsia="Times New Roman"/>
          <w:color w:val="000000"/>
          <w:sz w:val="22"/>
          <w:szCs w:val="22"/>
          <w:lang w:eastAsia="zh-CN"/>
        </w:rPr>
        <w:t xml:space="preserve"> and accuracy from each method</w:t>
      </w:r>
      <w:r w:rsidRPr="00EB3F21">
        <w:rPr>
          <w:rFonts w:eastAsia="Times New Roman"/>
          <w:color w:val="000000"/>
          <w:sz w:val="22"/>
          <w:szCs w:val="22"/>
          <w:lang w:eastAsia="zh-CN"/>
        </w:rPr>
        <w:t xml:space="preserve">. By killing the worker machine at </w:t>
      </w:r>
      <w:r w:rsidR="005963CD">
        <w:rPr>
          <w:rFonts w:eastAsia="Times New Roman"/>
          <w:color w:val="000000"/>
          <w:sz w:val="22"/>
          <w:szCs w:val="22"/>
          <w:lang w:eastAsia="zh-CN"/>
        </w:rPr>
        <w:t>some setting</w:t>
      </w:r>
      <w:r w:rsidRPr="00EB3F21">
        <w:rPr>
          <w:rFonts w:eastAsia="Times New Roman"/>
          <w:color w:val="000000"/>
          <w:sz w:val="22"/>
          <w:szCs w:val="22"/>
          <w:lang w:eastAsia="zh-CN"/>
        </w:rPr>
        <w:t xml:space="preserve"> time, we can have a rough idea about their fault tolerance ability. It would be interesting to setup a throughout comparison between PS, TF and Spark. We have </w:t>
      </w:r>
      <w:r w:rsidR="005963CD">
        <w:rPr>
          <w:rFonts w:eastAsia="Times New Roman"/>
          <w:color w:val="000000"/>
          <w:sz w:val="22"/>
          <w:szCs w:val="22"/>
          <w:lang w:eastAsia="zh-CN"/>
        </w:rPr>
        <w:t>made most efforts</w:t>
      </w:r>
      <w:r w:rsidRPr="00EB3F21">
        <w:rPr>
          <w:rFonts w:eastAsia="Times New Roman"/>
          <w:color w:val="000000"/>
          <w:sz w:val="22"/>
          <w:szCs w:val="22"/>
          <w:lang w:eastAsia="zh-CN"/>
        </w:rPr>
        <w:t xml:space="preserve"> to finish what we plan to do and there is still a lot of work to finalize this complete comparison.</w:t>
      </w:r>
      <w:r w:rsidR="00E91E6F" w:rsidRPr="00EB3F21">
        <w:rPr>
          <w:sz w:val="22"/>
          <w:szCs w:val="22"/>
          <w:lang w:eastAsia="zh-CN"/>
        </w:rPr>
        <w:t xml:space="preserve"> </w:t>
      </w:r>
    </w:p>
    <w:p w14:paraId="463C123B" w14:textId="285A3FEC" w:rsidR="008A3C23" w:rsidRPr="005963CD" w:rsidRDefault="00AE37F7" w:rsidP="001F4C5C">
      <w:pPr>
        <w:pStyle w:val="Heading1"/>
        <w:rPr>
          <w:rFonts w:asciiTheme="majorHAnsi" w:hAnsiTheme="majorHAnsi"/>
          <w:sz w:val="24"/>
          <w:szCs w:val="24"/>
        </w:rPr>
      </w:pPr>
      <w:r w:rsidRPr="005963CD">
        <w:rPr>
          <w:rFonts w:asciiTheme="majorHAnsi" w:hAnsiTheme="majorHAnsi" w:cs="Arial"/>
          <w:color w:val="000000"/>
          <w:sz w:val="24"/>
          <w:szCs w:val="24"/>
        </w:rPr>
        <w:t>System Setup</w:t>
      </w:r>
    </w:p>
    <w:p w14:paraId="34F518D7" w14:textId="5A4A38E2"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 xml:space="preserve">Parameter Server has been developed by Mu Li </w:t>
      </w:r>
      <w:r w:rsidR="00427557" w:rsidRPr="00AE37F7">
        <w:rPr>
          <w:rFonts w:eastAsia="Times New Roman"/>
          <w:i/>
          <w:iCs/>
          <w:color w:val="000000"/>
          <w:sz w:val="22"/>
          <w:szCs w:val="22"/>
          <w:lang w:eastAsia="zh-CN"/>
        </w:rPr>
        <w:t>et al.</w:t>
      </w:r>
      <w:r w:rsidR="00427557" w:rsidRPr="00AE37F7">
        <w:rPr>
          <w:rFonts w:eastAsia="Times New Roman"/>
          <w:color w:val="000000"/>
          <w:sz w:val="22"/>
          <w:szCs w:val="22"/>
          <w:lang w:eastAsia="zh-CN"/>
        </w:rPr>
        <w:t xml:space="preserve"> </w:t>
      </w:r>
      <w:r w:rsidRPr="00AE37F7">
        <w:rPr>
          <w:rFonts w:eastAsia="Times New Roman"/>
          <w:color w:val="000000"/>
          <w:sz w:val="22"/>
          <w:szCs w:val="22"/>
          <w:lang w:eastAsia="zh-CN"/>
        </w:rPr>
        <w:t xml:space="preserve"> since 2010. We are using third generation.  It has factored out the common required components of machine learning systems. Because of that, we also install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on top of that.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is developed by </w:t>
      </w:r>
      <w:proofErr w:type="spellStart"/>
      <w:r w:rsidRPr="00AE37F7">
        <w:rPr>
          <w:rFonts w:eastAsia="Times New Roman"/>
          <w:color w:val="000000"/>
          <w:sz w:val="22"/>
          <w:szCs w:val="22"/>
          <w:lang w:eastAsia="zh-CN"/>
        </w:rPr>
        <w:t>Tianqi</w:t>
      </w:r>
      <w:proofErr w:type="spellEnd"/>
      <w:r w:rsidRPr="00AE37F7">
        <w:rPr>
          <w:rFonts w:eastAsia="Times New Roman"/>
          <w:color w:val="000000"/>
          <w:sz w:val="22"/>
          <w:szCs w:val="22"/>
          <w:lang w:eastAsia="zh-CN"/>
        </w:rPr>
        <w:t xml:space="preserve"> Chen </w:t>
      </w:r>
      <w:r w:rsidRPr="00AE37F7">
        <w:rPr>
          <w:rFonts w:eastAsia="Times New Roman"/>
          <w:i/>
          <w:iCs/>
          <w:color w:val="000000"/>
          <w:sz w:val="22"/>
          <w:szCs w:val="22"/>
          <w:lang w:eastAsia="zh-CN"/>
        </w:rPr>
        <w:t>et al.</w:t>
      </w:r>
      <w:r w:rsidRPr="00AE37F7">
        <w:rPr>
          <w:rFonts w:eastAsia="Times New Roman"/>
          <w:color w:val="000000"/>
          <w:sz w:val="22"/>
          <w:szCs w:val="22"/>
          <w:lang w:eastAsia="zh-CN"/>
        </w:rPr>
        <w:t xml:space="preserve"> for deep learning framework which allows users to self-define a neural network on multiple devices which provides scalable and fast model training.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has mixed machine learning algorithms with graph optimization layer that makes symbolic execution fast and memory efficient. To install parameter server and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we need to execute following commands respectively on Ubuntu &gt;= 14.04.</w:t>
      </w:r>
    </w:p>
    <w:p w14:paraId="39C6CCA5" w14:textId="77777777" w:rsidR="00AE37F7" w:rsidRPr="00AE37F7" w:rsidRDefault="00AE37F7" w:rsidP="00AE37F7">
      <w:pPr>
        <w:jc w:val="both"/>
        <w:rPr>
          <w:rFonts w:eastAsia="Times New Roman"/>
          <w:sz w:val="22"/>
          <w:szCs w:val="22"/>
          <w:lang w:eastAsia="zh-CN"/>
        </w:rPr>
      </w:pPr>
    </w:p>
    <w:p w14:paraId="1AA595EF" w14:textId="77777777" w:rsidR="00AE37F7" w:rsidRPr="00AE37F7" w:rsidRDefault="00AE37F7" w:rsidP="00AE37F7">
      <w:pPr>
        <w:rPr>
          <w:rFonts w:eastAsia="Times New Roman"/>
          <w:sz w:val="22"/>
          <w:szCs w:val="22"/>
          <w:lang w:eastAsia="zh-CN"/>
        </w:rPr>
      </w:pPr>
      <w:r w:rsidRPr="00AE37F7">
        <w:rPr>
          <w:rFonts w:eastAsia="Times New Roman"/>
          <w:color w:val="000000"/>
          <w:sz w:val="22"/>
          <w:szCs w:val="22"/>
          <w:lang w:eastAsia="zh-CN"/>
        </w:rPr>
        <w:t>For Parameter Server:</w:t>
      </w:r>
    </w:p>
    <w:p w14:paraId="5D75A9F2" w14:textId="77777777" w:rsidR="00AE37F7" w:rsidRPr="00AE37F7" w:rsidRDefault="00AE37F7" w:rsidP="00AE37F7">
      <w:pPr>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apt-get update &amp;&amp; </w:t>
      </w: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apt-get install -y build-essential </w:t>
      </w:r>
      <w:proofErr w:type="spellStart"/>
      <w:r w:rsidRPr="00AE37F7">
        <w:rPr>
          <w:rFonts w:eastAsia="Times New Roman"/>
          <w:color w:val="333333"/>
          <w:sz w:val="22"/>
          <w:szCs w:val="22"/>
          <w:shd w:val="clear" w:color="auto" w:fill="F7F7F7"/>
          <w:lang w:eastAsia="zh-CN"/>
        </w:rPr>
        <w:t>git</w:t>
      </w:r>
      <w:proofErr w:type="spellEnd"/>
    </w:p>
    <w:p w14:paraId="060584A1" w14:textId="77777777" w:rsidR="00AE37F7" w:rsidRPr="00AE37F7" w:rsidRDefault="00AE37F7" w:rsidP="00AE37F7">
      <w:pPr>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git</w:t>
      </w:r>
      <w:proofErr w:type="spellEnd"/>
      <w:r w:rsidRPr="00AE37F7">
        <w:rPr>
          <w:rFonts w:eastAsia="Times New Roman"/>
          <w:color w:val="333333"/>
          <w:sz w:val="22"/>
          <w:szCs w:val="22"/>
          <w:shd w:val="clear" w:color="auto" w:fill="F7F7F7"/>
          <w:lang w:eastAsia="zh-CN"/>
        </w:rPr>
        <w:t xml:space="preserve"> clone https://github.com/dmlc/ps-lite</w:t>
      </w:r>
    </w:p>
    <w:p w14:paraId="1CBDD48E" w14:textId="77777777" w:rsidR="00AE37F7" w:rsidRPr="00AE37F7" w:rsidRDefault="00AE37F7" w:rsidP="00AE37F7">
      <w:pPr>
        <w:rPr>
          <w:rFonts w:eastAsia="Times New Roman"/>
          <w:sz w:val="22"/>
          <w:szCs w:val="22"/>
          <w:lang w:eastAsia="zh-CN"/>
        </w:rPr>
      </w:pPr>
      <w:r w:rsidRPr="00AE37F7">
        <w:rPr>
          <w:rFonts w:eastAsia="Times New Roman"/>
          <w:color w:val="0086B3"/>
          <w:sz w:val="22"/>
          <w:szCs w:val="22"/>
          <w:shd w:val="clear" w:color="auto" w:fill="F7F7F7"/>
          <w:lang w:eastAsia="zh-CN"/>
        </w:rPr>
        <w:t>cd</w:t>
      </w:r>
      <w:r w:rsidRPr="00AE37F7">
        <w:rPr>
          <w:rFonts w:eastAsia="Times New Roman"/>
          <w:color w:val="333333"/>
          <w:sz w:val="22"/>
          <w:szCs w:val="22"/>
          <w:shd w:val="clear" w:color="auto" w:fill="F7F7F7"/>
          <w:lang w:eastAsia="zh-CN"/>
        </w:rPr>
        <w:t xml:space="preserve"> </w:t>
      </w:r>
      <w:proofErr w:type="spellStart"/>
      <w:r w:rsidRPr="00AE37F7">
        <w:rPr>
          <w:rFonts w:eastAsia="Times New Roman"/>
          <w:color w:val="333333"/>
          <w:sz w:val="22"/>
          <w:szCs w:val="22"/>
          <w:shd w:val="clear" w:color="auto" w:fill="F7F7F7"/>
          <w:lang w:eastAsia="zh-CN"/>
        </w:rPr>
        <w:t>ps</w:t>
      </w:r>
      <w:proofErr w:type="spellEnd"/>
      <w:r w:rsidRPr="00AE37F7">
        <w:rPr>
          <w:rFonts w:eastAsia="Times New Roman"/>
          <w:color w:val="333333"/>
          <w:sz w:val="22"/>
          <w:szCs w:val="22"/>
          <w:shd w:val="clear" w:color="auto" w:fill="F7F7F7"/>
          <w:lang w:eastAsia="zh-CN"/>
        </w:rPr>
        <w:t xml:space="preserve">-lite </w:t>
      </w:r>
      <w:r w:rsidRPr="00AE37F7">
        <w:rPr>
          <w:rFonts w:eastAsia="Times New Roman"/>
          <w:color w:val="A71D5D"/>
          <w:sz w:val="22"/>
          <w:szCs w:val="22"/>
          <w:shd w:val="clear" w:color="auto" w:fill="F7F7F7"/>
          <w:lang w:eastAsia="zh-CN"/>
        </w:rPr>
        <w:t>&amp;&amp;</w:t>
      </w:r>
      <w:r w:rsidRPr="00AE37F7">
        <w:rPr>
          <w:rFonts w:eastAsia="Times New Roman"/>
          <w:color w:val="333333"/>
          <w:sz w:val="22"/>
          <w:szCs w:val="22"/>
          <w:shd w:val="clear" w:color="auto" w:fill="F7F7F7"/>
          <w:lang w:eastAsia="zh-CN"/>
        </w:rPr>
        <w:t xml:space="preserve"> make -j4</w:t>
      </w:r>
    </w:p>
    <w:p w14:paraId="39900AAD" w14:textId="77777777" w:rsidR="00AE37F7" w:rsidRPr="00AE37F7" w:rsidRDefault="00AE37F7" w:rsidP="00AE37F7">
      <w:pPr>
        <w:rPr>
          <w:rFonts w:eastAsia="Times New Roman"/>
          <w:sz w:val="22"/>
          <w:szCs w:val="22"/>
          <w:lang w:eastAsia="zh-CN"/>
        </w:rPr>
      </w:pPr>
    </w:p>
    <w:p w14:paraId="65F66670" w14:textId="77777777" w:rsidR="00AE37F7" w:rsidRPr="00AE37F7" w:rsidRDefault="00AE37F7" w:rsidP="00AE37F7">
      <w:pPr>
        <w:rPr>
          <w:rFonts w:eastAsia="Times New Roman"/>
          <w:sz w:val="22"/>
          <w:szCs w:val="22"/>
          <w:lang w:eastAsia="zh-CN"/>
        </w:rPr>
      </w:pPr>
      <w:r w:rsidRPr="00AE37F7">
        <w:rPr>
          <w:rFonts w:eastAsia="Times New Roman"/>
          <w:color w:val="000000"/>
          <w:sz w:val="22"/>
          <w:szCs w:val="22"/>
          <w:lang w:eastAsia="zh-CN"/>
        </w:rPr>
        <w:t xml:space="preserve">For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a lists of quick installation commands:</w:t>
      </w:r>
    </w:p>
    <w:p w14:paraId="38C4BD7D" w14:textId="77777777" w:rsidR="00AE37F7" w:rsidRPr="00AE37F7" w:rsidRDefault="00AE37F7" w:rsidP="00AE37F7">
      <w:pPr>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apt-get update</w:t>
      </w:r>
      <w:r w:rsidRPr="00AE37F7">
        <w:rPr>
          <w:rFonts w:eastAsia="Times New Roman"/>
          <w:color w:val="333333"/>
          <w:sz w:val="22"/>
          <w:szCs w:val="22"/>
          <w:shd w:val="clear" w:color="auto" w:fill="F7F7F7"/>
          <w:lang w:eastAsia="zh-CN"/>
        </w:rPr>
        <w:br/>
      </w: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apt-get -y install </w:t>
      </w:r>
      <w:proofErr w:type="spellStart"/>
      <w:r w:rsidRPr="00AE37F7">
        <w:rPr>
          <w:rFonts w:eastAsia="Times New Roman"/>
          <w:color w:val="333333"/>
          <w:sz w:val="22"/>
          <w:szCs w:val="22"/>
          <w:shd w:val="clear" w:color="auto" w:fill="F7F7F7"/>
          <w:lang w:eastAsia="zh-CN"/>
        </w:rPr>
        <w:t>git</w:t>
      </w:r>
      <w:proofErr w:type="spellEnd"/>
    </w:p>
    <w:p w14:paraId="6EA64657" w14:textId="77777777" w:rsidR="00AE37F7" w:rsidRPr="00AE37F7" w:rsidRDefault="00AE37F7" w:rsidP="00AE37F7">
      <w:pPr>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git</w:t>
      </w:r>
      <w:proofErr w:type="spellEnd"/>
      <w:r w:rsidRPr="00AE37F7">
        <w:rPr>
          <w:rFonts w:eastAsia="Times New Roman"/>
          <w:color w:val="333333"/>
          <w:sz w:val="22"/>
          <w:szCs w:val="22"/>
          <w:shd w:val="clear" w:color="auto" w:fill="F7F7F7"/>
          <w:lang w:eastAsia="zh-CN"/>
        </w:rPr>
        <w:t xml:space="preserve"> clone https://github.com/dmlc/mxnet.git ~/</w:t>
      </w:r>
      <w:proofErr w:type="spellStart"/>
      <w:r w:rsidRPr="00AE37F7">
        <w:rPr>
          <w:rFonts w:eastAsia="Times New Roman"/>
          <w:color w:val="333333"/>
          <w:sz w:val="22"/>
          <w:szCs w:val="22"/>
          <w:shd w:val="clear" w:color="auto" w:fill="F7F7F7"/>
          <w:lang w:eastAsia="zh-CN"/>
        </w:rPr>
        <w:t>mxnet</w:t>
      </w:r>
      <w:proofErr w:type="spellEnd"/>
      <w:r w:rsidRPr="00AE37F7">
        <w:rPr>
          <w:rFonts w:eastAsia="Times New Roman"/>
          <w:color w:val="333333"/>
          <w:sz w:val="22"/>
          <w:szCs w:val="22"/>
          <w:shd w:val="clear" w:color="auto" w:fill="F7F7F7"/>
          <w:lang w:eastAsia="zh-CN"/>
        </w:rPr>
        <w:t xml:space="preserve"> --recursive</w:t>
      </w:r>
      <w:r w:rsidRPr="00AE37F7">
        <w:rPr>
          <w:rFonts w:eastAsia="Times New Roman"/>
          <w:color w:val="333333"/>
          <w:sz w:val="22"/>
          <w:szCs w:val="22"/>
          <w:shd w:val="clear" w:color="auto" w:fill="F7F7F7"/>
          <w:lang w:eastAsia="zh-CN"/>
        </w:rPr>
        <w:br/>
        <w:t>cd ~/</w:t>
      </w:r>
      <w:proofErr w:type="spellStart"/>
      <w:r w:rsidRPr="00AE37F7">
        <w:rPr>
          <w:rFonts w:eastAsia="Times New Roman"/>
          <w:color w:val="333333"/>
          <w:sz w:val="22"/>
          <w:szCs w:val="22"/>
          <w:shd w:val="clear" w:color="auto" w:fill="F7F7F7"/>
          <w:lang w:eastAsia="zh-CN"/>
        </w:rPr>
        <w:t>mxnet</w:t>
      </w:r>
      <w:proofErr w:type="spellEnd"/>
      <w:r w:rsidRPr="00AE37F7">
        <w:rPr>
          <w:rFonts w:eastAsia="Times New Roman"/>
          <w:color w:val="333333"/>
          <w:sz w:val="22"/>
          <w:szCs w:val="22"/>
          <w:shd w:val="clear" w:color="auto" w:fill="F7F7F7"/>
          <w:lang w:eastAsia="zh-CN"/>
        </w:rPr>
        <w:t>/setup-</w:t>
      </w:r>
      <w:proofErr w:type="spellStart"/>
      <w:r w:rsidRPr="00AE37F7">
        <w:rPr>
          <w:rFonts w:eastAsia="Times New Roman"/>
          <w:color w:val="333333"/>
          <w:sz w:val="22"/>
          <w:szCs w:val="22"/>
          <w:shd w:val="clear" w:color="auto" w:fill="F7F7F7"/>
          <w:lang w:eastAsia="zh-CN"/>
        </w:rPr>
        <w:t>utils</w:t>
      </w:r>
      <w:proofErr w:type="spellEnd"/>
      <w:r w:rsidRPr="00AE37F7">
        <w:rPr>
          <w:rFonts w:eastAsia="Times New Roman"/>
          <w:color w:val="333333"/>
          <w:sz w:val="22"/>
          <w:szCs w:val="22"/>
          <w:shd w:val="clear" w:color="auto" w:fill="F7F7F7"/>
          <w:lang w:eastAsia="zh-CN"/>
        </w:rPr>
        <w:br/>
        <w:t>bash install-mxnet-ubuntu-python.sh</w:t>
      </w:r>
    </w:p>
    <w:p w14:paraId="7BE560F4"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source ~/.</w:t>
      </w:r>
      <w:proofErr w:type="spellStart"/>
      <w:r w:rsidRPr="00AE37F7">
        <w:rPr>
          <w:rFonts w:eastAsia="Times New Roman"/>
          <w:color w:val="333333"/>
          <w:sz w:val="22"/>
          <w:szCs w:val="22"/>
          <w:shd w:val="clear" w:color="auto" w:fill="F7F7F7"/>
          <w:lang w:eastAsia="zh-CN"/>
        </w:rPr>
        <w:t>bashrc</w:t>
      </w:r>
      <w:proofErr w:type="spellEnd"/>
    </w:p>
    <w:p w14:paraId="29C55978" w14:textId="77777777" w:rsidR="00AE37F7" w:rsidRPr="00AE37F7" w:rsidRDefault="00AE37F7" w:rsidP="00AE37F7">
      <w:pPr>
        <w:rPr>
          <w:rFonts w:eastAsia="Times New Roman"/>
          <w:sz w:val="22"/>
          <w:szCs w:val="22"/>
          <w:lang w:eastAsia="zh-CN"/>
        </w:rPr>
      </w:pPr>
    </w:p>
    <w:p w14:paraId="13060891" w14:textId="21C4A0CC" w:rsidR="00AE37F7" w:rsidRDefault="00AE37F7" w:rsidP="00AE37F7">
      <w:pPr>
        <w:jc w:val="both"/>
        <w:rPr>
          <w:rFonts w:eastAsia="Times New Roman"/>
          <w:color w:val="000000"/>
          <w:sz w:val="22"/>
          <w:szCs w:val="22"/>
          <w:lang w:eastAsia="zh-CN"/>
        </w:rPr>
      </w:pPr>
      <w:r w:rsidRPr="00AE37F7">
        <w:rPr>
          <w:rFonts w:eastAsia="Times New Roman"/>
          <w:color w:val="000000"/>
          <w:sz w:val="22"/>
          <w:szCs w:val="22"/>
          <w:lang w:eastAsia="zh-CN"/>
        </w:rPr>
        <w:t xml:space="preserve">To make synchronous and asynchronous mode running across the cluster, we have changed following setting, in </w:t>
      </w:r>
      <w:proofErr w:type="spellStart"/>
      <w:r w:rsidRPr="00AE37F7">
        <w:rPr>
          <w:rFonts w:eastAsia="Times New Roman"/>
          <w:color w:val="333333"/>
          <w:sz w:val="22"/>
          <w:szCs w:val="22"/>
          <w:shd w:val="clear" w:color="auto" w:fill="F7F7F7"/>
          <w:lang w:eastAsia="zh-CN"/>
        </w:rPr>
        <w:t>mxnet</w:t>
      </w:r>
      <w:proofErr w:type="spellEnd"/>
      <w:r w:rsidRPr="00AE37F7">
        <w:rPr>
          <w:rFonts w:eastAsia="Times New Roman"/>
          <w:color w:val="333333"/>
          <w:sz w:val="22"/>
          <w:szCs w:val="22"/>
          <w:shd w:val="clear" w:color="auto" w:fill="F7F7F7"/>
          <w:lang w:eastAsia="zh-CN"/>
        </w:rPr>
        <w:t>/make/config.mk</w:t>
      </w:r>
      <w:r w:rsidRPr="00AE37F7">
        <w:rPr>
          <w:rFonts w:eastAsia="Times New Roman"/>
          <w:color w:val="000000"/>
          <w:sz w:val="22"/>
          <w:szCs w:val="22"/>
          <w:lang w:eastAsia="zh-CN"/>
        </w:rPr>
        <w:t xml:space="preserve">, change </w:t>
      </w:r>
      <w:r w:rsidRPr="00AE37F7">
        <w:rPr>
          <w:rFonts w:eastAsia="Times New Roman"/>
          <w:color w:val="333333"/>
          <w:sz w:val="22"/>
          <w:szCs w:val="22"/>
          <w:shd w:val="clear" w:color="auto" w:fill="F7F7F7"/>
          <w:lang w:eastAsia="zh-CN"/>
        </w:rPr>
        <w:t>USE_DIST_KVSTORE = 1</w:t>
      </w:r>
      <w:r w:rsidRPr="00AE37F7">
        <w:rPr>
          <w:rFonts w:eastAsia="Times New Roman"/>
          <w:color w:val="000000"/>
          <w:sz w:val="22"/>
          <w:szCs w:val="22"/>
          <w:lang w:eastAsia="zh-CN"/>
        </w:rPr>
        <w:t xml:space="preserve">. After that, get into the python lib for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and reinstall the python </w:t>
      </w:r>
      <w:r w:rsidR="00427557">
        <w:rPr>
          <w:rFonts w:eastAsia="Times New Roman"/>
          <w:color w:val="000000"/>
          <w:sz w:val="22"/>
          <w:szCs w:val="22"/>
          <w:lang w:eastAsia="zh-CN"/>
        </w:rPr>
        <w:t>library and recompile the codes:</w:t>
      </w:r>
    </w:p>
    <w:p w14:paraId="0F5969B6" w14:textId="77777777" w:rsidR="00427557" w:rsidRPr="00AE37F7" w:rsidRDefault="00427557" w:rsidP="00AE37F7">
      <w:pPr>
        <w:jc w:val="both"/>
        <w:rPr>
          <w:rFonts w:eastAsia="Times New Roman"/>
          <w:sz w:val="22"/>
          <w:szCs w:val="22"/>
          <w:lang w:eastAsia="zh-CN"/>
        </w:rPr>
      </w:pPr>
    </w:p>
    <w:p w14:paraId="69837073" w14:textId="77777777" w:rsidR="00AE37F7" w:rsidRPr="00AE37F7" w:rsidRDefault="00AE37F7" w:rsidP="00AE37F7">
      <w:pPr>
        <w:jc w:val="both"/>
        <w:rPr>
          <w:rFonts w:eastAsia="Times New Roman"/>
          <w:sz w:val="22"/>
          <w:szCs w:val="22"/>
          <w:lang w:eastAsia="zh-CN"/>
        </w:rPr>
      </w:pPr>
      <w:r w:rsidRPr="00AE37F7">
        <w:rPr>
          <w:rFonts w:eastAsia="Times New Roman"/>
          <w:color w:val="333333"/>
          <w:sz w:val="22"/>
          <w:szCs w:val="22"/>
          <w:shd w:val="clear" w:color="auto" w:fill="F7F7F7"/>
          <w:lang w:eastAsia="zh-CN"/>
        </w:rPr>
        <w:t>cd /home/</w:t>
      </w:r>
      <w:proofErr w:type="spellStart"/>
      <w:r w:rsidRPr="00AE37F7">
        <w:rPr>
          <w:rFonts w:eastAsia="Times New Roman"/>
          <w:color w:val="333333"/>
          <w:sz w:val="22"/>
          <w:szCs w:val="22"/>
          <w:shd w:val="clear" w:color="auto" w:fill="F7F7F7"/>
          <w:lang w:eastAsia="zh-CN"/>
        </w:rPr>
        <w:t>ubuntu</w:t>
      </w:r>
      <w:proofErr w:type="spellEnd"/>
      <w:r w:rsidRPr="00AE37F7">
        <w:rPr>
          <w:rFonts w:eastAsia="Times New Roman"/>
          <w:color w:val="333333"/>
          <w:sz w:val="22"/>
          <w:szCs w:val="22"/>
          <w:shd w:val="clear" w:color="auto" w:fill="F7F7F7"/>
          <w:lang w:eastAsia="zh-CN"/>
        </w:rPr>
        <w:t>/</w:t>
      </w:r>
      <w:proofErr w:type="spellStart"/>
      <w:r w:rsidRPr="00AE37F7">
        <w:rPr>
          <w:rFonts w:eastAsia="Times New Roman"/>
          <w:color w:val="333333"/>
          <w:sz w:val="22"/>
          <w:szCs w:val="22"/>
          <w:shd w:val="clear" w:color="auto" w:fill="F7F7F7"/>
          <w:lang w:eastAsia="zh-CN"/>
        </w:rPr>
        <w:t>mxnet</w:t>
      </w:r>
      <w:proofErr w:type="spellEnd"/>
      <w:r w:rsidRPr="00AE37F7">
        <w:rPr>
          <w:rFonts w:eastAsia="Times New Roman"/>
          <w:color w:val="333333"/>
          <w:sz w:val="22"/>
          <w:szCs w:val="22"/>
          <w:shd w:val="clear" w:color="auto" w:fill="F7F7F7"/>
          <w:lang w:eastAsia="zh-CN"/>
        </w:rPr>
        <w:t>/python</w:t>
      </w:r>
    </w:p>
    <w:p w14:paraId="727DDA72" w14:textId="77777777" w:rsidR="00AE37F7" w:rsidRPr="00AE37F7" w:rsidRDefault="00AE37F7" w:rsidP="00AE37F7">
      <w:pPr>
        <w:jc w:val="both"/>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python setup.py install </w:t>
      </w:r>
    </w:p>
    <w:p w14:paraId="61322C1E" w14:textId="77777777" w:rsidR="00AE37F7" w:rsidRPr="00AE37F7" w:rsidRDefault="00AE37F7" w:rsidP="00AE37F7">
      <w:pPr>
        <w:jc w:val="both"/>
        <w:rPr>
          <w:rFonts w:eastAsia="Times New Roman"/>
          <w:sz w:val="22"/>
          <w:szCs w:val="22"/>
          <w:lang w:eastAsia="zh-CN"/>
        </w:rPr>
      </w:pPr>
      <w:r w:rsidRPr="00AE37F7">
        <w:rPr>
          <w:rFonts w:eastAsia="Times New Roman"/>
          <w:color w:val="333333"/>
          <w:sz w:val="22"/>
          <w:szCs w:val="22"/>
          <w:shd w:val="clear" w:color="auto" w:fill="F7F7F7"/>
          <w:lang w:eastAsia="zh-CN"/>
        </w:rPr>
        <w:t xml:space="preserve">cd ../ </w:t>
      </w:r>
    </w:p>
    <w:p w14:paraId="5CD35988" w14:textId="77777777" w:rsidR="00AE37F7" w:rsidRPr="00AE37F7" w:rsidRDefault="00AE37F7" w:rsidP="00AE37F7">
      <w:pPr>
        <w:jc w:val="both"/>
        <w:rPr>
          <w:rFonts w:eastAsia="Times New Roman"/>
          <w:sz w:val="22"/>
          <w:szCs w:val="22"/>
          <w:lang w:eastAsia="zh-CN"/>
        </w:rPr>
      </w:pPr>
      <w:r w:rsidRPr="00AE37F7">
        <w:rPr>
          <w:rFonts w:eastAsia="Times New Roman"/>
          <w:color w:val="333333"/>
          <w:sz w:val="22"/>
          <w:szCs w:val="22"/>
          <w:shd w:val="clear" w:color="auto" w:fill="F7F7F7"/>
          <w:lang w:eastAsia="zh-CN"/>
        </w:rPr>
        <w:t xml:space="preserve">make </w:t>
      </w:r>
      <w:proofErr w:type="spellStart"/>
      <w:r w:rsidRPr="00AE37F7">
        <w:rPr>
          <w:rFonts w:eastAsia="Times New Roman"/>
          <w:color w:val="333333"/>
          <w:sz w:val="22"/>
          <w:szCs w:val="22"/>
          <w:shd w:val="clear" w:color="auto" w:fill="F7F7F7"/>
          <w:lang w:eastAsia="zh-CN"/>
        </w:rPr>
        <w:t>clean_all</w:t>
      </w:r>
      <w:proofErr w:type="spellEnd"/>
    </w:p>
    <w:p w14:paraId="331EA00E" w14:textId="7BE4FC28" w:rsidR="00AE37F7" w:rsidRDefault="00AE37F7" w:rsidP="00AE37F7">
      <w:pPr>
        <w:jc w:val="both"/>
        <w:rPr>
          <w:rFonts w:eastAsia="Times New Roman"/>
          <w:color w:val="333333"/>
          <w:sz w:val="22"/>
          <w:szCs w:val="22"/>
          <w:shd w:val="clear" w:color="auto" w:fill="F7F7F7"/>
          <w:lang w:eastAsia="zh-CN"/>
        </w:rPr>
      </w:pPr>
      <w:r w:rsidRPr="00AE37F7">
        <w:rPr>
          <w:rFonts w:eastAsia="Times New Roman"/>
          <w:color w:val="333333"/>
          <w:sz w:val="22"/>
          <w:szCs w:val="22"/>
          <w:shd w:val="clear" w:color="auto" w:fill="F7F7F7"/>
          <w:lang w:eastAsia="zh-CN"/>
        </w:rPr>
        <w:t>make</w:t>
      </w:r>
    </w:p>
    <w:p w14:paraId="1AAA7A40" w14:textId="77777777" w:rsidR="00427557" w:rsidRPr="00AE37F7" w:rsidRDefault="00427557" w:rsidP="00AE37F7">
      <w:pPr>
        <w:jc w:val="both"/>
        <w:rPr>
          <w:rFonts w:eastAsia="Times New Roman"/>
          <w:sz w:val="22"/>
          <w:szCs w:val="22"/>
          <w:lang w:eastAsia="zh-CN"/>
        </w:rPr>
      </w:pPr>
    </w:p>
    <w:p w14:paraId="38EF1746"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We implement above codes for all five VMs.</w:t>
      </w:r>
    </w:p>
    <w:p w14:paraId="475C9845" w14:textId="77777777" w:rsidR="00AE37F7" w:rsidRPr="00AE37F7" w:rsidRDefault="00AE37F7" w:rsidP="00AE37F7">
      <w:pPr>
        <w:jc w:val="both"/>
        <w:rPr>
          <w:rFonts w:eastAsia="Times New Roman"/>
          <w:sz w:val="22"/>
          <w:szCs w:val="22"/>
          <w:lang w:eastAsia="zh-CN"/>
        </w:rPr>
      </w:pPr>
    </w:p>
    <w:p w14:paraId="464A5F9D" w14:textId="5FBD74CA" w:rsidR="00AE37F7" w:rsidRPr="00AE37F7" w:rsidRDefault="00427557" w:rsidP="00AE37F7">
      <w:pPr>
        <w:jc w:val="both"/>
        <w:rPr>
          <w:rFonts w:eastAsia="Times New Roman"/>
          <w:sz w:val="22"/>
          <w:szCs w:val="22"/>
          <w:lang w:eastAsia="zh-CN"/>
        </w:rPr>
      </w:pPr>
      <w:r>
        <w:rPr>
          <w:rFonts w:eastAsia="Times New Roman"/>
          <w:color w:val="000000"/>
          <w:sz w:val="22"/>
          <w:szCs w:val="22"/>
          <w:lang w:eastAsia="zh-CN"/>
        </w:rPr>
        <w:t xml:space="preserve">A simple way to test </w:t>
      </w:r>
      <w:r w:rsidR="008F7353">
        <w:rPr>
          <w:rFonts w:eastAsia="Times New Roman"/>
          <w:color w:val="000000"/>
          <w:sz w:val="22"/>
          <w:szCs w:val="22"/>
          <w:lang w:eastAsia="zh-CN"/>
        </w:rPr>
        <w:t xml:space="preserve">whether </w:t>
      </w:r>
      <w:proofErr w:type="spellStart"/>
      <w:r>
        <w:rPr>
          <w:rFonts w:eastAsia="Times New Roman"/>
          <w:color w:val="000000"/>
          <w:sz w:val="22"/>
          <w:szCs w:val="22"/>
          <w:lang w:eastAsia="zh-CN"/>
        </w:rPr>
        <w:t>MXN</w:t>
      </w:r>
      <w:r w:rsidR="00AE37F7" w:rsidRPr="00AE37F7">
        <w:rPr>
          <w:rFonts w:eastAsia="Times New Roman"/>
          <w:color w:val="000000"/>
          <w:sz w:val="22"/>
          <w:szCs w:val="22"/>
          <w:lang w:eastAsia="zh-CN"/>
        </w:rPr>
        <w:t>et</w:t>
      </w:r>
      <w:proofErr w:type="spellEnd"/>
      <w:r w:rsidR="00AE37F7" w:rsidRPr="00AE37F7">
        <w:rPr>
          <w:rFonts w:eastAsia="Times New Roman"/>
          <w:color w:val="000000"/>
          <w:sz w:val="22"/>
          <w:szCs w:val="22"/>
          <w:lang w:eastAsia="zh-CN"/>
        </w:rPr>
        <w:t xml:space="preserve"> </w:t>
      </w:r>
      <w:r w:rsidR="008F7353">
        <w:rPr>
          <w:rFonts w:eastAsia="Times New Roman"/>
          <w:color w:val="000000"/>
          <w:sz w:val="22"/>
          <w:szCs w:val="22"/>
          <w:lang w:eastAsia="zh-CN"/>
        </w:rPr>
        <w:t>can</w:t>
      </w:r>
      <w:r w:rsidR="00AE37F7" w:rsidRPr="00AE37F7">
        <w:rPr>
          <w:rFonts w:eastAsia="Times New Roman"/>
          <w:color w:val="000000"/>
          <w:sz w:val="22"/>
          <w:szCs w:val="22"/>
          <w:lang w:eastAsia="zh-CN"/>
        </w:rPr>
        <w:t xml:space="preserve"> run normally is getting into its example directory and run the script training a simple MNIST dataset by generating a multiple-layer processing network. </w:t>
      </w:r>
    </w:p>
    <w:p w14:paraId="2E42EDFE" w14:textId="77777777" w:rsidR="00AE37F7" w:rsidRPr="00AE37F7" w:rsidRDefault="00AE37F7" w:rsidP="00AE37F7">
      <w:pPr>
        <w:jc w:val="both"/>
        <w:rPr>
          <w:rFonts w:eastAsia="Times New Roman"/>
          <w:sz w:val="22"/>
          <w:szCs w:val="22"/>
          <w:lang w:eastAsia="zh-CN"/>
        </w:rPr>
      </w:pPr>
      <w:r w:rsidRPr="00AE37F7">
        <w:rPr>
          <w:rFonts w:eastAsia="Times New Roman"/>
          <w:color w:val="333333"/>
          <w:sz w:val="22"/>
          <w:szCs w:val="22"/>
          <w:shd w:val="clear" w:color="auto" w:fill="F7F7F7"/>
          <w:lang w:eastAsia="zh-CN"/>
        </w:rPr>
        <w:t>cd /home/</w:t>
      </w:r>
      <w:proofErr w:type="spellStart"/>
      <w:r w:rsidRPr="00AE37F7">
        <w:rPr>
          <w:rFonts w:eastAsia="Times New Roman"/>
          <w:color w:val="333333"/>
          <w:sz w:val="22"/>
          <w:szCs w:val="22"/>
          <w:shd w:val="clear" w:color="auto" w:fill="F7F7F7"/>
          <w:lang w:eastAsia="zh-CN"/>
        </w:rPr>
        <w:t>ubuntu</w:t>
      </w:r>
      <w:proofErr w:type="spellEnd"/>
      <w:r w:rsidRPr="00AE37F7">
        <w:rPr>
          <w:rFonts w:eastAsia="Times New Roman"/>
          <w:color w:val="333333"/>
          <w:sz w:val="22"/>
          <w:szCs w:val="22"/>
          <w:shd w:val="clear" w:color="auto" w:fill="F7F7F7"/>
          <w:lang w:eastAsia="zh-CN"/>
        </w:rPr>
        <w:t>/</w:t>
      </w:r>
      <w:proofErr w:type="spellStart"/>
      <w:r w:rsidRPr="00AE37F7">
        <w:rPr>
          <w:rFonts w:eastAsia="Times New Roman"/>
          <w:color w:val="333333"/>
          <w:sz w:val="22"/>
          <w:szCs w:val="22"/>
          <w:shd w:val="clear" w:color="auto" w:fill="F7F7F7"/>
          <w:lang w:eastAsia="zh-CN"/>
        </w:rPr>
        <w:t>mxnet</w:t>
      </w:r>
      <w:proofErr w:type="spellEnd"/>
      <w:r w:rsidRPr="00AE37F7">
        <w:rPr>
          <w:rFonts w:eastAsia="Times New Roman"/>
          <w:color w:val="333333"/>
          <w:sz w:val="22"/>
          <w:szCs w:val="22"/>
          <w:shd w:val="clear" w:color="auto" w:fill="F7F7F7"/>
          <w:lang w:eastAsia="zh-CN"/>
        </w:rPr>
        <w:t>/example/image-classification/</w:t>
      </w:r>
    </w:p>
    <w:p w14:paraId="58B0E896" w14:textId="77777777" w:rsidR="00AE37F7" w:rsidRPr="00AE37F7" w:rsidRDefault="00AE37F7" w:rsidP="00AE37F7">
      <w:pPr>
        <w:jc w:val="both"/>
        <w:rPr>
          <w:rFonts w:eastAsia="Times New Roman"/>
          <w:sz w:val="22"/>
          <w:szCs w:val="22"/>
          <w:lang w:eastAsia="zh-CN"/>
        </w:rPr>
      </w:pPr>
      <w:r w:rsidRPr="00AE37F7">
        <w:rPr>
          <w:rFonts w:eastAsia="Times New Roman"/>
          <w:color w:val="333333"/>
          <w:sz w:val="22"/>
          <w:szCs w:val="22"/>
          <w:shd w:val="clear" w:color="auto" w:fill="F7F7F7"/>
          <w:lang w:eastAsia="zh-CN"/>
        </w:rPr>
        <w:t xml:space="preserve">python train-mnist.py --network </w:t>
      </w:r>
      <w:proofErr w:type="spellStart"/>
      <w:r w:rsidRPr="00AE37F7">
        <w:rPr>
          <w:rFonts w:eastAsia="Times New Roman"/>
          <w:color w:val="333333"/>
          <w:sz w:val="22"/>
          <w:szCs w:val="22"/>
          <w:shd w:val="clear" w:color="auto" w:fill="F7F7F7"/>
          <w:lang w:eastAsia="zh-CN"/>
        </w:rPr>
        <w:t>mlp</w:t>
      </w:r>
      <w:proofErr w:type="spellEnd"/>
    </w:p>
    <w:p w14:paraId="15D7AEFE" w14:textId="77777777" w:rsidR="00AE37F7" w:rsidRPr="00AE37F7" w:rsidRDefault="00AE37F7" w:rsidP="00AE37F7">
      <w:pPr>
        <w:jc w:val="both"/>
        <w:rPr>
          <w:rFonts w:eastAsia="Times New Roman"/>
          <w:sz w:val="22"/>
          <w:szCs w:val="22"/>
          <w:lang w:eastAsia="zh-CN"/>
        </w:rPr>
      </w:pPr>
    </w:p>
    <w:p w14:paraId="0E60FA5A" w14:textId="70379CBE"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The default will take a few minutes with finally a</w:t>
      </w:r>
      <w:r w:rsidR="00427557">
        <w:rPr>
          <w:rFonts w:eastAsia="Times New Roman"/>
          <w:color w:val="000000"/>
          <w:sz w:val="22"/>
          <w:szCs w:val="22"/>
          <w:lang w:eastAsia="zh-CN"/>
        </w:rPr>
        <w:t>chieving more than 98% accuracy. T</w:t>
      </w:r>
      <w:r w:rsidRPr="00AE37F7">
        <w:rPr>
          <w:rFonts w:eastAsia="Times New Roman"/>
          <w:color w:val="000000"/>
          <w:sz w:val="22"/>
          <w:szCs w:val="22"/>
          <w:lang w:eastAsia="zh-CN"/>
        </w:rPr>
        <w:t xml:space="preserve">o test the system </w:t>
      </w:r>
      <w:r w:rsidR="00427557">
        <w:rPr>
          <w:rFonts w:eastAsia="Times New Roman"/>
          <w:color w:val="000000"/>
          <w:sz w:val="22"/>
          <w:szCs w:val="22"/>
          <w:lang w:eastAsia="zh-CN"/>
        </w:rPr>
        <w:t>able to run</w:t>
      </w:r>
      <w:r w:rsidRPr="00AE37F7">
        <w:rPr>
          <w:rFonts w:eastAsia="Times New Roman"/>
          <w:color w:val="000000"/>
          <w:sz w:val="22"/>
          <w:szCs w:val="22"/>
          <w:lang w:eastAsia="zh-CN"/>
        </w:rPr>
        <w:t xml:space="preserve"> in synchronous and asynchronous mode, we create a file called hosts, inside which is private </w:t>
      </w:r>
      <w:proofErr w:type="spellStart"/>
      <w:r w:rsidRPr="00AE37F7">
        <w:rPr>
          <w:rFonts w:eastAsia="Times New Roman"/>
          <w:color w:val="000000"/>
          <w:sz w:val="22"/>
          <w:szCs w:val="22"/>
          <w:lang w:eastAsia="zh-CN"/>
        </w:rPr>
        <w:t>ips</w:t>
      </w:r>
      <w:proofErr w:type="spellEnd"/>
      <w:r w:rsidRPr="00AE37F7">
        <w:rPr>
          <w:rFonts w:eastAsia="Times New Roman"/>
          <w:color w:val="000000"/>
          <w:sz w:val="22"/>
          <w:szCs w:val="22"/>
          <w:lang w:eastAsia="zh-CN"/>
        </w:rPr>
        <w:t xml:space="preserve"> of 5 VMs, e.g.</w:t>
      </w:r>
    </w:p>
    <w:p w14:paraId="39710B63"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 cat hosts</w:t>
      </w:r>
    </w:p>
    <w:p w14:paraId="40CEB3C0"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10.254.0.254</w:t>
      </w:r>
    </w:p>
    <w:p w14:paraId="54D29DF9"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10.254.0.197</w:t>
      </w:r>
    </w:p>
    <w:p w14:paraId="2F032F67"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w:t>
      </w:r>
    </w:p>
    <w:p w14:paraId="283E4302" w14:textId="77777777" w:rsidR="00AE37F7" w:rsidRPr="00AE37F7" w:rsidRDefault="00AE37F7" w:rsidP="00AE37F7">
      <w:pPr>
        <w:rPr>
          <w:rFonts w:eastAsia="Times New Roman"/>
          <w:sz w:val="22"/>
          <w:szCs w:val="22"/>
          <w:lang w:eastAsia="zh-CN"/>
        </w:rPr>
      </w:pPr>
    </w:p>
    <w:p w14:paraId="779D6D3A"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By running the following command, we can verify that we have set everything correctly:</w:t>
      </w:r>
    </w:p>
    <w:p w14:paraId="6D74518A" w14:textId="77777777" w:rsidR="00AE37F7" w:rsidRPr="00AE37F7" w:rsidRDefault="00AE37F7" w:rsidP="00AE37F7">
      <w:pPr>
        <w:rPr>
          <w:rFonts w:eastAsia="Times New Roman"/>
          <w:sz w:val="22"/>
          <w:szCs w:val="22"/>
          <w:lang w:eastAsia="zh-CN"/>
        </w:rPr>
      </w:pPr>
      <w:r w:rsidRPr="00AE37F7">
        <w:rPr>
          <w:rFonts w:eastAsia="Times New Roman"/>
          <w:color w:val="333333"/>
          <w:sz w:val="22"/>
          <w:szCs w:val="22"/>
          <w:shd w:val="clear" w:color="auto" w:fill="F7F7F7"/>
          <w:lang w:eastAsia="zh-CN"/>
        </w:rPr>
        <w:t xml:space="preserve">../../tools/launch.py -n 2 --launcher </w:t>
      </w:r>
      <w:proofErr w:type="spellStart"/>
      <w:r w:rsidRPr="00AE37F7">
        <w:rPr>
          <w:rFonts w:eastAsia="Times New Roman"/>
          <w:color w:val="333333"/>
          <w:sz w:val="22"/>
          <w:szCs w:val="22"/>
          <w:shd w:val="clear" w:color="auto" w:fill="F7F7F7"/>
          <w:lang w:eastAsia="zh-CN"/>
        </w:rPr>
        <w:t>ssh</w:t>
      </w:r>
      <w:proofErr w:type="spellEnd"/>
      <w:r w:rsidRPr="00AE37F7">
        <w:rPr>
          <w:rFonts w:eastAsia="Times New Roman"/>
          <w:color w:val="333333"/>
          <w:sz w:val="22"/>
          <w:szCs w:val="22"/>
          <w:shd w:val="clear" w:color="auto" w:fill="F7F7F7"/>
          <w:lang w:eastAsia="zh-CN"/>
        </w:rPr>
        <w:t xml:space="preserve"> -H hosts python train_mnist.py --network </w:t>
      </w:r>
      <w:proofErr w:type="spellStart"/>
      <w:r w:rsidRPr="00AE37F7">
        <w:rPr>
          <w:rFonts w:eastAsia="Times New Roman"/>
          <w:color w:val="333333"/>
          <w:sz w:val="22"/>
          <w:szCs w:val="22"/>
          <w:shd w:val="clear" w:color="auto" w:fill="F7F7F7"/>
          <w:lang w:eastAsia="zh-CN"/>
        </w:rPr>
        <w:t>lenet</w:t>
      </w:r>
      <w:proofErr w:type="spellEnd"/>
      <w:r w:rsidRPr="00AE37F7">
        <w:rPr>
          <w:rFonts w:eastAsia="Times New Roman"/>
          <w:color w:val="333333"/>
          <w:sz w:val="22"/>
          <w:szCs w:val="22"/>
          <w:shd w:val="clear" w:color="auto" w:fill="F7F7F7"/>
          <w:lang w:eastAsia="zh-CN"/>
        </w:rPr>
        <w:t xml:space="preserve"> --</w:t>
      </w:r>
      <w:proofErr w:type="spellStart"/>
      <w:r w:rsidRPr="00AE37F7">
        <w:rPr>
          <w:rFonts w:eastAsia="Times New Roman"/>
          <w:color w:val="333333"/>
          <w:sz w:val="22"/>
          <w:szCs w:val="22"/>
          <w:shd w:val="clear" w:color="auto" w:fill="F7F7F7"/>
          <w:lang w:eastAsia="zh-CN"/>
        </w:rPr>
        <w:t>kv</w:t>
      </w:r>
      <w:proofErr w:type="spellEnd"/>
      <w:r w:rsidRPr="00AE37F7">
        <w:rPr>
          <w:rFonts w:eastAsia="Times New Roman"/>
          <w:color w:val="333333"/>
          <w:sz w:val="22"/>
          <w:szCs w:val="22"/>
          <w:shd w:val="clear" w:color="auto" w:fill="F7F7F7"/>
          <w:lang w:eastAsia="zh-CN"/>
        </w:rPr>
        <w:t xml:space="preserve">-store </w:t>
      </w:r>
      <w:proofErr w:type="spellStart"/>
      <w:r w:rsidRPr="00AE37F7">
        <w:rPr>
          <w:rFonts w:eastAsia="Times New Roman"/>
          <w:color w:val="333333"/>
          <w:sz w:val="22"/>
          <w:szCs w:val="22"/>
          <w:shd w:val="clear" w:color="auto" w:fill="F7F7F7"/>
          <w:lang w:eastAsia="zh-CN"/>
        </w:rPr>
        <w:t>dist_sync</w:t>
      </w:r>
      <w:proofErr w:type="spellEnd"/>
    </w:p>
    <w:p w14:paraId="2269048F" w14:textId="77777777" w:rsidR="00AE37F7" w:rsidRPr="00AE37F7" w:rsidRDefault="00AE37F7" w:rsidP="00AE37F7">
      <w:pPr>
        <w:rPr>
          <w:rFonts w:eastAsia="Times New Roman"/>
          <w:sz w:val="22"/>
          <w:szCs w:val="22"/>
          <w:lang w:eastAsia="zh-CN"/>
        </w:rPr>
      </w:pPr>
    </w:p>
    <w:p w14:paraId="31E0AB4E"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 xml:space="preserve">By setting the </w:t>
      </w:r>
      <w:proofErr w:type="spellStart"/>
      <w:r w:rsidRPr="00AE37F7">
        <w:rPr>
          <w:rFonts w:eastAsia="Times New Roman"/>
          <w:color w:val="000000"/>
          <w:sz w:val="22"/>
          <w:szCs w:val="22"/>
          <w:lang w:eastAsia="zh-CN"/>
        </w:rPr>
        <w:t>kv</w:t>
      </w:r>
      <w:proofErr w:type="spellEnd"/>
      <w:r w:rsidRPr="00AE37F7">
        <w:rPr>
          <w:rFonts w:eastAsia="Times New Roman"/>
          <w:color w:val="000000"/>
          <w:sz w:val="22"/>
          <w:szCs w:val="22"/>
          <w:lang w:eastAsia="zh-CN"/>
        </w:rPr>
        <w:t xml:space="preserve">-store value to </w:t>
      </w:r>
      <w:proofErr w:type="spellStart"/>
      <w:r w:rsidRPr="00AE37F7">
        <w:rPr>
          <w:rFonts w:eastAsia="Times New Roman"/>
          <w:color w:val="000000"/>
          <w:sz w:val="22"/>
          <w:szCs w:val="22"/>
          <w:lang w:eastAsia="zh-CN"/>
        </w:rPr>
        <w:t>dist_sync</w:t>
      </w:r>
      <w:proofErr w:type="spellEnd"/>
      <w:r w:rsidRPr="00AE37F7">
        <w:rPr>
          <w:rFonts w:eastAsia="Times New Roman"/>
          <w:color w:val="000000"/>
          <w:sz w:val="22"/>
          <w:szCs w:val="22"/>
          <w:lang w:eastAsia="zh-CN"/>
        </w:rPr>
        <w:t xml:space="preserve"> and </w:t>
      </w:r>
      <w:proofErr w:type="spellStart"/>
      <w:r w:rsidRPr="00AE37F7">
        <w:rPr>
          <w:rFonts w:eastAsia="Times New Roman"/>
          <w:color w:val="000000"/>
          <w:sz w:val="22"/>
          <w:szCs w:val="22"/>
          <w:lang w:eastAsia="zh-CN"/>
        </w:rPr>
        <w:t>dist_async</w:t>
      </w:r>
      <w:proofErr w:type="spellEnd"/>
      <w:r w:rsidRPr="00AE37F7">
        <w:rPr>
          <w:rFonts w:eastAsia="Times New Roman"/>
          <w:color w:val="000000"/>
          <w:sz w:val="22"/>
          <w:szCs w:val="22"/>
          <w:lang w:eastAsia="zh-CN"/>
        </w:rPr>
        <w:t xml:space="preserve"> respectively, we can run either synchronous or asynchronous mode.</w:t>
      </w:r>
    </w:p>
    <w:p w14:paraId="1318A282" w14:textId="77777777" w:rsidR="00AE37F7" w:rsidRPr="00AE37F7" w:rsidRDefault="00AE37F7" w:rsidP="00AE37F7">
      <w:pPr>
        <w:jc w:val="both"/>
        <w:rPr>
          <w:rFonts w:eastAsia="Times New Roman"/>
          <w:sz w:val="22"/>
          <w:szCs w:val="22"/>
          <w:lang w:eastAsia="zh-CN"/>
        </w:rPr>
      </w:pPr>
    </w:p>
    <w:p w14:paraId="331F2088" w14:textId="3312474A"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 xml:space="preserve">For </w:t>
      </w:r>
      <w:proofErr w:type="spellStart"/>
      <w:r w:rsidRPr="00AE37F7">
        <w:rPr>
          <w:rFonts w:eastAsia="Times New Roman"/>
          <w:color w:val="000000"/>
          <w:sz w:val="22"/>
          <w:szCs w:val="22"/>
          <w:lang w:eastAsia="zh-CN"/>
        </w:rPr>
        <w:t>Tensorflow</w:t>
      </w:r>
      <w:proofErr w:type="spellEnd"/>
      <w:r w:rsidR="00427557">
        <w:rPr>
          <w:rFonts w:eastAsia="Times New Roman"/>
          <w:color w:val="000000"/>
          <w:sz w:val="22"/>
          <w:szCs w:val="22"/>
          <w:lang w:eastAsia="zh-CN"/>
        </w:rPr>
        <w:t xml:space="preserve"> </w:t>
      </w:r>
      <w:r w:rsidRPr="00AE37F7">
        <w:rPr>
          <w:rFonts w:eastAsia="Times New Roman"/>
          <w:color w:val="000000"/>
          <w:sz w:val="22"/>
          <w:szCs w:val="22"/>
          <w:lang w:eastAsia="zh-CN"/>
        </w:rPr>
        <w:t>(TF), we use what is suggested in assignment 3 installation part commands across all the VMs:</w:t>
      </w:r>
    </w:p>
    <w:p w14:paraId="4C2FC9F0" w14:textId="77777777" w:rsidR="00AE37F7" w:rsidRPr="00AE37F7" w:rsidRDefault="00AE37F7" w:rsidP="00AE37F7">
      <w:pPr>
        <w:jc w:val="both"/>
        <w:rPr>
          <w:rFonts w:eastAsia="Times New Roman"/>
          <w:sz w:val="22"/>
          <w:szCs w:val="22"/>
          <w:lang w:eastAsia="zh-CN"/>
        </w:rPr>
      </w:pP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apt-get install --assume-yes python-pip python-dev</w:t>
      </w:r>
      <w:r w:rsidRPr="00AE37F7">
        <w:rPr>
          <w:rFonts w:eastAsia="Times New Roman"/>
          <w:color w:val="333333"/>
          <w:sz w:val="22"/>
          <w:szCs w:val="22"/>
          <w:shd w:val="clear" w:color="auto" w:fill="F7F7F7"/>
          <w:lang w:eastAsia="zh-CN"/>
        </w:rPr>
        <w:br/>
        <w:t>export TF_BINARY_URL=https://storage.googleapis.com/tensorflow/linux/cpu/tensorflow-0.11.0rc2-cp27-none-linux_x86_64.whl</w:t>
      </w:r>
      <w:r w:rsidRPr="00AE37F7">
        <w:rPr>
          <w:rFonts w:eastAsia="Times New Roman"/>
          <w:color w:val="333333"/>
          <w:sz w:val="22"/>
          <w:szCs w:val="22"/>
          <w:shd w:val="clear" w:color="auto" w:fill="F7F7F7"/>
          <w:lang w:eastAsia="zh-CN"/>
        </w:rPr>
        <w:br/>
      </w:r>
      <w:proofErr w:type="spellStart"/>
      <w:r w:rsidRPr="00AE37F7">
        <w:rPr>
          <w:rFonts w:eastAsia="Times New Roman"/>
          <w:color w:val="333333"/>
          <w:sz w:val="22"/>
          <w:szCs w:val="22"/>
          <w:shd w:val="clear" w:color="auto" w:fill="F7F7F7"/>
          <w:lang w:eastAsia="zh-CN"/>
        </w:rPr>
        <w:t>sudo</w:t>
      </w:r>
      <w:proofErr w:type="spellEnd"/>
      <w:r w:rsidRPr="00AE37F7">
        <w:rPr>
          <w:rFonts w:eastAsia="Times New Roman"/>
          <w:color w:val="333333"/>
          <w:sz w:val="22"/>
          <w:szCs w:val="22"/>
          <w:shd w:val="clear" w:color="auto" w:fill="F7F7F7"/>
          <w:lang w:eastAsia="zh-CN"/>
        </w:rPr>
        <w:t xml:space="preserve"> pip install --upgrade $TF_BINARY_URL</w:t>
      </w:r>
    </w:p>
    <w:p w14:paraId="6062CF6E" w14:textId="77777777" w:rsidR="00AE37F7" w:rsidRPr="00AE37F7" w:rsidRDefault="00AE37F7" w:rsidP="00AE37F7">
      <w:pPr>
        <w:jc w:val="both"/>
        <w:rPr>
          <w:rFonts w:eastAsia="Times New Roman"/>
          <w:sz w:val="22"/>
          <w:szCs w:val="22"/>
          <w:lang w:eastAsia="zh-CN"/>
        </w:rPr>
      </w:pPr>
    </w:p>
    <w:p w14:paraId="49BCA798"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For Spark:</w:t>
      </w:r>
    </w:p>
    <w:p w14:paraId="65765CFD" w14:textId="3A832111"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 xml:space="preserve">Since the implementation of Spark part of this project relies on Spark’s machine learning library, </w:t>
      </w:r>
      <w:proofErr w:type="spellStart"/>
      <w:r w:rsidRPr="00AE37F7">
        <w:rPr>
          <w:rFonts w:eastAsia="Times New Roman"/>
          <w:color w:val="000000"/>
          <w:sz w:val="22"/>
          <w:szCs w:val="22"/>
          <w:lang w:eastAsia="zh-CN"/>
        </w:rPr>
        <w:t>MLlib</w:t>
      </w:r>
      <w:proofErr w:type="spellEnd"/>
      <w:r w:rsidRPr="00AE37F7">
        <w:rPr>
          <w:rFonts w:eastAsia="Times New Roman"/>
          <w:color w:val="000000"/>
          <w:sz w:val="22"/>
          <w:szCs w:val="22"/>
          <w:lang w:eastAsia="zh-CN"/>
        </w:rPr>
        <w:t xml:space="preserve"> and Spark’s Python API, which are already included in S</w:t>
      </w:r>
      <w:r w:rsidR="00427557">
        <w:rPr>
          <w:rFonts w:eastAsia="Times New Roman"/>
          <w:color w:val="000000"/>
          <w:sz w:val="22"/>
          <w:szCs w:val="22"/>
          <w:lang w:eastAsia="zh-CN"/>
        </w:rPr>
        <w:t xml:space="preserve">park </w:t>
      </w:r>
      <w:r w:rsidR="00427557">
        <w:rPr>
          <w:rFonts w:eastAsia="Times New Roman"/>
          <w:color w:val="000000"/>
          <w:sz w:val="22"/>
          <w:szCs w:val="22"/>
          <w:lang w:eastAsia="zh-CN"/>
        </w:rPr>
        <w:t>package that we have set</w:t>
      </w:r>
      <w:r w:rsidRPr="00AE37F7">
        <w:rPr>
          <w:rFonts w:eastAsia="Times New Roman"/>
          <w:color w:val="000000"/>
          <w:sz w:val="22"/>
          <w:szCs w:val="22"/>
          <w:lang w:eastAsia="zh-CN"/>
        </w:rPr>
        <w:t xml:space="preserve"> up in assignment 2 and assign</w:t>
      </w:r>
      <w:r w:rsidR="00427557">
        <w:rPr>
          <w:rFonts w:eastAsia="Times New Roman"/>
          <w:color w:val="000000"/>
          <w:sz w:val="22"/>
          <w:szCs w:val="22"/>
          <w:lang w:eastAsia="zh-CN"/>
        </w:rPr>
        <w:t>ment 3 for our cluster. There are</w:t>
      </w:r>
      <w:r w:rsidRPr="00AE37F7">
        <w:rPr>
          <w:rFonts w:eastAsia="Times New Roman"/>
          <w:color w:val="000000"/>
          <w:sz w:val="22"/>
          <w:szCs w:val="22"/>
          <w:lang w:eastAsia="zh-CN"/>
        </w:rPr>
        <w:t xml:space="preserve"> no extra steps necessary for our project’</w:t>
      </w:r>
      <w:r w:rsidR="00427557">
        <w:rPr>
          <w:rFonts w:eastAsia="Times New Roman"/>
          <w:color w:val="000000"/>
          <w:sz w:val="22"/>
          <w:szCs w:val="22"/>
          <w:lang w:eastAsia="zh-CN"/>
        </w:rPr>
        <w:t xml:space="preserve">s purpose. But we did tune the </w:t>
      </w:r>
      <w:proofErr w:type="spellStart"/>
      <w:r w:rsidR="00427557">
        <w:rPr>
          <w:rFonts w:eastAsia="Times New Roman"/>
          <w:color w:val="000000"/>
          <w:sz w:val="22"/>
          <w:szCs w:val="22"/>
          <w:lang w:eastAsia="zh-CN"/>
        </w:rPr>
        <w:t>S</w:t>
      </w:r>
      <w:r w:rsidRPr="00AE37F7">
        <w:rPr>
          <w:rFonts w:eastAsia="Times New Roman"/>
          <w:color w:val="000000"/>
          <w:sz w:val="22"/>
          <w:szCs w:val="22"/>
          <w:lang w:eastAsia="zh-CN"/>
        </w:rPr>
        <w:t>parkContext</w:t>
      </w:r>
      <w:proofErr w:type="spellEnd"/>
      <w:r w:rsidRPr="00AE37F7">
        <w:rPr>
          <w:rFonts w:eastAsia="Times New Roman"/>
          <w:color w:val="000000"/>
          <w:sz w:val="22"/>
          <w:szCs w:val="22"/>
          <w:lang w:eastAsia="zh-CN"/>
        </w:rPr>
        <w:t xml:space="preserve"> of memory for driver and executors based on our experiments and garbage collection option.</w:t>
      </w:r>
    </w:p>
    <w:p w14:paraId="08DA4FE6"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.config("spark.executor.memory","14g")</w:t>
      </w:r>
    </w:p>
    <w:p w14:paraId="3A37D2F1" w14:textId="77777777" w:rsidR="00AE37F7" w:rsidRPr="00AE37F7" w:rsidRDefault="00AE37F7" w:rsidP="00AE37F7">
      <w:pPr>
        <w:jc w:val="both"/>
        <w:rPr>
          <w:rFonts w:eastAsia="Times New Roman"/>
          <w:sz w:val="22"/>
          <w:szCs w:val="22"/>
          <w:lang w:eastAsia="zh-CN"/>
        </w:rPr>
      </w:pPr>
      <w:r w:rsidRPr="00AE37F7">
        <w:rPr>
          <w:rFonts w:eastAsia="Times New Roman"/>
          <w:color w:val="000000"/>
          <w:sz w:val="22"/>
          <w:szCs w:val="22"/>
          <w:lang w:eastAsia="zh-CN"/>
        </w:rPr>
        <w:t>.config("spark.drive.memory","8g")</w:t>
      </w:r>
    </w:p>
    <w:p w14:paraId="36244335" w14:textId="0AA43DB9" w:rsidR="00BF0C69" w:rsidRPr="00A45E23" w:rsidRDefault="00AE37F7" w:rsidP="00427557">
      <w:pPr>
        <w:pStyle w:val="Text"/>
        <w:ind w:firstLine="0"/>
        <w:rPr>
          <w:lang w:eastAsia="zh-CN"/>
        </w:rPr>
      </w:pPr>
      <w:r w:rsidRPr="00EB3F21">
        <w:rPr>
          <w:rFonts w:eastAsia="Times New Roman"/>
          <w:color w:val="000000"/>
          <w:sz w:val="22"/>
          <w:szCs w:val="22"/>
          <w:lang w:eastAsia="zh-CN"/>
        </w:rPr>
        <w:t>.config("</w:t>
      </w:r>
      <w:proofErr w:type="spellStart"/>
      <w:r w:rsidRPr="00EB3F21">
        <w:rPr>
          <w:rFonts w:eastAsia="Times New Roman"/>
          <w:color w:val="000000"/>
          <w:sz w:val="22"/>
          <w:szCs w:val="22"/>
          <w:lang w:eastAsia="zh-CN"/>
        </w:rPr>
        <w:t>spark.executor.extraJavaOptions</w:t>
      </w:r>
      <w:proofErr w:type="spellEnd"/>
      <w:r w:rsidRPr="00EB3F21">
        <w:rPr>
          <w:rFonts w:eastAsia="Times New Roman"/>
          <w:color w:val="000000"/>
          <w:sz w:val="22"/>
          <w:szCs w:val="22"/>
          <w:lang w:eastAsia="zh-CN"/>
        </w:rPr>
        <w:t>","-XX:+UseG1GC")</w:t>
      </w:r>
    </w:p>
    <w:p w14:paraId="2366501B" w14:textId="7D38DA5C" w:rsidR="00E97B99" w:rsidRPr="008F7353" w:rsidRDefault="00AE37F7" w:rsidP="00E97B99">
      <w:pPr>
        <w:pStyle w:val="Heading1"/>
        <w:rPr>
          <w:rFonts w:asciiTheme="majorHAnsi" w:hAnsiTheme="majorHAnsi"/>
          <w:sz w:val="24"/>
          <w:szCs w:val="24"/>
        </w:rPr>
      </w:pPr>
      <w:r w:rsidRPr="008F7353">
        <w:rPr>
          <w:rFonts w:asciiTheme="majorHAnsi" w:hAnsiTheme="majorHAnsi" w:cs="Arial"/>
          <w:color w:val="000000"/>
          <w:sz w:val="24"/>
          <w:szCs w:val="24"/>
        </w:rPr>
        <w:t>Implementation</w:t>
      </w:r>
    </w:p>
    <w:p w14:paraId="102957A9" w14:textId="09CB789E"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After configuration work is done, we plan to run a bunch of tests based on system configuration. As our project has some overlapping with assignment 3, we decide to use TF reader class to read binary data from assignment 3. The original data has been one-</w:t>
      </w:r>
      <w:r w:rsidR="00675CFC">
        <w:rPr>
          <w:rFonts w:eastAsia="Times New Roman"/>
          <w:color w:val="000000"/>
          <w:sz w:val="22"/>
          <w:szCs w:val="22"/>
          <w:lang w:eastAsia="zh-CN"/>
        </w:rPr>
        <w:t xml:space="preserve">hot encoded so that by calling </w:t>
      </w:r>
      <w:proofErr w:type="spellStart"/>
      <w:r w:rsidRPr="00AE37F7">
        <w:rPr>
          <w:rFonts w:eastAsia="Times New Roman"/>
          <w:color w:val="000000"/>
          <w:sz w:val="22"/>
          <w:szCs w:val="22"/>
          <w:lang w:eastAsia="zh-CN"/>
        </w:rPr>
        <w:t>tf.TFRecordReader</w:t>
      </w:r>
      <w:proofErr w:type="spellEnd"/>
      <w:r w:rsidRPr="00AE37F7">
        <w:rPr>
          <w:rFonts w:eastAsia="Times New Roman"/>
          <w:color w:val="000000"/>
          <w:sz w:val="22"/>
          <w:szCs w:val="22"/>
          <w:lang w:eastAsia="zh-CN"/>
        </w:rPr>
        <w:t xml:space="preserve">() is the easiest way to read from queue. Our dataset has been split into 23 different parts and we have put them in </w:t>
      </w:r>
      <w:r w:rsidR="008F7353">
        <w:rPr>
          <w:rFonts w:eastAsia="Times New Roman"/>
          <w:color w:val="000000"/>
          <w:sz w:val="22"/>
          <w:szCs w:val="22"/>
          <w:lang w:eastAsia="zh-CN"/>
        </w:rPr>
        <w:t>HDFS</w:t>
      </w:r>
      <w:r w:rsidRPr="00AE37F7">
        <w:rPr>
          <w:rFonts w:eastAsia="Times New Roman"/>
          <w:color w:val="000000"/>
          <w:sz w:val="22"/>
          <w:szCs w:val="22"/>
          <w:lang w:eastAsia="zh-CN"/>
        </w:rPr>
        <w:t xml:space="preserve"> and local machines. We </w:t>
      </w:r>
      <w:r w:rsidR="008F7353">
        <w:rPr>
          <w:rFonts w:eastAsia="Times New Roman"/>
          <w:color w:val="000000"/>
          <w:sz w:val="22"/>
          <w:szCs w:val="22"/>
          <w:lang w:eastAsia="zh-CN"/>
        </w:rPr>
        <w:t xml:space="preserve">plan to </w:t>
      </w:r>
      <w:r w:rsidRPr="00AE37F7">
        <w:rPr>
          <w:rFonts w:eastAsia="Times New Roman"/>
          <w:color w:val="000000"/>
          <w:sz w:val="22"/>
          <w:szCs w:val="22"/>
          <w:lang w:eastAsia="zh-CN"/>
        </w:rPr>
        <w:t xml:space="preserve">apply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functions processing them through logistic regression, SVM and other machine</w:t>
      </w:r>
      <w:r w:rsidR="008F7353">
        <w:rPr>
          <w:rFonts w:eastAsia="Times New Roman"/>
          <w:color w:val="000000"/>
          <w:sz w:val="22"/>
          <w:szCs w:val="22"/>
          <w:lang w:eastAsia="zh-CN"/>
        </w:rPr>
        <w:t xml:space="preserve"> learning methods. This combining</w:t>
      </w:r>
      <w:r w:rsidRPr="00AE37F7">
        <w:rPr>
          <w:rFonts w:eastAsia="Times New Roman"/>
          <w:color w:val="000000"/>
          <w:sz w:val="22"/>
          <w:szCs w:val="22"/>
          <w:lang w:eastAsia="zh-CN"/>
        </w:rPr>
        <w:t xml:space="preserve"> performances test from</w:t>
      </w:r>
      <w:r w:rsidR="008F7353">
        <w:rPr>
          <w:rFonts w:eastAsia="Times New Roman"/>
          <w:color w:val="000000"/>
          <w:sz w:val="22"/>
          <w:szCs w:val="22"/>
          <w:lang w:eastAsia="zh-CN"/>
        </w:rPr>
        <w:t xml:space="preserve"> assignment 3 and Spark</w:t>
      </w:r>
      <w:r w:rsidRPr="00AE37F7">
        <w:rPr>
          <w:rFonts w:eastAsia="Times New Roman"/>
          <w:color w:val="000000"/>
          <w:sz w:val="22"/>
          <w:szCs w:val="22"/>
          <w:lang w:eastAsia="zh-CN"/>
        </w:rPr>
        <w:t xml:space="preserve"> will constitute our main work for this report.</w:t>
      </w:r>
    </w:p>
    <w:p w14:paraId="1D14A1DF" w14:textId="77777777" w:rsidR="00AE37F7" w:rsidRPr="00AE37F7" w:rsidRDefault="00AE37F7" w:rsidP="00EB3F21">
      <w:pPr>
        <w:jc w:val="both"/>
        <w:rPr>
          <w:rFonts w:eastAsia="Times New Roman"/>
          <w:sz w:val="24"/>
          <w:szCs w:val="24"/>
          <w:lang w:eastAsia="zh-CN"/>
        </w:rPr>
      </w:pPr>
    </w:p>
    <w:p w14:paraId="3B92B9AF" w14:textId="11FC25FA"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 xml:space="preserve">One key thing in our implementation is that comparing the effects of using sparse matrix and dense tensor. Our data is about </w:t>
      </w:r>
      <w:r w:rsidR="008B5952">
        <w:rPr>
          <w:rFonts w:eastAsia="Times New Roman"/>
          <w:color w:val="000000"/>
          <w:sz w:val="22"/>
          <w:szCs w:val="22"/>
          <w:lang w:eastAsia="zh-CN"/>
        </w:rPr>
        <w:t>clicking ads whose</w:t>
      </w:r>
      <w:r w:rsidRPr="00AE37F7">
        <w:rPr>
          <w:rFonts w:eastAsia="Times New Roman"/>
          <w:color w:val="000000"/>
          <w:sz w:val="22"/>
          <w:szCs w:val="22"/>
          <w:lang w:eastAsia="zh-CN"/>
        </w:rPr>
        <w:t xml:space="preserve"> original d</w:t>
      </w:r>
      <w:r w:rsidR="008B5952">
        <w:rPr>
          <w:rFonts w:eastAsia="Times New Roman"/>
          <w:color w:val="000000"/>
          <w:sz w:val="22"/>
          <w:szCs w:val="22"/>
          <w:lang w:eastAsia="zh-CN"/>
        </w:rPr>
        <w:t>ata has 39 features, 13 of which are</w:t>
      </w:r>
      <w:r w:rsidRPr="00AE37F7">
        <w:rPr>
          <w:rFonts w:eastAsia="Times New Roman"/>
          <w:color w:val="000000"/>
          <w:sz w:val="22"/>
          <w:szCs w:val="22"/>
          <w:lang w:eastAsia="zh-CN"/>
        </w:rPr>
        <w:t xml:space="preserve"> numerical and </w:t>
      </w:r>
      <w:r w:rsidR="008B5952">
        <w:rPr>
          <w:rFonts w:eastAsia="Times New Roman"/>
          <w:color w:val="000000"/>
          <w:sz w:val="22"/>
          <w:szCs w:val="22"/>
          <w:lang w:eastAsia="zh-CN"/>
        </w:rPr>
        <w:t>the rest of 26 are</w:t>
      </w:r>
      <w:r w:rsidRPr="00AE37F7">
        <w:rPr>
          <w:rFonts w:eastAsia="Times New Roman"/>
          <w:color w:val="000000"/>
          <w:sz w:val="22"/>
          <w:szCs w:val="22"/>
          <w:lang w:eastAsia="zh-CN"/>
        </w:rPr>
        <w:t xml:space="preserve"> categorical. After one-hot encoding (OHE), the data has grown to 33762578 feature vectors. </w:t>
      </w:r>
      <w:r w:rsidR="008B5952">
        <w:rPr>
          <w:rFonts w:eastAsia="Times New Roman"/>
          <w:color w:val="000000"/>
          <w:sz w:val="22"/>
          <w:szCs w:val="22"/>
          <w:lang w:eastAsia="zh-CN"/>
        </w:rPr>
        <w:t>The</w:t>
      </w:r>
      <w:r w:rsidRPr="00AE37F7">
        <w:rPr>
          <w:rFonts w:eastAsia="Times New Roman"/>
          <w:color w:val="000000"/>
          <w:sz w:val="22"/>
          <w:szCs w:val="22"/>
          <w:lang w:eastAsia="zh-CN"/>
        </w:rPr>
        <w:t xml:space="preserve"> c</w:t>
      </w:r>
      <w:r w:rsidR="008B5952">
        <w:rPr>
          <w:rFonts w:eastAsia="Times New Roman"/>
          <w:color w:val="000000"/>
          <w:sz w:val="22"/>
          <w:szCs w:val="22"/>
          <w:lang w:eastAsia="zh-CN"/>
        </w:rPr>
        <w:t>omputation work has grown huge</w:t>
      </w:r>
      <w:r w:rsidRPr="00AE37F7">
        <w:rPr>
          <w:rFonts w:eastAsia="Times New Roman"/>
          <w:color w:val="000000"/>
          <w:sz w:val="22"/>
          <w:szCs w:val="22"/>
          <w:lang w:eastAsia="zh-CN"/>
        </w:rPr>
        <w:t xml:space="preserve"> but necessary. To construct a matrix with 33762578 features is not a</w:t>
      </w:r>
      <w:r w:rsidR="008B5952">
        <w:rPr>
          <w:rFonts w:eastAsia="Times New Roman"/>
          <w:color w:val="000000"/>
          <w:sz w:val="22"/>
          <w:szCs w:val="22"/>
          <w:lang w:eastAsia="zh-CN"/>
        </w:rPr>
        <w:t>n</w:t>
      </w:r>
      <w:r w:rsidRPr="00AE37F7">
        <w:rPr>
          <w:rFonts w:eastAsia="Times New Roman"/>
          <w:color w:val="000000"/>
          <w:sz w:val="22"/>
          <w:szCs w:val="22"/>
          <w:lang w:eastAsia="zh-CN"/>
        </w:rPr>
        <w:t xml:space="preserve"> easy job and it does not show up in ordinary machine learning examples. One advantage about TF in assignment 3 is its ability to handle sparse matrix. By calling </w:t>
      </w:r>
      <w:proofErr w:type="spellStart"/>
      <w:r w:rsidRPr="00AE37F7">
        <w:rPr>
          <w:rFonts w:eastAsia="Times New Roman"/>
          <w:color w:val="000000"/>
          <w:sz w:val="22"/>
          <w:szCs w:val="22"/>
          <w:lang w:eastAsia="zh-CN"/>
        </w:rPr>
        <w:t>tf.gather</w:t>
      </w:r>
      <w:proofErr w:type="spellEnd"/>
      <w:r w:rsidRPr="00AE37F7">
        <w:rPr>
          <w:rFonts w:eastAsia="Times New Roman"/>
          <w:color w:val="000000"/>
          <w:sz w:val="22"/>
          <w:szCs w:val="22"/>
          <w:lang w:eastAsia="zh-CN"/>
        </w:rPr>
        <w:t xml:space="preserve">() and </w:t>
      </w:r>
      <w:proofErr w:type="spellStart"/>
      <w:r w:rsidRPr="00AE37F7">
        <w:rPr>
          <w:rFonts w:eastAsia="Times New Roman"/>
          <w:color w:val="000000"/>
          <w:sz w:val="22"/>
          <w:szCs w:val="22"/>
          <w:lang w:eastAsia="zh-CN"/>
        </w:rPr>
        <w:t>tf.sparse_add</w:t>
      </w:r>
      <w:proofErr w:type="spellEnd"/>
      <w:r w:rsidRPr="00AE37F7">
        <w:rPr>
          <w:rFonts w:eastAsia="Times New Roman"/>
          <w:color w:val="000000"/>
          <w:sz w:val="22"/>
          <w:szCs w:val="22"/>
          <w:lang w:eastAsia="zh-CN"/>
        </w:rPr>
        <w:t xml:space="preserve">(), we are able to minimize the </w:t>
      </w:r>
      <w:r w:rsidR="008B5952">
        <w:rPr>
          <w:rFonts w:eastAsia="Times New Roman"/>
          <w:color w:val="000000"/>
          <w:sz w:val="22"/>
          <w:szCs w:val="22"/>
          <w:lang w:eastAsia="zh-CN"/>
        </w:rPr>
        <w:t>bottleneck of workload most of which is network</w:t>
      </w:r>
      <w:r w:rsidRPr="00AE37F7">
        <w:rPr>
          <w:rFonts w:eastAsia="Times New Roman"/>
          <w:color w:val="000000"/>
          <w:sz w:val="22"/>
          <w:szCs w:val="22"/>
          <w:lang w:eastAsia="zh-CN"/>
        </w:rPr>
        <w:t xml:space="preserve">. However, in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currently there is no easy way to do this.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limits the input as </w:t>
      </w:r>
      <w:proofErr w:type="spellStart"/>
      <w:r w:rsidRPr="00AE37F7">
        <w:rPr>
          <w:rFonts w:eastAsia="Times New Roman"/>
          <w:color w:val="000000"/>
          <w:sz w:val="22"/>
          <w:szCs w:val="22"/>
          <w:lang w:eastAsia="zh-CN"/>
        </w:rPr>
        <w:t>NDArray</w:t>
      </w:r>
      <w:proofErr w:type="spellEnd"/>
      <w:r w:rsidRPr="00AE37F7">
        <w:rPr>
          <w:rFonts w:eastAsia="Times New Roman"/>
          <w:color w:val="000000"/>
          <w:sz w:val="22"/>
          <w:szCs w:val="22"/>
          <w:lang w:eastAsia="zh-CN"/>
        </w:rPr>
        <w:t xml:space="preserve"> so converting from sparse values after reading each example by </w:t>
      </w:r>
      <w:proofErr w:type="spellStart"/>
      <w:r w:rsidRPr="00AE37F7">
        <w:rPr>
          <w:rFonts w:eastAsia="Times New Roman"/>
          <w:color w:val="000000"/>
          <w:sz w:val="22"/>
          <w:szCs w:val="22"/>
          <w:lang w:eastAsia="zh-CN"/>
        </w:rPr>
        <w:t>tf.TFRecordReader</w:t>
      </w:r>
      <w:proofErr w:type="spellEnd"/>
      <w:r w:rsidRPr="00AE37F7">
        <w:rPr>
          <w:rFonts w:eastAsia="Times New Roman"/>
          <w:color w:val="000000"/>
          <w:sz w:val="22"/>
          <w:szCs w:val="22"/>
          <w:lang w:eastAsia="zh-CN"/>
        </w:rPr>
        <w:t xml:space="preserve">() to dense vector is </w:t>
      </w:r>
      <w:r w:rsidR="008B5952">
        <w:rPr>
          <w:rFonts w:eastAsia="Times New Roman"/>
          <w:color w:val="000000"/>
          <w:sz w:val="22"/>
          <w:szCs w:val="22"/>
          <w:lang w:eastAsia="zh-CN"/>
        </w:rPr>
        <w:t>a prerequisite</w:t>
      </w:r>
      <w:r w:rsidRPr="00AE37F7">
        <w:rPr>
          <w:rFonts w:eastAsia="Times New Roman"/>
          <w:color w:val="000000"/>
          <w:sz w:val="22"/>
          <w:szCs w:val="22"/>
          <w:lang w:eastAsia="zh-CN"/>
        </w:rPr>
        <w:t>. We expect to</w:t>
      </w:r>
      <w:r w:rsidR="008B5952">
        <w:rPr>
          <w:rFonts w:eastAsia="Times New Roman"/>
          <w:color w:val="000000"/>
          <w:sz w:val="22"/>
          <w:szCs w:val="22"/>
          <w:lang w:eastAsia="zh-CN"/>
        </w:rPr>
        <w:t xml:space="preserve"> see this induces performance</w:t>
      </w:r>
      <w:r w:rsidRPr="00AE37F7">
        <w:rPr>
          <w:rFonts w:eastAsia="Times New Roman"/>
          <w:color w:val="000000"/>
          <w:sz w:val="22"/>
          <w:szCs w:val="22"/>
          <w:lang w:eastAsia="zh-CN"/>
        </w:rPr>
        <w:t xml:space="preserve"> differences during our testing stage. </w:t>
      </w:r>
    </w:p>
    <w:p w14:paraId="06EA47F8" w14:textId="77777777" w:rsidR="00AE37F7" w:rsidRPr="00AE37F7" w:rsidRDefault="00AE37F7" w:rsidP="00EB3F21">
      <w:pPr>
        <w:jc w:val="both"/>
        <w:rPr>
          <w:rFonts w:eastAsia="Times New Roman"/>
          <w:sz w:val="24"/>
          <w:szCs w:val="24"/>
          <w:lang w:eastAsia="zh-CN"/>
        </w:rPr>
      </w:pPr>
    </w:p>
    <w:p w14:paraId="64D79CF4" w14:textId="2C3F1947"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 xml:space="preserve">Spark nicely supports sparse vector representation by introducing </w:t>
      </w:r>
      <w:proofErr w:type="spellStart"/>
      <w:r w:rsidRPr="00AE37F7">
        <w:rPr>
          <w:rFonts w:eastAsia="Times New Roman"/>
          <w:color w:val="000000"/>
          <w:sz w:val="22"/>
          <w:szCs w:val="22"/>
          <w:lang w:eastAsia="zh-CN"/>
        </w:rPr>
        <w:t>SparseVector</w:t>
      </w:r>
      <w:proofErr w:type="spellEnd"/>
      <w:r w:rsidRPr="00AE37F7">
        <w:rPr>
          <w:rFonts w:eastAsia="Times New Roman"/>
          <w:color w:val="000000"/>
          <w:sz w:val="22"/>
          <w:szCs w:val="22"/>
          <w:lang w:eastAsia="zh-CN"/>
        </w:rPr>
        <w:t xml:space="preserve"> data type since Spark 2.0. To have a consistent logic with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we tried implement the experiment for spark in the way of: 1. read the entire sparse data set as an RDDs; 2. map each sparse element to dense for learning model; 3. let the model do online training in the unit of single feat</w:t>
      </w:r>
      <w:r w:rsidR="004B5060">
        <w:rPr>
          <w:rFonts w:eastAsia="Times New Roman"/>
          <w:color w:val="000000"/>
          <w:sz w:val="22"/>
          <w:szCs w:val="22"/>
          <w:lang w:eastAsia="zh-CN"/>
        </w:rPr>
        <w:t>ure example. But the plan fails</w:t>
      </w:r>
      <w:r w:rsidRPr="00AE37F7">
        <w:rPr>
          <w:rFonts w:eastAsia="Times New Roman"/>
          <w:color w:val="000000"/>
          <w:sz w:val="22"/>
          <w:szCs w:val="22"/>
          <w:lang w:eastAsia="zh-CN"/>
        </w:rPr>
        <w:t xml:space="preserve"> for reasons discussed in Part D. Instead, we use the </w:t>
      </w:r>
      <w:r w:rsidR="00675CFC">
        <w:rPr>
          <w:rFonts w:eastAsia="Times New Roman"/>
          <w:color w:val="000000"/>
          <w:sz w:val="22"/>
          <w:szCs w:val="22"/>
          <w:lang w:eastAsia="zh-CN"/>
        </w:rPr>
        <w:t xml:space="preserve">same data set provided by </w:t>
      </w:r>
      <w:proofErr w:type="spellStart"/>
      <w:r w:rsidR="00675CFC">
        <w:rPr>
          <w:rFonts w:eastAsia="Times New Roman"/>
          <w:color w:val="000000"/>
          <w:sz w:val="22"/>
          <w:szCs w:val="22"/>
          <w:lang w:eastAsia="zh-CN"/>
        </w:rPr>
        <w:t>K</w:t>
      </w:r>
      <w:r w:rsidRPr="00AE37F7">
        <w:rPr>
          <w:rFonts w:eastAsia="Times New Roman"/>
          <w:color w:val="000000"/>
          <w:sz w:val="22"/>
          <w:szCs w:val="22"/>
          <w:lang w:eastAsia="zh-CN"/>
        </w:rPr>
        <w:t>aggle</w:t>
      </w:r>
      <w:proofErr w:type="spellEnd"/>
      <w:r w:rsidRPr="00AE37F7">
        <w:rPr>
          <w:rFonts w:eastAsia="Times New Roman"/>
          <w:color w:val="000000"/>
          <w:sz w:val="22"/>
          <w:szCs w:val="22"/>
          <w:lang w:eastAsia="zh-CN"/>
        </w:rPr>
        <w:t xml:space="preserve"> but without encoded in </w:t>
      </w:r>
      <w:r w:rsidRPr="00AE37F7">
        <w:rPr>
          <w:rFonts w:eastAsia="Times New Roman"/>
          <w:color w:val="000000"/>
          <w:sz w:val="22"/>
          <w:szCs w:val="22"/>
          <w:lang w:eastAsia="zh-CN"/>
        </w:rPr>
        <w:lastRenderedPageBreak/>
        <w:t>OHE fashion and carry out the conversion of categorical features to numerical within our code</w:t>
      </w:r>
      <w:r w:rsidR="004B5060">
        <w:rPr>
          <w:rFonts w:eastAsia="Times New Roman"/>
          <w:color w:val="000000"/>
          <w:sz w:val="22"/>
          <w:szCs w:val="22"/>
          <w:lang w:eastAsia="zh-CN"/>
        </w:rPr>
        <w:t>s</w:t>
      </w:r>
      <w:r w:rsidRPr="00AE37F7">
        <w:rPr>
          <w:rFonts w:eastAsia="Times New Roman"/>
          <w:color w:val="000000"/>
          <w:sz w:val="22"/>
          <w:szCs w:val="22"/>
          <w:lang w:eastAsia="zh-CN"/>
        </w:rPr>
        <w:t>. This solution somehow solve</w:t>
      </w:r>
      <w:r w:rsidR="004B5060">
        <w:rPr>
          <w:rFonts w:eastAsia="Times New Roman"/>
          <w:color w:val="000000"/>
          <w:sz w:val="22"/>
          <w:szCs w:val="22"/>
          <w:lang w:eastAsia="zh-CN"/>
        </w:rPr>
        <w:t>s</w:t>
      </w:r>
      <w:r w:rsidRPr="00AE37F7">
        <w:rPr>
          <w:rFonts w:eastAsia="Times New Roman"/>
          <w:color w:val="000000"/>
          <w:sz w:val="22"/>
          <w:szCs w:val="22"/>
          <w:lang w:eastAsia="zh-CN"/>
        </w:rPr>
        <w:t xml:space="preserve"> issues but still have glitches.</w:t>
      </w:r>
    </w:p>
    <w:p w14:paraId="3EAD2EC2" w14:textId="77777777" w:rsidR="00AE37F7" w:rsidRPr="00AE37F7" w:rsidRDefault="00AE37F7" w:rsidP="00EB3F21">
      <w:pPr>
        <w:jc w:val="both"/>
        <w:rPr>
          <w:rFonts w:eastAsia="Times New Roman"/>
          <w:sz w:val="24"/>
          <w:szCs w:val="24"/>
          <w:lang w:eastAsia="zh-CN"/>
        </w:rPr>
      </w:pPr>
    </w:p>
    <w:p w14:paraId="14E79475" w14:textId="3CAB0308"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Another interesting w</w:t>
      </w:r>
      <w:r w:rsidR="004B5060">
        <w:rPr>
          <w:rFonts w:eastAsia="Times New Roman"/>
          <w:color w:val="000000"/>
          <w:sz w:val="22"/>
          <w:szCs w:val="22"/>
          <w:lang w:eastAsia="zh-CN"/>
        </w:rPr>
        <w:t>ork is to compare the results among</w:t>
      </w:r>
      <w:r w:rsidRPr="00AE37F7">
        <w:rPr>
          <w:rFonts w:eastAsia="Times New Roman"/>
          <w:color w:val="000000"/>
          <w:sz w:val="22"/>
          <w:szCs w:val="22"/>
          <w:lang w:eastAsia="zh-CN"/>
        </w:rPr>
        <w:t xml:space="preserve"> different machine learning algorithms. This is relatively easy work as popular machine learning algorithms have been </w:t>
      </w:r>
      <w:r w:rsidR="004B5060">
        <w:rPr>
          <w:rFonts w:eastAsia="Times New Roman"/>
          <w:color w:val="000000"/>
          <w:sz w:val="22"/>
          <w:szCs w:val="22"/>
          <w:lang w:eastAsia="zh-CN"/>
        </w:rPr>
        <w:t>packag</w:t>
      </w:r>
      <w:r w:rsidRPr="00AE37F7">
        <w:rPr>
          <w:rFonts w:eastAsia="Times New Roman"/>
          <w:color w:val="000000"/>
          <w:sz w:val="22"/>
          <w:szCs w:val="22"/>
          <w:lang w:eastAsia="zh-CN"/>
        </w:rPr>
        <w:t xml:space="preserve">ed into most machine-learning based systems. We plan to compare some algorithms which are suitable to classify binary labels, like logistic regression, SVM and others </w:t>
      </w:r>
      <w:r w:rsidR="004B5060">
        <w:rPr>
          <w:rFonts w:eastAsia="Times New Roman"/>
          <w:color w:val="000000"/>
          <w:sz w:val="22"/>
          <w:szCs w:val="22"/>
          <w:lang w:eastAsia="zh-CN"/>
        </w:rPr>
        <w:t>for</w:t>
      </w:r>
      <w:r w:rsidRPr="00AE37F7">
        <w:rPr>
          <w:rFonts w:eastAsia="Times New Roman"/>
          <w:color w:val="000000"/>
          <w:sz w:val="22"/>
          <w:szCs w:val="22"/>
          <w:lang w:eastAsia="zh-CN"/>
        </w:rPr>
        <w:t xml:space="preserve"> their performances.    </w:t>
      </w:r>
    </w:p>
    <w:p w14:paraId="13370707" w14:textId="77777777" w:rsidR="00AE37F7" w:rsidRPr="00AE37F7" w:rsidRDefault="00AE37F7" w:rsidP="00EB3F21">
      <w:pPr>
        <w:rPr>
          <w:rFonts w:eastAsia="Times New Roman"/>
          <w:sz w:val="24"/>
          <w:szCs w:val="24"/>
          <w:lang w:eastAsia="zh-CN"/>
        </w:rPr>
      </w:pPr>
    </w:p>
    <w:p w14:paraId="411545B3" w14:textId="0D290CA1"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 xml:space="preserve">As we mention </w:t>
      </w:r>
      <w:proofErr w:type="spellStart"/>
      <w:r w:rsidRPr="00AE37F7">
        <w:rPr>
          <w:rFonts w:eastAsia="Times New Roman"/>
          <w:color w:val="000000"/>
          <w:sz w:val="22"/>
          <w:szCs w:val="22"/>
          <w:lang w:eastAsia="zh-CN"/>
        </w:rPr>
        <w:t>aforehead</w:t>
      </w:r>
      <w:proofErr w:type="spellEnd"/>
      <w:r w:rsidRPr="00AE37F7">
        <w:rPr>
          <w:rFonts w:eastAsia="Times New Roman"/>
          <w:color w:val="000000"/>
          <w:sz w:val="22"/>
          <w:szCs w:val="22"/>
          <w:lang w:eastAsia="zh-CN"/>
        </w:rPr>
        <w:t>, fault tolerance is another important criteri</w:t>
      </w:r>
      <w:r w:rsidR="004B5060">
        <w:rPr>
          <w:rFonts w:eastAsia="Times New Roman"/>
          <w:color w:val="000000"/>
          <w:sz w:val="22"/>
          <w:szCs w:val="22"/>
          <w:lang w:eastAsia="zh-CN"/>
        </w:rPr>
        <w:t>on</w:t>
      </w:r>
      <w:r w:rsidRPr="00AE37F7">
        <w:rPr>
          <w:rFonts w:eastAsia="Times New Roman"/>
          <w:color w:val="000000"/>
          <w:sz w:val="22"/>
          <w:szCs w:val="22"/>
          <w:lang w:eastAsia="zh-CN"/>
        </w:rPr>
        <w:t xml:space="preserve"> to justify a big-data system. TF and </w:t>
      </w:r>
      <w:proofErr w:type="spellStart"/>
      <w:r w:rsidRPr="00AE37F7">
        <w:rPr>
          <w:rFonts w:eastAsia="Times New Roman"/>
          <w:color w:val="000000"/>
          <w:sz w:val="22"/>
          <w:szCs w:val="22"/>
          <w:lang w:eastAsia="zh-CN"/>
        </w:rPr>
        <w:t>MX</w:t>
      </w:r>
      <w:r w:rsidR="004B5060">
        <w:rPr>
          <w:rFonts w:eastAsia="Times New Roman"/>
          <w:color w:val="000000"/>
          <w:sz w:val="22"/>
          <w:szCs w:val="22"/>
          <w:lang w:eastAsia="zh-CN"/>
        </w:rPr>
        <w:t>Net</w:t>
      </w:r>
      <w:proofErr w:type="spellEnd"/>
      <w:r w:rsidR="004B5060">
        <w:rPr>
          <w:rFonts w:eastAsia="Times New Roman"/>
          <w:color w:val="000000"/>
          <w:sz w:val="22"/>
          <w:szCs w:val="22"/>
          <w:lang w:eastAsia="zh-CN"/>
        </w:rPr>
        <w:t xml:space="preserve"> has relatively simple fault </w:t>
      </w:r>
      <w:r w:rsidRPr="00AE37F7">
        <w:rPr>
          <w:rFonts w:eastAsia="Times New Roman"/>
          <w:color w:val="000000"/>
          <w:sz w:val="22"/>
          <w:szCs w:val="22"/>
          <w:lang w:eastAsia="zh-CN"/>
        </w:rPr>
        <w:t>tolerance mechanism</w:t>
      </w:r>
      <w:r w:rsidR="004B5060">
        <w:rPr>
          <w:rFonts w:eastAsia="Times New Roman"/>
          <w:color w:val="000000"/>
          <w:sz w:val="22"/>
          <w:szCs w:val="22"/>
          <w:lang w:eastAsia="zh-CN"/>
        </w:rPr>
        <w:t xml:space="preserve"> (checkpoint-based)</w:t>
      </w:r>
      <w:r w:rsidRPr="00AE37F7">
        <w:rPr>
          <w:rFonts w:eastAsia="Times New Roman"/>
          <w:color w:val="000000"/>
          <w:sz w:val="22"/>
          <w:szCs w:val="22"/>
          <w:lang w:eastAsia="zh-CN"/>
        </w:rPr>
        <w:t xml:space="preserve">, while Spark has </w:t>
      </w:r>
      <w:r w:rsidR="004B5060">
        <w:rPr>
          <w:rFonts w:eastAsia="Times New Roman"/>
          <w:color w:val="000000"/>
          <w:sz w:val="22"/>
          <w:szCs w:val="22"/>
          <w:lang w:eastAsia="zh-CN"/>
        </w:rPr>
        <w:t xml:space="preserve">a rather </w:t>
      </w:r>
      <w:r w:rsidRPr="00AE37F7">
        <w:rPr>
          <w:rFonts w:eastAsia="Times New Roman"/>
          <w:color w:val="000000"/>
          <w:sz w:val="22"/>
          <w:szCs w:val="22"/>
          <w:lang w:eastAsia="zh-CN"/>
        </w:rPr>
        <w:t xml:space="preserve">robust </w:t>
      </w:r>
      <w:r w:rsidR="004B5060">
        <w:rPr>
          <w:rFonts w:eastAsia="Times New Roman"/>
          <w:color w:val="000000"/>
          <w:sz w:val="22"/>
          <w:szCs w:val="22"/>
          <w:lang w:eastAsia="zh-CN"/>
        </w:rPr>
        <w:t>one</w:t>
      </w:r>
      <w:r w:rsidRPr="00AE37F7">
        <w:rPr>
          <w:rFonts w:eastAsia="Times New Roman"/>
          <w:color w:val="000000"/>
          <w:sz w:val="22"/>
          <w:szCs w:val="22"/>
          <w:lang w:eastAsia="zh-CN"/>
        </w:rPr>
        <w:t xml:space="preserve"> to prevent machines</w:t>
      </w:r>
      <w:r w:rsidR="004B5060">
        <w:rPr>
          <w:rFonts w:eastAsia="Times New Roman"/>
          <w:color w:val="000000"/>
          <w:sz w:val="22"/>
          <w:szCs w:val="22"/>
          <w:lang w:eastAsia="zh-CN"/>
        </w:rPr>
        <w:t xml:space="preserve"> from</w:t>
      </w:r>
      <w:r w:rsidRPr="00AE37F7">
        <w:rPr>
          <w:rFonts w:eastAsia="Times New Roman"/>
          <w:color w:val="000000"/>
          <w:sz w:val="22"/>
          <w:szCs w:val="22"/>
          <w:lang w:eastAsia="zh-CN"/>
        </w:rPr>
        <w:t xml:space="preserve"> </w:t>
      </w:r>
      <w:r w:rsidR="004B5060">
        <w:rPr>
          <w:rFonts w:eastAsia="Times New Roman"/>
          <w:color w:val="000000"/>
          <w:sz w:val="22"/>
          <w:szCs w:val="22"/>
          <w:lang w:eastAsia="zh-CN"/>
        </w:rPr>
        <w:t>breaking</w:t>
      </w:r>
      <w:r w:rsidRPr="00AE37F7">
        <w:rPr>
          <w:rFonts w:eastAsia="Times New Roman"/>
          <w:color w:val="000000"/>
          <w:sz w:val="22"/>
          <w:szCs w:val="22"/>
          <w:lang w:eastAsia="zh-CN"/>
        </w:rPr>
        <w:t xml:space="preserve"> down. Whenever some tasks are lost, the recovery system re-read corresponding input data and reconstruct RDDs via lineage. This fault recovery mechanism consumes less network and storage resources compared to a checkpoint-based way.</w:t>
      </w:r>
    </w:p>
    <w:p w14:paraId="681FB9AB" w14:textId="77777777" w:rsidR="00AE37F7" w:rsidRPr="00AE37F7" w:rsidRDefault="00AE37F7" w:rsidP="00EB3F21">
      <w:pPr>
        <w:jc w:val="both"/>
        <w:rPr>
          <w:rFonts w:eastAsia="Times New Roman"/>
          <w:sz w:val="24"/>
          <w:szCs w:val="24"/>
          <w:lang w:eastAsia="zh-CN"/>
        </w:rPr>
      </w:pPr>
    </w:p>
    <w:p w14:paraId="2422C691" w14:textId="4D3F7DD4"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 xml:space="preserve">We use the scripts we have developed in the assignment 3 to parse the dataset. After communicating with </w:t>
      </w:r>
      <w:proofErr w:type="spellStart"/>
      <w:r w:rsidRPr="00AE37F7">
        <w:rPr>
          <w:rFonts w:eastAsia="Times New Roman"/>
          <w:color w:val="000000"/>
          <w:sz w:val="22"/>
          <w:szCs w:val="22"/>
          <w:lang w:eastAsia="zh-CN"/>
        </w:rPr>
        <w:t>Mihir</w:t>
      </w:r>
      <w:proofErr w:type="spellEnd"/>
      <w:r w:rsidRPr="00AE37F7">
        <w:rPr>
          <w:rFonts w:eastAsia="Times New Roman"/>
          <w:color w:val="000000"/>
          <w:sz w:val="22"/>
          <w:szCs w:val="22"/>
          <w:lang w:eastAsia="zh-CN"/>
        </w:rPr>
        <w:t xml:space="preserve"> </w:t>
      </w:r>
      <w:proofErr w:type="spellStart"/>
      <w:r w:rsidRPr="00AE37F7">
        <w:rPr>
          <w:rFonts w:eastAsia="Times New Roman"/>
          <w:color w:val="000000"/>
          <w:sz w:val="22"/>
          <w:szCs w:val="22"/>
          <w:lang w:eastAsia="zh-CN"/>
        </w:rPr>
        <w:t>Shete</w:t>
      </w:r>
      <w:proofErr w:type="spellEnd"/>
      <w:r w:rsidRPr="00AE37F7">
        <w:rPr>
          <w:rFonts w:eastAsia="Times New Roman"/>
          <w:color w:val="000000"/>
          <w:sz w:val="22"/>
          <w:szCs w:val="22"/>
          <w:lang w:eastAsia="zh-CN"/>
        </w:rPr>
        <w:t xml:space="preserve"> and Felip</w:t>
      </w:r>
      <w:r w:rsidR="00675CFC">
        <w:rPr>
          <w:rFonts w:eastAsia="Times New Roman"/>
          <w:color w:val="000000"/>
          <w:sz w:val="22"/>
          <w:szCs w:val="22"/>
          <w:lang w:eastAsia="zh-CN"/>
        </w:rPr>
        <w:t>e</w:t>
      </w:r>
      <w:r w:rsidRPr="00AE37F7">
        <w:rPr>
          <w:rFonts w:eastAsia="Times New Roman"/>
          <w:color w:val="000000"/>
          <w:sz w:val="22"/>
          <w:szCs w:val="22"/>
          <w:lang w:eastAsia="zh-CN"/>
        </w:rPr>
        <w:t xml:space="preserve"> Gutierrez, we also implement their methods. Technically those two methods are very similar, while the only difference is Felip</w:t>
      </w:r>
      <w:r w:rsidR="00675CFC">
        <w:rPr>
          <w:rFonts w:eastAsia="Times New Roman"/>
          <w:color w:val="000000"/>
          <w:sz w:val="22"/>
          <w:szCs w:val="22"/>
          <w:lang w:eastAsia="zh-CN"/>
        </w:rPr>
        <w:t>e</w:t>
      </w:r>
      <w:r w:rsidRPr="00AE37F7">
        <w:rPr>
          <w:rFonts w:eastAsia="Times New Roman"/>
          <w:color w:val="000000"/>
          <w:sz w:val="22"/>
          <w:szCs w:val="22"/>
          <w:lang w:eastAsia="zh-CN"/>
        </w:rPr>
        <w:t xml:space="preserve"> and </w:t>
      </w:r>
      <w:proofErr w:type="spellStart"/>
      <w:r w:rsidRPr="00AE37F7">
        <w:rPr>
          <w:rFonts w:eastAsia="Times New Roman"/>
          <w:color w:val="000000"/>
          <w:sz w:val="22"/>
          <w:szCs w:val="22"/>
          <w:lang w:eastAsia="zh-CN"/>
        </w:rPr>
        <w:t>Mihir</w:t>
      </w:r>
      <w:proofErr w:type="spellEnd"/>
      <w:r w:rsidRPr="00AE37F7">
        <w:rPr>
          <w:rFonts w:eastAsia="Times New Roman"/>
          <w:color w:val="000000"/>
          <w:sz w:val="22"/>
          <w:szCs w:val="22"/>
          <w:lang w:eastAsia="zh-CN"/>
        </w:rPr>
        <w:t xml:space="preserve"> have redefined a new class special for parsing TF data while we are embedding our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machine learning methods together with codes to read TF data. Two methods show almost the same speed for processing the examp</w:t>
      </w:r>
      <w:r w:rsidR="004B5060">
        <w:rPr>
          <w:rFonts w:eastAsia="Times New Roman"/>
          <w:color w:val="000000"/>
          <w:sz w:val="22"/>
          <w:szCs w:val="22"/>
          <w:lang w:eastAsia="zh-CN"/>
        </w:rPr>
        <w:t>les (1.41 sample/sec versus 1.33</w:t>
      </w:r>
      <w:r w:rsidRPr="00AE37F7">
        <w:rPr>
          <w:rFonts w:eastAsia="Times New Roman"/>
          <w:color w:val="000000"/>
          <w:sz w:val="22"/>
          <w:szCs w:val="22"/>
          <w:lang w:eastAsia="zh-CN"/>
        </w:rPr>
        <w:t xml:space="preserve"> sample/sec), so we decide to run all the bench tests using our codes. </w:t>
      </w:r>
    </w:p>
    <w:p w14:paraId="65285C4D" w14:textId="77777777" w:rsidR="00AE37F7" w:rsidRPr="00AE37F7" w:rsidRDefault="00AE37F7" w:rsidP="00EB3F21">
      <w:pPr>
        <w:jc w:val="both"/>
        <w:rPr>
          <w:rFonts w:eastAsia="Times New Roman"/>
          <w:sz w:val="24"/>
          <w:szCs w:val="24"/>
          <w:lang w:eastAsia="zh-CN"/>
        </w:rPr>
      </w:pPr>
    </w:p>
    <w:p w14:paraId="61A1AFC1" w14:textId="50B1D166" w:rsidR="00C91F29" w:rsidRPr="00C91F29" w:rsidRDefault="00AE37F7" w:rsidP="00EB3F21">
      <w:pPr>
        <w:jc w:val="both"/>
        <w:rPr>
          <w:lang w:eastAsia="zh-CN"/>
        </w:rPr>
      </w:pPr>
      <w:r w:rsidRPr="00EB3F21">
        <w:rPr>
          <w:rFonts w:eastAsia="Times New Roman"/>
          <w:color w:val="000000"/>
          <w:sz w:val="22"/>
          <w:szCs w:val="22"/>
          <w:lang w:eastAsia="zh-CN"/>
        </w:rPr>
        <w:t xml:space="preserve">The last thing possible to compare is between batch processing and online processing. While our machine learning is based stochastic gradient study, batching a size of examples versus single example would be expected to report something different. </w:t>
      </w:r>
    </w:p>
    <w:p w14:paraId="20DD1D60" w14:textId="0848C7D4" w:rsidR="00E97B99" w:rsidRPr="00ED6C64" w:rsidRDefault="00AE37F7" w:rsidP="00E97B99">
      <w:pPr>
        <w:pStyle w:val="Heading1"/>
        <w:rPr>
          <w:rFonts w:asciiTheme="majorHAnsi" w:hAnsiTheme="majorHAnsi"/>
          <w:sz w:val="24"/>
          <w:szCs w:val="24"/>
        </w:rPr>
      </w:pPr>
      <w:r w:rsidRPr="00ED6C64">
        <w:rPr>
          <w:rFonts w:asciiTheme="majorHAnsi" w:hAnsiTheme="majorHAnsi" w:cs="Arial"/>
          <w:color w:val="000000"/>
          <w:sz w:val="24"/>
          <w:szCs w:val="24"/>
        </w:rPr>
        <w:t>Experiment</w:t>
      </w:r>
    </w:p>
    <w:p w14:paraId="69873313" w14:textId="415B605D"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A</w:t>
      </w:r>
      <w:r w:rsidR="00ED6C64">
        <w:rPr>
          <w:rFonts w:eastAsia="Times New Roman"/>
          <w:color w:val="000000"/>
          <w:sz w:val="22"/>
          <w:szCs w:val="22"/>
          <w:lang w:eastAsia="zh-CN"/>
        </w:rPr>
        <w:t>fter determining the interesting</w:t>
      </w:r>
      <w:r w:rsidRPr="00AE37F7">
        <w:rPr>
          <w:rFonts w:eastAsia="Times New Roman"/>
          <w:color w:val="000000"/>
          <w:sz w:val="22"/>
          <w:szCs w:val="22"/>
          <w:lang w:eastAsia="zh-CN"/>
        </w:rPr>
        <w:t xml:space="preserve"> aspects for our project, we have done a bunch of </w:t>
      </w:r>
      <w:r w:rsidR="00ED6C64">
        <w:rPr>
          <w:rFonts w:eastAsia="Times New Roman"/>
          <w:color w:val="000000"/>
          <w:sz w:val="22"/>
          <w:szCs w:val="22"/>
          <w:lang w:eastAsia="zh-CN"/>
        </w:rPr>
        <w:t xml:space="preserve">plan-based </w:t>
      </w:r>
      <w:r w:rsidRPr="00AE37F7">
        <w:rPr>
          <w:rFonts w:eastAsia="Times New Roman"/>
          <w:color w:val="000000"/>
          <w:sz w:val="22"/>
          <w:szCs w:val="22"/>
          <w:lang w:eastAsia="zh-CN"/>
        </w:rPr>
        <w:t xml:space="preserve">tests. For TF and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the most di</w:t>
      </w:r>
      <w:r w:rsidR="00ED6C64">
        <w:rPr>
          <w:rFonts w:eastAsia="Times New Roman"/>
          <w:color w:val="000000"/>
          <w:sz w:val="22"/>
          <w:szCs w:val="22"/>
          <w:lang w:eastAsia="zh-CN"/>
        </w:rPr>
        <w:t>fficulty comes with dealing</w:t>
      </w:r>
      <w:r w:rsidRPr="00AE37F7">
        <w:rPr>
          <w:rFonts w:eastAsia="Times New Roman"/>
          <w:color w:val="000000"/>
          <w:sz w:val="22"/>
          <w:szCs w:val="22"/>
          <w:lang w:eastAsia="zh-CN"/>
        </w:rPr>
        <w:t xml:space="preserve"> data. As the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community has not built on dealing wi</w:t>
      </w:r>
      <w:r w:rsidR="00ED6C64">
        <w:rPr>
          <w:rFonts w:eastAsia="Times New Roman"/>
          <w:color w:val="000000"/>
          <w:sz w:val="22"/>
          <w:szCs w:val="22"/>
          <w:lang w:eastAsia="zh-CN"/>
        </w:rPr>
        <w:t>th binary dataset, our data must</w:t>
      </w:r>
      <w:r w:rsidRPr="00AE37F7">
        <w:rPr>
          <w:rFonts w:eastAsia="Times New Roman"/>
          <w:color w:val="000000"/>
          <w:sz w:val="22"/>
          <w:szCs w:val="22"/>
          <w:lang w:eastAsia="zh-CN"/>
        </w:rPr>
        <w:t xml:space="preserve"> be parsed by TF specific class. Thi</w:t>
      </w:r>
      <w:r w:rsidR="00ED6C64">
        <w:rPr>
          <w:rFonts w:eastAsia="Times New Roman"/>
          <w:color w:val="000000"/>
          <w:sz w:val="22"/>
          <w:szCs w:val="22"/>
          <w:lang w:eastAsia="zh-CN"/>
        </w:rPr>
        <w:t>s part has been stated in last section and we eventually fixed it</w:t>
      </w:r>
      <w:r w:rsidRPr="00AE37F7">
        <w:rPr>
          <w:rFonts w:eastAsia="Times New Roman"/>
          <w:color w:val="000000"/>
          <w:sz w:val="22"/>
          <w:szCs w:val="22"/>
          <w:lang w:eastAsia="zh-CN"/>
        </w:rPr>
        <w:t xml:space="preserve">. </w:t>
      </w:r>
      <w:r w:rsidR="00ED6C64">
        <w:rPr>
          <w:rFonts w:eastAsia="Times New Roman"/>
          <w:color w:val="000000"/>
          <w:sz w:val="22"/>
          <w:szCs w:val="22"/>
          <w:lang w:eastAsia="zh-CN"/>
        </w:rPr>
        <w:t>To train</w:t>
      </w:r>
      <w:r w:rsidRPr="00AE37F7">
        <w:rPr>
          <w:rFonts w:eastAsia="Times New Roman"/>
          <w:color w:val="000000"/>
          <w:sz w:val="22"/>
          <w:szCs w:val="22"/>
          <w:lang w:eastAsia="zh-CN"/>
        </w:rPr>
        <w:t xml:space="preserve"> the model after successfully parsing the data is relatively easy. One point might worth some attention here is that </w:t>
      </w:r>
      <w:proofErr w:type="spellStart"/>
      <w:r w:rsidRPr="00AE37F7">
        <w:rPr>
          <w:rFonts w:eastAsia="Times New Roman"/>
          <w:color w:val="000000"/>
          <w:sz w:val="22"/>
          <w:szCs w:val="22"/>
          <w:lang w:eastAsia="zh-CN"/>
        </w:rPr>
        <w:t>MXNet</w:t>
      </w:r>
      <w:proofErr w:type="spellEnd"/>
      <w:r w:rsidRPr="00AE37F7">
        <w:rPr>
          <w:rFonts w:eastAsia="Times New Roman"/>
          <w:color w:val="000000"/>
          <w:sz w:val="22"/>
          <w:szCs w:val="22"/>
          <w:lang w:eastAsia="zh-CN"/>
        </w:rPr>
        <w:t xml:space="preserve"> is designed for deep learning</w:t>
      </w:r>
      <w:r w:rsidR="00ED6C64">
        <w:rPr>
          <w:rFonts w:eastAsia="Times New Roman"/>
          <w:color w:val="000000"/>
          <w:sz w:val="22"/>
          <w:szCs w:val="22"/>
          <w:lang w:eastAsia="zh-CN"/>
        </w:rPr>
        <w:t>. In some machine learning topics</w:t>
      </w:r>
      <w:r w:rsidRPr="00AE37F7">
        <w:rPr>
          <w:rFonts w:eastAsia="Times New Roman"/>
          <w:color w:val="000000"/>
          <w:sz w:val="22"/>
          <w:szCs w:val="22"/>
          <w:lang w:eastAsia="zh-CN"/>
        </w:rPr>
        <w:t xml:space="preserve"> such as image classification and speech recognition, it is hard to feature </w:t>
      </w:r>
      <w:r w:rsidRPr="00AE37F7">
        <w:rPr>
          <w:rFonts w:eastAsia="Times New Roman"/>
          <w:color w:val="000000"/>
          <w:sz w:val="22"/>
          <w:szCs w:val="22"/>
          <w:lang w:eastAsia="zh-CN"/>
        </w:rPr>
        <w:t xml:space="preserve">out some useful information so reading in the whole image or speech audio is unavoidable. However, we have already well-defined data so it is not necessary to build a complex network before training period. We only define one layer from input data to single output node. Our single output node is used to tell the label of numerical </w:t>
      </w:r>
      <w:r w:rsidR="00ED6C64">
        <w:rPr>
          <w:rFonts w:eastAsia="Times New Roman"/>
          <w:color w:val="000000"/>
          <w:sz w:val="22"/>
          <w:szCs w:val="22"/>
          <w:lang w:eastAsia="zh-CN"/>
        </w:rPr>
        <w:t>classification</w:t>
      </w:r>
      <w:r w:rsidRPr="00AE37F7">
        <w:rPr>
          <w:rFonts w:eastAsia="Times New Roman"/>
          <w:color w:val="000000"/>
          <w:sz w:val="22"/>
          <w:szCs w:val="22"/>
          <w:lang w:eastAsia="zh-CN"/>
        </w:rPr>
        <w:t>.</w:t>
      </w:r>
    </w:p>
    <w:p w14:paraId="02BF46EF" w14:textId="77777777" w:rsidR="00AE37F7" w:rsidRPr="00AE37F7" w:rsidRDefault="00AE37F7" w:rsidP="00EB3F21">
      <w:pPr>
        <w:rPr>
          <w:rFonts w:eastAsia="Times New Roman"/>
          <w:sz w:val="24"/>
          <w:szCs w:val="24"/>
          <w:lang w:eastAsia="zh-CN"/>
        </w:rPr>
      </w:pPr>
    </w:p>
    <w:p w14:paraId="7F10E8EE" w14:textId="6FB568EB" w:rsidR="00AE37F7" w:rsidRPr="00AE37F7" w:rsidRDefault="00AE37F7" w:rsidP="00EB3F21">
      <w:pPr>
        <w:jc w:val="both"/>
        <w:rPr>
          <w:rFonts w:eastAsia="Times New Roman"/>
          <w:sz w:val="24"/>
          <w:szCs w:val="24"/>
          <w:lang w:eastAsia="zh-CN"/>
        </w:rPr>
      </w:pPr>
      <w:r w:rsidRPr="00AE37F7">
        <w:rPr>
          <w:rFonts w:eastAsia="Times New Roman"/>
          <w:color w:val="000000"/>
          <w:sz w:val="22"/>
          <w:szCs w:val="22"/>
          <w:lang w:eastAsia="zh-CN"/>
        </w:rPr>
        <w:t xml:space="preserve">For the part of Spark ML, our initial plan was to read entire data set containing sparse vectors into distributed storage system as RDDs and let the learning model train the sparse vector. But this plan always results in out of memory error for heap space when the number of features becomes very large. By testing the model to train a single line of feature example, the largest number of features Spark can handle is around 10 million, which is far less than the number of features in the </w:t>
      </w:r>
      <w:proofErr w:type="spellStart"/>
      <w:r w:rsidR="00ED6C64">
        <w:rPr>
          <w:rFonts w:eastAsia="Times New Roman"/>
          <w:color w:val="000000"/>
          <w:sz w:val="22"/>
          <w:szCs w:val="22"/>
          <w:lang w:eastAsia="zh-CN"/>
        </w:rPr>
        <w:t>Kaggle</w:t>
      </w:r>
      <w:proofErr w:type="spellEnd"/>
      <w:r w:rsidRPr="00AE37F7">
        <w:rPr>
          <w:rFonts w:eastAsia="Times New Roman"/>
          <w:color w:val="000000"/>
          <w:sz w:val="22"/>
          <w:szCs w:val="22"/>
          <w:lang w:eastAsia="zh-CN"/>
        </w:rPr>
        <w:t xml:space="preserve"> sparse data set. Even though aforementioned method works, Spark </w:t>
      </w:r>
      <w:proofErr w:type="spellStart"/>
      <w:r w:rsidRPr="00AE37F7">
        <w:rPr>
          <w:rFonts w:eastAsia="Times New Roman"/>
          <w:color w:val="000000"/>
          <w:sz w:val="22"/>
          <w:szCs w:val="22"/>
          <w:lang w:eastAsia="zh-CN"/>
        </w:rPr>
        <w:t>MLlib</w:t>
      </w:r>
      <w:proofErr w:type="spellEnd"/>
      <w:r w:rsidRPr="00AE37F7">
        <w:rPr>
          <w:rFonts w:eastAsia="Times New Roman"/>
          <w:color w:val="000000"/>
          <w:sz w:val="22"/>
          <w:szCs w:val="22"/>
          <w:lang w:eastAsia="zh-CN"/>
        </w:rPr>
        <w:t xml:space="preserve"> training models do not support to train the data in a loop by iterating every single feature example. We have also </w:t>
      </w:r>
      <w:r w:rsidR="00DB6787">
        <w:rPr>
          <w:rFonts w:eastAsia="Times New Roman"/>
          <w:color w:val="000000"/>
          <w:sz w:val="22"/>
          <w:szCs w:val="22"/>
          <w:lang w:eastAsia="zh-CN"/>
        </w:rPr>
        <w:t>co</w:t>
      </w:r>
      <w:r w:rsidRPr="00AE37F7">
        <w:rPr>
          <w:rFonts w:eastAsia="Times New Roman"/>
          <w:color w:val="000000"/>
          <w:sz w:val="22"/>
          <w:szCs w:val="22"/>
          <w:lang w:eastAsia="zh-CN"/>
        </w:rPr>
        <w:t xml:space="preserve">me up an idea to further partition the sparse data set by features such that each partition can fit in the capacity we have explored. But this idea involves manually updating of training models that we select. </w:t>
      </w:r>
      <w:r w:rsidR="00DB6787" w:rsidRPr="00AE37F7">
        <w:rPr>
          <w:rFonts w:eastAsia="Times New Roman"/>
          <w:color w:val="000000"/>
          <w:sz w:val="22"/>
          <w:szCs w:val="22"/>
          <w:lang w:eastAsia="zh-CN"/>
        </w:rPr>
        <w:t>Unfortunately,</w:t>
      </w:r>
      <w:r w:rsidR="00DB6787">
        <w:rPr>
          <w:rFonts w:eastAsia="Times New Roman"/>
          <w:color w:val="000000"/>
          <w:sz w:val="22"/>
          <w:szCs w:val="22"/>
          <w:lang w:eastAsia="zh-CN"/>
        </w:rPr>
        <w:t xml:space="preserve"> we have not fou</w:t>
      </w:r>
      <w:r w:rsidRPr="00AE37F7">
        <w:rPr>
          <w:rFonts w:eastAsia="Times New Roman"/>
          <w:color w:val="000000"/>
          <w:sz w:val="22"/>
          <w:szCs w:val="22"/>
          <w:lang w:eastAsia="zh-CN"/>
        </w:rPr>
        <w:t>nd a way of updating models.</w:t>
      </w:r>
    </w:p>
    <w:p w14:paraId="46C4F5D0" w14:textId="77777777" w:rsidR="00AE37F7" w:rsidRPr="00AE37F7" w:rsidRDefault="00AE37F7" w:rsidP="00EB3F21">
      <w:pPr>
        <w:jc w:val="both"/>
        <w:rPr>
          <w:rFonts w:eastAsia="Times New Roman"/>
          <w:sz w:val="24"/>
          <w:szCs w:val="24"/>
          <w:lang w:eastAsia="zh-CN"/>
        </w:rPr>
      </w:pPr>
    </w:p>
    <w:p w14:paraId="1936473E" w14:textId="0770E09B" w:rsidR="003D0A43" w:rsidRPr="003D0A43" w:rsidRDefault="00AE37F7" w:rsidP="00EB3F21">
      <w:pPr>
        <w:pStyle w:val="Text"/>
        <w:spacing w:line="240" w:lineRule="auto"/>
        <w:ind w:firstLine="0"/>
        <w:rPr>
          <w:sz w:val="16"/>
          <w:szCs w:val="16"/>
          <w:lang w:eastAsia="zh-CN"/>
        </w:rPr>
      </w:pPr>
      <w:r w:rsidRPr="00EB3F21">
        <w:rPr>
          <w:rFonts w:eastAsia="Times New Roman"/>
          <w:color w:val="000000"/>
          <w:sz w:val="22"/>
          <w:szCs w:val="22"/>
          <w:lang w:eastAsia="zh-CN"/>
        </w:rPr>
        <w:t xml:space="preserve">After doing more research online, we find out the Pipeline feature provided by Spark ML API. In Spark </w:t>
      </w:r>
      <w:proofErr w:type="spellStart"/>
      <w:r w:rsidRPr="00EB3F21">
        <w:rPr>
          <w:rFonts w:eastAsia="Times New Roman"/>
          <w:color w:val="000000"/>
          <w:sz w:val="22"/>
          <w:szCs w:val="22"/>
          <w:lang w:eastAsia="zh-CN"/>
        </w:rPr>
        <w:t>MLlib</w:t>
      </w:r>
      <w:proofErr w:type="spellEnd"/>
      <w:r w:rsidRPr="00EB3F21">
        <w:rPr>
          <w:rFonts w:eastAsia="Times New Roman"/>
          <w:color w:val="000000"/>
          <w:sz w:val="22"/>
          <w:szCs w:val="22"/>
          <w:lang w:eastAsia="zh-CN"/>
        </w:rPr>
        <w:t xml:space="preserve">, it represents the workflow of processing input data, converting categorical features into </w:t>
      </w:r>
      <w:r w:rsidR="00FE4FD6">
        <w:rPr>
          <w:rFonts w:eastAsia="Times New Roman"/>
          <w:color w:val="000000"/>
          <w:sz w:val="22"/>
          <w:szCs w:val="22"/>
          <w:lang w:eastAsia="zh-CN"/>
        </w:rPr>
        <w:t>a numerical feature vector, and</w:t>
      </w:r>
      <w:r w:rsidRPr="00EB3F21">
        <w:rPr>
          <w:rFonts w:eastAsia="Times New Roman"/>
          <w:color w:val="000000"/>
          <w:sz w:val="22"/>
          <w:szCs w:val="22"/>
          <w:lang w:eastAsia="zh-CN"/>
        </w:rPr>
        <w:t xml:space="preserve"> learning a prediction model using feature vectors and labels as Pipeline, which contains a sequence of </w:t>
      </w:r>
      <w:proofErr w:type="spellStart"/>
      <w:r w:rsidRPr="00EB3F21">
        <w:rPr>
          <w:rFonts w:eastAsia="Times New Roman"/>
          <w:color w:val="000000"/>
          <w:sz w:val="22"/>
          <w:szCs w:val="22"/>
          <w:lang w:eastAsia="zh-CN"/>
        </w:rPr>
        <w:t>PipelineStages</w:t>
      </w:r>
      <w:proofErr w:type="spellEnd"/>
      <w:r w:rsidRPr="00EB3F21">
        <w:rPr>
          <w:rFonts w:eastAsia="Times New Roman"/>
          <w:color w:val="000000"/>
          <w:sz w:val="22"/>
          <w:szCs w:val="22"/>
          <w:lang w:eastAsia="zh-CN"/>
        </w:rPr>
        <w:t xml:space="preserve"> to </w:t>
      </w:r>
      <w:r w:rsidR="00FE4FD6">
        <w:rPr>
          <w:rFonts w:eastAsia="Times New Roman"/>
          <w:color w:val="000000"/>
          <w:sz w:val="22"/>
          <w:szCs w:val="22"/>
          <w:lang w:eastAsia="zh-CN"/>
        </w:rPr>
        <w:t>be run in a specific order. Then</w:t>
      </w:r>
      <w:r w:rsidRPr="00EB3F21">
        <w:rPr>
          <w:rFonts w:eastAsia="Times New Roman"/>
          <w:color w:val="000000"/>
          <w:sz w:val="22"/>
          <w:szCs w:val="22"/>
          <w:lang w:eastAsia="zh-CN"/>
        </w:rPr>
        <w:t xml:space="preserve"> in our implementation, we chain various feature transformers and learning algorithms into our Pipeline and then train the pipeline over training data. To convert categorical features to numerical, we use </w:t>
      </w:r>
      <w:proofErr w:type="spellStart"/>
      <w:r w:rsidRPr="00EB3F21">
        <w:rPr>
          <w:rFonts w:eastAsia="Times New Roman"/>
          <w:color w:val="000000"/>
          <w:sz w:val="22"/>
          <w:szCs w:val="22"/>
          <w:lang w:eastAsia="zh-CN"/>
        </w:rPr>
        <w:t>StringIndexer</w:t>
      </w:r>
      <w:proofErr w:type="spellEnd"/>
      <w:r w:rsidRPr="00EB3F21">
        <w:rPr>
          <w:rFonts w:eastAsia="Times New Roman"/>
          <w:color w:val="000000"/>
          <w:sz w:val="22"/>
          <w:szCs w:val="22"/>
          <w:lang w:eastAsia="zh-CN"/>
        </w:rPr>
        <w:t xml:space="preserve"> and </w:t>
      </w:r>
      <w:proofErr w:type="spellStart"/>
      <w:r w:rsidRPr="00EB3F21">
        <w:rPr>
          <w:rFonts w:eastAsia="Times New Roman"/>
          <w:color w:val="000000"/>
          <w:sz w:val="22"/>
          <w:szCs w:val="22"/>
          <w:lang w:eastAsia="zh-CN"/>
        </w:rPr>
        <w:t>OneHotEncoder</w:t>
      </w:r>
      <w:proofErr w:type="spellEnd"/>
      <w:r w:rsidRPr="00EB3F21">
        <w:rPr>
          <w:rFonts w:eastAsia="Times New Roman"/>
          <w:color w:val="000000"/>
          <w:sz w:val="22"/>
          <w:szCs w:val="22"/>
          <w:lang w:eastAsia="zh-CN"/>
        </w:rPr>
        <w:t xml:space="preserve"> from API. </w:t>
      </w:r>
      <w:proofErr w:type="spellStart"/>
      <w:r w:rsidRPr="00EB3F21">
        <w:rPr>
          <w:rFonts w:eastAsia="Times New Roman"/>
          <w:color w:val="000000"/>
          <w:sz w:val="22"/>
          <w:szCs w:val="22"/>
          <w:lang w:eastAsia="zh-CN"/>
        </w:rPr>
        <w:t>StringIndexer</w:t>
      </w:r>
      <w:proofErr w:type="spellEnd"/>
      <w:r w:rsidRPr="00EB3F21">
        <w:rPr>
          <w:rFonts w:eastAsia="Times New Roman"/>
          <w:color w:val="000000"/>
          <w:sz w:val="22"/>
          <w:szCs w:val="22"/>
          <w:lang w:eastAsia="zh-CN"/>
        </w:rPr>
        <w:t xml:space="preserve"> encodes a string column of labels to column of label indices, which can then be passed onto the </w:t>
      </w:r>
      <w:proofErr w:type="spellStart"/>
      <w:r w:rsidRPr="00EB3F21">
        <w:rPr>
          <w:rFonts w:eastAsia="Times New Roman"/>
          <w:color w:val="000000"/>
          <w:sz w:val="22"/>
          <w:szCs w:val="22"/>
          <w:lang w:eastAsia="zh-CN"/>
        </w:rPr>
        <w:t>OneHotEncoder</w:t>
      </w:r>
      <w:proofErr w:type="spellEnd"/>
      <w:r w:rsidRPr="00EB3F21">
        <w:rPr>
          <w:rFonts w:eastAsia="Times New Roman"/>
          <w:color w:val="000000"/>
          <w:sz w:val="22"/>
          <w:szCs w:val="22"/>
          <w:lang w:eastAsia="zh-CN"/>
        </w:rPr>
        <w:t xml:space="preserve"> that encodes them into a binary vector. Thus, the combination of these two transforms each categorical feature with m possible values into m possible binary features with only one active.</w:t>
      </w:r>
    </w:p>
    <w:p w14:paraId="763F6385" w14:textId="1E111992" w:rsidR="00E97B99" w:rsidRPr="00EB3F21" w:rsidRDefault="00AE37F7" w:rsidP="00E97B99">
      <w:pPr>
        <w:pStyle w:val="Heading1"/>
        <w:rPr>
          <w:rFonts w:asciiTheme="majorHAnsi" w:hAnsiTheme="majorHAnsi"/>
          <w:sz w:val="28"/>
          <w:szCs w:val="28"/>
        </w:rPr>
      </w:pPr>
      <w:r w:rsidRPr="00FE4FD6">
        <w:rPr>
          <w:rFonts w:asciiTheme="majorHAnsi" w:hAnsiTheme="majorHAnsi" w:cs="Arial"/>
          <w:color w:val="000000"/>
          <w:sz w:val="24"/>
          <w:szCs w:val="24"/>
        </w:rPr>
        <w:t>Results</w:t>
      </w:r>
    </w:p>
    <w:p w14:paraId="494AA139" w14:textId="6A1DD099" w:rsidR="00EB3F21" w:rsidRPr="00EB3F21" w:rsidRDefault="00EB3F21" w:rsidP="00AF7DE1">
      <w:pPr>
        <w:pStyle w:val="Text"/>
        <w:rPr>
          <w:color w:val="000000"/>
          <w:sz w:val="22"/>
          <w:szCs w:val="22"/>
        </w:rPr>
      </w:pPr>
      <w:r w:rsidRPr="00EB3F21">
        <w:rPr>
          <w:color w:val="000000"/>
          <w:sz w:val="22"/>
          <w:szCs w:val="22"/>
        </w:rPr>
        <w:t xml:space="preserve">To illustrate some comparisons between TF, </w:t>
      </w:r>
      <w:proofErr w:type="spellStart"/>
      <w:r w:rsidRPr="00EB3F21">
        <w:rPr>
          <w:color w:val="000000"/>
          <w:sz w:val="22"/>
          <w:szCs w:val="22"/>
        </w:rPr>
        <w:t>MXNet</w:t>
      </w:r>
      <w:proofErr w:type="spellEnd"/>
      <w:r w:rsidRPr="00EB3F21">
        <w:rPr>
          <w:color w:val="000000"/>
          <w:sz w:val="22"/>
          <w:szCs w:val="22"/>
        </w:rPr>
        <w:t xml:space="preserve"> and Spark, we will use figures and values. Some of the results are from assignment 3. Our training set and test set keep a ratio 1:1. We first plot the accuracy from Logistic Regression by TF, </w:t>
      </w:r>
      <w:proofErr w:type="spellStart"/>
      <w:r w:rsidRPr="00EB3F21">
        <w:rPr>
          <w:color w:val="000000"/>
          <w:sz w:val="22"/>
          <w:szCs w:val="22"/>
        </w:rPr>
        <w:t>MXNet</w:t>
      </w:r>
      <w:proofErr w:type="spellEnd"/>
      <w:r w:rsidRPr="00EB3F21">
        <w:rPr>
          <w:color w:val="000000"/>
          <w:sz w:val="22"/>
          <w:szCs w:val="22"/>
        </w:rPr>
        <w:t xml:space="preserve"> and Spark. </w:t>
      </w:r>
      <w:r w:rsidR="00A208F3">
        <w:rPr>
          <w:color w:val="000000"/>
          <w:sz w:val="22"/>
          <w:szCs w:val="22"/>
        </w:rPr>
        <w:t>We have run</w:t>
      </w:r>
      <w:r w:rsidRPr="00EB3F21">
        <w:rPr>
          <w:color w:val="000000"/>
          <w:sz w:val="22"/>
          <w:szCs w:val="22"/>
        </w:rPr>
        <w:t xml:space="preserve"> </w:t>
      </w:r>
      <w:r w:rsidR="00A208F3">
        <w:rPr>
          <w:color w:val="000000"/>
          <w:sz w:val="22"/>
          <w:szCs w:val="22"/>
        </w:rPr>
        <w:t xml:space="preserve">500, 1000 and 5000 training samples. </w:t>
      </w:r>
      <w:r w:rsidRPr="00EB3F21">
        <w:rPr>
          <w:color w:val="000000"/>
          <w:sz w:val="22"/>
          <w:szCs w:val="22"/>
        </w:rPr>
        <w:t xml:space="preserve">The result is shown in fig 1. We find all three systems tend to converge after </w:t>
      </w:r>
      <w:r w:rsidRPr="00EB3F21">
        <w:rPr>
          <w:color w:val="000000"/>
          <w:sz w:val="22"/>
          <w:szCs w:val="22"/>
        </w:rPr>
        <w:lastRenderedPageBreak/>
        <w:t xml:space="preserve">1000 iterations. </w:t>
      </w:r>
      <w:r w:rsidR="00A208F3">
        <w:rPr>
          <w:color w:val="000000"/>
          <w:sz w:val="22"/>
          <w:szCs w:val="22"/>
        </w:rPr>
        <w:t>We have seen this</w:t>
      </w:r>
      <w:r w:rsidRPr="00EB3F21">
        <w:rPr>
          <w:color w:val="000000"/>
          <w:sz w:val="22"/>
          <w:szCs w:val="22"/>
        </w:rPr>
        <w:t xml:space="preserve"> in assignment 3. We thought the convergence would not come so fast and we have </w:t>
      </w:r>
      <w:r w:rsidR="00A208F3">
        <w:rPr>
          <w:color w:val="000000"/>
          <w:sz w:val="22"/>
          <w:szCs w:val="22"/>
        </w:rPr>
        <w:t>far more</w:t>
      </w:r>
      <w:r w:rsidRPr="00EB3F21">
        <w:rPr>
          <w:color w:val="000000"/>
          <w:sz w:val="22"/>
          <w:szCs w:val="22"/>
        </w:rPr>
        <w:t xml:space="preserve"> data than what we </w:t>
      </w:r>
      <w:r w:rsidR="00A208F3">
        <w:rPr>
          <w:color w:val="000000"/>
          <w:sz w:val="22"/>
          <w:szCs w:val="22"/>
        </w:rPr>
        <w:t xml:space="preserve">can </w:t>
      </w:r>
      <w:r w:rsidRPr="00EB3F21">
        <w:rPr>
          <w:color w:val="000000"/>
          <w:sz w:val="22"/>
          <w:szCs w:val="22"/>
        </w:rPr>
        <w:t xml:space="preserve">run. The overall data </w:t>
      </w:r>
      <w:r w:rsidR="00A208F3">
        <w:rPr>
          <w:color w:val="000000"/>
          <w:sz w:val="22"/>
          <w:szCs w:val="22"/>
        </w:rPr>
        <w:t xml:space="preserve">number </w:t>
      </w:r>
      <w:r w:rsidRPr="00EB3F21">
        <w:rPr>
          <w:color w:val="000000"/>
          <w:sz w:val="22"/>
          <w:szCs w:val="22"/>
        </w:rPr>
        <w:t>is around 10M. By only using 500</w:t>
      </w:r>
      <w:r w:rsidR="00B76231">
        <w:rPr>
          <w:color w:val="000000"/>
          <w:sz w:val="22"/>
          <w:szCs w:val="22"/>
        </w:rPr>
        <w:t>0 of them, we already get</w:t>
      </w:r>
      <w:r w:rsidRPr="00EB3F21">
        <w:rPr>
          <w:color w:val="000000"/>
          <w:sz w:val="22"/>
          <w:szCs w:val="22"/>
        </w:rPr>
        <w:t xml:space="preserve"> converged curve. Another point is this comparison is between synchronous mode, as Spark default is synchronous mode, running asynchronous mode in Spark needs more time study which</w:t>
      </w:r>
      <w:r w:rsidR="00B76231">
        <w:rPr>
          <w:color w:val="000000"/>
          <w:sz w:val="22"/>
          <w:szCs w:val="22"/>
        </w:rPr>
        <w:t xml:space="preserve"> unfortunately we do not have</w:t>
      </w:r>
      <w:r w:rsidRPr="00EB3F21">
        <w:rPr>
          <w:color w:val="000000"/>
          <w:sz w:val="22"/>
          <w:szCs w:val="22"/>
        </w:rPr>
        <w:t xml:space="preserve"> in our project. There is some doubt about accuracy in TF, when we were working on assignment 3, we were also confused about our low accuracy as it was expected above 70%. We discuss our codes with </w:t>
      </w:r>
      <w:proofErr w:type="spellStart"/>
      <w:r w:rsidRPr="00EB3F21">
        <w:rPr>
          <w:color w:val="000000"/>
          <w:sz w:val="22"/>
          <w:szCs w:val="22"/>
        </w:rPr>
        <w:t>Raajay</w:t>
      </w:r>
      <w:proofErr w:type="spellEnd"/>
      <w:r w:rsidRPr="00EB3F21">
        <w:rPr>
          <w:color w:val="000000"/>
          <w:sz w:val="22"/>
          <w:szCs w:val="22"/>
        </w:rPr>
        <w:t xml:space="preserve"> Viswanathan a couple of times</w:t>
      </w:r>
      <w:r w:rsidR="00B76231">
        <w:rPr>
          <w:color w:val="000000"/>
          <w:sz w:val="22"/>
          <w:szCs w:val="22"/>
        </w:rPr>
        <w:t xml:space="preserve"> but</w:t>
      </w:r>
      <w:r w:rsidRPr="00EB3F21">
        <w:rPr>
          <w:color w:val="000000"/>
          <w:sz w:val="22"/>
          <w:szCs w:val="22"/>
        </w:rPr>
        <w:t xml:space="preserve"> still achieving this result. We care more about convergence rate in this case, not accuracy value itself so much here. It clearly shows that all three systems converge roughly at the same time.</w:t>
      </w:r>
    </w:p>
    <w:p w14:paraId="5BC5F17B" w14:textId="6561DF71" w:rsidR="00E97402" w:rsidRDefault="00EB3F21" w:rsidP="00EB3F21">
      <w:pPr>
        <w:pStyle w:val="Text"/>
        <w:ind w:firstLine="0"/>
        <w:jc w:val="center"/>
        <w:rPr>
          <w:lang w:eastAsia="zh-CN"/>
        </w:rPr>
      </w:pPr>
      <w:r>
        <w:rPr>
          <w:rFonts w:ascii="Arial" w:hAnsi="Arial" w:cs="Arial"/>
          <w:noProof/>
          <w:color w:val="000000"/>
          <w:sz w:val="22"/>
          <w:szCs w:val="22"/>
          <w:lang w:eastAsia="zh-CN"/>
        </w:rPr>
        <w:drawing>
          <wp:inline distT="0" distB="0" distL="0" distR="0" wp14:anchorId="3142DF4F" wp14:editId="395D21E7">
            <wp:extent cx="2884715" cy="2230038"/>
            <wp:effectExtent l="0" t="0" r="0" b="0"/>
            <wp:docPr id="1" name="Picture 1"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i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489" cy="2235274"/>
                    </a:xfrm>
                    <a:prstGeom prst="rect">
                      <a:avLst/>
                    </a:prstGeom>
                    <a:noFill/>
                    <a:ln>
                      <a:noFill/>
                    </a:ln>
                  </pic:spPr>
                </pic:pic>
              </a:graphicData>
            </a:graphic>
          </wp:inline>
        </w:drawing>
      </w:r>
    </w:p>
    <w:p w14:paraId="32ABC0D1" w14:textId="6C4A215B" w:rsidR="00EB3F21" w:rsidRDefault="00EB3F21" w:rsidP="00EB3F21">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Fig.1. Different Systems Synchronous Mode Comparison</w:t>
      </w:r>
    </w:p>
    <w:p w14:paraId="72EE89A1" w14:textId="77777777" w:rsidR="00EB3F21" w:rsidRDefault="00EB3F21" w:rsidP="00EB3F21">
      <w:pPr>
        <w:pStyle w:val="NormalWeb"/>
        <w:spacing w:before="0" w:beforeAutospacing="0" w:after="0" w:afterAutospacing="0"/>
        <w:jc w:val="center"/>
      </w:pPr>
    </w:p>
    <w:p w14:paraId="5D99733C" w14:textId="279D9E2F" w:rsidR="00EB3F21" w:rsidRPr="00EB3F21" w:rsidRDefault="00EB3F21" w:rsidP="00EB3F21">
      <w:pPr>
        <w:pStyle w:val="Text"/>
        <w:ind w:firstLine="0"/>
        <w:rPr>
          <w:color w:val="000000"/>
          <w:sz w:val="22"/>
          <w:szCs w:val="22"/>
        </w:rPr>
      </w:pPr>
      <w:r w:rsidRPr="00EB3F21">
        <w:rPr>
          <w:color w:val="000000"/>
          <w:sz w:val="22"/>
          <w:szCs w:val="22"/>
        </w:rPr>
        <w:t>Next Comparison is between synchronous mode and asynchronous mode. We have not implemented async</w:t>
      </w:r>
      <w:r w:rsidR="00B76231">
        <w:rPr>
          <w:color w:val="000000"/>
          <w:sz w:val="22"/>
          <w:szCs w:val="22"/>
        </w:rPr>
        <w:t>hronous</w:t>
      </w:r>
      <w:r w:rsidRPr="00EB3F21">
        <w:rPr>
          <w:color w:val="000000"/>
          <w:sz w:val="22"/>
          <w:szCs w:val="22"/>
        </w:rPr>
        <w:t xml:space="preserve"> mode in Spark, so this comparison is between TF and </w:t>
      </w:r>
      <w:proofErr w:type="spellStart"/>
      <w:r w:rsidRPr="00EB3F21">
        <w:rPr>
          <w:color w:val="000000"/>
          <w:sz w:val="22"/>
          <w:szCs w:val="22"/>
        </w:rPr>
        <w:t>MXNet</w:t>
      </w:r>
      <w:proofErr w:type="spellEnd"/>
      <w:r w:rsidRPr="00EB3F21">
        <w:rPr>
          <w:color w:val="000000"/>
          <w:sz w:val="22"/>
          <w:szCs w:val="22"/>
        </w:rPr>
        <w:t>. From fig.2, it shows the same issue as before, TF returns a lower accuracy rate. This has been discussed before a</w:t>
      </w:r>
      <w:r w:rsidR="00B76231">
        <w:rPr>
          <w:color w:val="000000"/>
          <w:sz w:val="22"/>
          <w:szCs w:val="22"/>
        </w:rPr>
        <w:t>nd we are not digging more here.</w:t>
      </w:r>
      <w:r w:rsidRPr="00EB3F21">
        <w:rPr>
          <w:color w:val="000000"/>
          <w:sz w:val="22"/>
          <w:szCs w:val="22"/>
        </w:rPr>
        <w:t xml:space="preserve"> One interesting thing is synchronous mode gives a little higher accuracy than async</w:t>
      </w:r>
      <w:r w:rsidR="00B76231">
        <w:rPr>
          <w:color w:val="000000"/>
          <w:sz w:val="22"/>
          <w:szCs w:val="22"/>
        </w:rPr>
        <w:t>hronous</w:t>
      </w:r>
      <w:r w:rsidRPr="00EB3F21">
        <w:rPr>
          <w:color w:val="000000"/>
          <w:sz w:val="22"/>
          <w:szCs w:val="22"/>
        </w:rPr>
        <w:t xml:space="preserve"> mode, in both </w:t>
      </w:r>
      <w:proofErr w:type="spellStart"/>
      <w:r w:rsidRPr="00EB3F21">
        <w:rPr>
          <w:color w:val="000000"/>
          <w:sz w:val="22"/>
          <w:szCs w:val="22"/>
        </w:rPr>
        <w:t>MXNet</w:t>
      </w:r>
      <w:proofErr w:type="spellEnd"/>
      <w:r w:rsidRPr="00EB3F21">
        <w:rPr>
          <w:color w:val="000000"/>
          <w:sz w:val="22"/>
          <w:szCs w:val="22"/>
        </w:rPr>
        <w:t xml:space="preserve"> and TF. This matches our assumption as synchronous mode performs better in accuracy while resource utilization efficiency is lower than async</w:t>
      </w:r>
      <w:r w:rsidR="00B76231">
        <w:rPr>
          <w:color w:val="000000"/>
          <w:sz w:val="22"/>
          <w:szCs w:val="22"/>
        </w:rPr>
        <w:t>hronous</w:t>
      </w:r>
      <w:r w:rsidRPr="00EB3F21">
        <w:rPr>
          <w:color w:val="000000"/>
          <w:sz w:val="22"/>
          <w:szCs w:val="22"/>
        </w:rPr>
        <w:t xml:space="preserve"> mode.</w:t>
      </w:r>
    </w:p>
    <w:p w14:paraId="7032FED5" w14:textId="665016CE" w:rsidR="00EB3F21" w:rsidRDefault="00EB3F21" w:rsidP="00EB3F21">
      <w:pPr>
        <w:pStyle w:val="Text"/>
        <w:ind w:firstLine="0"/>
        <w:jc w:val="center"/>
        <w:rPr>
          <w:lang w:eastAsia="zh-CN"/>
        </w:rPr>
      </w:pPr>
      <w:r>
        <w:rPr>
          <w:rFonts w:ascii="Arial" w:hAnsi="Arial" w:cs="Arial"/>
          <w:noProof/>
          <w:color w:val="000000"/>
          <w:sz w:val="22"/>
          <w:szCs w:val="22"/>
          <w:lang w:eastAsia="zh-CN"/>
        </w:rPr>
        <w:drawing>
          <wp:inline distT="0" distB="0" distL="0" distR="0" wp14:anchorId="281274C1" wp14:editId="2545BA7F">
            <wp:extent cx="2944585" cy="2068510"/>
            <wp:effectExtent l="0" t="0" r="8255" b="8255"/>
            <wp:docPr id="2" name="Picture 2" descr="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g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841" cy="2071499"/>
                    </a:xfrm>
                    <a:prstGeom prst="rect">
                      <a:avLst/>
                    </a:prstGeom>
                    <a:noFill/>
                    <a:ln>
                      <a:noFill/>
                    </a:ln>
                  </pic:spPr>
                </pic:pic>
              </a:graphicData>
            </a:graphic>
          </wp:inline>
        </w:drawing>
      </w:r>
    </w:p>
    <w:p w14:paraId="305AB957" w14:textId="77777777" w:rsidR="00EB3F21" w:rsidRDefault="00EB3F21" w:rsidP="00EB3F21">
      <w:pPr>
        <w:pStyle w:val="NormalWeb"/>
        <w:spacing w:before="0" w:beforeAutospacing="0" w:after="0" w:afterAutospacing="0"/>
        <w:jc w:val="center"/>
      </w:pPr>
      <w:r>
        <w:rPr>
          <w:rFonts w:ascii="Arial" w:hAnsi="Arial" w:cs="Arial"/>
          <w:color w:val="000000"/>
          <w:sz w:val="18"/>
          <w:szCs w:val="18"/>
        </w:rPr>
        <w:t xml:space="preserve">Fig.2. Synchronous and </w:t>
      </w:r>
      <w:proofErr w:type="spellStart"/>
      <w:r>
        <w:rPr>
          <w:rFonts w:ascii="Arial" w:hAnsi="Arial" w:cs="Arial"/>
          <w:color w:val="000000"/>
          <w:sz w:val="18"/>
          <w:szCs w:val="18"/>
        </w:rPr>
        <w:t>Async</w:t>
      </w:r>
      <w:proofErr w:type="spellEnd"/>
      <w:r>
        <w:rPr>
          <w:rFonts w:ascii="Arial" w:hAnsi="Arial" w:cs="Arial"/>
          <w:color w:val="000000"/>
          <w:sz w:val="18"/>
          <w:szCs w:val="18"/>
        </w:rPr>
        <w:t xml:space="preserve"> Mode Comparison</w:t>
      </w:r>
    </w:p>
    <w:p w14:paraId="6FFF0907" w14:textId="4569C2C9" w:rsidR="00EB3F21" w:rsidRDefault="00EB3F21" w:rsidP="00EB3F21">
      <w:pPr>
        <w:pStyle w:val="Text"/>
        <w:ind w:firstLine="0"/>
        <w:jc w:val="center"/>
        <w:rPr>
          <w:lang w:eastAsia="zh-CN"/>
        </w:rPr>
      </w:pPr>
    </w:p>
    <w:p w14:paraId="056275C9" w14:textId="43432559" w:rsidR="00EB3F21" w:rsidRPr="00EB3F21" w:rsidRDefault="00EB3F21" w:rsidP="00EB3F21">
      <w:pPr>
        <w:pStyle w:val="Text"/>
        <w:ind w:firstLine="0"/>
        <w:rPr>
          <w:color w:val="000000"/>
          <w:sz w:val="22"/>
          <w:szCs w:val="22"/>
        </w:rPr>
      </w:pPr>
      <w:r w:rsidRPr="00EB3F21">
        <w:rPr>
          <w:color w:val="000000"/>
          <w:sz w:val="22"/>
          <w:szCs w:val="22"/>
        </w:rPr>
        <w:t xml:space="preserve">The third comparison is among different machine learning algorithms. We have limited this comparison on </w:t>
      </w:r>
      <w:proofErr w:type="spellStart"/>
      <w:r w:rsidRPr="00EB3F21">
        <w:rPr>
          <w:color w:val="000000"/>
          <w:sz w:val="22"/>
          <w:szCs w:val="22"/>
        </w:rPr>
        <w:t>MXNet</w:t>
      </w:r>
      <w:proofErr w:type="spellEnd"/>
      <w:r w:rsidRPr="00EB3F21">
        <w:rPr>
          <w:color w:val="000000"/>
          <w:sz w:val="22"/>
          <w:szCs w:val="22"/>
        </w:rPr>
        <w:t xml:space="preserve">. We have compared three algorithms, </w:t>
      </w:r>
      <w:proofErr w:type="spellStart"/>
      <w:r w:rsidRPr="00EB3F21">
        <w:rPr>
          <w:color w:val="000000"/>
          <w:sz w:val="22"/>
          <w:szCs w:val="22"/>
        </w:rPr>
        <w:t>softmax</w:t>
      </w:r>
      <w:proofErr w:type="spellEnd"/>
      <w:r w:rsidRPr="00EB3F21">
        <w:rPr>
          <w:color w:val="000000"/>
          <w:sz w:val="22"/>
          <w:szCs w:val="22"/>
        </w:rPr>
        <w:t xml:space="preserve">, SVM and logistic regression. The conclusion is that they give very close classify results, </w:t>
      </w:r>
      <w:r w:rsidR="00B76231">
        <w:rPr>
          <w:color w:val="000000"/>
          <w:sz w:val="22"/>
          <w:szCs w:val="22"/>
        </w:rPr>
        <w:t>between</w:t>
      </w:r>
      <w:r w:rsidRPr="00EB3F21">
        <w:rPr>
          <w:color w:val="000000"/>
          <w:sz w:val="22"/>
          <w:szCs w:val="22"/>
        </w:rPr>
        <w:t xml:space="preserve"> 71% to 79%. SVM give slightly better than </w:t>
      </w:r>
      <w:r w:rsidR="00B76231">
        <w:rPr>
          <w:color w:val="000000"/>
          <w:sz w:val="22"/>
          <w:szCs w:val="22"/>
        </w:rPr>
        <w:t>the other</w:t>
      </w:r>
      <w:r w:rsidRPr="00EB3F21">
        <w:rPr>
          <w:color w:val="000000"/>
          <w:sz w:val="22"/>
          <w:szCs w:val="22"/>
        </w:rPr>
        <w:t xml:space="preserve"> two. We think as the current data is feature extracted done, there would be a upper limit for the most accuracy it achieves for whatever machine learning algorithms. We believe by more feature engineering, accuracy can be improved.</w:t>
      </w:r>
    </w:p>
    <w:p w14:paraId="26057090" w14:textId="77777777" w:rsidR="00EB3F21" w:rsidRDefault="00EB3F21" w:rsidP="00EB3F21">
      <w:pPr>
        <w:pStyle w:val="Text"/>
        <w:ind w:firstLine="0"/>
        <w:rPr>
          <w:rFonts w:ascii="Arial" w:hAnsi="Arial" w:cs="Arial"/>
          <w:color w:val="000000"/>
          <w:sz w:val="22"/>
          <w:szCs w:val="22"/>
        </w:rPr>
      </w:pPr>
    </w:p>
    <w:p w14:paraId="6026A17B" w14:textId="605328CE" w:rsidR="00EB3F21" w:rsidRDefault="00EB3F21" w:rsidP="00EB3F21">
      <w:pPr>
        <w:pStyle w:val="Text"/>
        <w:ind w:firstLine="0"/>
        <w:rPr>
          <w:rFonts w:ascii="Arial" w:hAnsi="Arial" w:cs="Arial"/>
          <w:color w:val="000000"/>
          <w:sz w:val="22"/>
          <w:szCs w:val="22"/>
        </w:rPr>
      </w:pPr>
      <w:r>
        <w:rPr>
          <w:rFonts w:ascii="Arial" w:hAnsi="Arial" w:cs="Arial"/>
          <w:noProof/>
          <w:color w:val="000000"/>
          <w:sz w:val="22"/>
          <w:szCs w:val="22"/>
          <w:lang w:eastAsia="zh-CN"/>
        </w:rPr>
        <w:drawing>
          <wp:inline distT="0" distB="0" distL="0" distR="0" wp14:anchorId="7CA825F7" wp14:editId="77566065">
            <wp:extent cx="3200400" cy="2253588"/>
            <wp:effectExtent l="0" t="0" r="0" b="0"/>
            <wp:docPr id="3" name="Picture 3" descr="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ig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53588"/>
                    </a:xfrm>
                    <a:prstGeom prst="rect">
                      <a:avLst/>
                    </a:prstGeom>
                    <a:noFill/>
                    <a:ln>
                      <a:noFill/>
                    </a:ln>
                  </pic:spPr>
                </pic:pic>
              </a:graphicData>
            </a:graphic>
          </wp:inline>
        </w:drawing>
      </w:r>
    </w:p>
    <w:p w14:paraId="5922FD7B" w14:textId="2955766B" w:rsidR="00EB3F21" w:rsidRDefault="00EB3F21" w:rsidP="00EB3F21">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Fig.3.</w:t>
      </w:r>
      <w:r w:rsidR="00B76231">
        <w:rPr>
          <w:rFonts w:ascii="Arial" w:hAnsi="Arial" w:cs="Arial"/>
          <w:color w:val="000000"/>
          <w:sz w:val="18"/>
          <w:szCs w:val="18"/>
        </w:rPr>
        <w:t xml:space="preserve"> </w:t>
      </w:r>
      <w:proofErr w:type="spellStart"/>
      <w:r>
        <w:rPr>
          <w:rFonts w:ascii="Arial" w:hAnsi="Arial" w:cs="Arial"/>
          <w:color w:val="000000"/>
          <w:sz w:val="18"/>
          <w:szCs w:val="18"/>
        </w:rPr>
        <w:t>MXNet</w:t>
      </w:r>
      <w:proofErr w:type="spellEnd"/>
      <w:r>
        <w:rPr>
          <w:rFonts w:ascii="Arial" w:hAnsi="Arial" w:cs="Arial"/>
          <w:color w:val="000000"/>
          <w:sz w:val="18"/>
          <w:szCs w:val="18"/>
        </w:rPr>
        <w:t xml:space="preserve"> Machine Learning Comparison</w:t>
      </w:r>
    </w:p>
    <w:p w14:paraId="50DEB0A5" w14:textId="77777777" w:rsidR="00EB3F21" w:rsidRDefault="00EB3F21" w:rsidP="00EB3F21">
      <w:pPr>
        <w:pStyle w:val="NormalWeb"/>
        <w:spacing w:before="0" w:beforeAutospacing="0" w:after="0" w:afterAutospacing="0"/>
        <w:jc w:val="center"/>
      </w:pPr>
    </w:p>
    <w:p w14:paraId="71515DF8" w14:textId="52DE129C" w:rsidR="00EB3F21" w:rsidRPr="00EB3F21" w:rsidRDefault="00EB3F21" w:rsidP="00EB3F21">
      <w:pPr>
        <w:pStyle w:val="Text"/>
        <w:ind w:firstLine="0"/>
        <w:rPr>
          <w:color w:val="000000"/>
          <w:sz w:val="22"/>
          <w:szCs w:val="22"/>
        </w:rPr>
      </w:pPr>
      <w:r w:rsidRPr="00EB3F21">
        <w:rPr>
          <w:color w:val="000000"/>
          <w:sz w:val="22"/>
          <w:szCs w:val="22"/>
        </w:rPr>
        <w:t xml:space="preserve">The fourth comparison is about completion time. We use table here to illustrate our point. Between TF and </w:t>
      </w:r>
      <w:proofErr w:type="spellStart"/>
      <w:r w:rsidRPr="00EB3F21">
        <w:rPr>
          <w:color w:val="000000"/>
          <w:sz w:val="22"/>
          <w:szCs w:val="22"/>
        </w:rPr>
        <w:t>MXNet</w:t>
      </w:r>
      <w:proofErr w:type="spellEnd"/>
      <w:r w:rsidRPr="00EB3F21">
        <w:rPr>
          <w:color w:val="000000"/>
          <w:sz w:val="22"/>
          <w:szCs w:val="22"/>
        </w:rPr>
        <w:t>, we have compared running the same dataset (1) locally (2) synchronous and (3) async</w:t>
      </w:r>
      <w:r w:rsidR="00B76231">
        <w:rPr>
          <w:color w:val="000000"/>
          <w:sz w:val="22"/>
          <w:szCs w:val="22"/>
        </w:rPr>
        <w:t>hronous</w:t>
      </w:r>
      <w:r w:rsidRPr="00EB3F21">
        <w:rPr>
          <w:color w:val="000000"/>
          <w:sz w:val="22"/>
          <w:szCs w:val="22"/>
        </w:rPr>
        <w:t xml:space="preserve">. To run locally, we have put the dataset on one single machine and we expect this would be much faster than fetching from </w:t>
      </w:r>
      <w:r w:rsidR="00B76231">
        <w:rPr>
          <w:color w:val="000000"/>
          <w:sz w:val="22"/>
          <w:szCs w:val="22"/>
        </w:rPr>
        <w:t>HDFS</w:t>
      </w:r>
      <w:r w:rsidRPr="00EB3F21">
        <w:rPr>
          <w:color w:val="000000"/>
          <w:sz w:val="22"/>
          <w:szCs w:val="22"/>
        </w:rPr>
        <w:t xml:space="preserve"> as network traffic is not causing any issue.</w:t>
      </w:r>
    </w:p>
    <w:p w14:paraId="711A50C5" w14:textId="5503425A" w:rsidR="00EB3F21" w:rsidRDefault="00EB3F21" w:rsidP="00EB3F21">
      <w:pPr>
        <w:pStyle w:val="Text"/>
        <w:ind w:firstLine="0"/>
        <w:rPr>
          <w:lang w:eastAsia="zh-CN"/>
        </w:rPr>
      </w:pPr>
    </w:p>
    <w:tbl>
      <w:tblPr>
        <w:tblpPr w:leftFromText="180" w:rightFromText="180" w:vertAnchor="text" w:horzAnchor="margin" w:tblpY="169"/>
        <w:tblW w:w="5020" w:type="dxa"/>
        <w:tblCellMar>
          <w:top w:w="15" w:type="dxa"/>
          <w:left w:w="15" w:type="dxa"/>
          <w:bottom w:w="15" w:type="dxa"/>
          <w:right w:w="15" w:type="dxa"/>
        </w:tblCellMar>
        <w:tblLook w:val="04A0" w:firstRow="1" w:lastRow="0" w:firstColumn="1" w:lastColumn="0" w:noHBand="0" w:noVBand="1"/>
      </w:tblPr>
      <w:tblGrid>
        <w:gridCol w:w="951"/>
        <w:gridCol w:w="1010"/>
        <w:gridCol w:w="1463"/>
        <w:gridCol w:w="1596"/>
      </w:tblGrid>
      <w:tr w:rsidR="004167CC" w:rsidRPr="00EB3F21" w14:paraId="743C2094" w14:textId="77777777" w:rsidTr="00EB3F21">
        <w:trPr>
          <w:trHeight w:val="13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3180B" w14:textId="77777777" w:rsidR="00EB3F21" w:rsidRPr="00EB3F21" w:rsidRDefault="00EB3F21" w:rsidP="00EB3F21">
            <w:pPr>
              <w:rPr>
                <w:rFonts w:eastAsia="Times New Roman"/>
                <w:sz w:val="24"/>
                <w:szCs w:val="24"/>
                <w:lang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7E4B04" w14:textId="36E61B5B" w:rsidR="00EB3F21" w:rsidRPr="00EB3F21" w:rsidRDefault="004167CC" w:rsidP="00EB3F21">
            <w:pPr>
              <w:rPr>
                <w:rFonts w:eastAsia="Times New Roman"/>
                <w:sz w:val="24"/>
                <w:szCs w:val="24"/>
                <w:lang w:eastAsia="zh-CN"/>
              </w:rPr>
            </w:pPr>
            <w:r>
              <w:rPr>
                <w:rFonts w:eastAsia="Times New Roman"/>
                <w:color w:val="000000"/>
                <w:sz w:val="22"/>
                <w:szCs w:val="22"/>
                <w:lang w:eastAsia="zh-CN"/>
              </w:rPr>
              <w:t xml:space="preserve">Local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0BD63" w14:textId="69DE0E82" w:rsidR="00EB3F21" w:rsidRPr="00EB3F21" w:rsidRDefault="004167CC" w:rsidP="00EB3F21">
            <w:pPr>
              <w:rPr>
                <w:rFonts w:eastAsia="Times New Roman"/>
                <w:sz w:val="24"/>
                <w:szCs w:val="24"/>
                <w:lang w:eastAsia="zh-CN"/>
              </w:rPr>
            </w:pPr>
            <w:r>
              <w:rPr>
                <w:rFonts w:eastAsia="Times New Roman"/>
                <w:color w:val="000000"/>
                <w:sz w:val="22"/>
                <w:szCs w:val="22"/>
                <w:lang w:eastAsia="zh-CN"/>
              </w:rPr>
              <w:t xml:space="preserve">Synchronous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E25C8" w14:textId="0B52498B" w:rsidR="00EB3F21" w:rsidRPr="00EB3F21" w:rsidRDefault="004167CC" w:rsidP="00EB3F21">
            <w:pPr>
              <w:rPr>
                <w:rFonts w:eastAsia="Times New Roman"/>
                <w:sz w:val="24"/>
                <w:szCs w:val="24"/>
                <w:lang w:eastAsia="zh-CN"/>
              </w:rPr>
            </w:pPr>
            <w:r>
              <w:rPr>
                <w:rFonts w:eastAsia="Times New Roman"/>
                <w:color w:val="000000"/>
                <w:sz w:val="22"/>
                <w:szCs w:val="22"/>
                <w:lang w:eastAsia="zh-CN"/>
              </w:rPr>
              <w:t>Async</w:t>
            </w:r>
            <w:r w:rsidR="00B76231">
              <w:rPr>
                <w:rFonts w:eastAsia="Times New Roman"/>
                <w:color w:val="000000"/>
                <w:sz w:val="22"/>
                <w:szCs w:val="22"/>
                <w:lang w:eastAsia="zh-CN"/>
              </w:rPr>
              <w:t>hronous</w:t>
            </w:r>
            <w:r>
              <w:rPr>
                <w:rFonts w:eastAsia="Times New Roman"/>
                <w:color w:val="000000"/>
                <w:sz w:val="22"/>
                <w:szCs w:val="22"/>
                <w:lang w:eastAsia="zh-CN"/>
              </w:rPr>
              <w:t xml:space="preserve"> </w:t>
            </w:r>
          </w:p>
        </w:tc>
      </w:tr>
      <w:tr w:rsidR="004167CC" w:rsidRPr="00EB3F21" w14:paraId="4CD5A8BD" w14:textId="77777777" w:rsidTr="004167C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ABAB6" w14:textId="77777777" w:rsidR="00EB3F21" w:rsidRPr="00EB3F21" w:rsidRDefault="00EB3F21" w:rsidP="00EB3F21">
            <w:pPr>
              <w:rPr>
                <w:rFonts w:eastAsia="Times New Roman"/>
                <w:sz w:val="24"/>
                <w:szCs w:val="24"/>
                <w:lang w:eastAsia="zh-CN"/>
              </w:rPr>
            </w:pPr>
            <w:r w:rsidRPr="00EB3F21">
              <w:rPr>
                <w:rFonts w:eastAsia="Times New Roman"/>
                <w:color w:val="000000"/>
                <w:sz w:val="22"/>
                <w:szCs w:val="22"/>
                <w:lang w:eastAsia="zh-CN"/>
              </w:rPr>
              <w:t>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99B627" w14:textId="22933DBA" w:rsidR="00EB3F21" w:rsidRPr="00EB3F21" w:rsidRDefault="004167CC" w:rsidP="00EB3F21">
            <w:pPr>
              <w:rPr>
                <w:rFonts w:eastAsia="Times New Roman"/>
                <w:sz w:val="24"/>
                <w:szCs w:val="24"/>
                <w:lang w:eastAsia="zh-CN"/>
              </w:rPr>
            </w:pPr>
            <w:r>
              <w:rPr>
                <w:rFonts w:eastAsia="Times New Roman"/>
                <w:color w:val="000000"/>
                <w:sz w:val="22"/>
                <w:szCs w:val="22"/>
                <w:lang w:eastAsia="zh-CN"/>
              </w:rPr>
              <w:t>20/</w:t>
            </w:r>
            <w:r w:rsidR="00EB3F21" w:rsidRPr="00EB3F21">
              <w:rPr>
                <w:rFonts w:eastAsia="Times New Roman"/>
                <w:color w:val="000000"/>
                <w:sz w:val="22"/>
                <w:szCs w:val="22"/>
                <w:lang w:eastAsia="zh-CN"/>
              </w:rPr>
              <w:t>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EDCE6F" w14:textId="286DDC08" w:rsidR="00EB3F21" w:rsidRPr="00EB3F21" w:rsidRDefault="004167CC" w:rsidP="00EB3F21">
            <w:pPr>
              <w:rPr>
                <w:rFonts w:eastAsia="Times New Roman"/>
                <w:sz w:val="24"/>
                <w:szCs w:val="24"/>
                <w:lang w:eastAsia="zh-CN"/>
              </w:rPr>
            </w:pPr>
            <w:r>
              <w:rPr>
                <w:rFonts w:eastAsia="Times New Roman"/>
                <w:color w:val="000000"/>
                <w:sz w:val="22"/>
                <w:szCs w:val="22"/>
                <w:lang w:eastAsia="zh-CN"/>
              </w:rPr>
              <w:t>1.2/</w:t>
            </w:r>
            <w:r w:rsidR="00EB3F21" w:rsidRPr="00EB3F21">
              <w:rPr>
                <w:rFonts w:eastAsia="Times New Roman"/>
                <w:color w:val="000000"/>
                <w:sz w:val="22"/>
                <w:szCs w:val="22"/>
                <w:lang w:eastAsia="zh-CN"/>
              </w:rPr>
              <w:t>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5511E" w14:textId="57066196" w:rsidR="00EB3F21" w:rsidRPr="00EB3F21" w:rsidRDefault="004167CC" w:rsidP="00EB3F21">
            <w:pPr>
              <w:rPr>
                <w:rFonts w:eastAsia="Times New Roman"/>
                <w:sz w:val="24"/>
                <w:szCs w:val="24"/>
                <w:lang w:eastAsia="zh-CN"/>
              </w:rPr>
            </w:pPr>
            <w:r>
              <w:rPr>
                <w:rFonts w:eastAsia="Times New Roman"/>
                <w:color w:val="000000"/>
                <w:sz w:val="22"/>
                <w:szCs w:val="22"/>
                <w:lang w:eastAsia="zh-CN"/>
              </w:rPr>
              <w:t>2/</w:t>
            </w:r>
            <w:r w:rsidR="00EB3F21" w:rsidRPr="00EB3F21">
              <w:rPr>
                <w:rFonts w:eastAsia="Times New Roman"/>
                <w:color w:val="000000"/>
                <w:sz w:val="22"/>
                <w:szCs w:val="22"/>
                <w:lang w:eastAsia="zh-CN"/>
              </w:rPr>
              <w:t>sec</w:t>
            </w:r>
          </w:p>
        </w:tc>
      </w:tr>
      <w:tr w:rsidR="004167CC" w:rsidRPr="00EB3F21" w14:paraId="459ABC97" w14:textId="77777777" w:rsidTr="00EB3F21">
        <w:trPr>
          <w:trHeight w:val="1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74762" w14:textId="77777777" w:rsidR="00EB3F21" w:rsidRPr="00EB3F21" w:rsidRDefault="00EB3F21" w:rsidP="00EB3F21">
            <w:pPr>
              <w:rPr>
                <w:rFonts w:eastAsia="Times New Roman"/>
                <w:sz w:val="24"/>
                <w:szCs w:val="24"/>
                <w:lang w:eastAsia="zh-CN"/>
              </w:rPr>
            </w:pPr>
            <w:proofErr w:type="spellStart"/>
            <w:r w:rsidRPr="00EB3F21">
              <w:rPr>
                <w:rFonts w:eastAsia="Times New Roman"/>
                <w:color w:val="000000"/>
                <w:sz w:val="22"/>
                <w:szCs w:val="22"/>
                <w:lang w:eastAsia="zh-CN"/>
              </w:rPr>
              <w:t>MXNet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A5139" w14:textId="7D6A1934" w:rsidR="00EB3F21" w:rsidRPr="00EB3F21" w:rsidRDefault="004167CC" w:rsidP="00EB3F21">
            <w:pPr>
              <w:rPr>
                <w:rFonts w:eastAsia="Times New Roman"/>
                <w:sz w:val="24"/>
                <w:szCs w:val="24"/>
                <w:lang w:eastAsia="zh-CN"/>
              </w:rPr>
            </w:pPr>
            <w:r>
              <w:rPr>
                <w:rFonts w:eastAsia="Times New Roman"/>
                <w:color w:val="000000"/>
                <w:sz w:val="22"/>
                <w:szCs w:val="22"/>
                <w:lang w:eastAsia="zh-CN"/>
              </w:rPr>
              <w:t>1.49</w:t>
            </w:r>
            <w:r w:rsidR="00EB3F21" w:rsidRPr="00EB3F21">
              <w:rPr>
                <w:rFonts w:eastAsia="Times New Roman"/>
                <w:color w:val="000000"/>
                <w:sz w:val="22"/>
                <w:szCs w:val="22"/>
                <w:lang w:eastAsia="zh-CN"/>
              </w:rPr>
              <w:t>/sec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4AAA49" w14:textId="63885CF7" w:rsidR="00EB3F21" w:rsidRPr="00EB3F21" w:rsidRDefault="004167CC" w:rsidP="00EB3F21">
            <w:pPr>
              <w:rPr>
                <w:rFonts w:eastAsia="Times New Roman"/>
                <w:sz w:val="24"/>
                <w:szCs w:val="24"/>
                <w:lang w:eastAsia="zh-CN"/>
              </w:rPr>
            </w:pPr>
            <w:r>
              <w:rPr>
                <w:rFonts w:eastAsia="Times New Roman"/>
                <w:color w:val="000000"/>
                <w:sz w:val="22"/>
                <w:szCs w:val="22"/>
                <w:lang w:eastAsia="zh-CN"/>
              </w:rPr>
              <w:t>1.37/</w:t>
            </w:r>
            <w:r w:rsidR="00EB3F21" w:rsidRPr="00EB3F21">
              <w:rPr>
                <w:rFonts w:eastAsia="Times New Roman"/>
                <w:color w:val="000000"/>
                <w:sz w:val="22"/>
                <w:szCs w:val="22"/>
                <w:lang w:eastAsia="zh-CN"/>
              </w:rPr>
              <w:t>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37D4D" w14:textId="72DDDADC" w:rsidR="00EB3F21" w:rsidRPr="00EB3F21" w:rsidRDefault="004167CC" w:rsidP="00EB3F21">
            <w:pPr>
              <w:rPr>
                <w:rFonts w:eastAsia="Times New Roman"/>
                <w:sz w:val="24"/>
                <w:szCs w:val="24"/>
                <w:lang w:eastAsia="zh-CN"/>
              </w:rPr>
            </w:pPr>
            <w:r>
              <w:rPr>
                <w:rFonts w:eastAsia="Times New Roman"/>
                <w:color w:val="000000"/>
                <w:sz w:val="22"/>
                <w:szCs w:val="22"/>
                <w:lang w:eastAsia="zh-CN"/>
              </w:rPr>
              <w:t>1.39/</w:t>
            </w:r>
            <w:r w:rsidR="00EB3F21" w:rsidRPr="00EB3F21">
              <w:rPr>
                <w:rFonts w:eastAsia="Times New Roman"/>
                <w:color w:val="000000"/>
                <w:sz w:val="22"/>
                <w:szCs w:val="22"/>
                <w:lang w:eastAsia="zh-CN"/>
              </w:rPr>
              <w:t>sec</w:t>
            </w:r>
          </w:p>
        </w:tc>
      </w:tr>
    </w:tbl>
    <w:p w14:paraId="471E37C7" w14:textId="06F5FC45" w:rsidR="00EB3F21" w:rsidRDefault="00B76231" w:rsidP="00B76231">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Table.1</w:t>
      </w:r>
      <w:r>
        <w:rPr>
          <w:rFonts w:ascii="Arial" w:hAnsi="Arial" w:cs="Arial"/>
          <w:color w:val="000000"/>
          <w:sz w:val="18"/>
          <w:szCs w:val="18"/>
        </w:rPr>
        <w:t xml:space="preserve">. </w:t>
      </w:r>
      <w:r>
        <w:rPr>
          <w:rFonts w:ascii="Arial" w:hAnsi="Arial" w:cs="Arial"/>
          <w:color w:val="000000"/>
          <w:sz w:val="18"/>
          <w:szCs w:val="18"/>
        </w:rPr>
        <w:t>Completion Rate Comparison</w:t>
      </w:r>
    </w:p>
    <w:p w14:paraId="50DE5E78" w14:textId="77777777" w:rsidR="00B76231" w:rsidRPr="00B76231" w:rsidRDefault="00B76231" w:rsidP="00B76231">
      <w:pPr>
        <w:pStyle w:val="NormalWeb"/>
        <w:spacing w:before="0" w:beforeAutospacing="0" w:after="0" w:afterAutospacing="0"/>
        <w:jc w:val="center"/>
        <w:rPr>
          <w:rFonts w:ascii="Arial" w:hAnsi="Arial" w:cs="Arial"/>
          <w:color w:val="000000"/>
          <w:sz w:val="18"/>
          <w:szCs w:val="18"/>
        </w:rPr>
      </w:pPr>
    </w:p>
    <w:p w14:paraId="687218F6" w14:textId="408AF481" w:rsidR="00EB3F21" w:rsidRPr="00EB3F21" w:rsidRDefault="00EB3F21" w:rsidP="00EB3F21">
      <w:pPr>
        <w:jc w:val="both"/>
        <w:rPr>
          <w:color w:val="000000"/>
          <w:sz w:val="22"/>
          <w:szCs w:val="22"/>
        </w:rPr>
      </w:pPr>
      <w:r w:rsidRPr="00EB3F21">
        <w:rPr>
          <w:color w:val="000000"/>
          <w:sz w:val="22"/>
          <w:szCs w:val="22"/>
        </w:rPr>
        <w:t xml:space="preserve">From what we have observed, running either mode on </w:t>
      </w:r>
      <w:proofErr w:type="spellStart"/>
      <w:r w:rsidRPr="00EB3F21">
        <w:rPr>
          <w:color w:val="000000"/>
          <w:sz w:val="22"/>
          <w:szCs w:val="22"/>
        </w:rPr>
        <w:t>MXNet</w:t>
      </w:r>
      <w:proofErr w:type="spellEnd"/>
      <w:r w:rsidRPr="00EB3F21">
        <w:rPr>
          <w:color w:val="000000"/>
          <w:sz w:val="22"/>
          <w:szCs w:val="22"/>
        </w:rPr>
        <w:t xml:space="preserve"> returns almost same speed. TF sync mode runs a little faster than async</w:t>
      </w:r>
      <w:r w:rsidR="00B76231">
        <w:rPr>
          <w:color w:val="000000"/>
          <w:sz w:val="22"/>
          <w:szCs w:val="22"/>
        </w:rPr>
        <w:t>hronous</w:t>
      </w:r>
      <w:r w:rsidRPr="00EB3F21">
        <w:rPr>
          <w:color w:val="000000"/>
          <w:sz w:val="22"/>
          <w:szCs w:val="22"/>
        </w:rPr>
        <w:t xml:space="preserve"> mode. But except for local mo</w:t>
      </w:r>
      <w:r w:rsidR="00B76231">
        <w:rPr>
          <w:color w:val="000000"/>
          <w:sz w:val="22"/>
          <w:szCs w:val="22"/>
        </w:rPr>
        <w:t>de in TF, they all fall into a</w:t>
      </w:r>
      <w:r w:rsidRPr="00EB3F21">
        <w:rPr>
          <w:color w:val="000000"/>
          <w:sz w:val="22"/>
          <w:szCs w:val="22"/>
        </w:rPr>
        <w:t xml:space="preserve"> same range</w:t>
      </w:r>
      <w:r w:rsidR="00B76231">
        <w:rPr>
          <w:color w:val="000000"/>
          <w:sz w:val="22"/>
          <w:szCs w:val="22"/>
        </w:rPr>
        <w:t xml:space="preserve"> from one sample per second to two</w:t>
      </w:r>
      <w:r w:rsidRPr="00EB3F21">
        <w:rPr>
          <w:color w:val="000000"/>
          <w:sz w:val="22"/>
          <w:szCs w:val="22"/>
        </w:rPr>
        <w:t xml:space="preserve"> samples per second. However, in TF, locally running the program finishes much faster. The reason is the ability that TF can handle sparse matrix algebra. It takes in a weight vector and gathers with sparse matrix from one example, using index to update only very tiny part of the overall weight (at most 39 out of 33762578). With no traffic in network, locally updating weight saves a lot of time. While in TF sync/async</w:t>
      </w:r>
      <w:r w:rsidR="00B76231">
        <w:rPr>
          <w:color w:val="000000"/>
          <w:sz w:val="22"/>
          <w:szCs w:val="22"/>
        </w:rPr>
        <w:t>hronous</w:t>
      </w:r>
      <w:r w:rsidRPr="00EB3F21">
        <w:rPr>
          <w:color w:val="000000"/>
          <w:sz w:val="22"/>
          <w:szCs w:val="22"/>
        </w:rPr>
        <w:t xml:space="preserve"> mode, communication between machines is still a bottleneck. So is </w:t>
      </w:r>
      <w:proofErr w:type="spellStart"/>
      <w:r w:rsidRPr="00EB3F21">
        <w:rPr>
          <w:color w:val="000000"/>
          <w:sz w:val="22"/>
          <w:szCs w:val="22"/>
        </w:rPr>
        <w:t>MXNet</w:t>
      </w:r>
      <w:proofErr w:type="spellEnd"/>
      <w:r w:rsidRPr="00EB3F21">
        <w:rPr>
          <w:color w:val="000000"/>
          <w:sz w:val="22"/>
          <w:szCs w:val="22"/>
        </w:rPr>
        <w:t xml:space="preserve">. What is worse in </w:t>
      </w:r>
      <w:proofErr w:type="spellStart"/>
      <w:r w:rsidRPr="00EB3F21">
        <w:rPr>
          <w:color w:val="000000"/>
          <w:sz w:val="22"/>
          <w:szCs w:val="22"/>
        </w:rPr>
        <w:t>MXNet</w:t>
      </w:r>
      <w:proofErr w:type="spellEnd"/>
      <w:r w:rsidRPr="00EB3F21">
        <w:rPr>
          <w:color w:val="000000"/>
          <w:sz w:val="22"/>
          <w:szCs w:val="22"/>
        </w:rPr>
        <w:t xml:space="preserve"> is its lacking ability to process sparse matrix. The bottleneck in </w:t>
      </w:r>
      <w:proofErr w:type="spellStart"/>
      <w:r w:rsidRPr="00EB3F21">
        <w:rPr>
          <w:color w:val="000000"/>
          <w:sz w:val="22"/>
          <w:szCs w:val="22"/>
        </w:rPr>
        <w:t>MXNet</w:t>
      </w:r>
      <w:proofErr w:type="spellEnd"/>
      <w:r w:rsidRPr="00EB3F21">
        <w:rPr>
          <w:color w:val="000000"/>
          <w:sz w:val="22"/>
          <w:szCs w:val="22"/>
        </w:rPr>
        <w:t xml:space="preserve"> is both CPU and network.</w:t>
      </w:r>
    </w:p>
    <w:p w14:paraId="7C8EDB85" w14:textId="2758A7B9" w:rsidR="00EB3F21" w:rsidRPr="00EB3F21" w:rsidRDefault="00EB3F21" w:rsidP="00EB3F21">
      <w:pPr>
        <w:jc w:val="both"/>
        <w:rPr>
          <w:color w:val="000000"/>
          <w:sz w:val="22"/>
          <w:szCs w:val="22"/>
        </w:rPr>
      </w:pPr>
    </w:p>
    <w:p w14:paraId="0F272CD1" w14:textId="757D8455" w:rsidR="00EB3F21" w:rsidRDefault="00EB3F21" w:rsidP="00EB3F21">
      <w:pPr>
        <w:jc w:val="both"/>
        <w:rPr>
          <w:rFonts w:ascii="Arial" w:hAnsi="Arial" w:cs="Arial"/>
          <w:color w:val="000000"/>
          <w:sz w:val="22"/>
          <w:szCs w:val="22"/>
        </w:rPr>
      </w:pPr>
      <w:r w:rsidRPr="00EB3F21">
        <w:rPr>
          <w:color w:val="000000"/>
          <w:sz w:val="22"/>
          <w:szCs w:val="22"/>
        </w:rPr>
        <w:t xml:space="preserve">Since in our implementation, Logistic regression model runs much faster on Spark among same data set, we </w:t>
      </w:r>
      <w:r w:rsidR="00B76231">
        <w:rPr>
          <w:color w:val="000000"/>
          <w:sz w:val="22"/>
          <w:szCs w:val="22"/>
        </w:rPr>
        <w:t>want</w:t>
      </w:r>
      <w:r w:rsidRPr="00EB3F21">
        <w:rPr>
          <w:color w:val="000000"/>
          <w:sz w:val="22"/>
          <w:szCs w:val="22"/>
        </w:rPr>
        <w:t xml:space="preserve"> to run 500,000 samples to achieve the convergence on accuracy. We randomly split the data set into training and testing with a ratio of 8 to 2. From the plot, the model is overfitted and yields a high accuracy with small number of total samples. But we still achieve a convergence by increasing the data set size. Unfortunately, we </w:t>
      </w:r>
      <w:r w:rsidR="00B76231">
        <w:rPr>
          <w:color w:val="000000"/>
          <w:sz w:val="22"/>
          <w:szCs w:val="22"/>
        </w:rPr>
        <w:t>must</w:t>
      </w:r>
      <w:r w:rsidRPr="00EB3F21">
        <w:rPr>
          <w:color w:val="000000"/>
          <w:sz w:val="22"/>
          <w:szCs w:val="22"/>
        </w:rPr>
        <w:t xml:space="preserve"> constrain the input data set size under 1 million samples, otherwise a</w:t>
      </w:r>
      <w:r w:rsidR="00B76231">
        <w:rPr>
          <w:color w:val="000000"/>
          <w:sz w:val="22"/>
          <w:szCs w:val="22"/>
        </w:rPr>
        <w:t>n</w:t>
      </w:r>
      <w:r w:rsidRPr="00EB3F21">
        <w:rPr>
          <w:color w:val="000000"/>
          <w:sz w:val="22"/>
          <w:szCs w:val="22"/>
        </w:rPr>
        <w:t xml:space="preserve"> out of memory error will be raised from our Spark cluster. We have tried to tune our Spark configurations but </w:t>
      </w:r>
      <w:r w:rsidR="00B76231">
        <w:rPr>
          <w:color w:val="000000"/>
          <w:sz w:val="22"/>
          <w:szCs w:val="22"/>
        </w:rPr>
        <w:t>have not found</w:t>
      </w:r>
      <w:r w:rsidRPr="00EB3F21">
        <w:rPr>
          <w:color w:val="000000"/>
          <w:sz w:val="22"/>
          <w:szCs w:val="22"/>
        </w:rPr>
        <w:t xml:space="preserve"> a solution to this problem yet. We guess the issue may be caused by our implementations of the machine learning framework, or it’s simply because of limitations of the Spark framework.</w:t>
      </w:r>
    </w:p>
    <w:p w14:paraId="7B7C0E14" w14:textId="1DC18890" w:rsidR="00EB3F21" w:rsidRDefault="00EB3F21" w:rsidP="00EB3F21">
      <w:pPr>
        <w:jc w:val="both"/>
        <w:rPr>
          <w:rFonts w:ascii="Arial" w:hAnsi="Arial" w:cs="Arial"/>
          <w:color w:val="000000"/>
          <w:sz w:val="22"/>
          <w:szCs w:val="22"/>
        </w:rPr>
      </w:pPr>
    </w:p>
    <w:p w14:paraId="24A0BA6E" w14:textId="470DF21F" w:rsidR="00EB3F21" w:rsidRDefault="00EB3F21" w:rsidP="00EB3F21">
      <w:pPr>
        <w:jc w:val="center"/>
        <w:rPr>
          <w:rFonts w:eastAsia="Times New Roman"/>
          <w:sz w:val="24"/>
          <w:szCs w:val="24"/>
          <w:lang w:eastAsia="zh-CN"/>
        </w:rPr>
      </w:pPr>
      <w:r>
        <w:rPr>
          <w:rFonts w:ascii="Arial" w:hAnsi="Arial" w:cs="Arial"/>
          <w:noProof/>
          <w:color w:val="000000"/>
          <w:sz w:val="22"/>
          <w:szCs w:val="22"/>
          <w:lang w:eastAsia="zh-CN"/>
        </w:rPr>
        <w:drawing>
          <wp:inline distT="0" distB="0" distL="0" distR="0" wp14:anchorId="608E7B5C" wp14:editId="0C28F373">
            <wp:extent cx="3045995" cy="2008414"/>
            <wp:effectExtent l="0" t="0" r="2540" b="0"/>
            <wp:docPr id="4" name="Picture 4" descr="https://lh6.googleusercontent.com/Xn1Y281kSQPMhF3o_mbUoogaK2Jor9XV52T-_yO89uO8EDOyYMBKXob-hVc6H2ayRKu4tyF3SvScIFc892WWOWBdALYU0JzAKdMv5d5DYhYKGktzQtcUc9pV5wcsR1HM9U8M2K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lh6.googleusercontent.com/Xn1Y281kSQPMhF3o_mbUoogaK2Jor9XV52T-_yO89uO8EDOyYMBKXob-hVc6H2ayRKu4tyF3SvScIFc892WWOWBdALYU0JzAKdMv5d5DYhYKGktzQtcUc9pV5wcsR1HM9U8M2KH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0201" cy="2030968"/>
                    </a:xfrm>
                    <a:prstGeom prst="rect">
                      <a:avLst/>
                    </a:prstGeom>
                    <a:noFill/>
                    <a:ln>
                      <a:noFill/>
                    </a:ln>
                  </pic:spPr>
                </pic:pic>
              </a:graphicData>
            </a:graphic>
          </wp:inline>
        </w:drawing>
      </w:r>
    </w:p>
    <w:p w14:paraId="7D0E692C" w14:textId="77777777" w:rsidR="00EB3F21" w:rsidRDefault="00EB3F21" w:rsidP="00EB3F21">
      <w:pPr>
        <w:jc w:val="center"/>
        <w:rPr>
          <w:rFonts w:eastAsia="Times New Roman"/>
          <w:sz w:val="24"/>
          <w:szCs w:val="24"/>
          <w:lang w:eastAsia="zh-CN"/>
        </w:rPr>
      </w:pPr>
    </w:p>
    <w:p w14:paraId="3029DFAC" w14:textId="77777777" w:rsidR="00EB3F21" w:rsidRDefault="00EB3F21" w:rsidP="00EB3F21">
      <w:pPr>
        <w:pStyle w:val="NormalWeb"/>
        <w:spacing w:before="0" w:beforeAutospacing="0" w:after="0" w:afterAutospacing="0"/>
        <w:jc w:val="center"/>
      </w:pPr>
      <w:r>
        <w:rPr>
          <w:rFonts w:ascii="Arial" w:hAnsi="Arial" w:cs="Arial"/>
          <w:color w:val="000000"/>
          <w:sz w:val="18"/>
          <w:szCs w:val="18"/>
        </w:rPr>
        <w:t>Fig.5.Spark Machine Learning run time and accuracy</w:t>
      </w:r>
    </w:p>
    <w:p w14:paraId="589E4987" w14:textId="77777777" w:rsidR="00EB3F21" w:rsidRPr="00EB3F21" w:rsidRDefault="00EB3F21" w:rsidP="00EB3F21">
      <w:pPr>
        <w:jc w:val="center"/>
        <w:rPr>
          <w:rFonts w:eastAsia="Times New Roman"/>
          <w:sz w:val="24"/>
          <w:szCs w:val="24"/>
          <w:lang w:eastAsia="zh-CN"/>
        </w:rPr>
      </w:pPr>
    </w:p>
    <w:p w14:paraId="79155434" w14:textId="2E42E7BF" w:rsidR="00EB3F21" w:rsidRPr="00EB3F21" w:rsidRDefault="00EB3F21" w:rsidP="00EB3F21">
      <w:pPr>
        <w:pStyle w:val="Text"/>
        <w:ind w:firstLine="0"/>
        <w:rPr>
          <w:color w:val="000000"/>
          <w:sz w:val="22"/>
          <w:szCs w:val="22"/>
        </w:rPr>
      </w:pPr>
      <w:r w:rsidRPr="00EB3F21">
        <w:rPr>
          <w:color w:val="000000"/>
          <w:sz w:val="22"/>
          <w:szCs w:val="22"/>
        </w:rPr>
        <w:t>The last comparison is about fault tolerance. Spark programming model provides nice functions of fault tolerance. We have the chance to test it during the experiment of running Spark Logistic Regression among 100000 samples. We killed one of workers at 30%, 50%, and 80% of run time of an execution. From the plot, we can conclude that the fault tolerance function helps to prevent degrading the performance in term of accuracy, with a penalty in execution time.</w:t>
      </w:r>
    </w:p>
    <w:p w14:paraId="57C15550" w14:textId="518142F0" w:rsidR="00EB3F21" w:rsidRDefault="00EB3F21" w:rsidP="00EB3F21">
      <w:pPr>
        <w:pStyle w:val="Text"/>
        <w:ind w:firstLine="0"/>
        <w:rPr>
          <w:rFonts w:ascii="Arial" w:hAnsi="Arial" w:cs="Arial"/>
          <w:color w:val="000000"/>
          <w:sz w:val="22"/>
          <w:szCs w:val="22"/>
        </w:rPr>
      </w:pPr>
    </w:p>
    <w:p w14:paraId="66F1D045" w14:textId="5C08FAD2" w:rsidR="00EB3F21" w:rsidRDefault="00EB3F21" w:rsidP="00EB3F21">
      <w:pPr>
        <w:pStyle w:val="Text"/>
        <w:ind w:firstLine="0"/>
        <w:jc w:val="center"/>
        <w:rPr>
          <w:lang w:eastAsia="zh-CN"/>
        </w:rPr>
      </w:pPr>
      <w:r>
        <w:rPr>
          <w:rFonts w:ascii="Arial" w:hAnsi="Arial" w:cs="Arial"/>
          <w:noProof/>
          <w:color w:val="000000"/>
          <w:sz w:val="22"/>
          <w:szCs w:val="22"/>
          <w:lang w:eastAsia="zh-CN"/>
        </w:rPr>
        <w:drawing>
          <wp:inline distT="0" distB="0" distL="0" distR="0" wp14:anchorId="4E5579B8" wp14:editId="03471E19">
            <wp:extent cx="2901042" cy="1793591"/>
            <wp:effectExtent l="0" t="0" r="0" b="0"/>
            <wp:docPr id="5" name="Picture 5" descr="https://lh3.googleusercontent.com/RGoxir7-vjdLaR5c73znLh-ZCaR6XEKfwEFDMfTv6KjASxWpudzRzck1RID3Z8XXrV-YZATdXsBScaBJuQ_tFcDXhtUvvzTeWD_TDhJSTvS2RtYFW9Ln6Q3KlygMNl1X9JcXha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lh3.googleusercontent.com/RGoxir7-vjdLaR5c73znLh-ZCaR6XEKfwEFDMfTv6KjASxWpudzRzck1RID3Z8XXrV-YZATdXsBScaBJuQ_tFcDXhtUvvzTeWD_TDhJSTvS2RtYFW9Ln6Q3KlygMNl1X9JcXhav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8752" cy="1798358"/>
                    </a:xfrm>
                    <a:prstGeom prst="rect">
                      <a:avLst/>
                    </a:prstGeom>
                    <a:noFill/>
                    <a:ln>
                      <a:noFill/>
                    </a:ln>
                  </pic:spPr>
                </pic:pic>
              </a:graphicData>
            </a:graphic>
          </wp:inline>
        </w:drawing>
      </w:r>
    </w:p>
    <w:p w14:paraId="6F7A6C82" w14:textId="77777777" w:rsidR="00EB3F21" w:rsidRDefault="00EB3F21" w:rsidP="00EB3F21">
      <w:pPr>
        <w:pStyle w:val="NormalWeb"/>
        <w:spacing w:before="0" w:beforeAutospacing="0" w:after="0" w:afterAutospacing="0"/>
        <w:jc w:val="center"/>
      </w:pPr>
      <w:r>
        <w:rPr>
          <w:rFonts w:ascii="Arial" w:hAnsi="Arial" w:cs="Arial"/>
          <w:color w:val="000000"/>
          <w:sz w:val="18"/>
          <w:szCs w:val="18"/>
        </w:rPr>
        <w:t>Fig.6.Spark fault tolerance test on 100000 samples</w:t>
      </w:r>
    </w:p>
    <w:p w14:paraId="085AB791" w14:textId="4659A20D" w:rsidR="00EB3F21" w:rsidRDefault="00EB3F21" w:rsidP="00EB3F21">
      <w:pPr>
        <w:pStyle w:val="Text"/>
        <w:ind w:firstLine="0"/>
        <w:jc w:val="center"/>
        <w:rPr>
          <w:lang w:eastAsia="zh-CN"/>
        </w:rPr>
      </w:pPr>
    </w:p>
    <w:p w14:paraId="77AAA236" w14:textId="7660401B" w:rsidR="00EB3F21" w:rsidRDefault="00EB3F21" w:rsidP="00EB3F21">
      <w:pPr>
        <w:pStyle w:val="Text"/>
        <w:ind w:firstLine="0"/>
        <w:rPr>
          <w:color w:val="000000"/>
          <w:sz w:val="22"/>
          <w:szCs w:val="22"/>
        </w:rPr>
      </w:pPr>
      <w:r w:rsidRPr="00EB3F21">
        <w:rPr>
          <w:color w:val="000000"/>
          <w:sz w:val="22"/>
          <w:szCs w:val="22"/>
        </w:rPr>
        <w:t xml:space="preserve">We have also done </w:t>
      </w:r>
      <w:r w:rsidR="00B76231">
        <w:rPr>
          <w:color w:val="000000"/>
          <w:sz w:val="22"/>
          <w:szCs w:val="22"/>
        </w:rPr>
        <w:t>similar</w:t>
      </w:r>
      <w:r w:rsidRPr="00EB3F21">
        <w:rPr>
          <w:color w:val="000000"/>
          <w:sz w:val="22"/>
          <w:szCs w:val="22"/>
        </w:rPr>
        <w:t xml:space="preserve"> tests on </w:t>
      </w:r>
      <w:proofErr w:type="spellStart"/>
      <w:r w:rsidRPr="00EB3F21">
        <w:rPr>
          <w:color w:val="000000"/>
          <w:sz w:val="22"/>
          <w:szCs w:val="22"/>
        </w:rPr>
        <w:t>MXNet</w:t>
      </w:r>
      <w:proofErr w:type="spellEnd"/>
      <w:r w:rsidRPr="00EB3F21">
        <w:rPr>
          <w:color w:val="000000"/>
          <w:sz w:val="22"/>
          <w:szCs w:val="22"/>
        </w:rPr>
        <w:t xml:space="preserve"> for fault tolerance. What is different from Spark is the sample size. As </w:t>
      </w:r>
      <w:proofErr w:type="spellStart"/>
      <w:r w:rsidRPr="00EB3F21">
        <w:rPr>
          <w:color w:val="000000"/>
          <w:sz w:val="22"/>
          <w:szCs w:val="22"/>
        </w:rPr>
        <w:t>MXNet</w:t>
      </w:r>
      <w:proofErr w:type="spellEnd"/>
      <w:r w:rsidRPr="00EB3F21">
        <w:rPr>
          <w:color w:val="000000"/>
          <w:sz w:val="22"/>
          <w:szCs w:val="22"/>
        </w:rPr>
        <w:t xml:space="preserve"> completion rate is much slower than Spark, we would run a 2000 sample size for our experiments. We killed the same worker at the same ratio of overall completion time. The results show that the earlier it was killed, the longer it would take to recover. This has the same trend with Spark. What is different is that the accuracy is much more stable than Spark. We have observed before that the convergence achieved before 1000 samples are trained. </w:t>
      </w:r>
      <w:r w:rsidR="00B76231">
        <w:rPr>
          <w:color w:val="000000"/>
          <w:sz w:val="22"/>
          <w:szCs w:val="22"/>
        </w:rPr>
        <w:t>T</w:t>
      </w:r>
      <w:r w:rsidRPr="00EB3F21">
        <w:rPr>
          <w:color w:val="000000"/>
          <w:sz w:val="22"/>
          <w:szCs w:val="22"/>
        </w:rPr>
        <w:t>his matches our expectation before doing the test.</w:t>
      </w:r>
    </w:p>
    <w:p w14:paraId="7570529B" w14:textId="77777777" w:rsidR="00EB3F21" w:rsidRPr="00EB3F21" w:rsidRDefault="00EB3F21" w:rsidP="00EB3F21">
      <w:pPr>
        <w:pStyle w:val="Text"/>
        <w:ind w:firstLine="0"/>
        <w:rPr>
          <w:color w:val="000000"/>
          <w:sz w:val="22"/>
          <w:szCs w:val="22"/>
        </w:rPr>
      </w:pPr>
    </w:p>
    <w:p w14:paraId="0555DC99" w14:textId="1E03253F" w:rsidR="00EB3F21" w:rsidRDefault="00EB3F21" w:rsidP="00EB3F21">
      <w:pPr>
        <w:pStyle w:val="Text"/>
        <w:ind w:firstLine="0"/>
        <w:jc w:val="center"/>
        <w:rPr>
          <w:lang w:eastAsia="zh-CN"/>
        </w:rPr>
      </w:pPr>
      <w:r>
        <w:rPr>
          <w:rFonts w:ascii="Arial" w:hAnsi="Arial" w:cs="Arial"/>
          <w:noProof/>
          <w:color w:val="000000"/>
          <w:sz w:val="22"/>
          <w:szCs w:val="22"/>
          <w:lang w:eastAsia="zh-CN"/>
        </w:rPr>
        <w:drawing>
          <wp:inline distT="0" distB="0" distL="0" distR="0" wp14:anchorId="64510D9F" wp14:editId="460A117E">
            <wp:extent cx="2955472" cy="1778701"/>
            <wp:effectExtent l="0" t="0" r="0" b="0"/>
            <wp:docPr id="9" name="Picture 9" descr="https://lh5.googleusercontent.com/wG7b5fIe62mwAfz8nZSiirkgtSrKzGbh3p_j19-Xn9ZAOKF83wxEwsKkW2WxbNbKHn_TqBNkUTe4H6ady_VUhbolFI1AzTigimEzn-2cUuZiwqD6AU2bdgC2MUC-4lLRypac9z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lh5.googleusercontent.com/wG7b5fIe62mwAfz8nZSiirkgtSrKzGbh3p_j19-Xn9ZAOKF83wxEwsKkW2WxbNbKHn_TqBNkUTe4H6ady_VUhbolFI1AzTigimEzn-2cUuZiwqD6AU2bdgC2MUC-4lLRypac9z9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579" cy="1782377"/>
                    </a:xfrm>
                    <a:prstGeom prst="rect">
                      <a:avLst/>
                    </a:prstGeom>
                    <a:noFill/>
                    <a:ln>
                      <a:noFill/>
                    </a:ln>
                  </pic:spPr>
                </pic:pic>
              </a:graphicData>
            </a:graphic>
          </wp:inline>
        </w:drawing>
      </w:r>
    </w:p>
    <w:p w14:paraId="6829DE7C" w14:textId="77777777" w:rsidR="00EB3F21" w:rsidRDefault="00EB3F21" w:rsidP="00EB3F21">
      <w:pPr>
        <w:pStyle w:val="NormalWeb"/>
        <w:spacing w:before="0" w:beforeAutospacing="0" w:after="0" w:afterAutospacing="0"/>
        <w:jc w:val="center"/>
      </w:pPr>
      <w:r>
        <w:rPr>
          <w:rFonts w:ascii="Arial" w:hAnsi="Arial" w:cs="Arial"/>
          <w:color w:val="000000"/>
          <w:sz w:val="18"/>
          <w:szCs w:val="18"/>
        </w:rPr>
        <w:t>Fig.7.MXNet fault tolerance test on 2000 samples</w:t>
      </w:r>
    </w:p>
    <w:p w14:paraId="48C8AE43" w14:textId="1C31418B" w:rsidR="004167CC" w:rsidRPr="00C531DC" w:rsidRDefault="004167CC" w:rsidP="004167CC">
      <w:pPr>
        <w:pStyle w:val="Heading1"/>
        <w:rPr>
          <w:rFonts w:asciiTheme="majorHAnsi" w:hAnsiTheme="majorHAnsi" w:cs="Arial"/>
          <w:color w:val="000000"/>
          <w:sz w:val="24"/>
          <w:szCs w:val="24"/>
        </w:rPr>
      </w:pPr>
      <w:r w:rsidRPr="00C531DC">
        <w:rPr>
          <w:rFonts w:asciiTheme="majorHAnsi" w:hAnsiTheme="majorHAnsi" w:cs="Arial"/>
          <w:color w:val="000000"/>
          <w:sz w:val="24"/>
          <w:szCs w:val="24"/>
        </w:rPr>
        <w:lastRenderedPageBreak/>
        <w:t>New ideas</w:t>
      </w:r>
    </w:p>
    <w:p w14:paraId="260195CE" w14:textId="37EC88E3" w:rsidR="004167CC" w:rsidRPr="004167CC" w:rsidRDefault="004167CC" w:rsidP="004167CC">
      <w:pPr>
        <w:jc w:val="both"/>
        <w:rPr>
          <w:rFonts w:eastAsia="Times New Roman"/>
          <w:sz w:val="24"/>
          <w:szCs w:val="24"/>
          <w:lang w:eastAsia="zh-CN"/>
        </w:rPr>
      </w:pPr>
      <w:r w:rsidRPr="004167CC">
        <w:rPr>
          <w:rFonts w:eastAsia="Times New Roman"/>
          <w:color w:val="000000"/>
          <w:sz w:val="22"/>
          <w:szCs w:val="22"/>
          <w:lang w:eastAsia="zh-CN"/>
        </w:rPr>
        <w:t xml:space="preserve">Before giving some of our thoughts about this project possible ideas, we want to summary about what we have not got a chance to run. It is obvious that the correctness of </w:t>
      </w:r>
      <w:r w:rsidR="00A06435">
        <w:rPr>
          <w:rFonts w:eastAsia="Times New Roman"/>
          <w:color w:val="000000"/>
          <w:sz w:val="22"/>
          <w:szCs w:val="22"/>
          <w:lang w:eastAsia="zh-CN"/>
        </w:rPr>
        <w:t xml:space="preserve">our </w:t>
      </w:r>
      <w:r w:rsidRPr="004167CC">
        <w:rPr>
          <w:rFonts w:eastAsia="Times New Roman"/>
          <w:color w:val="000000"/>
          <w:sz w:val="22"/>
          <w:szCs w:val="22"/>
          <w:lang w:eastAsia="zh-CN"/>
        </w:rPr>
        <w:t xml:space="preserve">TF codes is a possible problem. As it gave a much lower accuracy than </w:t>
      </w:r>
      <w:proofErr w:type="spellStart"/>
      <w:r w:rsidRPr="004167CC">
        <w:rPr>
          <w:rFonts w:eastAsia="Times New Roman"/>
          <w:color w:val="000000"/>
          <w:sz w:val="22"/>
          <w:szCs w:val="22"/>
          <w:lang w:eastAsia="zh-CN"/>
        </w:rPr>
        <w:t>MXNet</w:t>
      </w:r>
      <w:proofErr w:type="spellEnd"/>
      <w:r w:rsidRPr="004167CC">
        <w:rPr>
          <w:rFonts w:eastAsia="Times New Roman"/>
          <w:color w:val="000000"/>
          <w:sz w:val="22"/>
          <w:szCs w:val="22"/>
          <w:lang w:eastAsia="zh-CN"/>
        </w:rPr>
        <w:t xml:space="preserve"> and Spark, we have s</w:t>
      </w:r>
      <w:r w:rsidR="00A06435">
        <w:rPr>
          <w:rFonts w:eastAsia="Times New Roman"/>
          <w:color w:val="000000"/>
          <w:sz w:val="22"/>
          <w:szCs w:val="22"/>
          <w:lang w:eastAsia="zh-CN"/>
        </w:rPr>
        <w:t>ome doubts on its accuracy. TF</w:t>
      </w:r>
      <w:r w:rsidRPr="004167CC">
        <w:rPr>
          <w:rFonts w:eastAsia="Times New Roman"/>
          <w:color w:val="000000"/>
          <w:sz w:val="22"/>
          <w:szCs w:val="22"/>
          <w:lang w:eastAsia="zh-CN"/>
        </w:rPr>
        <w:t xml:space="preserve"> is the only platform </w:t>
      </w:r>
      <w:r w:rsidR="00A06435">
        <w:rPr>
          <w:rFonts w:eastAsia="Times New Roman"/>
          <w:color w:val="000000"/>
          <w:sz w:val="22"/>
          <w:szCs w:val="22"/>
          <w:lang w:eastAsia="zh-CN"/>
        </w:rPr>
        <w:t>where</w:t>
      </w:r>
      <w:r w:rsidRPr="004167CC">
        <w:rPr>
          <w:rFonts w:eastAsia="Times New Roman"/>
          <w:color w:val="000000"/>
          <w:sz w:val="22"/>
          <w:szCs w:val="22"/>
          <w:lang w:eastAsia="zh-CN"/>
        </w:rPr>
        <w:t xml:space="preserve"> no well-defined API for machine learning algorithms. </w:t>
      </w:r>
      <w:r w:rsidR="00A06435">
        <w:rPr>
          <w:rFonts w:eastAsia="Times New Roman"/>
          <w:color w:val="000000"/>
          <w:sz w:val="22"/>
          <w:szCs w:val="22"/>
          <w:lang w:eastAsia="zh-CN"/>
        </w:rPr>
        <w:t>It seems like somewhere in our codes there are</w:t>
      </w:r>
      <w:r w:rsidRPr="004167CC">
        <w:rPr>
          <w:rFonts w:eastAsia="Times New Roman"/>
          <w:color w:val="000000"/>
          <w:sz w:val="22"/>
          <w:szCs w:val="22"/>
          <w:lang w:eastAsia="zh-CN"/>
        </w:rPr>
        <w:t xml:space="preserve"> some</w:t>
      </w:r>
      <w:r w:rsidR="00A06435">
        <w:rPr>
          <w:rFonts w:eastAsia="Times New Roman"/>
          <w:color w:val="000000"/>
          <w:sz w:val="22"/>
          <w:szCs w:val="22"/>
          <w:lang w:eastAsia="zh-CN"/>
        </w:rPr>
        <w:t xml:space="preserve"> bugs</w:t>
      </w:r>
      <w:r w:rsidRPr="004167CC">
        <w:rPr>
          <w:rFonts w:eastAsia="Times New Roman"/>
          <w:color w:val="000000"/>
          <w:sz w:val="22"/>
          <w:szCs w:val="22"/>
          <w:lang w:eastAsia="zh-CN"/>
        </w:rPr>
        <w:t xml:space="preserve">. </w:t>
      </w:r>
    </w:p>
    <w:p w14:paraId="25DCD33C" w14:textId="77777777" w:rsidR="004167CC" w:rsidRPr="004167CC" w:rsidRDefault="004167CC" w:rsidP="004167CC">
      <w:pPr>
        <w:jc w:val="both"/>
        <w:rPr>
          <w:rFonts w:eastAsia="Times New Roman"/>
          <w:sz w:val="24"/>
          <w:szCs w:val="24"/>
          <w:lang w:eastAsia="zh-CN"/>
        </w:rPr>
      </w:pPr>
    </w:p>
    <w:p w14:paraId="23A05EA5" w14:textId="6180FC0F" w:rsidR="004167CC" w:rsidRPr="004167CC" w:rsidRDefault="004167CC" w:rsidP="004167CC">
      <w:pPr>
        <w:jc w:val="both"/>
        <w:rPr>
          <w:rFonts w:eastAsia="Times New Roman"/>
          <w:sz w:val="24"/>
          <w:szCs w:val="24"/>
          <w:lang w:eastAsia="zh-CN"/>
        </w:rPr>
      </w:pPr>
      <w:r w:rsidRPr="004167CC">
        <w:rPr>
          <w:rFonts w:eastAsia="Times New Roman"/>
          <w:color w:val="000000"/>
          <w:sz w:val="22"/>
          <w:szCs w:val="22"/>
          <w:lang w:eastAsia="zh-CN"/>
        </w:rPr>
        <w:t xml:space="preserve">Another idea we have not done is comparison between batch and online machine learning. This is due to a couple of reasons. First, Spark does not support online machine learning. The way we made it working is only valid for batching </w:t>
      </w:r>
      <w:r w:rsidR="00271AE4" w:rsidRPr="004167CC">
        <w:rPr>
          <w:rFonts w:eastAsia="Times New Roman"/>
          <w:color w:val="000000"/>
          <w:sz w:val="22"/>
          <w:szCs w:val="22"/>
          <w:lang w:eastAsia="zh-CN"/>
        </w:rPr>
        <w:t>a few</w:t>
      </w:r>
      <w:r w:rsidRPr="004167CC">
        <w:rPr>
          <w:rFonts w:eastAsia="Times New Roman"/>
          <w:color w:val="000000"/>
          <w:sz w:val="22"/>
          <w:szCs w:val="22"/>
          <w:lang w:eastAsia="zh-CN"/>
        </w:rPr>
        <w:t xml:space="preserve"> examples at the same time. We know from references papers that batch processing gives a faster convergence rate. However, convergence is not a big problem in our test as all three platform</w:t>
      </w:r>
      <w:r w:rsidR="00271AE4">
        <w:rPr>
          <w:rFonts w:eastAsia="Times New Roman"/>
          <w:color w:val="000000"/>
          <w:sz w:val="22"/>
          <w:szCs w:val="22"/>
          <w:lang w:eastAsia="zh-CN"/>
        </w:rPr>
        <w:t>s show</w:t>
      </w:r>
      <w:r w:rsidRPr="004167CC">
        <w:rPr>
          <w:rFonts w:eastAsia="Times New Roman"/>
          <w:color w:val="000000"/>
          <w:sz w:val="22"/>
          <w:szCs w:val="22"/>
          <w:lang w:eastAsia="zh-CN"/>
        </w:rPr>
        <w:t xml:space="preserve"> a fast convergence. Secondly, running batch processing on </w:t>
      </w:r>
      <w:proofErr w:type="spellStart"/>
      <w:r w:rsidRPr="004167CC">
        <w:rPr>
          <w:rFonts w:eastAsia="Times New Roman"/>
          <w:color w:val="000000"/>
          <w:sz w:val="22"/>
          <w:szCs w:val="22"/>
          <w:lang w:eastAsia="zh-CN"/>
        </w:rPr>
        <w:t>MXNet</w:t>
      </w:r>
      <w:proofErr w:type="spellEnd"/>
      <w:r w:rsidRPr="004167CC">
        <w:rPr>
          <w:rFonts w:eastAsia="Times New Roman"/>
          <w:color w:val="000000"/>
          <w:sz w:val="22"/>
          <w:szCs w:val="22"/>
          <w:lang w:eastAsia="zh-CN"/>
        </w:rPr>
        <w:t xml:space="preserve"> is hard. We did trial on </w:t>
      </w:r>
      <w:proofErr w:type="spellStart"/>
      <w:r w:rsidRPr="004167CC">
        <w:rPr>
          <w:rFonts w:eastAsia="Times New Roman"/>
          <w:color w:val="000000"/>
          <w:sz w:val="22"/>
          <w:szCs w:val="22"/>
          <w:lang w:eastAsia="zh-CN"/>
        </w:rPr>
        <w:t>MXNet</w:t>
      </w:r>
      <w:proofErr w:type="spellEnd"/>
      <w:r w:rsidRPr="004167CC">
        <w:rPr>
          <w:rFonts w:eastAsia="Times New Roman"/>
          <w:color w:val="000000"/>
          <w:sz w:val="22"/>
          <w:szCs w:val="22"/>
          <w:lang w:eastAsia="zh-CN"/>
        </w:rPr>
        <w:t xml:space="preserve"> writing the parsed data examples to a 2D </w:t>
      </w:r>
      <w:proofErr w:type="spellStart"/>
      <w:r w:rsidRPr="004167CC">
        <w:rPr>
          <w:rFonts w:eastAsia="Times New Roman"/>
          <w:color w:val="000000"/>
          <w:sz w:val="22"/>
          <w:szCs w:val="22"/>
          <w:lang w:eastAsia="zh-CN"/>
        </w:rPr>
        <w:t>NDArray</w:t>
      </w:r>
      <w:proofErr w:type="spellEnd"/>
      <w:r w:rsidRPr="004167CC">
        <w:rPr>
          <w:rFonts w:eastAsia="Times New Roman"/>
          <w:color w:val="000000"/>
          <w:sz w:val="22"/>
          <w:szCs w:val="22"/>
          <w:lang w:eastAsia="zh-CN"/>
        </w:rPr>
        <w:t xml:space="preserve">. However, using </w:t>
      </w:r>
      <w:proofErr w:type="spellStart"/>
      <w:r w:rsidRPr="004167CC">
        <w:rPr>
          <w:rFonts w:eastAsia="Times New Roman"/>
          <w:color w:val="000000"/>
          <w:sz w:val="22"/>
          <w:szCs w:val="22"/>
          <w:lang w:eastAsia="zh-CN"/>
        </w:rPr>
        <w:t>mx.NDArray</w:t>
      </w:r>
      <w:proofErr w:type="spellEnd"/>
      <w:r w:rsidRPr="004167CC">
        <w:rPr>
          <w:rFonts w:eastAsia="Times New Roman"/>
          <w:color w:val="000000"/>
          <w:sz w:val="22"/>
          <w:szCs w:val="22"/>
          <w:lang w:eastAsia="zh-CN"/>
        </w:rPr>
        <w:t>() to save and load data is taking much more space than the cluster can handle. If we want to write a file containing 100 records, it take</w:t>
      </w:r>
      <w:r w:rsidR="00271AE4">
        <w:rPr>
          <w:rFonts w:eastAsia="Times New Roman"/>
          <w:color w:val="000000"/>
          <w:sz w:val="22"/>
          <w:szCs w:val="22"/>
          <w:lang w:eastAsia="zh-CN"/>
        </w:rPr>
        <w:t>s</w:t>
      </w:r>
      <w:r w:rsidRPr="004167CC">
        <w:rPr>
          <w:rFonts w:eastAsia="Times New Roman"/>
          <w:color w:val="000000"/>
          <w:sz w:val="22"/>
          <w:szCs w:val="22"/>
          <w:lang w:eastAsia="zh-CN"/>
        </w:rPr>
        <w:t xml:space="preserve"> more than 10GB. To write it to a file is one thing, while to load it back to </w:t>
      </w:r>
      <w:r w:rsidRPr="004167CC">
        <w:rPr>
          <w:rFonts w:eastAsia="Times New Roman"/>
          <w:color w:val="000000"/>
          <w:sz w:val="22"/>
          <w:szCs w:val="22"/>
          <w:lang w:eastAsia="zh-CN"/>
        </w:rPr>
        <w:t>memo</w:t>
      </w:r>
      <w:r w:rsidR="00271AE4">
        <w:rPr>
          <w:rFonts w:eastAsia="Times New Roman"/>
          <w:color w:val="000000"/>
          <w:sz w:val="22"/>
          <w:szCs w:val="22"/>
          <w:lang w:eastAsia="zh-CN"/>
        </w:rPr>
        <w:t>ry is another. This is why we</w:t>
      </w:r>
      <w:r w:rsidRPr="004167CC">
        <w:rPr>
          <w:rFonts w:eastAsia="Times New Roman"/>
          <w:color w:val="000000"/>
          <w:sz w:val="22"/>
          <w:szCs w:val="22"/>
          <w:lang w:eastAsia="zh-CN"/>
        </w:rPr>
        <w:t xml:space="preserve"> write a class specially for parsing TF record as converting it to a dense tensor</w:t>
      </w:r>
      <w:r w:rsidR="00271AE4">
        <w:rPr>
          <w:rFonts w:eastAsia="Times New Roman"/>
          <w:color w:val="000000"/>
          <w:sz w:val="22"/>
          <w:szCs w:val="22"/>
          <w:lang w:eastAsia="zh-CN"/>
        </w:rPr>
        <w:t xml:space="preserve"> by </w:t>
      </w:r>
      <w:proofErr w:type="spellStart"/>
      <w:r w:rsidR="00271AE4">
        <w:rPr>
          <w:rFonts w:eastAsia="Times New Roman"/>
          <w:color w:val="000000"/>
          <w:sz w:val="22"/>
          <w:szCs w:val="22"/>
          <w:lang w:eastAsia="zh-CN"/>
        </w:rPr>
        <w:t>mx.NDArray</w:t>
      </w:r>
      <w:proofErr w:type="spellEnd"/>
      <w:r w:rsidR="00271AE4">
        <w:rPr>
          <w:rFonts w:eastAsia="Times New Roman"/>
          <w:color w:val="000000"/>
          <w:sz w:val="22"/>
          <w:szCs w:val="22"/>
          <w:lang w:eastAsia="zh-CN"/>
        </w:rPr>
        <w:t>()</w:t>
      </w:r>
      <w:r w:rsidRPr="004167CC">
        <w:rPr>
          <w:rFonts w:eastAsia="Times New Roman"/>
          <w:color w:val="000000"/>
          <w:sz w:val="22"/>
          <w:szCs w:val="22"/>
          <w:lang w:eastAsia="zh-CN"/>
        </w:rPr>
        <w:t xml:space="preserve"> is taking too much space we can handle. We do not think this is a reasonable way to do even with much more cluster hardware configurations. If we can implement this in </w:t>
      </w:r>
      <w:proofErr w:type="spellStart"/>
      <w:r w:rsidRPr="004167CC">
        <w:rPr>
          <w:rFonts w:eastAsia="Times New Roman"/>
          <w:color w:val="000000"/>
          <w:sz w:val="22"/>
          <w:szCs w:val="22"/>
          <w:lang w:eastAsia="zh-CN"/>
        </w:rPr>
        <w:t>M</w:t>
      </w:r>
      <w:r w:rsidR="00271AE4">
        <w:rPr>
          <w:rFonts w:eastAsia="Times New Roman"/>
          <w:color w:val="000000"/>
          <w:sz w:val="22"/>
          <w:szCs w:val="22"/>
          <w:lang w:eastAsia="zh-CN"/>
        </w:rPr>
        <w:t>XNet</w:t>
      </w:r>
      <w:proofErr w:type="spellEnd"/>
      <w:r w:rsidR="00271AE4">
        <w:rPr>
          <w:rFonts w:eastAsia="Times New Roman"/>
          <w:color w:val="000000"/>
          <w:sz w:val="22"/>
          <w:szCs w:val="22"/>
          <w:lang w:eastAsia="zh-CN"/>
        </w:rPr>
        <w:t xml:space="preserve">, we would expect something similar </w:t>
      </w:r>
      <w:r w:rsidRPr="004167CC">
        <w:rPr>
          <w:rFonts w:eastAsia="Times New Roman"/>
          <w:color w:val="000000"/>
          <w:sz w:val="22"/>
          <w:szCs w:val="22"/>
          <w:lang w:eastAsia="zh-CN"/>
        </w:rPr>
        <w:t xml:space="preserve">happens in </w:t>
      </w:r>
      <w:proofErr w:type="spellStart"/>
      <w:r w:rsidRPr="004167CC">
        <w:rPr>
          <w:rFonts w:eastAsia="Times New Roman"/>
          <w:color w:val="000000"/>
          <w:sz w:val="22"/>
          <w:szCs w:val="22"/>
          <w:lang w:eastAsia="zh-CN"/>
        </w:rPr>
        <w:t>MXNet</w:t>
      </w:r>
      <w:proofErr w:type="spellEnd"/>
      <w:r w:rsidRPr="004167CC">
        <w:rPr>
          <w:rFonts w:eastAsia="Times New Roman"/>
          <w:color w:val="000000"/>
          <w:sz w:val="22"/>
          <w:szCs w:val="22"/>
          <w:lang w:eastAsia="zh-CN"/>
        </w:rPr>
        <w:t>. The batch training will show a faster convergence rate.</w:t>
      </w:r>
    </w:p>
    <w:p w14:paraId="5A5B9C1C" w14:textId="77777777" w:rsidR="004167CC" w:rsidRPr="004167CC" w:rsidRDefault="004167CC" w:rsidP="004167CC">
      <w:pPr>
        <w:jc w:val="both"/>
        <w:rPr>
          <w:rFonts w:eastAsia="Times New Roman"/>
          <w:sz w:val="24"/>
          <w:szCs w:val="24"/>
          <w:lang w:eastAsia="zh-CN"/>
        </w:rPr>
      </w:pPr>
    </w:p>
    <w:p w14:paraId="79B89D3A" w14:textId="4A642AEF" w:rsidR="00EB3F21" w:rsidRPr="00AF7DE1" w:rsidRDefault="004167CC" w:rsidP="00A208F3">
      <w:pPr>
        <w:jc w:val="both"/>
      </w:pPr>
      <w:r w:rsidRPr="004167CC">
        <w:rPr>
          <w:rFonts w:eastAsia="Times New Roman"/>
          <w:color w:val="000000"/>
          <w:sz w:val="22"/>
          <w:szCs w:val="22"/>
          <w:lang w:eastAsia="zh-CN"/>
        </w:rPr>
        <w:t xml:space="preserve">Some interesting thoughts about this project: First, the way how feature is extracted would determine the upper limit of prediction accuracy. We tried three ML algorithms and they respectively predicted an accuracy below 80%. We think this is mostly due to feature selection. For logistic regression, some extra possible work is to tune the learning rate and momentum value. Our current setting is learning rate is 0.01 and momentum value is 0. </w:t>
      </w:r>
      <w:r w:rsidR="00A208F3">
        <w:rPr>
          <w:rFonts w:eastAsia="Times New Roman"/>
          <w:color w:val="000000"/>
          <w:sz w:val="22"/>
          <w:szCs w:val="22"/>
          <w:lang w:eastAsia="zh-CN"/>
        </w:rPr>
        <w:t>Changing this would</w:t>
      </w:r>
      <w:r w:rsidRPr="004167CC">
        <w:rPr>
          <w:rFonts w:eastAsia="Times New Roman"/>
          <w:color w:val="000000"/>
          <w:sz w:val="22"/>
          <w:szCs w:val="22"/>
          <w:lang w:eastAsia="zh-CN"/>
        </w:rPr>
        <w:t xml:space="preserve"> somehow </w:t>
      </w:r>
      <w:r w:rsidR="00A208F3">
        <w:rPr>
          <w:rFonts w:eastAsia="Times New Roman"/>
          <w:color w:val="000000"/>
          <w:sz w:val="22"/>
          <w:szCs w:val="22"/>
          <w:lang w:eastAsia="zh-CN"/>
        </w:rPr>
        <w:t xml:space="preserve">change </w:t>
      </w:r>
      <w:r w:rsidRPr="004167CC">
        <w:rPr>
          <w:rFonts w:eastAsia="Times New Roman"/>
          <w:color w:val="000000"/>
          <w:sz w:val="22"/>
          <w:szCs w:val="22"/>
          <w:lang w:eastAsia="zh-CN"/>
        </w:rPr>
        <w:t xml:space="preserve">what we observed and </w:t>
      </w:r>
      <w:r w:rsidR="00A208F3">
        <w:rPr>
          <w:rFonts w:eastAsia="Times New Roman"/>
          <w:color w:val="000000"/>
          <w:sz w:val="22"/>
          <w:szCs w:val="22"/>
          <w:lang w:eastAsia="zh-CN"/>
        </w:rPr>
        <w:t xml:space="preserve">probably </w:t>
      </w:r>
      <w:r w:rsidRPr="004167CC">
        <w:rPr>
          <w:rFonts w:eastAsia="Times New Roman"/>
          <w:color w:val="000000"/>
          <w:sz w:val="22"/>
          <w:szCs w:val="22"/>
          <w:lang w:eastAsia="zh-CN"/>
        </w:rPr>
        <w:t xml:space="preserve">provide </w:t>
      </w:r>
      <w:r w:rsidR="00A208F3">
        <w:rPr>
          <w:rFonts w:eastAsia="Times New Roman"/>
          <w:color w:val="000000"/>
          <w:sz w:val="22"/>
          <w:szCs w:val="22"/>
          <w:lang w:eastAsia="zh-CN"/>
        </w:rPr>
        <w:t>some</w:t>
      </w:r>
      <w:r w:rsidRPr="004167CC">
        <w:rPr>
          <w:rFonts w:eastAsia="Times New Roman"/>
          <w:color w:val="000000"/>
          <w:sz w:val="22"/>
          <w:szCs w:val="22"/>
          <w:lang w:eastAsia="zh-CN"/>
        </w:rPr>
        <w:t xml:space="preserve"> optimizations.</w:t>
      </w:r>
    </w:p>
    <w:p w14:paraId="2908A1C5" w14:textId="77777777" w:rsidR="00E97402" w:rsidRDefault="00E97402" w:rsidP="001F4C5C">
      <w:pPr>
        <w:pStyle w:val="Style1"/>
        <w:jc w:val="both"/>
      </w:pPr>
      <w:r>
        <w:t>Acknowledgment</w:t>
      </w:r>
    </w:p>
    <w:p w14:paraId="0BF6DB73" w14:textId="3D5434AB" w:rsidR="00D57185" w:rsidRDefault="00675CFC" w:rsidP="00675CFC">
      <w:pPr>
        <w:pStyle w:val="Text"/>
        <w:rPr>
          <w:bCs/>
          <w:lang w:eastAsia="zh-CN"/>
        </w:rPr>
      </w:pPr>
      <w:r>
        <w:rPr>
          <w:lang w:eastAsia="zh-CN"/>
        </w:rPr>
        <w:t xml:space="preserve">We would like to appreciate </w:t>
      </w:r>
      <w:proofErr w:type="spellStart"/>
      <w:r>
        <w:rPr>
          <w:lang w:eastAsia="zh-CN"/>
        </w:rPr>
        <w:t>Mihir</w:t>
      </w:r>
      <w:proofErr w:type="spellEnd"/>
      <w:r>
        <w:rPr>
          <w:lang w:eastAsia="zh-CN"/>
        </w:rPr>
        <w:t xml:space="preserve"> </w:t>
      </w:r>
      <w:proofErr w:type="spellStart"/>
      <w:r>
        <w:rPr>
          <w:lang w:eastAsia="zh-CN"/>
        </w:rPr>
        <w:t>Shete</w:t>
      </w:r>
      <w:proofErr w:type="spellEnd"/>
      <w:r>
        <w:rPr>
          <w:lang w:eastAsia="zh-CN"/>
        </w:rPr>
        <w:t xml:space="preserve"> and Felipe Gutierrez Barragan for sharing codes and discussions for evaluation details</w:t>
      </w:r>
      <w:r w:rsidR="00F007AA">
        <w:rPr>
          <w:bCs/>
        </w:rPr>
        <w:t>.</w:t>
      </w:r>
    </w:p>
    <w:p w14:paraId="158591A0" w14:textId="77777777" w:rsidR="00804A23" w:rsidRPr="00F007AA" w:rsidRDefault="00804A23" w:rsidP="00804A23">
      <w:pPr>
        <w:pStyle w:val="FigureCaption"/>
        <w:numPr>
          <w:ilvl w:val="0"/>
          <w:numId w:val="41"/>
        </w:numPr>
        <w:rPr>
          <w:sz w:val="20"/>
          <w:szCs w:val="20"/>
          <w:lang w:eastAsia="zh-CN"/>
        </w:rPr>
        <w:sectPr w:rsidR="00804A23" w:rsidRPr="00F007AA" w:rsidSect="00837E47">
          <w:headerReference w:type="default" r:id="rId14"/>
          <w:type w:val="continuous"/>
          <w:pgSz w:w="12240" w:h="15840" w:code="1"/>
          <w:pgMar w:top="1008" w:right="936" w:bottom="1008" w:left="936" w:header="432" w:footer="432" w:gutter="0"/>
          <w:cols w:num="2" w:space="288"/>
        </w:sectPr>
      </w:pPr>
      <w:bookmarkStart w:id="0" w:name="_GoBack"/>
      <w:bookmarkEnd w:id="0"/>
    </w:p>
    <w:p w14:paraId="0DFA7B8D" w14:textId="77777777" w:rsidR="00804A23" w:rsidRPr="00613382" w:rsidRDefault="00804A23" w:rsidP="00804A23">
      <w:pPr>
        <w:pStyle w:val="FigureCaption"/>
        <w:rPr>
          <w:lang w:eastAsia="zh-CN"/>
        </w:rPr>
      </w:pPr>
    </w:p>
    <w:sectPr w:rsidR="00804A23" w:rsidRPr="00613382"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41B88" w14:textId="77777777" w:rsidR="008327A3" w:rsidRDefault="008327A3">
      <w:r>
        <w:separator/>
      </w:r>
    </w:p>
  </w:endnote>
  <w:endnote w:type="continuationSeparator" w:id="0">
    <w:p w14:paraId="1FC6515D" w14:textId="77777777" w:rsidR="008327A3" w:rsidRDefault="00832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02868" w14:textId="77777777" w:rsidR="008327A3" w:rsidRDefault="008327A3"/>
  </w:footnote>
  <w:footnote w:type="continuationSeparator" w:id="0">
    <w:p w14:paraId="45A43F45" w14:textId="77777777" w:rsidR="008327A3" w:rsidRDefault="00832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13C8C14C" w:rsidR="0012086E" w:rsidRDefault="0012086E">
    <w:pPr>
      <w:framePr w:wrap="auto" w:vAnchor="text" w:hAnchor="margin" w:xAlign="right" w:y="1"/>
    </w:pPr>
    <w:r>
      <w:fldChar w:fldCharType="begin"/>
    </w:r>
    <w:r>
      <w:instrText xml:space="preserve">PAGE  </w:instrText>
    </w:r>
    <w:r>
      <w:fldChar w:fldCharType="separate"/>
    </w:r>
    <w:r w:rsidR="00014E45">
      <w:rPr>
        <w:noProof/>
      </w:rPr>
      <w:t>5</w:t>
    </w:r>
    <w:r>
      <w:fldChar w:fldCharType="end"/>
    </w:r>
  </w:p>
  <w:p w14:paraId="2D5740AD" w14:textId="77777777" w:rsidR="0012086E" w:rsidRDefault="0012086E">
    <w:pPr>
      <w:ind w:right="360"/>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546762"/>
    <w:multiLevelType w:val="hybridMultilevel"/>
    <w:tmpl w:val="6D90C246"/>
    <w:lvl w:ilvl="0" w:tplc="CA4429C6">
      <w:start w:val="1"/>
      <w:numFmt w:val="decimal"/>
      <w:lvlText w:val="[%1]"/>
      <w:lvlJc w:val="left"/>
      <w:pPr>
        <w:ind w:left="420" w:hanging="420"/>
      </w:pPr>
      <w:rPr>
        <w:rFonts w:hint="eastAsia"/>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7890776E"/>
    <w:multiLevelType w:val="hybridMultilevel"/>
    <w:tmpl w:val="0E8A3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3"/>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4"/>
    <w:rsid w:val="00014E45"/>
    <w:rsid w:val="00042E13"/>
    <w:rsid w:val="0004749A"/>
    <w:rsid w:val="00050463"/>
    <w:rsid w:val="0005491B"/>
    <w:rsid w:val="0007291E"/>
    <w:rsid w:val="00085012"/>
    <w:rsid w:val="00095C31"/>
    <w:rsid w:val="000A168B"/>
    <w:rsid w:val="000B27A8"/>
    <w:rsid w:val="000C35B9"/>
    <w:rsid w:val="000D2BDE"/>
    <w:rsid w:val="000E1F33"/>
    <w:rsid w:val="000E5037"/>
    <w:rsid w:val="000E6F21"/>
    <w:rsid w:val="000F67C9"/>
    <w:rsid w:val="00104BB0"/>
    <w:rsid w:val="0010794E"/>
    <w:rsid w:val="0012086E"/>
    <w:rsid w:val="001251A3"/>
    <w:rsid w:val="00126ECA"/>
    <w:rsid w:val="0013354F"/>
    <w:rsid w:val="00133AA5"/>
    <w:rsid w:val="00143F2E"/>
    <w:rsid w:val="00144E72"/>
    <w:rsid w:val="001463AA"/>
    <w:rsid w:val="001567A3"/>
    <w:rsid w:val="00161FC7"/>
    <w:rsid w:val="00167C83"/>
    <w:rsid w:val="00174C5C"/>
    <w:rsid w:val="001768FF"/>
    <w:rsid w:val="00191969"/>
    <w:rsid w:val="001931C5"/>
    <w:rsid w:val="001A60B1"/>
    <w:rsid w:val="001B36B1"/>
    <w:rsid w:val="001C7019"/>
    <w:rsid w:val="001D060D"/>
    <w:rsid w:val="001E7B7A"/>
    <w:rsid w:val="001F4C5C"/>
    <w:rsid w:val="00204478"/>
    <w:rsid w:val="00204BB0"/>
    <w:rsid w:val="002129BC"/>
    <w:rsid w:val="00214E2E"/>
    <w:rsid w:val="00216141"/>
    <w:rsid w:val="00217186"/>
    <w:rsid w:val="002434A1"/>
    <w:rsid w:val="00243CA5"/>
    <w:rsid w:val="00263943"/>
    <w:rsid w:val="00267B35"/>
    <w:rsid w:val="00271AE4"/>
    <w:rsid w:val="0029275E"/>
    <w:rsid w:val="002C6EDF"/>
    <w:rsid w:val="002E5597"/>
    <w:rsid w:val="002F7910"/>
    <w:rsid w:val="003427CE"/>
    <w:rsid w:val="0034687C"/>
    <w:rsid w:val="00360269"/>
    <w:rsid w:val="0037551B"/>
    <w:rsid w:val="00392DBA"/>
    <w:rsid w:val="003C3322"/>
    <w:rsid w:val="003C53A2"/>
    <w:rsid w:val="003C68C2"/>
    <w:rsid w:val="003D0A43"/>
    <w:rsid w:val="003D4CAE"/>
    <w:rsid w:val="003F26BD"/>
    <w:rsid w:val="003F52AD"/>
    <w:rsid w:val="00404451"/>
    <w:rsid w:val="00413374"/>
    <w:rsid w:val="004167CC"/>
    <w:rsid w:val="0042097D"/>
    <w:rsid w:val="00427557"/>
    <w:rsid w:val="00430A69"/>
    <w:rsid w:val="00430A93"/>
    <w:rsid w:val="0043144F"/>
    <w:rsid w:val="00431BFA"/>
    <w:rsid w:val="004353CF"/>
    <w:rsid w:val="004631BC"/>
    <w:rsid w:val="00464F7E"/>
    <w:rsid w:val="00482C21"/>
    <w:rsid w:val="00484761"/>
    <w:rsid w:val="00484DD5"/>
    <w:rsid w:val="004B5060"/>
    <w:rsid w:val="004C088C"/>
    <w:rsid w:val="004C1E16"/>
    <w:rsid w:val="004C2543"/>
    <w:rsid w:val="004C3E75"/>
    <w:rsid w:val="004C47FE"/>
    <w:rsid w:val="004C7724"/>
    <w:rsid w:val="004D15CA"/>
    <w:rsid w:val="004D58AB"/>
    <w:rsid w:val="004E1106"/>
    <w:rsid w:val="004E3E4C"/>
    <w:rsid w:val="004F23A0"/>
    <w:rsid w:val="005003E3"/>
    <w:rsid w:val="005052CD"/>
    <w:rsid w:val="005064B1"/>
    <w:rsid w:val="00513DBF"/>
    <w:rsid w:val="005224FE"/>
    <w:rsid w:val="00522908"/>
    <w:rsid w:val="005232E7"/>
    <w:rsid w:val="0052487E"/>
    <w:rsid w:val="00537A99"/>
    <w:rsid w:val="00550A26"/>
    <w:rsid w:val="00550BF5"/>
    <w:rsid w:val="00567A70"/>
    <w:rsid w:val="005963CD"/>
    <w:rsid w:val="005A2A15"/>
    <w:rsid w:val="005B46D2"/>
    <w:rsid w:val="005D0B3B"/>
    <w:rsid w:val="005D1B15"/>
    <w:rsid w:val="005D2824"/>
    <w:rsid w:val="005D4F1A"/>
    <w:rsid w:val="005D72BB"/>
    <w:rsid w:val="005E692F"/>
    <w:rsid w:val="00603F51"/>
    <w:rsid w:val="00613382"/>
    <w:rsid w:val="0062114B"/>
    <w:rsid w:val="00623698"/>
    <w:rsid w:val="00625E96"/>
    <w:rsid w:val="00647C09"/>
    <w:rsid w:val="00675CFC"/>
    <w:rsid w:val="00685332"/>
    <w:rsid w:val="00685BA5"/>
    <w:rsid w:val="00693D5D"/>
    <w:rsid w:val="006A7AA2"/>
    <w:rsid w:val="006B41F7"/>
    <w:rsid w:val="006B7F03"/>
    <w:rsid w:val="006F6C45"/>
    <w:rsid w:val="007151F5"/>
    <w:rsid w:val="00725B45"/>
    <w:rsid w:val="00736F20"/>
    <w:rsid w:val="00747C75"/>
    <w:rsid w:val="007502AA"/>
    <w:rsid w:val="007564D2"/>
    <w:rsid w:val="00756F39"/>
    <w:rsid w:val="00767903"/>
    <w:rsid w:val="007740BF"/>
    <w:rsid w:val="00781FE2"/>
    <w:rsid w:val="00793A57"/>
    <w:rsid w:val="007970CF"/>
    <w:rsid w:val="007A010D"/>
    <w:rsid w:val="007C430F"/>
    <w:rsid w:val="007C4336"/>
    <w:rsid w:val="007D7CF8"/>
    <w:rsid w:val="007E2FD4"/>
    <w:rsid w:val="007F727C"/>
    <w:rsid w:val="007F7AA6"/>
    <w:rsid w:val="0080099F"/>
    <w:rsid w:val="00802C3F"/>
    <w:rsid w:val="00804A23"/>
    <w:rsid w:val="00822567"/>
    <w:rsid w:val="00823624"/>
    <w:rsid w:val="008327A3"/>
    <w:rsid w:val="00837E47"/>
    <w:rsid w:val="008467FF"/>
    <w:rsid w:val="008518FE"/>
    <w:rsid w:val="0085659C"/>
    <w:rsid w:val="008611A7"/>
    <w:rsid w:val="00872026"/>
    <w:rsid w:val="0087792E"/>
    <w:rsid w:val="00883EAF"/>
    <w:rsid w:val="00885258"/>
    <w:rsid w:val="00894A6F"/>
    <w:rsid w:val="008A30C3"/>
    <w:rsid w:val="008A3C23"/>
    <w:rsid w:val="008B5952"/>
    <w:rsid w:val="008C49CC"/>
    <w:rsid w:val="008C4C50"/>
    <w:rsid w:val="008D69E9"/>
    <w:rsid w:val="008E0645"/>
    <w:rsid w:val="008E0932"/>
    <w:rsid w:val="008F1464"/>
    <w:rsid w:val="008F1AB5"/>
    <w:rsid w:val="008F4CC0"/>
    <w:rsid w:val="008F5FEA"/>
    <w:rsid w:val="008F7353"/>
    <w:rsid w:val="00904C7E"/>
    <w:rsid w:val="0091035B"/>
    <w:rsid w:val="009251CB"/>
    <w:rsid w:val="00972B3C"/>
    <w:rsid w:val="00973087"/>
    <w:rsid w:val="00982564"/>
    <w:rsid w:val="00986FD9"/>
    <w:rsid w:val="009A1F6E"/>
    <w:rsid w:val="009B51F2"/>
    <w:rsid w:val="009C32A8"/>
    <w:rsid w:val="009C5392"/>
    <w:rsid w:val="009C7D17"/>
    <w:rsid w:val="009E04B1"/>
    <w:rsid w:val="009E484E"/>
    <w:rsid w:val="009F40FB"/>
    <w:rsid w:val="00A06435"/>
    <w:rsid w:val="00A101EE"/>
    <w:rsid w:val="00A1293A"/>
    <w:rsid w:val="00A14CE1"/>
    <w:rsid w:val="00A14E98"/>
    <w:rsid w:val="00A208F3"/>
    <w:rsid w:val="00A22FCB"/>
    <w:rsid w:val="00A23988"/>
    <w:rsid w:val="00A239E1"/>
    <w:rsid w:val="00A24B75"/>
    <w:rsid w:val="00A329F4"/>
    <w:rsid w:val="00A34596"/>
    <w:rsid w:val="00A45E23"/>
    <w:rsid w:val="00A472F1"/>
    <w:rsid w:val="00A52EFF"/>
    <w:rsid w:val="00A554A3"/>
    <w:rsid w:val="00A758EA"/>
    <w:rsid w:val="00A92CDC"/>
    <w:rsid w:val="00A95C50"/>
    <w:rsid w:val="00AB1533"/>
    <w:rsid w:val="00AB79A6"/>
    <w:rsid w:val="00AC4850"/>
    <w:rsid w:val="00AC5647"/>
    <w:rsid w:val="00AC57D4"/>
    <w:rsid w:val="00AE252E"/>
    <w:rsid w:val="00AE37F7"/>
    <w:rsid w:val="00AE5359"/>
    <w:rsid w:val="00AF7DE1"/>
    <w:rsid w:val="00B12280"/>
    <w:rsid w:val="00B15B88"/>
    <w:rsid w:val="00B45671"/>
    <w:rsid w:val="00B45ECC"/>
    <w:rsid w:val="00B4707F"/>
    <w:rsid w:val="00B47B59"/>
    <w:rsid w:val="00B53F81"/>
    <w:rsid w:val="00B56C2B"/>
    <w:rsid w:val="00B609D8"/>
    <w:rsid w:val="00B65BD3"/>
    <w:rsid w:val="00B70469"/>
    <w:rsid w:val="00B70EDD"/>
    <w:rsid w:val="00B72DD8"/>
    <w:rsid w:val="00B72E09"/>
    <w:rsid w:val="00B76231"/>
    <w:rsid w:val="00BC203F"/>
    <w:rsid w:val="00BF0C69"/>
    <w:rsid w:val="00BF629B"/>
    <w:rsid w:val="00BF655C"/>
    <w:rsid w:val="00C075EF"/>
    <w:rsid w:val="00C10975"/>
    <w:rsid w:val="00C11E83"/>
    <w:rsid w:val="00C15928"/>
    <w:rsid w:val="00C16FA0"/>
    <w:rsid w:val="00C2378A"/>
    <w:rsid w:val="00C27448"/>
    <w:rsid w:val="00C378A1"/>
    <w:rsid w:val="00C531DC"/>
    <w:rsid w:val="00C605C4"/>
    <w:rsid w:val="00C621D6"/>
    <w:rsid w:val="00C82D86"/>
    <w:rsid w:val="00C91F29"/>
    <w:rsid w:val="00CA1D3D"/>
    <w:rsid w:val="00CA6AF0"/>
    <w:rsid w:val="00CB4B8D"/>
    <w:rsid w:val="00CC0DDA"/>
    <w:rsid w:val="00CC5E7E"/>
    <w:rsid w:val="00CD528A"/>
    <w:rsid w:val="00CD684F"/>
    <w:rsid w:val="00CE0425"/>
    <w:rsid w:val="00CF370B"/>
    <w:rsid w:val="00D06623"/>
    <w:rsid w:val="00D14C6B"/>
    <w:rsid w:val="00D223C5"/>
    <w:rsid w:val="00D5536F"/>
    <w:rsid w:val="00D56935"/>
    <w:rsid w:val="00D57185"/>
    <w:rsid w:val="00D758C6"/>
    <w:rsid w:val="00D90C10"/>
    <w:rsid w:val="00D92E96"/>
    <w:rsid w:val="00DA258C"/>
    <w:rsid w:val="00DA422C"/>
    <w:rsid w:val="00DB6787"/>
    <w:rsid w:val="00DC21DE"/>
    <w:rsid w:val="00DD0AFF"/>
    <w:rsid w:val="00DD241C"/>
    <w:rsid w:val="00DD364C"/>
    <w:rsid w:val="00DD6440"/>
    <w:rsid w:val="00DF2DDE"/>
    <w:rsid w:val="00E01667"/>
    <w:rsid w:val="00E0744B"/>
    <w:rsid w:val="00E36209"/>
    <w:rsid w:val="00E420BB"/>
    <w:rsid w:val="00E44A00"/>
    <w:rsid w:val="00E50DF6"/>
    <w:rsid w:val="00E51691"/>
    <w:rsid w:val="00E84D4A"/>
    <w:rsid w:val="00E91E6F"/>
    <w:rsid w:val="00E965C5"/>
    <w:rsid w:val="00E96A3A"/>
    <w:rsid w:val="00E97402"/>
    <w:rsid w:val="00E97B99"/>
    <w:rsid w:val="00EB2844"/>
    <w:rsid w:val="00EB2E9D"/>
    <w:rsid w:val="00EB3F21"/>
    <w:rsid w:val="00ED6C64"/>
    <w:rsid w:val="00EE6FFC"/>
    <w:rsid w:val="00EF10AC"/>
    <w:rsid w:val="00EF4701"/>
    <w:rsid w:val="00EF4E76"/>
    <w:rsid w:val="00EF564E"/>
    <w:rsid w:val="00F007AA"/>
    <w:rsid w:val="00F10B87"/>
    <w:rsid w:val="00F22198"/>
    <w:rsid w:val="00F33D49"/>
    <w:rsid w:val="00F3481E"/>
    <w:rsid w:val="00F46895"/>
    <w:rsid w:val="00F577F6"/>
    <w:rsid w:val="00F601D2"/>
    <w:rsid w:val="00F65266"/>
    <w:rsid w:val="00F73C69"/>
    <w:rsid w:val="00F751E1"/>
    <w:rsid w:val="00FB62EE"/>
    <w:rsid w:val="00FC24F7"/>
    <w:rsid w:val="00FD347F"/>
    <w:rsid w:val="00FD743C"/>
    <w:rsid w:val="00FE4FD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1E96DD8-42AD-4C8B-9359-E536492F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AE37F7"/>
    <w:pPr>
      <w:spacing w:before="100" w:beforeAutospacing="1" w:after="100" w:afterAutospacing="1"/>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80354">
      <w:bodyDiv w:val="1"/>
      <w:marLeft w:val="0"/>
      <w:marRight w:val="0"/>
      <w:marTop w:val="0"/>
      <w:marBottom w:val="0"/>
      <w:divBdr>
        <w:top w:val="none" w:sz="0" w:space="0" w:color="auto"/>
        <w:left w:val="none" w:sz="0" w:space="0" w:color="auto"/>
        <w:bottom w:val="none" w:sz="0" w:space="0" w:color="auto"/>
        <w:right w:val="none" w:sz="0" w:space="0" w:color="auto"/>
      </w:divBdr>
    </w:div>
    <w:div w:id="402875356">
      <w:bodyDiv w:val="1"/>
      <w:marLeft w:val="0"/>
      <w:marRight w:val="0"/>
      <w:marTop w:val="0"/>
      <w:marBottom w:val="0"/>
      <w:divBdr>
        <w:top w:val="none" w:sz="0" w:space="0" w:color="auto"/>
        <w:left w:val="none" w:sz="0" w:space="0" w:color="auto"/>
        <w:bottom w:val="none" w:sz="0" w:space="0" w:color="auto"/>
        <w:right w:val="none" w:sz="0" w:space="0" w:color="auto"/>
      </w:divBdr>
      <w:divsChild>
        <w:div w:id="700864842">
          <w:marLeft w:val="0"/>
          <w:marRight w:val="0"/>
          <w:marTop w:val="0"/>
          <w:marBottom w:val="0"/>
          <w:divBdr>
            <w:top w:val="none" w:sz="0" w:space="0" w:color="auto"/>
            <w:left w:val="none" w:sz="0" w:space="0" w:color="auto"/>
            <w:bottom w:val="none" w:sz="0" w:space="0" w:color="auto"/>
            <w:right w:val="none" w:sz="0" w:space="0" w:color="auto"/>
          </w:divBdr>
        </w:div>
      </w:divsChild>
    </w:div>
    <w:div w:id="435254870">
      <w:bodyDiv w:val="1"/>
      <w:marLeft w:val="0"/>
      <w:marRight w:val="0"/>
      <w:marTop w:val="0"/>
      <w:marBottom w:val="0"/>
      <w:divBdr>
        <w:top w:val="none" w:sz="0" w:space="0" w:color="auto"/>
        <w:left w:val="none" w:sz="0" w:space="0" w:color="auto"/>
        <w:bottom w:val="none" w:sz="0" w:space="0" w:color="auto"/>
        <w:right w:val="none" w:sz="0" w:space="0" w:color="auto"/>
      </w:divBdr>
    </w:div>
    <w:div w:id="461963895">
      <w:bodyDiv w:val="1"/>
      <w:marLeft w:val="0"/>
      <w:marRight w:val="0"/>
      <w:marTop w:val="0"/>
      <w:marBottom w:val="0"/>
      <w:divBdr>
        <w:top w:val="none" w:sz="0" w:space="0" w:color="auto"/>
        <w:left w:val="none" w:sz="0" w:space="0" w:color="auto"/>
        <w:bottom w:val="none" w:sz="0" w:space="0" w:color="auto"/>
        <w:right w:val="none" w:sz="0" w:space="0" w:color="auto"/>
      </w:divBdr>
    </w:div>
    <w:div w:id="525801207">
      <w:bodyDiv w:val="1"/>
      <w:marLeft w:val="0"/>
      <w:marRight w:val="0"/>
      <w:marTop w:val="0"/>
      <w:marBottom w:val="0"/>
      <w:divBdr>
        <w:top w:val="none" w:sz="0" w:space="0" w:color="auto"/>
        <w:left w:val="none" w:sz="0" w:space="0" w:color="auto"/>
        <w:bottom w:val="none" w:sz="0" w:space="0" w:color="auto"/>
        <w:right w:val="none" w:sz="0" w:space="0" w:color="auto"/>
      </w:divBdr>
      <w:divsChild>
        <w:div w:id="1197815779">
          <w:marLeft w:val="0"/>
          <w:marRight w:val="0"/>
          <w:marTop w:val="0"/>
          <w:marBottom w:val="0"/>
          <w:divBdr>
            <w:top w:val="none" w:sz="0" w:space="0" w:color="auto"/>
            <w:left w:val="none" w:sz="0" w:space="0" w:color="auto"/>
            <w:bottom w:val="none" w:sz="0" w:space="0" w:color="auto"/>
            <w:right w:val="none" w:sz="0" w:space="0" w:color="auto"/>
          </w:divBdr>
        </w:div>
      </w:divsChild>
    </w:div>
    <w:div w:id="642198129">
      <w:bodyDiv w:val="1"/>
      <w:marLeft w:val="0"/>
      <w:marRight w:val="0"/>
      <w:marTop w:val="0"/>
      <w:marBottom w:val="0"/>
      <w:divBdr>
        <w:top w:val="none" w:sz="0" w:space="0" w:color="auto"/>
        <w:left w:val="none" w:sz="0" w:space="0" w:color="auto"/>
        <w:bottom w:val="none" w:sz="0" w:space="0" w:color="auto"/>
        <w:right w:val="none" w:sz="0" w:space="0" w:color="auto"/>
      </w:divBdr>
    </w:div>
    <w:div w:id="845704530">
      <w:bodyDiv w:val="1"/>
      <w:marLeft w:val="0"/>
      <w:marRight w:val="0"/>
      <w:marTop w:val="0"/>
      <w:marBottom w:val="0"/>
      <w:divBdr>
        <w:top w:val="none" w:sz="0" w:space="0" w:color="auto"/>
        <w:left w:val="none" w:sz="0" w:space="0" w:color="auto"/>
        <w:bottom w:val="none" w:sz="0" w:space="0" w:color="auto"/>
        <w:right w:val="none" w:sz="0" w:space="0" w:color="auto"/>
      </w:divBdr>
      <w:divsChild>
        <w:div w:id="882254657">
          <w:marLeft w:val="0"/>
          <w:marRight w:val="0"/>
          <w:marTop w:val="0"/>
          <w:marBottom w:val="0"/>
          <w:divBdr>
            <w:top w:val="none" w:sz="0" w:space="0" w:color="auto"/>
            <w:left w:val="none" w:sz="0" w:space="0" w:color="auto"/>
            <w:bottom w:val="none" w:sz="0" w:space="0" w:color="auto"/>
            <w:right w:val="none" w:sz="0" w:space="0" w:color="auto"/>
          </w:divBdr>
        </w:div>
        <w:div w:id="207451039">
          <w:marLeft w:val="0"/>
          <w:marRight w:val="0"/>
          <w:marTop w:val="0"/>
          <w:marBottom w:val="0"/>
          <w:divBdr>
            <w:top w:val="none" w:sz="0" w:space="0" w:color="auto"/>
            <w:left w:val="none" w:sz="0" w:space="0" w:color="auto"/>
            <w:bottom w:val="none" w:sz="0" w:space="0" w:color="auto"/>
            <w:right w:val="none" w:sz="0" w:space="0" w:color="auto"/>
          </w:divBdr>
        </w:div>
        <w:div w:id="1468206562">
          <w:marLeft w:val="0"/>
          <w:marRight w:val="0"/>
          <w:marTop w:val="0"/>
          <w:marBottom w:val="0"/>
          <w:divBdr>
            <w:top w:val="none" w:sz="0" w:space="0" w:color="auto"/>
            <w:left w:val="none" w:sz="0" w:space="0" w:color="auto"/>
            <w:bottom w:val="none" w:sz="0" w:space="0" w:color="auto"/>
            <w:right w:val="none" w:sz="0" w:space="0" w:color="auto"/>
          </w:divBdr>
        </w:div>
        <w:div w:id="285702234">
          <w:marLeft w:val="0"/>
          <w:marRight w:val="0"/>
          <w:marTop w:val="0"/>
          <w:marBottom w:val="0"/>
          <w:divBdr>
            <w:top w:val="none" w:sz="0" w:space="0" w:color="auto"/>
            <w:left w:val="none" w:sz="0" w:space="0" w:color="auto"/>
            <w:bottom w:val="none" w:sz="0" w:space="0" w:color="auto"/>
            <w:right w:val="none" w:sz="0" w:space="0" w:color="auto"/>
          </w:divBdr>
        </w:div>
      </w:divsChild>
    </w:div>
    <w:div w:id="991905169">
      <w:bodyDiv w:val="1"/>
      <w:marLeft w:val="0"/>
      <w:marRight w:val="0"/>
      <w:marTop w:val="0"/>
      <w:marBottom w:val="0"/>
      <w:divBdr>
        <w:top w:val="none" w:sz="0" w:space="0" w:color="auto"/>
        <w:left w:val="none" w:sz="0" w:space="0" w:color="auto"/>
        <w:bottom w:val="none" w:sz="0" w:space="0" w:color="auto"/>
        <w:right w:val="none" w:sz="0" w:space="0" w:color="auto"/>
      </w:divBdr>
    </w:div>
    <w:div w:id="1082528083">
      <w:bodyDiv w:val="1"/>
      <w:marLeft w:val="0"/>
      <w:marRight w:val="0"/>
      <w:marTop w:val="0"/>
      <w:marBottom w:val="0"/>
      <w:divBdr>
        <w:top w:val="none" w:sz="0" w:space="0" w:color="auto"/>
        <w:left w:val="none" w:sz="0" w:space="0" w:color="auto"/>
        <w:bottom w:val="none" w:sz="0" w:space="0" w:color="auto"/>
        <w:right w:val="none" w:sz="0" w:space="0" w:color="auto"/>
      </w:divBdr>
    </w:div>
    <w:div w:id="1412696959">
      <w:bodyDiv w:val="1"/>
      <w:marLeft w:val="0"/>
      <w:marRight w:val="0"/>
      <w:marTop w:val="0"/>
      <w:marBottom w:val="0"/>
      <w:divBdr>
        <w:top w:val="none" w:sz="0" w:space="0" w:color="auto"/>
        <w:left w:val="none" w:sz="0" w:space="0" w:color="auto"/>
        <w:bottom w:val="none" w:sz="0" w:space="0" w:color="auto"/>
        <w:right w:val="none" w:sz="0" w:space="0" w:color="auto"/>
      </w:divBdr>
    </w:div>
    <w:div w:id="1577517602">
      <w:bodyDiv w:val="1"/>
      <w:marLeft w:val="0"/>
      <w:marRight w:val="0"/>
      <w:marTop w:val="0"/>
      <w:marBottom w:val="0"/>
      <w:divBdr>
        <w:top w:val="none" w:sz="0" w:space="0" w:color="auto"/>
        <w:left w:val="none" w:sz="0" w:space="0" w:color="auto"/>
        <w:bottom w:val="none" w:sz="0" w:space="0" w:color="auto"/>
        <w:right w:val="none" w:sz="0" w:space="0" w:color="auto"/>
      </w:divBdr>
    </w:div>
    <w:div w:id="1671785164">
      <w:bodyDiv w:val="1"/>
      <w:marLeft w:val="0"/>
      <w:marRight w:val="0"/>
      <w:marTop w:val="0"/>
      <w:marBottom w:val="0"/>
      <w:divBdr>
        <w:top w:val="none" w:sz="0" w:space="0" w:color="auto"/>
        <w:left w:val="none" w:sz="0" w:space="0" w:color="auto"/>
        <w:bottom w:val="none" w:sz="0" w:space="0" w:color="auto"/>
        <w:right w:val="none" w:sz="0" w:space="0" w:color="auto"/>
      </w:divBdr>
    </w:div>
    <w:div w:id="1808740676">
      <w:bodyDiv w:val="1"/>
      <w:marLeft w:val="0"/>
      <w:marRight w:val="0"/>
      <w:marTop w:val="0"/>
      <w:marBottom w:val="0"/>
      <w:divBdr>
        <w:top w:val="none" w:sz="0" w:space="0" w:color="auto"/>
        <w:left w:val="none" w:sz="0" w:space="0" w:color="auto"/>
        <w:bottom w:val="none" w:sz="0" w:space="0" w:color="auto"/>
        <w:right w:val="none" w:sz="0" w:space="0" w:color="auto"/>
      </w:divBdr>
      <w:divsChild>
        <w:div w:id="1162235095">
          <w:marLeft w:val="0"/>
          <w:marRight w:val="0"/>
          <w:marTop w:val="0"/>
          <w:marBottom w:val="0"/>
          <w:divBdr>
            <w:top w:val="none" w:sz="0" w:space="0" w:color="auto"/>
            <w:left w:val="none" w:sz="0" w:space="0" w:color="auto"/>
            <w:bottom w:val="none" w:sz="0" w:space="0" w:color="auto"/>
            <w:right w:val="none" w:sz="0" w:space="0" w:color="auto"/>
          </w:divBdr>
        </w:div>
      </w:divsChild>
    </w:div>
    <w:div w:id="1996911275">
      <w:bodyDiv w:val="1"/>
      <w:marLeft w:val="0"/>
      <w:marRight w:val="0"/>
      <w:marTop w:val="0"/>
      <w:marBottom w:val="0"/>
      <w:divBdr>
        <w:top w:val="none" w:sz="0" w:space="0" w:color="auto"/>
        <w:left w:val="none" w:sz="0" w:space="0" w:color="auto"/>
        <w:bottom w:val="none" w:sz="0" w:space="0" w:color="auto"/>
        <w:right w:val="none" w:sz="0" w:space="0" w:color="auto"/>
      </w:divBdr>
      <w:divsChild>
        <w:div w:id="434981186">
          <w:marLeft w:val="0"/>
          <w:marRight w:val="0"/>
          <w:marTop w:val="0"/>
          <w:marBottom w:val="0"/>
          <w:divBdr>
            <w:top w:val="none" w:sz="0" w:space="0" w:color="auto"/>
            <w:left w:val="none" w:sz="0" w:space="0" w:color="auto"/>
            <w:bottom w:val="none" w:sz="0" w:space="0" w:color="auto"/>
            <w:right w:val="none" w:sz="0" w:space="0" w:color="auto"/>
          </w:divBdr>
          <w:divsChild>
            <w:div w:id="8006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7231">
      <w:bodyDiv w:val="1"/>
      <w:marLeft w:val="0"/>
      <w:marRight w:val="0"/>
      <w:marTop w:val="0"/>
      <w:marBottom w:val="0"/>
      <w:divBdr>
        <w:top w:val="none" w:sz="0" w:space="0" w:color="auto"/>
        <w:left w:val="none" w:sz="0" w:space="0" w:color="auto"/>
        <w:bottom w:val="none" w:sz="0" w:space="0" w:color="auto"/>
        <w:right w:val="none" w:sz="0" w:space="0" w:color="auto"/>
      </w:divBdr>
    </w:div>
    <w:div w:id="209855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C4709-FE59-476B-8860-6ADC4F255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3202</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21412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Chrysanthemum</cp:lastModifiedBy>
  <cp:revision>14</cp:revision>
  <cp:lastPrinted>2013-04-15T05:06:00Z</cp:lastPrinted>
  <dcterms:created xsi:type="dcterms:W3CDTF">2016-12-12T05:46:00Z</dcterms:created>
  <dcterms:modified xsi:type="dcterms:W3CDTF">2016-12-12T07:03:00Z</dcterms:modified>
</cp:coreProperties>
</file>