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3E" w:rsidRDefault="00926F3E" w:rsidP="00926F3E">
      <w:pPr>
        <w:jc w:val="center"/>
        <w:rPr>
          <w:b/>
          <w:sz w:val="36"/>
        </w:rPr>
      </w:pPr>
      <w:r w:rsidRPr="00926F3E">
        <w:rPr>
          <w:b/>
          <w:sz w:val="36"/>
        </w:rPr>
        <w:t>Outline of Seminar on Computational Photography</w:t>
      </w:r>
    </w:p>
    <w:p w:rsidR="002A596B" w:rsidRPr="003C6D6F" w:rsidRDefault="002A596B" w:rsidP="00926F3E">
      <w:pPr>
        <w:jc w:val="center"/>
        <w:rPr>
          <w:sz w:val="24"/>
        </w:rPr>
      </w:pPr>
      <w:proofErr w:type="spellStart"/>
      <w:r w:rsidRPr="003C6D6F">
        <w:rPr>
          <w:sz w:val="24"/>
        </w:rPr>
        <w:t>Xiaowei</w:t>
      </w:r>
      <w:proofErr w:type="spellEnd"/>
      <w:r w:rsidRPr="003C6D6F">
        <w:rPr>
          <w:sz w:val="24"/>
        </w:rPr>
        <w:t xml:space="preserve"> Deng</w:t>
      </w:r>
      <w:r w:rsidR="00DF644B">
        <w:rPr>
          <w:sz w:val="24"/>
        </w:rPr>
        <w:t>,</w:t>
      </w:r>
      <w:r w:rsidRPr="003C6D6F">
        <w:rPr>
          <w:sz w:val="24"/>
        </w:rPr>
        <w:t xml:space="preserve"> Dec. 6</w:t>
      </w:r>
      <w:r w:rsidR="000619AB">
        <w:rPr>
          <w:sz w:val="24"/>
        </w:rPr>
        <w:t>,</w:t>
      </w:r>
      <w:r w:rsidRPr="003C6D6F">
        <w:rPr>
          <w:sz w:val="24"/>
        </w:rPr>
        <w:t xml:space="preserve"> 2013</w:t>
      </w:r>
    </w:p>
    <w:p w:rsidR="00926F3E" w:rsidRDefault="00926F3E" w:rsidP="00926F3E"/>
    <w:p w:rsidR="00926F3E" w:rsidRDefault="00926F3E" w:rsidP="00926F3E">
      <w:pPr>
        <w:pStyle w:val="Heading1"/>
      </w:pPr>
      <w:r>
        <w:t>Photometric calibration</w:t>
      </w:r>
    </w:p>
    <w:p w:rsidR="00926F3E" w:rsidRPr="00926F3E" w:rsidRDefault="00926F3E" w:rsidP="00926F3E">
      <w:pPr>
        <w:pStyle w:val="ListParagraph"/>
        <w:numPr>
          <w:ilvl w:val="0"/>
          <w:numId w:val="2"/>
        </w:numPr>
        <w:rPr>
          <w:b/>
        </w:rPr>
      </w:pPr>
      <w:r w:rsidRPr="00926F3E">
        <w:rPr>
          <w:b/>
        </w:rPr>
        <w:t>Radiometric response function</w:t>
      </w:r>
    </w:p>
    <w:p w:rsidR="00926F3E" w:rsidRDefault="00926F3E" w:rsidP="00926F3E">
      <w:pPr>
        <w:pStyle w:val="ListParagraph"/>
        <w:ind w:left="1080" w:firstLine="0"/>
      </w:pPr>
      <w:r>
        <w:t>Camera calibration approaches:  integrating sphere</w:t>
      </w:r>
      <w:proofErr w:type="gramStart"/>
      <w:r>
        <w:t>,  calibration</w:t>
      </w:r>
      <w:proofErr w:type="gramEnd"/>
      <w:r>
        <w:t xml:space="preserve"> chart, multiple image algorithms</w:t>
      </w:r>
    </w:p>
    <w:p w:rsidR="00926F3E" w:rsidRPr="00926F3E" w:rsidRDefault="00926F3E" w:rsidP="00926F3E">
      <w:pPr>
        <w:pStyle w:val="ListParagraph"/>
        <w:numPr>
          <w:ilvl w:val="0"/>
          <w:numId w:val="2"/>
        </w:numPr>
        <w:rPr>
          <w:b/>
        </w:rPr>
      </w:pPr>
      <w:r w:rsidRPr="00926F3E">
        <w:rPr>
          <w:b/>
        </w:rPr>
        <w:t>Noise level estimation</w:t>
      </w:r>
    </w:p>
    <w:p w:rsidR="00926F3E" w:rsidRDefault="00926F3E" w:rsidP="00926F3E">
      <w:pPr>
        <w:pStyle w:val="ListParagraph"/>
        <w:rPr>
          <w:i/>
        </w:rPr>
      </w:pPr>
    </w:p>
    <w:p w:rsidR="00926F3E" w:rsidRPr="000619AB" w:rsidRDefault="00926F3E" w:rsidP="00926F3E">
      <w:pPr>
        <w:pStyle w:val="ListParagraph"/>
        <w:rPr>
          <w:rFonts w:ascii="Times New Roman" w:hAnsi="Times New Roman" w:cs="Times New Roman"/>
          <w:i/>
        </w:rPr>
      </w:pPr>
      <w:proofErr w:type="gramStart"/>
      <w:r w:rsidRPr="000619AB">
        <w:rPr>
          <w:rFonts w:ascii="Times New Roman" w:hAnsi="Times New Roman" w:cs="Times New Roman"/>
          <w:i/>
        </w:rPr>
        <w:t>Liu.</w:t>
      </w:r>
      <w:proofErr w:type="gramEnd"/>
      <w:r w:rsidRPr="000619AB">
        <w:rPr>
          <w:rFonts w:ascii="Times New Roman" w:hAnsi="Times New Roman" w:cs="Times New Roman"/>
          <w:i/>
        </w:rPr>
        <w:t xml:space="preserve"> (2006, June). </w:t>
      </w:r>
      <w:r w:rsidRPr="00467247">
        <w:rPr>
          <w:rFonts w:ascii="Times New Roman" w:hAnsi="Times New Roman" w:cs="Times New Roman"/>
          <w:b/>
          <w:i/>
        </w:rPr>
        <w:t xml:space="preserve">Noise estimation from a </w:t>
      </w:r>
      <w:proofErr w:type="gramStart"/>
      <w:r w:rsidRPr="00467247">
        <w:rPr>
          <w:rFonts w:ascii="Times New Roman" w:hAnsi="Times New Roman" w:cs="Times New Roman"/>
          <w:b/>
          <w:i/>
        </w:rPr>
        <w:t>single  image</w:t>
      </w:r>
      <w:proofErr w:type="gramEnd"/>
      <w:r w:rsidRPr="000619AB">
        <w:rPr>
          <w:rFonts w:ascii="Times New Roman" w:hAnsi="Times New Roman" w:cs="Times New Roman"/>
          <w:i/>
        </w:rPr>
        <w:t xml:space="preserve">. In Computer Vision and Pattern Recognition, 2006 IEEE Computer Society Conference on (Vol. 1, pp. 901-908). </w:t>
      </w:r>
      <w:proofErr w:type="gramStart"/>
      <w:r w:rsidRPr="000619AB">
        <w:rPr>
          <w:rFonts w:ascii="Times New Roman" w:hAnsi="Times New Roman" w:cs="Times New Roman"/>
          <w:i/>
        </w:rPr>
        <w:t>IEEE.</w:t>
      </w:r>
      <w:proofErr w:type="gramEnd"/>
    </w:p>
    <w:p w:rsidR="00926F3E" w:rsidRDefault="00926F3E" w:rsidP="00926F3E">
      <w:pPr>
        <w:pStyle w:val="ListParagraph"/>
        <w:ind w:left="1080" w:firstLine="0"/>
      </w:pPr>
    </w:p>
    <w:p w:rsidR="00926F3E" w:rsidRDefault="00926F3E" w:rsidP="00926F3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26F3E">
        <w:rPr>
          <w:b/>
        </w:rPr>
        <w:t>Vignetting</w:t>
      </w:r>
      <w:proofErr w:type="spellEnd"/>
    </w:p>
    <w:p w:rsidR="00926F3E" w:rsidRDefault="00926F3E" w:rsidP="00926F3E">
      <w:pPr>
        <w:ind w:left="1080" w:firstLine="0"/>
        <w:rPr>
          <w:b/>
        </w:rPr>
      </w:pPr>
    </w:p>
    <w:p w:rsidR="00926F3E" w:rsidRPr="000619AB" w:rsidRDefault="00926F3E" w:rsidP="00926F3E">
      <w:pPr>
        <w:ind w:left="720" w:firstLine="0"/>
        <w:rPr>
          <w:rFonts w:ascii="Times New Roman" w:hAnsi="Times New Roman" w:cs="Times New Roman"/>
          <w:i/>
        </w:rPr>
      </w:pPr>
      <w:r w:rsidRPr="000619AB">
        <w:rPr>
          <w:rFonts w:ascii="Times New Roman" w:hAnsi="Times New Roman" w:cs="Times New Roman"/>
          <w:b/>
        </w:rPr>
        <w:t xml:space="preserve">      </w:t>
      </w:r>
      <w:r w:rsidRPr="000619AB">
        <w:rPr>
          <w:rFonts w:ascii="Times New Roman" w:hAnsi="Times New Roman" w:cs="Times New Roman"/>
          <w:i/>
        </w:rPr>
        <w:t xml:space="preserve"> </w:t>
      </w:r>
      <w:proofErr w:type="spellStart"/>
      <w:r w:rsidRPr="000619AB">
        <w:rPr>
          <w:rFonts w:ascii="Times New Roman" w:hAnsi="Times New Roman" w:cs="Times New Roman"/>
          <w:i/>
        </w:rPr>
        <w:t>Zheng</w:t>
      </w:r>
      <w:proofErr w:type="spellEnd"/>
      <w:proofErr w:type="gramStart"/>
      <w:r w:rsidRPr="000619AB">
        <w:rPr>
          <w:rFonts w:ascii="Times New Roman" w:hAnsi="Times New Roman" w:cs="Times New Roman"/>
          <w:i/>
        </w:rPr>
        <w:t>,(</w:t>
      </w:r>
      <w:proofErr w:type="gramEnd"/>
      <w:r w:rsidRPr="000619AB">
        <w:rPr>
          <w:rFonts w:ascii="Times New Roman" w:hAnsi="Times New Roman" w:cs="Times New Roman"/>
          <w:i/>
        </w:rPr>
        <w:t xml:space="preserve">2008, June). </w:t>
      </w:r>
      <w:r w:rsidRPr="00467247">
        <w:rPr>
          <w:rFonts w:ascii="Times New Roman" w:hAnsi="Times New Roman" w:cs="Times New Roman"/>
          <w:b/>
          <w:i/>
        </w:rPr>
        <w:t xml:space="preserve">Single-image </w:t>
      </w:r>
      <w:proofErr w:type="spellStart"/>
      <w:proofErr w:type="gramStart"/>
      <w:r w:rsidRPr="00467247">
        <w:rPr>
          <w:rFonts w:ascii="Times New Roman" w:hAnsi="Times New Roman" w:cs="Times New Roman"/>
          <w:b/>
          <w:i/>
        </w:rPr>
        <w:t>vignetting</w:t>
      </w:r>
      <w:proofErr w:type="spellEnd"/>
      <w:r w:rsidRPr="00467247">
        <w:rPr>
          <w:rFonts w:ascii="Times New Roman" w:hAnsi="Times New Roman" w:cs="Times New Roman"/>
          <w:b/>
          <w:i/>
        </w:rPr>
        <w:t xml:space="preserve">  correction</w:t>
      </w:r>
      <w:proofErr w:type="gramEnd"/>
      <w:r w:rsidRPr="00467247">
        <w:rPr>
          <w:rFonts w:ascii="Times New Roman" w:hAnsi="Times New Roman" w:cs="Times New Roman"/>
          <w:b/>
          <w:i/>
        </w:rPr>
        <w:t xml:space="preserve"> using radial gradient symmetry</w:t>
      </w:r>
      <w:r w:rsidRPr="000619AB">
        <w:rPr>
          <w:rFonts w:ascii="Times New Roman" w:hAnsi="Times New Roman" w:cs="Times New Roman"/>
          <w:i/>
        </w:rPr>
        <w:t xml:space="preserve">. </w:t>
      </w:r>
      <w:proofErr w:type="gramStart"/>
      <w:r w:rsidRPr="000619AB">
        <w:rPr>
          <w:rFonts w:ascii="Times New Roman" w:hAnsi="Times New Roman" w:cs="Times New Roman"/>
          <w:i/>
        </w:rPr>
        <w:t>In Computer Vision and Pattern Recognition, 2008.</w:t>
      </w:r>
      <w:proofErr w:type="gramEnd"/>
      <w:r w:rsidRPr="000619AB">
        <w:rPr>
          <w:rFonts w:ascii="Times New Roman" w:hAnsi="Times New Roman" w:cs="Times New Roman"/>
          <w:i/>
        </w:rPr>
        <w:t xml:space="preserve"> </w:t>
      </w:r>
      <w:proofErr w:type="gramStart"/>
      <w:r w:rsidRPr="000619AB">
        <w:rPr>
          <w:rFonts w:ascii="Times New Roman" w:hAnsi="Times New Roman" w:cs="Times New Roman"/>
          <w:i/>
        </w:rPr>
        <w:t>CVPR 2008.</w:t>
      </w:r>
      <w:proofErr w:type="gramEnd"/>
      <w:r w:rsidRPr="000619AB">
        <w:rPr>
          <w:rFonts w:ascii="Times New Roman" w:hAnsi="Times New Roman" w:cs="Times New Roman"/>
          <w:i/>
        </w:rPr>
        <w:t xml:space="preserve"> IEEE Conference on (pp. 1-8). </w:t>
      </w:r>
      <w:proofErr w:type="gramStart"/>
      <w:r w:rsidRPr="000619AB">
        <w:rPr>
          <w:rFonts w:ascii="Times New Roman" w:hAnsi="Times New Roman" w:cs="Times New Roman"/>
          <w:i/>
        </w:rPr>
        <w:t>IEEE.</w:t>
      </w:r>
      <w:proofErr w:type="gramEnd"/>
    </w:p>
    <w:p w:rsidR="00926F3E" w:rsidRDefault="00926F3E" w:rsidP="00926F3E">
      <w:pPr>
        <w:pStyle w:val="Heading1"/>
      </w:pPr>
      <w:r>
        <w:t>High dynamic range imaging</w:t>
      </w:r>
    </w:p>
    <w:p w:rsidR="00DC210B" w:rsidRDefault="00DC210B" w:rsidP="00DC210B"/>
    <w:p w:rsidR="00926F3E" w:rsidRPr="000619AB" w:rsidRDefault="0081640C" w:rsidP="0081640C">
      <w:pPr>
        <w:ind w:left="720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>Debevec</w:t>
      </w:r>
      <w:proofErr w:type="spellEnd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>.</w:t>
      </w:r>
      <w:proofErr w:type="gramEnd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 xml:space="preserve"> </w:t>
      </w:r>
      <w:proofErr w:type="gramStart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>(2008, August).</w:t>
      </w:r>
      <w:proofErr w:type="gramEnd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 xml:space="preserve"> </w:t>
      </w:r>
      <w:proofErr w:type="gramStart"/>
      <w:r w:rsidRPr="00467247">
        <w:rPr>
          <w:rFonts w:ascii="Times New Roman" w:hAnsi="Times New Roman" w:cs="Times New Roman"/>
          <w:b/>
          <w:i/>
          <w:color w:val="222222"/>
          <w:szCs w:val="20"/>
          <w:shd w:val="clear" w:color="auto" w:fill="FFFFFF"/>
        </w:rPr>
        <w:t>Recovering high dynamic range radiance maps from photographs</w:t>
      </w:r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>.</w:t>
      </w:r>
      <w:proofErr w:type="gramEnd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 xml:space="preserve"> In</w:t>
      </w:r>
      <w:r w:rsidRPr="000619AB">
        <w:rPr>
          <w:rStyle w:val="apple-converted-space"/>
          <w:rFonts w:ascii="Times New Roman" w:hAnsi="Times New Roman" w:cs="Times New Roman"/>
          <w:i/>
          <w:color w:val="222222"/>
          <w:szCs w:val="20"/>
          <w:shd w:val="clear" w:color="auto" w:fill="FFFFFF"/>
        </w:rPr>
        <w:t> </w:t>
      </w:r>
      <w:r w:rsidRPr="000619AB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ACM SIGGRAPH 2008 classes</w:t>
      </w:r>
      <w:r w:rsidRPr="000619AB">
        <w:rPr>
          <w:rStyle w:val="apple-converted-space"/>
          <w:rFonts w:ascii="Times New Roman" w:hAnsi="Times New Roman" w:cs="Times New Roman"/>
          <w:i/>
          <w:color w:val="222222"/>
          <w:szCs w:val="20"/>
          <w:shd w:val="clear" w:color="auto" w:fill="FFFFFF"/>
        </w:rPr>
        <w:t> </w:t>
      </w:r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 xml:space="preserve">(p. 31). </w:t>
      </w:r>
      <w:proofErr w:type="gramStart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>ACM.</w:t>
      </w:r>
      <w:proofErr w:type="gramEnd"/>
    </w:p>
    <w:p w:rsidR="00926F3E" w:rsidRDefault="00926F3E" w:rsidP="00926F3E">
      <w:pPr>
        <w:pStyle w:val="Heading1"/>
      </w:pPr>
      <w:r>
        <w:t>Super-resolution and blur removal</w:t>
      </w:r>
    </w:p>
    <w:p w:rsidR="007806B6" w:rsidRPr="007806B6" w:rsidRDefault="007806B6" w:rsidP="007806B6"/>
    <w:p w:rsidR="00926F3E" w:rsidRPr="00926F3E" w:rsidRDefault="007806B6" w:rsidP="00926F3E">
      <w:r>
        <w:t xml:space="preserve">      Show some basic ideas, and some exa</w:t>
      </w:r>
      <w:bookmarkStart w:id="0" w:name="_GoBack"/>
      <w:bookmarkEnd w:id="0"/>
      <w:r>
        <w:t>mples.</w:t>
      </w:r>
    </w:p>
    <w:p w:rsidR="00926F3E" w:rsidRDefault="00926F3E" w:rsidP="00926F3E">
      <w:pPr>
        <w:pStyle w:val="Heading1"/>
      </w:pPr>
      <w:r>
        <w:t>Image matting and compositing</w:t>
      </w:r>
    </w:p>
    <w:p w:rsidR="00926F3E" w:rsidRDefault="007806B6" w:rsidP="00926F3E">
      <w:r>
        <w:t xml:space="preserve">   </w:t>
      </w:r>
    </w:p>
    <w:p w:rsidR="007806B6" w:rsidRPr="000619AB" w:rsidRDefault="007806B6" w:rsidP="007806B6">
      <w:pPr>
        <w:ind w:left="720"/>
        <w:rPr>
          <w:rFonts w:ascii="Times New Roman" w:hAnsi="Times New Roman" w:cs="Times New Roman"/>
          <w:i/>
          <w:sz w:val="24"/>
        </w:rPr>
      </w:pPr>
      <w:r w:rsidRPr="000619AB">
        <w:rPr>
          <w:sz w:val="24"/>
        </w:rPr>
        <w:t xml:space="preserve"> </w:t>
      </w:r>
      <w:proofErr w:type="gramStart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>Chuang.</w:t>
      </w:r>
      <w:proofErr w:type="gramEnd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 xml:space="preserve"> </w:t>
      </w:r>
      <w:proofErr w:type="gramStart"/>
      <w:r w:rsidRPr="00467247">
        <w:rPr>
          <w:rFonts w:ascii="Times New Roman" w:hAnsi="Times New Roman" w:cs="Times New Roman"/>
          <w:b/>
          <w:i/>
          <w:color w:val="222222"/>
          <w:szCs w:val="20"/>
          <w:shd w:val="clear" w:color="auto" w:fill="FFFFFF"/>
        </w:rPr>
        <w:t xml:space="preserve">A </w:t>
      </w:r>
      <w:proofErr w:type="spellStart"/>
      <w:r w:rsidRPr="00467247">
        <w:rPr>
          <w:rFonts w:ascii="Times New Roman" w:hAnsi="Times New Roman" w:cs="Times New Roman"/>
          <w:b/>
          <w:i/>
          <w:color w:val="222222"/>
          <w:szCs w:val="20"/>
          <w:shd w:val="clear" w:color="auto" w:fill="FFFFFF"/>
        </w:rPr>
        <w:t>bayesian</w:t>
      </w:r>
      <w:proofErr w:type="spellEnd"/>
      <w:r w:rsidRPr="00467247">
        <w:rPr>
          <w:rFonts w:ascii="Times New Roman" w:hAnsi="Times New Roman" w:cs="Times New Roman"/>
          <w:b/>
          <w:i/>
          <w:color w:val="222222"/>
          <w:szCs w:val="20"/>
          <w:shd w:val="clear" w:color="auto" w:fill="FFFFFF"/>
        </w:rPr>
        <w:t xml:space="preserve"> approach to digital matting</w:t>
      </w:r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>.</w:t>
      </w:r>
      <w:proofErr w:type="gramEnd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 xml:space="preserve"> </w:t>
      </w:r>
      <w:proofErr w:type="gramStart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>In</w:t>
      </w:r>
      <w:r w:rsidRPr="000619AB">
        <w:rPr>
          <w:rStyle w:val="apple-converted-space"/>
          <w:rFonts w:ascii="Times New Roman" w:hAnsi="Times New Roman" w:cs="Times New Roman"/>
          <w:i/>
          <w:color w:val="222222"/>
          <w:szCs w:val="20"/>
          <w:shd w:val="clear" w:color="auto" w:fill="FFFFFF"/>
        </w:rPr>
        <w:t> </w:t>
      </w:r>
      <w:r w:rsidRPr="000619AB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Computer Vision and Pattern Recognition, 2001.</w:t>
      </w:r>
      <w:proofErr w:type="gramEnd"/>
      <w:r w:rsidRPr="000619AB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 xml:space="preserve"> </w:t>
      </w:r>
      <w:proofErr w:type="gramStart"/>
      <w:r w:rsidRPr="000619AB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CVPR 2001.</w:t>
      </w:r>
      <w:proofErr w:type="gramEnd"/>
      <w:r w:rsidRPr="000619AB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 xml:space="preserve"> Proceedings of the 2001 IEEE Computer Society Conference </w:t>
      </w:r>
      <w:proofErr w:type="gramStart"/>
      <w:r w:rsidRPr="000619AB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on</w:t>
      </w:r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>(</w:t>
      </w:r>
      <w:proofErr w:type="gramEnd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 xml:space="preserve">Vol. 2, pp. II-264). </w:t>
      </w:r>
      <w:proofErr w:type="gramStart"/>
      <w:r w:rsidRPr="000619AB">
        <w:rPr>
          <w:rFonts w:ascii="Times New Roman" w:hAnsi="Times New Roman" w:cs="Times New Roman"/>
          <w:i/>
          <w:color w:val="222222"/>
          <w:szCs w:val="20"/>
          <w:shd w:val="clear" w:color="auto" w:fill="FFFFFF"/>
        </w:rPr>
        <w:t>IEEE.</w:t>
      </w:r>
      <w:proofErr w:type="gramEnd"/>
    </w:p>
    <w:p w:rsidR="00140725" w:rsidRDefault="00926F3E" w:rsidP="00926F3E">
      <w:pPr>
        <w:pStyle w:val="Heading1"/>
      </w:pPr>
      <w:r>
        <w:t>Texture analysis and synthesis</w:t>
      </w:r>
    </w:p>
    <w:p w:rsidR="00D4490A" w:rsidRDefault="00D4490A" w:rsidP="00D4490A"/>
    <w:p w:rsidR="00D4490A" w:rsidRPr="00926F3E" w:rsidRDefault="00D4490A" w:rsidP="00D4490A">
      <w:r>
        <w:t xml:space="preserve">   </w:t>
      </w:r>
      <w:r>
        <w:t>Show some basic ideas, and some examples.</w:t>
      </w:r>
    </w:p>
    <w:p w:rsidR="00D4490A" w:rsidRPr="00D4490A" w:rsidRDefault="00D4490A" w:rsidP="00D4490A"/>
    <w:sectPr w:rsidR="00D4490A" w:rsidRPr="00D4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5F6B"/>
    <w:multiLevelType w:val="hybridMultilevel"/>
    <w:tmpl w:val="BA90B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C33222"/>
    <w:multiLevelType w:val="hybridMultilevel"/>
    <w:tmpl w:val="EEE42BFE"/>
    <w:lvl w:ilvl="0" w:tplc="31363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00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707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CB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FA7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8C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C7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C3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8D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3E"/>
    <w:rsid w:val="000619AB"/>
    <w:rsid w:val="000F75FF"/>
    <w:rsid w:val="00140725"/>
    <w:rsid w:val="002A596B"/>
    <w:rsid w:val="003C6D6F"/>
    <w:rsid w:val="00467247"/>
    <w:rsid w:val="00664FD9"/>
    <w:rsid w:val="007806B6"/>
    <w:rsid w:val="0081640C"/>
    <w:rsid w:val="00926F3E"/>
    <w:rsid w:val="00D4490A"/>
    <w:rsid w:val="00DC210B"/>
    <w:rsid w:val="00DF15DB"/>
    <w:rsid w:val="00DF644B"/>
    <w:rsid w:val="00E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3E"/>
  </w:style>
  <w:style w:type="paragraph" w:styleId="Heading1">
    <w:name w:val="heading 1"/>
    <w:basedOn w:val="Normal"/>
    <w:next w:val="Normal"/>
    <w:link w:val="Heading1Char"/>
    <w:uiPriority w:val="9"/>
    <w:qFormat/>
    <w:rsid w:val="00926F3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F3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3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F3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F3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F3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F3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F3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F3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F3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F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3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F3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F3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F3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F3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F3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F3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F3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F3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26F3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3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F3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26F3E"/>
    <w:rPr>
      <w:b/>
      <w:bCs/>
      <w:spacing w:val="0"/>
    </w:rPr>
  </w:style>
  <w:style w:type="character" w:styleId="Emphasis">
    <w:name w:val="Emphasis"/>
    <w:uiPriority w:val="20"/>
    <w:qFormat/>
    <w:rsid w:val="00926F3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26F3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26F3E"/>
  </w:style>
  <w:style w:type="paragraph" w:styleId="ListParagraph">
    <w:name w:val="List Paragraph"/>
    <w:basedOn w:val="Normal"/>
    <w:uiPriority w:val="34"/>
    <w:qFormat/>
    <w:rsid w:val="00926F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6F3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26F3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F3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F3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26F3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26F3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26F3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26F3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26F3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F3E"/>
    <w:pPr>
      <w:outlineLvl w:val="9"/>
    </w:pPr>
    <w:rPr>
      <w:lang w:bidi="en-US"/>
    </w:rPr>
  </w:style>
  <w:style w:type="character" w:customStyle="1" w:styleId="apple-converted-space">
    <w:name w:val="apple-converted-space"/>
    <w:basedOn w:val="DefaultParagraphFont"/>
    <w:rsid w:val="00816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3E"/>
  </w:style>
  <w:style w:type="paragraph" w:styleId="Heading1">
    <w:name w:val="heading 1"/>
    <w:basedOn w:val="Normal"/>
    <w:next w:val="Normal"/>
    <w:link w:val="Heading1Char"/>
    <w:uiPriority w:val="9"/>
    <w:qFormat/>
    <w:rsid w:val="00926F3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F3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3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F3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F3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F3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F3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F3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F3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F3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F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3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F3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F3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F3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F3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F3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F3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F3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F3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26F3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3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F3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26F3E"/>
    <w:rPr>
      <w:b/>
      <w:bCs/>
      <w:spacing w:val="0"/>
    </w:rPr>
  </w:style>
  <w:style w:type="character" w:styleId="Emphasis">
    <w:name w:val="Emphasis"/>
    <w:uiPriority w:val="20"/>
    <w:qFormat/>
    <w:rsid w:val="00926F3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26F3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26F3E"/>
  </w:style>
  <w:style w:type="paragraph" w:styleId="ListParagraph">
    <w:name w:val="List Paragraph"/>
    <w:basedOn w:val="Normal"/>
    <w:uiPriority w:val="34"/>
    <w:qFormat/>
    <w:rsid w:val="00926F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6F3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26F3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F3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F3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26F3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26F3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26F3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26F3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26F3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F3E"/>
    <w:pPr>
      <w:outlineLvl w:val="9"/>
    </w:pPr>
    <w:rPr>
      <w:lang w:bidi="en-US"/>
    </w:rPr>
  </w:style>
  <w:style w:type="character" w:customStyle="1" w:styleId="apple-converted-space">
    <w:name w:val="apple-converted-space"/>
    <w:basedOn w:val="DefaultParagraphFont"/>
    <w:rsid w:val="0081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2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3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3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6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9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6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4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Xiaowei Deng</dc:creator>
  <cp:lastModifiedBy>Xiaowei Deng</cp:lastModifiedBy>
  <cp:revision>14</cp:revision>
  <cp:lastPrinted>2013-12-06T15:13:00Z</cp:lastPrinted>
  <dcterms:created xsi:type="dcterms:W3CDTF">2013-12-06T14:52:00Z</dcterms:created>
  <dcterms:modified xsi:type="dcterms:W3CDTF">2013-12-06T15:29:00Z</dcterms:modified>
</cp:coreProperties>
</file>