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276"/>
          <w:sz w:val="52"/>
          <w:szCs w:val="52"/>
        </w:rPr>
        <w:t xml:space="preserve">BattleTracker</w:t>
      </w:r>
    </w:p>
    <w:p>
      <w:pPr>
        <w:spacing w:after="120"/>
        <w:jc w:val="center"/>
      </w:pPr>
      <w:r>
        <w:rPr>
          <w:rFonts w:ascii="Arial" w:cs="Arial" w:eastAsia="Arial" w:hAnsi="Arial"/>
          <w:b/>
          <w:bCs/>
          <w:color w:val="2E86AB"/>
          <w:sz w:val="40"/>
          <w:szCs w:val="40"/>
        </w:rPr>
        <w:t xml:space="preserve">Matrix Tracker Module</w:t>
      </w:r>
    </w:p>
    <w:p>
      <w:pPr>
        <w:spacing w:after="240"/>
        <w:jc w:val="center"/>
      </w:pPr>
      <w:r>
        <w:rPr>
          <w:rFonts w:ascii="Arial" w:cs="Arial" w:eastAsia="Arial" w:hAnsi="Arial"/>
          <w:color w:val="555555"/>
          <w:sz w:val="32"/>
          <w:szCs w:val="32"/>
        </w:rPr>
        <w:t xml:space="preserve">Development Plan</w:t>
      </w:r>
    </w:p>
    <w:p>
      <w:pPr>
        <w:spacing w:after="480"/>
        <w:jc w:val="center"/>
      </w:pPr>
      <w:r>
        <w:rPr>
          <w:rFonts w:ascii="Arial" w:cs="Arial" w:eastAsia="Arial" w:hAnsi="Arial"/>
          <w:i/>
          <w:iCs/>
          <w:color w:val="777777"/>
          <w:sz w:val="22"/>
          <w:szCs w:val="22"/>
        </w:rPr>
        <w:t xml:space="preserve">Shadowrun 5th Edition Initiative Tracker — Feature Addition</w:t>
      </w:r>
    </w:p>
    <w:p>
      <w:pPr>
        <w:spacing w:after="120"/>
        <w:jc w:val="center"/>
      </w:pPr>
      <w:r>
        <w:rPr>
          <w:rFonts w:ascii="Arial" w:cs="Arial" w:eastAsia="Arial" w:hAnsi="Arial"/>
          <w:color w:val="888888"/>
          <w:sz w:val="20"/>
          <w:szCs w:val="20"/>
        </w:rPr>
        <w:t xml:space="preserve">Prepared: May 13, 2026</w:t>
      </w:r>
    </w:p>
    <w:p>
      <w:pPr>
        <w:spacing w:after="480"/>
        <w:jc w:val="center"/>
      </w:pPr>
      <w:r>
        <w:rPr>
          <w:rFonts w:ascii="Arial" w:cs="Arial" w:eastAsia="Arial" w:hAnsi="Arial"/>
          <w:color w:val="888888"/>
          <w:sz w:val="20"/>
          <w:szCs w:val="20"/>
        </w:rPr>
        <w:t xml:space="preserve">Angular 19 · Socket.IO · TypeScript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276" w:sz="8" w:space="4"/>
        </w:pBdr>
        <w:spacing w:after="120" w:before="360"/>
      </w:pPr>
      <w:bookmarkStart w:name="s1" w:id="1"/>
      <w:r>
        <w:rPr>
          <w:rFonts w:ascii="Arial" w:cs="Arial" w:eastAsia="Arial" w:hAnsi="Arial"/>
          <w:b/>
          <w:bCs/>
          <w:color w:val="1A5276"/>
          <w:sz w:val="36"/>
          <w:szCs w:val="36"/>
        </w:rPr>
        <w:t xml:space="preserve">1. Executive Summary</w:t>
      </w:r>
      <w:bookmarkEnd w:id="1"/>
    </w:p>
    <w:p>
      <w:pPr>
        <w:spacing w:after="160"/>
      </w:pPr>
      <w:r>
        <w:rPr>
          <w:rFonts w:ascii="Arial" w:cs="Arial" w:eastAsia="Arial" w:hAnsi="Arial"/>
          <w:b w:val="false"/>
          <w:bCs w:val="false"/>
          <w:color w:val="222222"/>
          <w:sz w:val="22"/>
          <w:szCs w:val="22"/>
        </w:rPr>
        <w:t xml:space="preserve">This document is the full development plan for adding a Matrix Tracker module (MatrixModule) to BattleTracker, a Shadowrun 5e initiative tracker. The app is already built on Angular 19 standalone components, Socket.IO real-time sync, and a well-defined Participant/CombatManager engine with an undo/redo system.</w:t>
      </w:r>
    </w:p>
    <w:p>
      <w:pPr>
        <w:spacing w:after="160"/>
      </w:pPr>
      <w:r>
        <w:rPr>
          <w:rFonts w:ascii="Arial" w:cs="Arial" w:eastAsia="Arial" w:hAnsi="Arial"/>
          <w:b w:val="false"/>
          <w:bCs w:val="false"/>
          <w:color w:val="222222"/>
          <w:sz w:val="22"/>
          <w:szCs w:val="22"/>
        </w:rPr>
        <w:t xml:space="preserve">The Matrix module needs to do three distinct things:</w:t>
      </w:r>
    </w:p>
    <w:p>
      <w:pPr>
        <w:pStyle w:val="ListParagraph"/>
        <w:numPr>
          <w:ilvl w:val="0"/>
          <w:numId w:val="2"/>
        </w:numPr>
        <w:spacing w:after="80"/>
      </w:pPr>
      <w:r>
        <w:rPr>
          <w:rFonts w:ascii="Arial" w:cs="Arial" w:eastAsia="Arial" w:hAnsi="Arial"/>
          <w:b w:val="false"/>
          <w:bCs w:val="false"/>
          <w:color w:val="222222"/>
          <w:sz w:val="22"/>
          <w:szCs w:val="22"/>
        </w:rPr>
        <w:t xml:space="preserve">Slot Matrix initiative (VR hot-sim, VR cold-sim, AR) into the existing initiative tracker alongside physical participants, with no disruption to the existing engine.</w:t>
      </w:r>
    </w:p>
    <w:p>
      <w:pPr>
        <w:pStyle w:val="ListParagraph"/>
        <w:numPr>
          <w:ilvl w:val="0"/>
          <w:numId w:val="2"/>
        </w:numPr>
        <w:spacing w:after="80"/>
      </w:pPr>
      <w:r>
        <w:rPr>
          <w:rFonts w:ascii="Arial" w:cs="Arial" w:eastAsia="Arial" w:hAnsi="Arial"/>
          <w:b w:val="false"/>
          <w:bCs w:val="false"/>
          <w:color w:val="222222"/>
          <w:sz w:val="22"/>
          <w:szCs w:val="22"/>
        </w:rPr>
        <w:t xml:space="preserve">Track per-decker Overwatch Score (OS) with threshold alerts at 20 and 40, auto-prompts when illegal actions are taken, and reset on jack-out.</w:t>
      </w:r>
    </w:p>
    <w:p>
      <w:pPr>
        <w:pStyle w:val="ListParagraph"/>
        <w:numPr>
          <w:ilvl w:val="0"/>
          <w:numId w:val="2"/>
        </w:numPr>
        <w:spacing w:after="80"/>
      </w:pPr>
      <w:r>
        <w:rPr>
          <w:rFonts w:ascii="Arial" w:cs="Arial" w:eastAsia="Arial" w:hAnsi="Arial"/>
          <w:b w:val="false"/>
          <w:bCs w:val="false"/>
          <w:color w:val="222222"/>
          <w:sz w:val="22"/>
          <w:szCs w:val="22"/>
        </w:rPr>
        <w:t xml:space="preserve">Guide a freeform hacking workflow (Jack In → Public Space → Locate Host → Access Host → Inside Host → Jack Out) that lets the GM manage targets, marks, IC spawning, and player-view reveals.</w:t>
      </w:r>
    </w:p>
    <w:p>
      <w:pPr>
        <w:spacing w:after="80"/>
      </w:pPr>
      <w:r>
        <w:t xml:space="preserve"/>
      </w:r>
    </w:p>
    <w:p>
      <w:pPr>
        <w:spacing w:after="160"/>
      </w:pPr>
      <w:r>
        <w:rPr>
          <w:rFonts w:ascii="Arial" w:cs="Arial" w:eastAsia="Arial" w:hAnsi="Arial"/>
          <w:b w:val="false"/>
          <w:bCs w:val="false"/>
          <w:color w:val="222222"/>
          <w:sz w:val="22"/>
          <w:szCs w:val="22"/>
        </w:rPr>
        <w:t xml:space="preserve">The plan is organised into five implementation phases, each buildable and testable independently.</w:t>
      </w:r>
    </w:p>
    <w:p>
      <w:pPr>
        <w:spacing w:after="80"/>
      </w:pPr>
      <w:r>
        <w:t xml:space="preserve"/>
      </w:r>
    </w:p>
    <w:p>
      <w:pPr>
        <w:spacing w:after="80"/>
      </w:pPr>
      <w:r>
        <w:t xml:space="preserve"/>
      </w:r>
    </w:p>
    <w:p>
      <w:pPr>
        <w:pStyle w:val="Heading1"/>
        <w:pBdr>
          <w:bottom w:val="single" w:color="1A5276" w:sz="8" w:space="4"/>
        </w:pBdr>
        <w:spacing w:after="120" w:before="360"/>
      </w:pPr>
      <w:bookmarkStart w:name="s2" w:id="2"/>
      <w:r>
        <w:rPr>
          <w:rFonts w:ascii="Arial" w:cs="Arial" w:eastAsia="Arial" w:hAnsi="Arial"/>
          <w:b/>
          <w:bCs/>
          <w:color w:val="1A5276"/>
          <w:sz w:val="36"/>
          <w:szCs w:val="36"/>
        </w:rPr>
        <w:t xml:space="preserve">2. Existing Codebase — What Matters</w:t>
      </w:r>
      <w:bookmarkEnd w:id="2"/>
    </w:p>
    <w:p>
      <w:pPr>
        <w:shd w:fill="F2F2F2" w:val="clear"/>
        <w:spacing w:after="200"/>
      </w:pPr>
      <w:r>
        <w:rPr>
          <w:rFonts w:ascii="Arial" w:cs="Arial" w:eastAsia="Arial" w:hAnsi="Arial"/>
          <w:i/>
          <w:iCs/>
          <w:color w:val="444444"/>
          <w:sz w:val="22"/>
          <w:szCs w:val="22"/>
        </w:rPr>
        <w:t xml:space="preserve">Understanding these patterns is essential before writing a single line of Matrix code. The Matrix module must obey the same rules.</w:t>
      </w:r>
    </w:p>
    <w:p>
      <w:pPr>
        <w:pStyle w:val="Heading2"/>
        <w:spacing w:after="80" w:before="280"/>
      </w:pPr>
      <w:r>
        <w:rPr>
          <w:rFonts w:ascii="Arial" w:cs="Arial" w:eastAsia="Arial" w:hAnsi="Arial"/>
          <w:b/>
          <w:bCs/>
          <w:color w:val="2E86AB"/>
          <w:sz w:val="28"/>
          <w:szCs w:val="28"/>
        </w:rPr>
        <w:t xml:space="preserve">2.1 The Participant / CombatManager Engine</w:t>
      </w:r>
    </w:p>
    <w:p>
      <w:pPr>
        <w:spacing w:after="160"/>
      </w:pPr>
      <w:r>
        <w:rPr>
          <w:rFonts w:ascii="Arial" w:cs="Arial" w:eastAsia="Arial" w:hAnsi="Arial"/>
          <w:b w:val="false"/>
          <w:bCs w:val="false"/>
          <w:color w:val="222222"/>
          <w:sz w:val="22"/>
          <w:szCs w:val="22"/>
        </w:rPr>
        <w:t xml:space="preserve">CombatManager is a singleton (exported as a default instance). It holds a ParticipantList and drives the initiative pass/turn lifecycle. Participants implement IParticipant — the interface that the engine cares about for scheduling.</w:t>
      </w:r>
    </w:p>
    <w:p>
      <w:pPr>
        <w:spacing w:after="160"/>
      </w:pPr>
      <w:r>
        <w:rPr>
          <w:rFonts w:ascii="Arial" w:cs="Arial" w:eastAsia="Arial" w:hAnsi="Arial"/>
          <w:b w:val="false"/>
          <w:bCs w:val="false"/>
          <w:color w:val="222222"/>
          <w:sz w:val="22"/>
          <w:szCs w:val="22"/>
        </w:rPr>
        <w:t xml:space="preserve">Key points to respect:</w:t>
      </w:r>
    </w:p>
    <w:p>
      <w:pPr>
        <w:pStyle w:val="ListParagraph"/>
        <w:numPr>
          <w:ilvl w:val="0"/>
          <w:numId w:val="2"/>
        </w:numPr>
        <w:spacing w:after="80"/>
      </w:pPr>
      <w:r>
        <w:rPr>
          <w:rFonts w:ascii="Arial" w:cs="Arial" w:eastAsia="Arial" w:hAnsi="Arial"/>
          <w:b w:val="false"/>
          <w:bCs w:val="false"/>
          <w:color w:val="222222"/>
          <w:sz w:val="22"/>
          <w:szCs w:val="22"/>
        </w:rPr>
        <w:t xml:space="preserve">getCurrentInitiative() drives all ordering. Formula: diceIni + baseIni − wm − (pass−1)×10 + actionIniModifier.</w:t>
      </w:r>
    </w:p>
    <w:p>
      <w:pPr>
        <w:pStyle w:val="ListParagraph"/>
        <w:numPr>
          <w:ilvl w:val="0"/>
          <w:numId w:val="2"/>
        </w:numPr>
        <w:spacing w:after="80"/>
      </w:pPr>
      <w:r>
        <w:rPr>
          <w:rFonts w:ascii="Arial" w:cs="Arial" w:eastAsia="Arial" w:hAnsi="Arial"/>
          <w:b w:val="false"/>
          <w:bCs w:val="false"/>
          <w:color w:val="222222"/>
          <w:sz w:val="22"/>
          <w:szCs w:val="22"/>
        </w:rPr>
        <w:t xml:space="preserve">dices is the number of d6 rolled. For Matrix VR hot-sim deckers this should be set to 4; cold-sim 3; AR 1.</w:t>
      </w:r>
    </w:p>
    <w:p>
      <w:pPr>
        <w:pStyle w:val="ListParagraph"/>
        <w:numPr>
          <w:ilvl w:val="0"/>
          <w:numId w:val="2"/>
        </w:numPr>
        <w:spacing w:after="80"/>
      </w:pPr>
      <w:r>
        <w:rPr>
          <w:rFonts w:ascii="Arial" w:cs="Arial" w:eastAsia="Arial" w:hAnsi="Arial"/>
          <w:b w:val="false"/>
          <w:bCs w:val="false"/>
          <w:color w:val="222222"/>
          <w:sz w:val="22"/>
          <w:szCs w:val="22"/>
        </w:rPr>
        <w:t xml:space="preserve">baseIni must equal the sum of the two relevant stats. For Matrix: Data Processing + Intuition. Set this on the MatrixParticipant at jack-in time.</w:t>
      </w:r>
    </w:p>
    <w:p>
      <w:pPr>
        <w:pStyle w:val="ListParagraph"/>
        <w:numPr>
          <w:ilvl w:val="0"/>
          <w:numId w:val="2"/>
        </w:numPr>
        <w:spacing w:after="80"/>
      </w:pPr>
      <w:r>
        <w:rPr>
          <w:rFonts w:ascii="Arial" w:cs="Arial" w:eastAsia="Arial" w:hAnsi="Arial"/>
          <w:b w:val="false"/>
          <w:bCs w:val="false"/>
          <w:color w:val="222222"/>
          <w:sz w:val="22"/>
          <w:szCs w:val="22"/>
        </w:rPr>
        <w:t xml:space="preserve">VR catatonia does NOT use the ooc flag. A decker in VR is still in the initiative order and must still be tracked — they simply cannot take physical actions. The existing ooc flag is reserved for participants who are fully removed from scheduling (dead, fled, etc.). Instead, MatrixParticipant adds a blocksPhysicalActions flag that the action planner checks before presenting physical action options.</w:t>
      </w:r>
    </w:p>
    <w:p>
      <w:pPr>
        <w:pStyle w:val="ListParagraph"/>
        <w:numPr>
          <w:ilvl w:val="0"/>
          <w:numId w:val="2"/>
        </w:numPr>
        <w:spacing w:after="80"/>
      </w:pPr>
      <w:r>
        <w:rPr>
          <w:rFonts w:ascii="Arial" w:cs="Arial" w:eastAsia="Arial" w:hAnsi="Arial"/>
          <w:b w:val="false"/>
          <w:bCs w:val="false"/>
          <w:color w:val="222222"/>
          <w:sz w:val="22"/>
          <w:szCs w:val="22"/>
        </w:rPr>
        <w:t xml:space="preserve">Mid-combat jack-in or mode switch: a decker may jack in or switch interface modes during an active combat turn (e.g. switching from AR to hot-sim at the start of their action phase). When this happens, their initiative must be re-rolled using the new dice count and base, and they re-enter the tracker at that score for the current pass. CombatManager.addParticipant() handles insertion; the component triggers a re-sort.</w:t>
      </w:r>
    </w:p>
    <w:p>
      <w:pPr>
        <w:pStyle w:val="ListParagraph"/>
        <w:numPr>
          <w:ilvl w:val="0"/>
          <w:numId w:val="2"/>
        </w:numPr>
        <w:spacing w:after="80"/>
      </w:pPr>
      <w:r>
        <w:rPr>
          <w:rFonts w:ascii="Arial" w:cs="Arial" w:eastAsia="Arial" w:hAnsi="Arial"/>
          <w:b w:val="false"/>
          <w:bCs w:val="false"/>
          <w:color w:val="222222"/>
          <w:sz w:val="22"/>
          <w:szCs w:val="22"/>
        </w:rPr>
        <w:t xml:space="preserve">CombatManager.addParticipant() assigns sortOrder. Always call this instead of pushing directly.</w:t>
      </w:r>
    </w:p>
    <w:p>
      <w:pPr>
        <w:spacing w:after="80"/>
      </w:pPr>
      <w:r>
        <w:t xml:space="preserve"/>
      </w:r>
    </w:p>
    <w:p>
      <w:pPr>
        <w:pStyle w:val="Heading2"/>
        <w:spacing w:after="80" w:before="280"/>
      </w:pPr>
      <w:r>
        <w:rPr>
          <w:rFonts w:ascii="Arial" w:cs="Arial" w:eastAsia="Arial" w:hAnsi="Arial"/>
          <w:b/>
          <w:bCs/>
          <w:color w:val="2E86AB"/>
          <w:sz w:val="28"/>
          <w:szCs w:val="28"/>
        </w:rPr>
        <w:t xml:space="preserve">2.2 The Undoable / UndoHandler Pattern</w:t>
      </w:r>
    </w:p>
    <w:p>
      <w:pPr>
        <w:spacing w:after="160"/>
      </w:pPr>
      <w:r>
        <w:rPr>
          <w:rFonts w:ascii="Arial" w:cs="Arial" w:eastAsia="Arial" w:hAnsi="Arial"/>
          <w:b w:val="false"/>
          <w:bCs w:val="false"/>
          <w:color w:val="222222"/>
          <w:sz w:val="22"/>
          <w:szCs w:val="22"/>
        </w:rPr>
        <w:t xml:space="preserve">Every mutable class that should participate in undo/redo extends Undoable. Property setters must call this.Set(propName, value), which talks to UndoHandler. The backing field must be named _propName.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8"/>
              <w:bottom w:val="single" w:color="2E86AB" w:sz="4"/>
              <w:right w:val="single" w:color="2E86AB" w:sz="4"/>
            </w:tcBorders>
            <w:shd w:fill="D6EEF4"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Pattern: Adding a new undoable property</w:t>
            </w:r>
          </w:p>
          <w:p>
            <w:pPr>
              <w:spacing w:after="60"/>
            </w:pPr>
            <w:r>
              <w:rPr>
                <w:rFonts w:ascii="Arial" w:cs="Arial" w:eastAsia="Arial" w:hAnsi="Arial"/>
                <w:color w:val="222222"/>
                <w:sz w:val="20"/>
                <w:szCs w:val="20"/>
              </w:rPr>
              <w:t xml:space="preserve">private _overwatch: number = 0;</w:t>
            </w:r>
          </w:p>
          <w:p>
            <w:pPr>
              <w:spacing w:after="60"/>
            </w:pPr>
            <w:r>
              <w:rPr>
                <w:rFonts w:ascii="Arial" w:cs="Arial" w:eastAsia="Arial" w:hAnsi="Arial"/>
                <w:color w:val="222222"/>
                <w:sz w:val="20"/>
                <w:szCs w:val="20"/>
              </w:rPr>
              <w:t xml:space="preserve">get overwatch(): number { return this._overwatch; }</w:t>
            </w:r>
          </w:p>
          <w:p>
            <w:pPr>
              <w:spacing w:after="60"/>
            </w:pPr>
            <w:r>
              <w:rPr>
                <w:rFonts w:ascii="Arial" w:cs="Arial" w:eastAsia="Arial" w:hAnsi="Arial"/>
                <w:color w:val="222222"/>
                <w:sz w:val="20"/>
                <w:szCs w:val="20"/>
              </w:rPr>
              <w:t xml:space="preserve">set overwatch(val: number) { this.Set('overwatch', val); }  // backing field is _overwatch</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 Multi-step mutations must be wrapped:</w:t>
            </w:r>
          </w:p>
          <w:p>
            <w:pPr>
              <w:spacing w:after="60"/>
            </w:pPr>
            <w:r>
              <w:rPr>
                <w:rFonts w:ascii="Arial" w:cs="Arial" w:eastAsia="Arial" w:hAnsi="Arial"/>
                <w:color w:val="222222"/>
                <w:sz w:val="20"/>
                <w:szCs w:val="20"/>
              </w:rPr>
              <w:t xml:space="preserve">UndoHandler.StartActions();</w:t>
            </w:r>
          </w:p>
          <w:p>
            <w:pPr>
              <w:spacing w:after="60"/>
            </w:pPr>
            <w:r>
              <w:rPr>
                <w:rFonts w:ascii="Arial" w:cs="Arial" w:eastAsia="Arial" w:hAnsi="Arial"/>
                <w:color w:val="222222"/>
                <w:sz w:val="20"/>
                <w:szCs w:val="20"/>
              </w:rPr>
              <w:t xml:space="preserve">participant.overwatch += 2;</w:t>
            </w:r>
          </w:p>
          <w:p>
            <w:pPr>
              <w:spacing w:after="60"/>
            </w:pPr>
            <w:r>
              <w:rPr>
                <w:rFonts w:ascii="Arial" w:cs="Arial" w:eastAsia="Arial" w:hAnsi="Arial"/>
                <w:color w:val="222222"/>
                <w:sz w:val="20"/>
                <w:szCs w:val="20"/>
              </w:rPr>
              <w:t xml:space="preserve">participant.someOtherProp = true;</w:t>
            </w:r>
          </w:p>
          <w:p>
            <w:pPr>
              <w:spacing w:after="60"/>
            </w:pPr>
            <w:r>
              <w:rPr>
                <w:rFonts w:ascii="Arial" w:cs="Arial" w:eastAsia="Arial" w:hAnsi="Arial"/>
                <w:color w:val="222222"/>
                <w:sz w:val="20"/>
                <w:szCs w:val="20"/>
              </w:rPr>
              <w:t xml:space="preserve">// UndoHandler auto-closes the chapter on next StartActions() call</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2.3 Side-Data Maps in BattleTrackerComponent</w:t>
      </w:r>
    </w:p>
    <w:p>
      <w:pPr>
        <w:spacing w:after="160"/>
      </w:pPr>
      <w:r>
        <w:rPr>
          <w:rFonts w:ascii="Arial" w:cs="Arial" w:eastAsia="Arial" w:hAnsi="Arial"/>
          <w:b w:val="false"/>
          <w:bCs w:val="false"/>
          <w:color w:val="222222"/>
          <w:sz w:val="22"/>
          <w:szCs w:val="22"/>
        </w:rPr>
        <w:t xml:space="preserve">Several participant attributes (reaction, intuition, edgeRating, ownerName, claimable) are NOT on the Participant class. They live in Maps keyed on IParticipant references inside BattleTrackerComponent. This was done deliberately to keep the domain class lean.</w:t>
      </w:r>
    </w:p>
    <w:p>
      <w:pPr>
        <w:spacing w:after="160"/>
      </w:pPr>
      <w:r>
        <w:rPr>
          <w:rFonts w:ascii="Arial" w:cs="Arial" w:eastAsia="Arial" w:hAnsi="Arial"/>
          <w:b w:val="false"/>
          <w:bCs w:val="false"/>
          <w:color w:val="222222"/>
          <w:sz w:val="22"/>
          <w:szCs w:val="22"/>
        </w:rPr>
        <w:t xml:space="preserve">Matrix-specific decker data (A/S/D/F, OS, VR mode, marks) should follow the same pattern if extending purely at the component level, OR be added to a MatrixParticipant subclass. The subclass approach is recommended because this data needs to survive session restores and sync to players. See Section 3.2 for the design decision.</w:t>
      </w:r>
    </w:p>
    <w:p>
      <w:pPr>
        <w:spacing w:after="80"/>
      </w:pPr>
      <w:r>
        <w:t xml:space="preserve"/>
      </w:r>
    </w:p>
    <w:p>
      <w:pPr>
        <w:pStyle w:val="Heading2"/>
        <w:spacing w:after="80" w:before="280"/>
      </w:pPr>
      <w:r>
        <w:rPr>
          <w:rFonts w:ascii="Arial" w:cs="Arial" w:eastAsia="Arial" w:hAnsi="Arial"/>
          <w:b/>
          <w:bCs/>
          <w:color w:val="2E86AB"/>
          <w:sz w:val="28"/>
          <w:szCs w:val="28"/>
        </w:rPr>
        <w:t xml:space="preserve">2.4 Session Sync (Socket.IO)</w:t>
      </w:r>
    </w:p>
    <w:p>
      <w:pPr>
        <w:spacing w:after="160"/>
      </w:pPr>
      <w:r>
        <w:rPr>
          <w:rFonts w:ascii="Arial" w:cs="Arial" w:eastAsia="Arial" w:hAnsi="Arial"/>
          <w:b w:val="false"/>
          <w:bCs w:val="false"/>
          <w:color w:val="222222"/>
          <w:sz w:val="22"/>
          <w:szCs w:val="22"/>
        </w:rPr>
        <w:t xml:space="preserve">The SessionSyncService broadcasts a SharedCombatState snapshot whenever state changes. SharedParticipantState is a plain serialisable DTO. The player view receives these snapshots and renders from them — it has no direct reference to Participant objects.</w:t>
      </w:r>
    </w:p>
    <w:p>
      <w:pPr>
        <w:spacing w:after="160"/>
      </w:pPr>
      <w:r>
        <w:rPr>
          <w:rFonts w:ascii="Arial" w:cs="Arial" w:eastAsia="Arial" w:hAnsi="Arial"/>
          <w:b w:val="false"/>
          <w:bCs w:val="false"/>
          <w:color w:val="222222"/>
          <w:sz w:val="22"/>
          <w:szCs w:val="22"/>
        </w:rPr>
        <w:t xml:space="preserve">Any new Matrix state (OS, VR mode, targets revealed to players) must be added to SharedCombatState (or a new SharedMatrixState extension). The GM broadcasts it via sessionSync.broadcastState(); the player view receives it via session.onState().</w:t>
      </w:r>
    </w:p>
    <w:p>
      <w:pPr>
        <w:spacing w:after="160"/>
      </w:pPr>
      <w:r>
        <w:rPr>
          <w:rFonts w:ascii="Arial" w:cs="Arial" w:eastAsia="Arial" w:hAnsi="Arial"/>
          <w:b w:val="false"/>
          <w:bCs w:val="false"/>
          <w:color w:val="222222"/>
          <w:sz w:val="22"/>
          <w:szCs w:val="22"/>
        </w:rPr>
        <w:t xml:space="preserve">New command types (e.g., matrix_jack_in, os_update) follow the existing SessionCommand pattern: type string + player string + payload object.</w:t>
      </w:r>
    </w:p>
    <w:p>
      <w:pPr>
        <w:spacing w:after="80"/>
      </w:pPr>
      <w:r>
        <w:t xml:space="preserve"/>
      </w:r>
    </w:p>
    <w:p>
      <w:pPr>
        <w:pStyle w:val="Heading2"/>
        <w:spacing w:after="80" w:before="280"/>
      </w:pPr>
      <w:r>
        <w:rPr>
          <w:rFonts w:ascii="Arial" w:cs="Arial" w:eastAsia="Arial" w:hAnsi="Arial"/>
          <w:b/>
          <w:bCs/>
          <w:color w:val="2E86AB"/>
          <w:sz w:val="28"/>
          <w:szCs w:val="28"/>
        </w:rPr>
        <w:t xml:space="preserve">2.5 Angular Architecture Notes</w:t>
      </w:r>
    </w:p>
    <w:p>
      <w:pPr>
        <w:spacing w:after="160"/>
      </w:pPr>
      <w:r>
        <w:rPr>
          <w:rFonts w:ascii="Arial" w:cs="Arial" w:eastAsia="Arial" w:hAnsi="Arial"/>
          <w:b w:val="false"/>
          <w:bCs w:val="false"/>
          <w:color w:val="222222"/>
          <w:sz w:val="22"/>
          <w:szCs w:val="22"/>
        </w:rPr>
        <w:t xml:space="preserve">The app uses Angular 19 standalone components — there is no NgModule. A 'MatrixModule' in practice means a folder src/app/matrix/ containing standalone components that import each other. The main BattleTrackerComponent and PlayerViewComponent import what they need directly.</w:t>
      </w:r>
    </w:p>
    <w:p>
      <w:pPr>
        <w:spacing w:after="160"/>
      </w:pPr>
      <w:r>
        <w:rPr>
          <w:rFonts w:ascii="Arial" w:cs="Arial" w:eastAsia="Arial" w:hAnsi="Arial"/>
          <w:b w:val="false"/>
          <w:bCs w:val="false"/>
          <w:color w:val="222222"/>
          <w:sz w:val="22"/>
          <w:szCs w:val="22"/>
        </w:rPr>
        <w:t xml:space="preserve">BattleTrackerComponent already has physicalActionCategories and matrixActionCategories getters that filter the declared-actions list — and matrix action categories already exist in declared-actions.ts. The action planner is ready to present matrix actions; what is missing is the state management behind them.</w:t>
      </w:r>
    </w:p>
    <w:p>
      <w:pPr>
        <w:spacing w:after="80"/>
      </w:pPr>
      <w:r>
        <w:t xml:space="preserve"/>
      </w:r>
    </w:p>
    <w:p>
      <w:pPr>
        <w:spacing w:after="80"/>
      </w:pPr>
      <w:r>
        <w:t xml:space="preserve"/>
      </w:r>
    </w:p>
    <w:p>
      <w:pPr>
        <w:pStyle w:val="Heading1"/>
        <w:pBdr>
          <w:bottom w:val="single" w:color="1A5276" w:sz="8" w:space="4"/>
        </w:pBdr>
        <w:spacing w:after="120" w:before="360"/>
      </w:pPr>
      <w:bookmarkStart w:name="s3" w:id="3"/>
      <w:r>
        <w:rPr>
          <w:rFonts w:ascii="Arial" w:cs="Arial" w:eastAsia="Arial" w:hAnsi="Arial"/>
          <w:b/>
          <w:bCs/>
          <w:color w:val="1A5276"/>
          <w:sz w:val="36"/>
          <w:szCs w:val="36"/>
        </w:rPr>
        <w:t xml:space="preserve">3. New Data Models</w:t>
      </w:r>
      <w:bookmarkEnd w:id="3"/>
    </w:p>
    <w:p>
      <w:pPr>
        <w:shd w:fill="F2F2F2" w:val="clear"/>
        <w:spacing w:after="200"/>
      </w:pPr>
      <w:r>
        <w:rPr>
          <w:rFonts w:ascii="Arial" w:cs="Arial" w:eastAsia="Arial" w:hAnsi="Arial"/>
          <w:i/>
          <w:iCs/>
          <w:color w:val="444444"/>
          <w:sz w:val="22"/>
          <w:szCs w:val="22"/>
        </w:rPr>
        <w:t xml:space="preserve">All models that hold mutable state must extend Undoable. Plain value objects (MatrixTarget, MatrixHost, etc.) are simple TypeScript classes/interfaces — they do not need Undoable if mutations are always made via UndoHandler.DoAction().</w:t>
      </w:r>
    </w:p>
    <w:p>
      <w:pPr>
        <w:pStyle w:val="Heading2"/>
        <w:spacing w:after="80" w:before="280"/>
      </w:pPr>
      <w:r>
        <w:rPr>
          <w:rFonts w:ascii="Arial" w:cs="Arial" w:eastAsia="Arial" w:hAnsi="Arial"/>
          <w:b/>
          <w:bCs/>
          <w:color w:val="2E86AB"/>
          <w:sz w:val="28"/>
          <w:szCs w:val="28"/>
        </w:rPr>
        <w:t xml:space="preserve">3.1 VRMode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8"/>
              <w:bottom w:val="single" w:color="999999" w:sz="4"/>
              <w:right w:val="single" w:color="999999" w:sz="4"/>
            </w:tcBorders>
            <w:shd w:fill="F2F2F2"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src/Matrix/VRMode.ts</w:t>
            </w:r>
          </w:p>
          <w:p>
            <w:pPr>
              <w:spacing w:after="60"/>
            </w:pPr>
            <w:r>
              <w:rPr>
                <w:rFonts w:ascii="Arial" w:cs="Arial" w:eastAsia="Arial" w:hAnsi="Arial"/>
                <w:color w:val="222222"/>
                <w:sz w:val="20"/>
                <w:szCs w:val="20"/>
              </w:rPr>
              <w:t xml:space="preserve">export enum VRMode {</w:t>
            </w:r>
          </w:p>
          <w:p>
            <w:pPr>
              <w:spacing w:after="60"/>
            </w:pPr>
            <w:r>
              <w:rPr>
                <w:rFonts w:ascii="Arial" w:cs="Arial" w:eastAsia="Arial" w:hAnsi="Arial"/>
                <w:color w:val="222222"/>
                <w:sz w:val="20"/>
                <w:szCs w:val="20"/>
              </w:rPr>
              <w:t xml:space="preserve">  AR = 'AR',</w:t>
            </w:r>
          </w:p>
          <w:p>
            <w:pPr>
              <w:spacing w:after="60"/>
            </w:pPr>
            <w:r>
              <w:rPr>
                <w:rFonts w:ascii="Arial" w:cs="Arial" w:eastAsia="Arial" w:hAnsi="Arial"/>
                <w:color w:val="222222"/>
                <w:sz w:val="20"/>
                <w:szCs w:val="20"/>
              </w:rPr>
              <w:t xml:space="preserve">  ColdSim = 'cold-sim',</w:t>
            </w:r>
          </w:p>
          <w:p>
            <w:pPr>
              <w:spacing w:after="60"/>
            </w:pPr>
            <w:r>
              <w:rPr>
                <w:rFonts w:ascii="Arial" w:cs="Arial" w:eastAsia="Arial" w:hAnsi="Arial"/>
                <w:color w:val="222222"/>
                <w:sz w:val="20"/>
                <w:szCs w:val="20"/>
              </w:rPr>
              <w:t xml:space="preserve">  HotSim = 'hot-sim'</w:t>
            </w:r>
          </w:p>
          <w:p>
            <w:pPr>
              <w:spacing w:after="60"/>
            </w:pPr>
            <w:r>
              <w:rPr>
                <w:rFonts w:ascii="Arial" w:cs="Arial" w:eastAsia="Arial" w:hAnsi="Arial"/>
                <w:color w:val="222222"/>
                <w:sz w:val="20"/>
                <w:szCs w:val="20"/>
              </w:rPr>
              <w:t xml:space="preserve">}</w:t>
            </w:r>
          </w:p>
        </w:tc>
      </w:tr>
    </w:tbl>
    <w:p>
      <w:pPr>
        <w:spacing w:after="80"/>
      </w:pPr>
      <w:r>
        <w:t xml:space="preserve"/>
      </w:r>
    </w:p>
    <w:p>
      <w:pPr>
        <w:pStyle w:val="Heading2"/>
        <w:spacing w:after="80" w:before="280"/>
      </w:pPr>
      <w:bookmarkStart w:name="s32" w:id="4"/>
      <w:r>
        <w:rPr>
          <w:rFonts w:ascii="Arial" w:cs="Arial" w:eastAsia="Arial" w:hAnsi="Arial"/>
          <w:b/>
          <w:bCs/>
          <w:color w:val="2E86AB"/>
          <w:sz w:val="28"/>
          <w:szCs w:val="28"/>
        </w:rPr>
        <w:t xml:space="preserve">3.2 MatrixParticipant (extends Participant)</w:t>
      </w:r>
      <w:bookmarkEnd w:id="4"/>
    </w:p>
    <w:p>
      <w:pPr>
        <w:spacing w:after="160"/>
      </w:pPr>
      <w:r>
        <w:rPr>
          <w:rFonts w:ascii="Arial" w:cs="Arial" w:eastAsia="Arial" w:hAnsi="Arial"/>
          <w:b w:val="false"/>
          <w:bCs w:val="false"/>
          <w:color w:val="222222"/>
          <w:sz w:val="22"/>
          <w:szCs w:val="22"/>
        </w:rPr>
        <w:t xml:space="preserve">This is the central class that represents a decker in the initiative tracker. It extends the existing Participant class and adds Matrix-specific state. IC participants also use a variant of this (or a separate ICParticipant — see 3.4).</w:t>
      </w:r>
    </w:p>
    <w:p>
      <w:pPr>
        <w:spacing w:after="160"/>
      </w:pPr>
      <w:r>
        <w:rPr>
          <w:rFonts w:ascii="Arial" w:cs="Arial" w:eastAsia="Arial" w:hAnsi="Arial"/>
          <w:b w:val="false"/>
          <w:bCs w:val="false"/>
          <w:color w:val="222222"/>
          <w:sz w:val="22"/>
          <w:szCs w:val="22"/>
        </w:rPr>
        <w:t xml:space="preserve">Design decision: subclass vs. side-data Maps. Subclassing is cleaner for this feature because: (a) OS, A/S/D/F, and VR mode need to persist across session restores, (b) the player view needs to display decker-specific badges, and (c) IC spawning needs to build participants with Matrix condition monitors. The side-data Maps approach would require duplicating the serialisation/restore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8"/>
              <w:bottom w:val="single" w:color="2E86AB" w:sz="4"/>
              <w:right w:val="single" w:color="2E86AB" w:sz="4"/>
            </w:tcBorders>
            <w:shd w:fill="D6EEF4"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src/Matrix/MatrixParticipant.ts — key fields</w:t>
            </w:r>
          </w:p>
          <w:p>
            <w:pPr>
              <w:spacing w:after="60"/>
            </w:pPr>
            <w:r>
              <w:rPr>
                <w:rFonts w:ascii="Arial" w:cs="Arial" w:eastAsia="Arial" w:hAnsi="Arial"/>
                <w:color w:val="222222"/>
                <w:sz w:val="20"/>
                <w:szCs w:val="20"/>
              </w:rPr>
              <w:t xml:space="preserve">// Deck attributes (ASDF)</w:t>
            </w:r>
          </w:p>
          <w:p>
            <w:pPr>
              <w:spacing w:after="60"/>
            </w:pPr>
            <w:r>
              <w:rPr>
                <w:rFonts w:ascii="Arial" w:cs="Arial" w:eastAsia="Arial" w:hAnsi="Arial"/>
                <w:color w:val="222222"/>
                <w:sz w:val="20"/>
                <w:szCs w:val="20"/>
              </w:rPr>
              <w:t xml:space="preserve">attack: number;               // Attack</w:t>
            </w:r>
          </w:p>
          <w:p>
            <w:pPr>
              <w:spacing w:after="60"/>
            </w:pPr>
            <w:r>
              <w:rPr>
                <w:rFonts w:ascii="Arial" w:cs="Arial" w:eastAsia="Arial" w:hAnsi="Arial"/>
                <w:color w:val="222222"/>
                <w:sz w:val="20"/>
                <w:szCs w:val="20"/>
              </w:rPr>
              <w:t xml:space="preserve">sleaze: number;               // Sleaze</w:t>
            </w:r>
          </w:p>
          <w:p>
            <w:pPr>
              <w:spacing w:after="60"/>
            </w:pPr>
            <w:r>
              <w:rPr>
                <w:rFonts w:ascii="Arial" w:cs="Arial" w:eastAsia="Arial" w:hAnsi="Arial"/>
                <w:color w:val="222222"/>
                <w:sz w:val="20"/>
                <w:szCs w:val="20"/>
              </w:rPr>
              <w:t xml:space="preserve">dataProcessing: number;       // Data Processing — contributes to baseIni</w:t>
            </w:r>
          </w:p>
          <w:p>
            <w:pPr>
              <w:spacing w:after="60"/>
            </w:pPr>
            <w:r>
              <w:rPr>
                <w:rFonts w:ascii="Arial" w:cs="Arial" w:eastAsia="Arial" w:hAnsi="Arial"/>
                <w:color w:val="222222"/>
                <w:sz w:val="20"/>
                <w:szCs w:val="20"/>
              </w:rPr>
              <w:t xml:space="preserve">firewall: number;             // Firewall</w:t>
            </w:r>
          </w:p>
          <w:p>
            <w:pPr>
              <w:spacing w:after="60"/>
            </w:pPr>
            <w:r>
              <w:rPr>
                <w:rFonts w:ascii="Arial" w:cs="Arial" w:eastAsia="Arial" w:hAnsi="Arial"/>
                <w:color w:val="222222"/>
                <w:sz w:val="20"/>
                <w:szCs w:val="20"/>
              </w:rPr>
              <w:t xml:space="preserve">deviceRating: number;         // Deck Device Rating</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 Matrix initiative state</w:t>
            </w:r>
          </w:p>
          <w:p>
            <w:pPr>
              <w:spacing w:after="60"/>
            </w:pPr>
            <w:r>
              <w:rPr>
                <w:rFonts w:ascii="Arial" w:cs="Arial" w:eastAsia="Arial" w:hAnsi="Arial"/>
                <w:color w:val="222222"/>
                <w:sz w:val="20"/>
                <w:szCs w:val="20"/>
              </w:rPr>
              <w:t xml:space="preserve">vrMode: VRMode;               // AR | cold-sim | hot-sim</w:t>
            </w:r>
          </w:p>
          <w:p>
            <w:pPr>
              <w:spacing w:after="60"/>
            </w:pPr>
            <w:r>
              <w:rPr>
                <w:rFonts w:ascii="Arial" w:cs="Arial" w:eastAsia="Arial" w:hAnsi="Arial"/>
                <w:color w:val="222222"/>
                <w:sz w:val="20"/>
                <w:szCs w:val="20"/>
              </w:rPr>
              <w:t xml:space="preserve">overwatch: number;            // OS score (0–39+ before Convergence)</w:t>
            </w:r>
          </w:p>
          <w:p>
            <w:pPr>
              <w:spacing w:after="60"/>
            </w:pPr>
            <w:r>
              <w:rPr>
                <w:rFonts w:ascii="Arial" w:cs="Arial" w:eastAsia="Arial" w:hAnsi="Arial"/>
                <w:color w:val="222222"/>
                <w:sz w:val="20"/>
                <w:szCs w:val="20"/>
              </w:rPr>
              <w:t xml:space="preserve">jackedIn: boolean;            // true while connected</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 Catatonia / action restriction</w:t>
            </w:r>
          </w:p>
          <w:p>
            <w:pPr>
              <w:spacing w:after="60"/>
            </w:pPr>
            <w:r>
              <w:rPr>
                <w:rFonts w:ascii="Arial" w:cs="Arial" w:eastAsia="Arial" w:hAnsi="Arial"/>
                <w:color w:val="222222"/>
                <w:sz w:val="20"/>
                <w:szCs w:val="20"/>
              </w:rPr>
              <w:t xml:space="preserve">blocksPhysicalActions: boolean; // true when in VR — participant stays in initiative</w:t>
            </w:r>
          </w:p>
          <w:p>
            <w:pPr>
              <w:spacing w:after="60"/>
            </w:pPr>
            <w:r>
              <w:rPr>
                <w:rFonts w:ascii="Arial" w:cs="Arial" w:eastAsia="Arial" w:hAnsi="Arial"/>
                <w:color w:val="222222"/>
                <w:sz w:val="20"/>
                <w:szCs w:val="20"/>
              </w:rPr>
              <w:t xml:space="preserve">                               // order but physical actions are locked in action planner.</w:t>
            </w:r>
          </w:p>
          <w:p>
            <w:pPr>
              <w:spacing w:after="60"/>
            </w:pPr>
            <w:r>
              <w:rPr>
                <w:rFonts w:ascii="Arial" w:cs="Arial" w:eastAsia="Arial" w:hAnsi="Arial"/>
                <w:color w:val="222222"/>
                <w:sz w:val="20"/>
                <w:szCs w:val="20"/>
              </w:rPr>
              <w:t xml:space="preserve">                               // Does NOT set ooc. Decker acts on Matrix initiative only.</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 Marks placed by this decker: Map&lt;targetId, markCount&gt;</w:t>
            </w:r>
          </w:p>
          <w:p>
            <w:pPr>
              <w:spacing w:after="60"/>
            </w:pPr>
            <w:r>
              <w:rPr>
                <w:rFonts w:ascii="Arial" w:cs="Arial" w:eastAsia="Arial" w:hAnsi="Arial"/>
                <w:color w:val="222222"/>
                <w:sz w:val="20"/>
                <w:szCs w:val="20"/>
              </w:rPr>
              <w:t xml:space="preserve">marksPlaced: Map&lt;string, number&gt;;</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 Computed baseIni = dataProcessing + intuition (set at jack-in or mode switch)</w:t>
            </w:r>
          </w:p>
          <w:p>
            <w:pPr>
              <w:spacing w:after="60"/>
            </w:pPr>
            <w:r>
              <w:rPr>
                <w:rFonts w:ascii="Arial" w:cs="Arial" w:eastAsia="Arial" w:hAnsi="Arial"/>
                <w:color w:val="222222"/>
                <w:sz w:val="20"/>
                <w:szCs w:val="20"/>
              </w:rPr>
              <w:t xml:space="preserve">// dices = 4 (hot-sim) | 3 (cold-sim) | 1 (AR)  (set at jack-in or mode switch)</w:t>
            </w:r>
          </w:p>
          <w:p>
            <w:pPr>
              <w:spacing w:after="60"/>
            </w:pPr>
            <w:r>
              <w:rPr>
                <w:rFonts w:ascii="Arial" w:cs="Arial" w:eastAsia="Arial" w:hAnsi="Arial"/>
                <w:color w:val="222222"/>
                <w:sz w:val="20"/>
                <w:szCs w:val="20"/>
              </w:rPr>
              <w:t xml:space="preserve">// On mid-combat mode switch: re-roll initiative immediately via rollInitiative()</w:t>
            </w:r>
          </w:p>
        </w:tc>
      </w:tr>
    </w:tbl>
    <w:p>
      <w:pPr>
        <w:spacing w:after="80"/>
      </w:pPr>
      <w:r>
        <w:t xml:space="preserve"/>
      </w:r>
    </w:p>
    <w:p>
      <w:pPr>
        <w:spacing w:after="160"/>
      </w:pPr>
      <w:r>
        <w:rPr>
          <w:rFonts w:ascii="Arial" w:cs="Arial" w:eastAsia="Arial" w:hAnsi="Arial"/>
          <w:b w:val="false"/>
          <w:bCs w:val="false"/>
          <w:color w:val="222222"/>
          <w:sz w:val="22"/>
          <w:szCs w:val="22"/>
        </w:rPr>
        <w:t xml:space="preserve">The constructor must call super() and initialise all backing fields (_attack, _sleaze, etc.) and register Set() setters for each. The clone() override should copy all Matrix fields.</w:t>
      </w:r>
    </w:p>
    <w:p>
      <w:pPr>
        <w:spacing w:after="160"/>
      </w:pPr>
      <w:r>
        <w:rPr>
          <w:rFonts w:ascii="Arial" w:cs="Arial" w:eastAsia="Arial" w:hAnsi="Arial"/>
          <w:b w:val="false"/>
          <w:bCs w:val="false"/>
          <w:color w:val="222222"/>
          <w:sz w:val="22"/>
          <w:szCs w:val="22"/>
        </w:rPr>
        <w:t xml:space="preserve">Overwatch thresholds: The getter overwatchAlert returns 'none' | 'ic-alert' | 'convergence' based on whether OS ≥ 20 or ≥ 40. Components use this to apply CSS classes.</w:t>
      </w:r>
    </w:p>
    <w:p>
      <w:pPr>
        <w:spacing w:after="160"/>
      </w:pPr>
      <w:r>
        <w:rPr>
          <w:rFonts w:ascii="Arial" w:cs="Arial" w:eastAsia="Arial" w:hAnsi="Arial"/>
          <w:b w:val="false"/>
          <w:bCs w:val="false"/>
          <w:color w:val="222222"/>
          <w:sz w:val="22"/>
          <w:szCs w:val="22"/>
        </w:rPr>
        <w:t xml:space="preserve">Physical action blocking: In BattleTrackerComponent, the action planner checks p.blocksPhysicalActions before displaying physical action categories. When true, only Matrix action categories are shown. The participant still appears in the tracker with their Matrix initiative score and acts normally in the pass structure.</w:t>
      </w:r>
    </w:p>
    <w:p>
      <w:pPr>
        <w:spacing w:after="80"/>
      </w:pPr>
      <w:r>
        <w:t xml:space="preserve"/>
      </w:r>
    </w:p>
    <w:p>
      <w:pPr>
        <w:pStyle w:val="Heading2"/>
        <w:spacing w:after="80" w:before="280"/>
      </w:pPr>
      <w:r>
        <w:rPr>
          <w:rFonts w:ascii="Arial" w:cs="Arial" w:eastAsia="Arial" w:hAnsi="Arial"/>
          <w:b/>
          <w:bCs/>
          <w:color w:val="2E86AB"/>
          <w:sz w:val="28"/>
          <w:szCs w:val="28"/>
        </w:rPr>
        <w:t xml:space="preserve">3.3 MatrixTarget</w:t>
      </w:r>
    </w:p>
    <w:p>
      <w:pPr>
        <w:spacing w:after="160"/>
      </w:pPr>
      <w:r>
        <w:rPr>
          <w:rFonts w:ascii="Arial" w:cs="Arial" w:eastAsia="Arial" w:hAnsi="Arial"/>
          <w:b w:val="false"/>
          <w:bCs w:val="false"/>
          <w:color w:val="222222"/>
          <w:sz w:val="22"/>
          <w:szCs w:val="22"/>
        </w:rPr>
        <w:t xml:space="preserve">Represents any interactive icon in the Matrix — whether it is in public space, floating in a host, or nested inside a host-within-a-host. Icons can exist at any level of the Matrix hierarchy, not just inside hosts. This is not an Undoable — mutations are wrapped in UndoHandler.DoAction() calls.</w:t>
      </w:r>
    </w:p>
    <w:p>
      <w:pPr>
        <w:spacing w:after="160"/>
      </w:pPr>
      <w:r>
        <w:rPr>
          <w:rFonts w:ascii="Arial" w:cs="Arial" w:eastAsia="Arial" w:hAnsi="Arial"/>
          <w:b w:val="false"/>
          <w:bCs w:val="false"/>
          <w:color w:val="222222"/>
          <w:sz w:val="22"/>
          <w:szCs w:val="22"/>
        </w:rPr>
        <w:t xml:space="preserve">Personas are a distinct icon type (decker, NPC runner, or corp spider) and should render differently from devices and files — typically as a humanoid silhouette or user avatar rather than a device or document shape. The type field drives the visual treatment in TargetCardComponent.</w:t>
      </w:r>
    </w:p>
    <w:p>
      <w:pPr>
        <w:spacing w:after="160"/>
      </w:pPr>
      <w:r>
        <w:rPr>
          <w:rFonts w:ascii="Arial" w:cs="Arial" w:eastAsia="Arial" w:hAnsi="Arial"/>
          <w:b w:val="false"/>
          <w:bCs w:val="false"/>
          <w:color w:val="222222"/>
          <w:sz w:val="22"/>
          <w:szCs w:val="22"/>
        </w:rPr>
        <w:t xml:space="preserve">Location context: a target's context field ('public' | 'host') determines where in the UI it is shown. Public-space icons appear in PublicSpacePanelComponent; host icons appear in InsideHostPanelComponent. A target can be promoted from public to a host (e.g. if the GM decides a public commlink is actually running a subsidiary node of the target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Unique string (generated)</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Display name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'device' | 'file' | 'persona' | 'host' | 'ic'</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personaOwner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optional string — name/id of the runner or NPC this persona belongs to (persona type only)</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context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'public' | 'host' — where this icon currently lives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attack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 attribute (for IC, devices, and personas)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sleaze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 attribute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dataProcessing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DP attribute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firewall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Firewall attribute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rating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General rating / Device Rating</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matrixDamage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Current Matrix condition monitor damage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matrixHealth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Max Matrix CM boxes (8 + Rating/2, round up for IC)</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spotted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'hidden' | 'running-silent' | 'spotted'</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revealedToPlayers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boolean — appears in player view when true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marks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Record&lt;deckerId, count&gt; — marks placed by each decker</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linkedHostId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optional — which host this target lives in (null = public space)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linkedParticipantId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optional — for IC and personas: links to the initiative tracker entry</w:t>
            </w:r>
          </w:p>
        </w:tc>
      </w:tr>
    </w:tbl>
    <w:p>
      <w:pPr>
        <w:spacing w:after="160"/>
      </w:pPr>
      <w:r>
        <w:rPr>
          <w:rFonts w:ascii="Arial" w:cs="Arial" w:eastAsia="Arial" w:hAnsi="Arial"/>
          <w:b w:val="false"/>
          <w:bCs w:val="false"/>
          <w:color w:val="222222"/>
          <w:sz w:val="22"/>
          <w:szCs w:val="22"/>
        </w:rPr>
        <w:t xml:space="preserve">Visual differentiation guideline: devices → chip/circuit icon; files → document icon; personas → humanoid avatar (color-coded by faction: runner = cyan, corp spider = red, unknown = gray); IC → shield/hazard icon; host → server/building icon. These are CSS class hints on the TargetCardComponent, driven by the type and personaOwner fields.</w:t>
      </w:r>
    </w:p>
    <w:p>
      <w:pPr>
        <w:spacing w:after="80"/>
      </w:pPr>
      <w:r>
        <w:t xml:space="preserve"/>
      </w:r>
    </w:p>
    <w:p>
      <w:pPr>
        <w:pStyle w:val="Heading2"/>
        <w:spacing w:after="80" w:before="280"/>
      </w:pPr>
      <w:r>
        <w:rPr>
          <w:rFonts w:ascii="Arial" w:cs="Arial" w:eastAsia="Arial" w:hAnsi="Arial"/>
          <w:b/>
          <w:bCs/>
          <w:color w:val="2E86AB"/>
          <w:sz w:val="28"/>
          <w:szCs w:val="28"/>
        </w:rPr>
        <w:t xml:space="preserve">3.4 ICParticipant (extends MatrixParticipant)</w:t>
      </w:r>
    </w:p>
    <w:p>
      <w:pPr>
        <w:spacing w:after="160"/>
      </w:pPr>
      <w:r>
        <w:rPr>
          <w:rFonts w:ascii="Arial" w:cs="Arial" w:eastAsia="Arial" w:hAnsi="Arial"/>
          <w:b w:val="false"/>
          <w:bCs w:val="false"/>
          <w:color w:val="222222"/>
          <w:sz w:val="22"/>
          <w:szCs w:val="22"/>
        </w:rPr>
        <w:t xml:space="preserve">IC is both a Matrix target (it has A/S/D/F, a condition monitor, and can be spotted/hidden) AND an initiative tracker participant (it rolls initiative and takes turns). ICParticipant bridges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8"/>
              <w:bottom w:val="single" w:color="CC8800" w:sz="4"/>
              <w:right w:val="single" w:color="CC8800" w:sz="4"/>
            </w:tcBorders>
            <w:shd w:fill="FFF3CD"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ICParticipant additional fields</w:t>
            </w:r>
          </w:p>
          <w:p>
            <w:pPr>
              <w:spacing w:after="60"/>
            </w:pPr>
            <w:r>
              <w:rPr>
                <w:rFonts w:ascii="Arial" w:cs="Arial" w:eastAsia="Arial" w:hAnsi="Arial"/>
                <w:color w:val="222222"/>
                <w:sz w:val="20"/>
                <w:szCs w:val="20"/>
              </w:rPr>
              <w:t xml:space="preserve">icType: ICType;       // Patrol | Killer | Acid | Blaster | Sparky | Scramble | TarBaby</w:t>
            </w:r>
          </w:p>
          <w:p>
            <w:pPr>
              <w:spacing w:after="60"/>
            </w:pPr>
            <w:r>
              <w:rPr>
                <w:rFonts w:ascii="Arial" w:cs="Arial" w:eastAsia="Arial" w:hAnsi="Arial"/>
                <w:color w:val="222222"/>
                <w:sz w:val="20"/>
                <w:szCs w:val="20"/>
              </w:rPr>
              <w:t xml:space="preserve">hostRating: number;  // Copied from host at spawn; used for initiative formula</w:t>
            </w:r>
          </w:p>
          <w:p>
            <w:pPr>
              <w:spacing w:after="60"/>
            </w:pPr>
            <w:r>
              <w:rPr>
                <w:rFonts w:ascii="Arial" w:cs="Arial" w:eastAsia="Arial" w:hAnsi="Arial"/>
                <w:color w:val="222222"/>
                <w:sz w:val="20"/>
                <w:szCs w:val="20"/>
              </w:rPr>
              <w:t xml:space="preserve">linkedTargetId: string; // The MatrixTarget record this IC corresponds to</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 Initiative formula (SR5 p. 247):</w:t>
            </w:r>
          </w:p>
          <w:p>
            <w:pPr>
              <w:spacing w:after="60"/>
            </w:pPr>
            <w:r>
              <w:rPr>
                <w:rFonts w:ascii="Arial" w:cs="Arial" w:eastAsia="Arial" w:hAnsi="Arial"/>
                <w:color w:val="222222"/>
                <w:sz w:val="20"/>
                <w:szCs w:val="20"/>
              </w:rPr>
              <w:t xml:space="preserve">// baseIni = hostRating × 2 (most IC)</w:t>
            </w:r>
          </w:p>
          <w:p>
            <w:pPr>
              <w:spacing w:after="60"/>
            </w:pPr>
            <w:r>
              <w:rPr>
                <w:rFonts w:ascii="Arial" w:cs="Arial" w:eastAsia="Arial" w:hAnsi="Arial"/>
                <w:color w:val="222222"/>
                <w:sz w:val="20"/>
                <w:szCs w:val="20"/>
              </w:rPr>
              <w:t xml:space="preserve">// dices = hostRating (Patrol IC: 2d6 + Rating×2, others: 4d6 + Rating×2)</w:t>
            </w:r>
          </w:p>
          <w:p>
            <w:pPr>
              <w:spacing w:after="60"/>
            </w:pPr>
            <w:r>
              <w:rPr>
                <w:rFonts w:ascii="Arial" w:cs="Arial" w:eastAsia="Arial" w:hAnsi="Arial"/>
                <w:color w:val="222222"/>
                <w:sz w:val="20"/>
                <w:szCs w:val="20"/>
              </w:rPr>
              <w:t xml:space="preserve">// Concretely: set baseIni = hostRating*2, dices = 4 (or 2 for Patrol)</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3.5 ICType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8"/>
              <w:bottom w:val="single" w:color="999999" w:sz="4"/>
              <w:right w:val="single" w:color="999999" w:sz="4"/>
            </w:tcBorders>
            <w:shd w:fill="F2F2F2"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src/Matrix/ICType.ts</w:t>
            </w:r>
          </w:p>
          <w:p>
            <w:pPr>
              <w:spacing w:after="60"/>
            </w:pPr>
            <w:r>
              <w:rPr>
                <w:rFonts w:ascii="Arial" w:cs="Arial" w:eastAsia="Arial" w:hAnsi="Arial"/>
                <w:color w:val="222222"/>
                <w:sz w:val="20"/>
                <w:szCs w:val="20"/>
              </w:rPr>
              <w:t xml:space="preserve">export enum ICType {</w:t>
            </w:r>
          </w:p>
          <w:p>
            <w:pPr>
              <w:spacing w:after="60"/>
            </w:pPr>
            <w:r>
              <w:rPr>
                <w:rFonts w:ascii="Arial" w:cs="Arial" w:eastAsia="Arial" w:hAnsi="Arial"/>
                <w:color w:val="222222"/>
                <w:sz w:val="20"/>
                <w:szCs w:val="20"/>
              </w:rPr>
              <w:t xml:space="preserve">  Patrol  = 'Patrol',</w:t>
            </w:r>
          </w:p>
          <w:p>
            <w:pPr>
              <w:spacing w:after="60"/>
            </w:pPr>
            <w:r>
              <w:rPr>
                <w:rFonts w:ascii="Arial" w:cs="Arial" w:eastAsia="Arial" w:hAnsi="Arial"/>
                <w:color w:val="222222"/>
                <w:sz w:val="20"/>
                <w:szCs w:val="20"/>
              </w:rPr>
              <w:t xml:space="preserve">  Killer  = 'Killer',</w:t>
            </w:r>
          </w:p>
          <w:p>
            <w:pPr>
              <w:spacing w:after="60"/>
            </w:pPr>
            <w:r>
              <w:rPr>
                <w:rFonts w:ascii="Arial" w:cs="Arial" w:eastAsia="Arial" w:hAnsi="Arial"/>
                <w:color w:val="222222"/>
                <w:sz w:val="20"/>
                <w:szCs w:val="20"/>
              </w:rPr>
              <w:t xml:space="preserve">  Acid    = 'Acid',</w:t>
            </w:r>
          </w:p>
          <w:p>
            <w:pPr>
              <w:spacing w:after="60"/>
            </w:pPr>
            <w:r>
              <w:rPr>
                <w:rFonts w:ascii="Arial" w:cs="Arial" w:eastAsia="Arial" w:hAnsi="Arial"/>
                <w:color w:val="222222"/>
                <w:sz w:val="20"/>
                <w:szCs w:val="20"/>
              </w:rPr>
              <w:t xml:space="preserve">  Blaster = 'Blaster',</w:t>
            </w:r>
          </w:p>
          <w:p>
            <w:pPr>
              <w:spacing w:after="60"/>
            </w:pPr>
            <w:r>
              <w:rPr>
                <w:rFonts w:ascii="Arial" w:cs="Arial" w:eastAsia="Arial" w:hAnsi="Arial"/>
                <w:color w:val="222222"/>
                <w:sz w:val="20"/>
                <w:szCs w:val="20"/>
              </w:rPr>
              <w:t xml:space="preserve">  Sparky  = 'Sparky',</w:t>
            </w:r>
          </w:p>
          <w:p>
            <w:pPr>
              <w:spacing w:after="60"/>
            </w:pPr>
            <w:r>
              <w:rPr>
                <w:rFonts w:ascii="Arial" w:cs="Arial" w:eastAsia="Arial" w:hAnsi="Arial"/>
                <w:color w:val="222222"/>
                <w:sz w:val="20"/>
                <w:szCs w:val="20"/>
              </w:rPr>
              <w:t xml:space="preserve">  Scramble = 'Scramble',</w:t>
            </w:r>
          </w:p>
          <w:p>
            <w:pPr>
              <w:spacing w:after="60"/>
            </w:pPr>
            <w:r>
              <w:rPr>
                <w:rFonts w:ascii="Arial" w:cs="Arial" w:eastAsia="Arial" w:hAnsi="Arial"/>
                <w:color w:val="222222"/>
                <w:sz w:val="20"/>
                <w:szCs w:val="20"/>
              </w:rPr>
              <w:t xml:space="preserve">  TarBaby = 'Tar Baby'</w:t>
            </w:r>
          </w:p>
          <w:p>
            <w:pPr>
              <w:spacing w:after="60"/>
            </w:pPr>
            <w:r>
              <w:rPr>
                <w:rFonts w:ascii="Arial" w:cs="Arial" w:eastAsia="Arial" w:hAnsi="Arial"/>
                <w:color w:val="222222"/>
                <w:sz w:val="20"/>
                <w:szCs w:val="20"/>
              </w:rPr>
              <w:t xml:space="preserve">}</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3.6 MatrixHost</w:t>
      </w:r>
    </w:p>
    <w:p>
      <w:pPr>
        <w:spacing w:after="160"/>
      </w:pPr>
      <w:r>
        <w:rPr>
          <w:rFonts w:ascii="Arial" w:cs="Arial" w:eastAsia="Arial" w:hAnsi="Arial"/>
          <w:b w:val="false"/>
          <w:bCs w:val="false"/>
          <w:color w:val="222222"/>
          <w:sz w:val="22"/>
          <w:szCs w:val="22"/>
        </w:rPr>
        <w:t xml:space="preserve">Represents a Target host: has A/S/D/F stats, a rating, a condition monitor, and a list of contained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Unique string</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e.g. 'Aztechnology R&amp;D Host'</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attack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 attribute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sleaze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 attribute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dataProcessing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DP attribute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firewall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Firewall attribute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rating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Host Rating (1–12)</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matrixDamage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Current host CM damage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matrixHealth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Host CM boxes</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targets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MatrixTarget[] — contents of the host</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accessMethod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'none' | 'hack-on-fly' | 'brute-force' | 'direct-connection'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deckerInside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string[] — IDs of deckers currently inside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icActive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ICParticipant[] — IC currently active</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3.7 MatrixRunState</w:t>
      </w:r>
    </w:p>
    <w:p>
      <w:pPr>
        <w:spacing w:after="160"/>
      </w:pPr>
      <w:r>
        <w:rPr>
          <w:rFonts w:ascii="Arial" w:cs="Arial" w:eastAsia="Arial" w:hAnsi="Arial"/>
          <w:b w:val="false"/>
          <w:bCs w:val="false"/>
          <w:color w:val="222222"/>
          <w:sz w:val="22"/>
          <w:szCs w:val="22"/>
        </w:rPr>
        <w:t xml:space="preserve">The top-level state object for the current Matrix run. A single instance lives in MatrixRunService (or on MatrixStateService). This is the equivalent of CombatManager but for the hacking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8"/>
              <w:bottom w:val="single" w:color="2E86AB" w:sz="4"/>
              <w:right w:val="single" w:color="2E86AB" w:sz="4"/>
            </w:tcBorders>
            <w:shd w:fill="D6EEF4"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MatrixRunState fields (held in MatrixStateService)</w:t>
            </w:r>
          </w:p>
          <w:p>
            <w:pPr>
              <w:spacing w:after="60"/>
            </w:pPr>
            <w:r>
              <w:rPr>
                <w:rFonts w:ascii="Arial" w:cs="Arial" w:eastAsia="Arial" w:hAnsi="Arial"/>
                <w:color w:val="222222"/>
                <w:sz w:val="20"/>
                <w:szCs w:val="20"/>
              </w:rPr>
              <w:t xml:space="preserve">hosts: MatrixHost[];           // all known hosts this session</w:t>
            </w:r>
          </w:p>
          <w:p>
            <w:pPr>
              <w:spacing w:after="60"/>
            </w:pPr>
            <w:r>
              <w:rPr>
                <w:rFonts w:ascii="Arial" w:cs="Arial" w:eastAsia="Arial" w:hAnsi="Arial"/>
                <w:color w:val="222222"/>
                <w:sz w:val="20"/>
                <w:szCs w:val="20"/>
              </w:rPr>
              <w:t xml:space="preserve">publicIcons: MatrixIcon[];     // public space icons</w:t>
            </w:r>
          </w:p>
          <w:p>
            <w:pPr>
              <w:spacing w:after="60"/>
            </w:pPr>
            <w:r>
              <w:rPr>
                <w:rFonts w:ascii="Arial" w:cs="Arial" w:eastAsia="Arial" w:hAnsi="Arial"/>
                <w:color w:val="222222"/>
                <w:sz w:val="20"/>
                <w:szCs w:val="20"/>
              </w:rPr>
              <w:t xml:space="preserve">currentHostId: string | null;  // which host the GM is currently viewing</w:t>
            </w:r>
          </w:p>
          <w:p>
            <w:pPr>
              <w:spacing w:after="60"/>
            </w:pPr>
            <w:r>
              <w:rPr>
                <w:rFonts w:ascii="Arial" w:cs="Arial" w:eastAsia="Arial" w:hAnsi="Arial"/>
                <w:color w:val="222222"/>
                <w:sz w:val="20"/>
                <w:szCs w:val="20"/>
              </w:rPr>
              <w:t xml:space="preserve">deckers: MatrixParticipant[];  // reference list of all decker participants</w:t>
            </w:r>
          </w:p>
          <w:p>
            <w:pPr>
              <w:spacing w:after="60"/>
            </w:pPr>
            <w:r>
              <w:rPr>
                <w:rFonts w:ascii="Arial" w:cs="Arial" w:eastAsia="Arial" w:hAnsi="Arial"/>
                <w:color w:val="222222"/>
                <w:sz w:val="20"/>
                <w:szCs w:val="20"/>
              </w:rPr>
              <w:t xml:space="preserve">workflowStep: MatrixStep;      // current phase of hacking workflow</w:t>
            </w:r>
          </w:p>
          <w:p>
            <w:pPr>
              <w:spacing w:after="60"/>
            </w:pPr>
            <w:r>
              <w:rPr>
                <w:rFonts w:ascii="Arial" w:cs="Arial" w:eastAsia="Arial" w:hAnsi="Arial"/>
                <w:color w:val="222222"/>
                <w:sz w:val="20"/>
                <w:szCs w:val="20"/>
              </w:rPr>
              <w:t xml:space="preserve">// Note: noise level is no longer a static field here.</w:t>
            </w:r>
          </w:p>
          <w:p>
            <w:pPr>
              <w:spacing w:after="60"/>
            </w:pPr>
            <w:r>
              <w:rPr>
                <w:rFonts w:ascii="Arial" w:cs="Arial" w:eastAsia="Arial" w:hAnsi="Arial"/>
                <w:color w:val="222222"/>
                <w:sz w:val="20"/>
                <w:szCs w:val="20"/>
              </w:rPr>
              <w:t xml:space="preserve">// It is a per-roll modifier applied via RollModifierPromptComponent (see Section 4.16).</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3.8 MatrixIcon (Public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Unique string</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Generated name, e.g. 'Aztechnology Commlink 7F'</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iconType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'commlink' | 'spam' | 'vehicle-node' | 'sensor' | 'misc-device'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deviceRating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1–4 (random for public)</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0"/>
                <w:szCs w:val="20"/>
              </w:rPr>
              <w:t xml:space="preserve">promoted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boolean — true if GM promoted to a real MatrixTarget</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3.9 SharedCombatState Extensions</w:t>
      </w:r>
    </w:p>
    <w:p>
      <w:pPr>
        <w:spacing w:after="160"/>
      </w:pPr>
      <w:r>
        <w:rPr>
          <w:rFonts w:ascii="Arial" w:cs="Arial" w:eastAsia="Arial" w:hAnsi="Arial"/>
          <w:b w:val="false"/>
          <w:bCs w:val="false"/>
          <w:color w:val="222222"/>
          <w:sz w:val="22"/>
          <w:szCs w:val="22"/>
        </w:rPr>
        <w:t xml:space="preserve">The existing SharedCombatState interface must be extended so the player view can show Matrix-specific data. Add a matrixState optional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8"/>
              <w:bottom w:val="single" w:color="2E86AB" w:sz="4"/>
              <w:right w:val="single" w:color="2E86AB" w:sz="4"/>
            </w:tcBorders>
            <w:shd w:fill="D6EEF4"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Extended SharedCombatState</w:t>
            </w:r>
          </w:p>
          <w:p>
            <w:pPr>
              <w:spacing w:after="60"/>
            </w:pPr>
            <w:r>
              <w:rPr>
                <w:rFonts w:ascii="Arial" w:cs="Arial" w:eastAsia="Arial" w:hAnsi="Arial"/>
                <w:color w:val="222222"/>
                <w:sz w:val="20"/>
                <w:szCs w:val="20"/>
              </w:rPr>
              <w:t xml:space="preserve">export interface SharedMatrixParticipantState extends SharedParticipantState {</w:t>
            </w:r>
          </w:p>
          <w:p>
            <w:pPr>
              <w:spacing w:after="60"/>
            </w:pPr>
            <w:r>
              <w:rPr>
                <w:rFonts w:ascii="Arial" w:cs="Arial" w:eastAsia="Arial" w:hAnsi="Arial"/>
                <w:color w:val="222222"/>
                <w:sz w:val="20"/>
                <w:szCs w:val="20"/>
              </w:rPr>
              <w:t xml:space="preserve">  isMatrix?: boolean;</w:t>
            </w:r>
          </w:p>
          <w:p>
            <w:pPr>
              <w:spacing w:after="60"/>
            </w:pPr>
            <w:r>
              <w:rPr>
                <w:rFonts w:ascii="Arial" w:cs="Arial" w:eastAsia="Arial" w:hAnsi="Arial"/>
                <w:color w:val="222222"/>
                <w:sz w:val="20"/>
                <w:szCs w:val="20"/>
              </w:rPr>
              <w:t xml:space="preserve">  vrMode?: string;         // 'AR' | 'cold-sim' | 'hot-sim'</w:t>
            </w:r>
          </w:p>
          <w:p>
            <w:pPr>
              <w:spacing w:after="60"/>
            </w:pPr>
            <w:r>
              <w:rPr>
                <w:rFonts w:ascii="Arial" w:cs="Arial" w:eastAsia="Arial" w:hAnsi="Arial"/>
                <w:color w:val="222222"/>
                <w:sz w:val="20"/>
                <w:szCs w:val="20"/>
              </w:rPr>
              <w:t xml:space="preserve">  overwatch?: number;</w:t>
            </w:r>
          </w:p>
          <w:p>
            <w:pPr>
              <w:spacing w:after="60"/>
            </w:pPr>
            <w:r>
              <w:rPr>
                <w:rFonts w:ascii="Arial" w:cs="Arial" w:eastAsia="Arial" w:hAnsi="Arial"/>
                <w:color w:val="222222"/>
                <w:sz w:val="20"/>
                <w:szCs w:val="20"/>
              </w:rPr>
              <w:t xml:space="preserve">  overwatchAlert?: string; // 'none' | 'ic-alert' | 'convergence'</w:t>
            </w:r>
          </w:p>
          <w:p>
            <w:pPr>
              <w:spacing w:after="60"/>
            </w:pPr>
            <w:r>
              <w:rPr>
                <w:rFonts w:ascii="Arial" w:cs="Arial" w:eastAsia="Arial" w:hAnsi="Arial"/>
                <w:color w:val="222222"/>
                <w:sz w:val="20"/>
                <w:szCs w:val="20"/>
              </w:rPr>
              <w:t xml:space="preserve">  jackedIn?: boolean;</w:t>
            </w:r>
          </w:p>
          <w:p>
            <w:pPr>
              <w:spacing w:after="60"/>
            </w:pPr>
            <w:r>
              <w:rPr>
                <w:rFonts w:ascii="Arial" w:cs="Arial" w:eastAsia="Arial" w:hAnsi="Arial"/>
                <w:color w:val="222222"/>
                <w:sz w:val="20"/>
                <w:szCs w:val="20"/>
              </w:rPr>
              <w:t xml:space="preserve">  isVRCatatonic?: boolean;</w:t>
            </w:r>
          </w:p>
          <w:p>
            <w:pPr>
              <w:spacing w:after="60"/>
            </w:pPr>
            <w:r>
              <w:rPr>
                <w:rFonts w:ascii="Arial" w:cs="Arial" w:eastAsia="Arial" w:hAnsi="Arial"/>
                <w:color w:val="222222"/>
                <w:sz w:val="20"/>
                <w:szCs w:val="20"/>
              </w:rPr>
              <w:t xml:space="preserve">}</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export interface SharedMatrixTarget {</w:t>
            </w:r>
          </w:p>
          <w:p>
            <w:pPr>
              <w:spacing w:after="60"/>
            </w:pPr>
            <w:r>
              <w:rPr>
                <w:rFonts w:ascii="Arial" w:cs="Arial" w:eastAsia="Arial" w:hAnsi="Arial"/>
                <w:color w:val="222222"/>
                <w:sz w:val="20"/>
                <w:szCs w:val="20"/>
              </w:rPr>
              <w:t xml:space="preserve">  id: string; name: string; type: string;</w:t>
            </w:r>
          </w:p>
          <w:p>
            <w:pPr>
              <w:spacing w:after="60"/>
            </w:pPr>
            <w:r>
              <w:rPr>
                <w:rFonts w:ascii="Arial" w:cs="Arial" w:eastAsia="Arial" w:hAnsi="Arial"/>
                <w:color w:val="222222"/>
                <w:sz w:val="20"/>
                <w:szCs w:val="20"/>
              </w:rPr>
              <w:t xml:space="preserve">  revealedToPlayers: boolean;</w:t>
            </w:r>
          </w:p>
          <w:p>
            <w:pPr>
              <w:spacing w:after="60"/>
            </w:pPr>
            <w:r>
              <w:rPr>
                <w:rFonts w:ascii="Arial" w:cs="Arial" w:eastAsia="Arial" w:hAnsi="Arial"/>
                <w:color w:val="222222"/>
                <w:sz w:val="20"/>
                <w:szCs w:val="20"/>
              </w:rPr>
              <w:t xml:space="preserve">  spotted: string;</w:t>
            </w:r>
          </w:p>
          <w:p>
            <w:pPr>
              <w:spacing w:after="60"/>
            </w:pPr>
            <w:r>
              <w:rPr>
                <w:rFonts w:ascii="Arial" w:cs="Arial" w:eastAsia="Arial" w:hAnsi="Arial"/>
                <w:color w:val="222222"/>
                <w:sz w:val="20"/>
                <w:szCs w:val="20"/>
              </w:rPr>
              <w:t xml:space="preserve">  marks: Record&lt;string, number&gt;;</w:t>
            </w:r>
          </w:p>
          <w:p>
            <w:pPr>
              <w:spacing w:after="60"/>
            </w:pPr>
            <w:r>
              <w:rPr>
                <w:rFonts w:ascii="Arial" w:cs="Arial" w:eastAsia="Arial" w:hAnsi="Arial"/>
                <w:color w:val="222222"/>
                <w:sz w:val="20"/>
                <w:szCs w:val="20"/>
              </w:rPr>
              <w:t xml:space="preserve">  matrixDamage: number; matrixHealth: number;</w:t>
            </w:r>
          </w:p>
          <w:p>
            <w:pPr>
              <w:spacing w:after="60"/>
            </w:pPr>
            <w:r>
              <w:rPr>
                <w:rFonts w:ascii="Arial" w:cs="Arial" w:eastAsia="Arial" w:hAnsi="Arial"/>
                <w:color w:val="222222"/>
                <w:sz w:val="20"/>
                <w:szCs w:val="20"/>
              </w:rPr>
              <w:t xml:space="preserve">}</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 On SharedCombatState add:</w:t>
            </w:r>
          </w:p>
          <w:p>
            <w:pPr>
              <w:spacing w:after="60"/>
            </w:pPr>
            <w:r>
              <w:rPr>
                <w:rFonts w:ascii="Arial" w:cs="Arial" w:eastAsia="Arial" w:hAnsi="Arial"/>
                <w:color w:val="222222"/>
                <w:sz w:val="20"/>
                <w:szCs w:val="20"/>
              </w:rPr>
              <w:t xml:space="preserve">matrixTargets?: SharedMatrixTarget[];</w:t>
            </w:r>
          </w:p>
          <w:p>
            <w:pPr>
              <w:spacing w:after="60"/>
            </w:pPr>
            <w:r>
              <w:rPr>
                <w:rFonts w:ascii="Arial" w:cs="Arial" w:eastAsia="Arial" w:hAnsi="Arial"/>
                <w:color w:val="222222"/>
                <w:sz w:val="20"/>
                <w:szCs w:val="20"/>
              </w:rPr>
              <w:t xml:space="preserve">currentHostName?: string;</w:t>
            </w:r>
          </w:p>
        </w:tc>
      </w:tr>
    </w:tbl>
    <w:p>
      <w:pPr>
        <w:spacing w:after="80"/>
      </w:pPr>
      <w:r>
        <w:t xml:space="preserve"/>
      </w:r>
    </w:p>
    <w:p>
      <w:pPr>
        <w:spacing w:after="80"/>
      </w:pPr>
      <w:r>
        <w:t xml:space="preserve"/>
      </w:r>
    </w:p>
    <w:p>
      <w:pPr>
        <w:pStyle w:val="Heading1"/>
        <w:pBdr>
          <w:bottom w:val="single" w:color="1A5276" w:sz="8" w:space="4"/>
        </w:pBdr>
        <w:spacing w:after="120" w:before="360"/>
      </w:pPr>
      <w:bookmarkStart w:name="s4" w:id="5"/>
      <w:r>
        <w:rPr>
          <w:rFonts w:ascii="Arial" w:cs="Arial" w:eastAsia="Arial" w:hAnsi="Arial"/>
          <w:b/>
          <w:bCs/>
          <w:color w:val="1A5276"/>
          <w:sz w:val="36"/>
          <w:szCs w:val="36"/>
        </w:rPr>
        <w:t xml:space="preserve">4. New Angular Components</w:t>
      </w:r>
      <w:bookmarkEnd w:id="5"/>
    </w:p>
    <w:p>
      <w:pPr>
        <w:shd w:fill="F2F2F2" w:val="clear"/>
        <w:spacing w:after="200"/>
      </w:pPr>
      <w:r>
        <w:rPr>
          <w:rFonts w:ascii="Arial" w:cs="Arial" w:eastAsia="Arial" w:hAnsi="Arial"/>
          <w:i/>
          <w:iCs/>
          <w:color w:val="444444"/>
          <w:sz w:val="22"/>
          <w:szCs w:val="22"/>
        </w:rPr>
        <w:t xml:space="preserve">All new components are standalone. They live under src/app/matrix/. The BattleTrackerComponent and PlayerViewComponent import selected components from this folder.</w:t>
      </w:r>
    </w:p>
    <w:p>
      <w:pPr>
        <w:pStyle w:val="Heading2"/>
        <w:spacing w:after="80" w:before="280"/>
      </w:pPr>
      <w:r>
        <w:rPr>
          <w:rFonts w:ascii="Arial" w:cs="Arial" w:eastAsia="Arial" w:hAnsi="Arial"/>
          <w:b/>
          <w:bCs/>
          <w:color w:val="2E86AB"/>
          <w:sz w:val="28"/>
          <w:szCs w:val="28"/>
        </w:rPr>
        <w:t xml:space="preserve">4.1 MatrixRunPanelComponent</w:t>
      </w:r>
    </w:p>
    <w:p>
      <w:pPr>
        <w:spacing w:after="160"/>
      </w:pPr>
      <w:r>
        <w:rPr>
          <w:rFonts w:ascii="Arial" w:cs="Arial" w:eastAsia="Arial" w:hAnsi="Arial"/>
          <w:b w:val="false"/>
          <w:bCs w:val="false"/>
          <w:color w:val="222222"/>
          <w:sz w:val="22"/>
          <w:szCs w:val="22"/>
        </w:rPr>
        <w:t xml:space="preserve">The main container for the hacking workflow. Rendered inside BattleTrackerComponent, likely as a collapsible panel or separate tab. Contains the workflow stepper and hosts the sub-panels for each step.</w:t>
      </w:r>
    </w:p>
    <w:p>
      <w:pPr>
        <w:pStyle w:val="ListParagraph"/>
        <w:numPr>
          <w:ilvl w:val="0"/>
          <w:numId w:val="2"/>
        </w:numPr>
        <w:spacing w:after="80"/>
      </w:pPr>
      <w:r>
        <w:rPr>
          <w:rFonts w:ascii="Arial" w:cs="Arial" w:eastAsia="Arial" w:hAnsi="Arial"/>
          <w:b w:val="false"/>
          <w:bCs w:val="false"/>
          <w:color w:val="222222"/>
          <w:sz w:val="22"/>
          <w:szCs w:val="22"/>
        </w:rPr>
        <w:t xml:space="preserve">Inputs: activeDeckers: MatrixParticipant[], matrixRunState: MatrixRunState</w:t>
      </w:r>
    </w:p>
    <w:p>
      <w:pPr>
        <w:pStyle w:val="ListParagraph"/>
        <w:numPr>
          <w:ilvl w:val="0"/>
          <w:numId w:val="2"/>
        </w:numPr>
        <w:spacing w:after="80"/>
      </w:pPr>
      <w:r>
        <w:rPr>
          <w:rFonts w:ascii="Arial" w:cs="Arial" w:eastAsia="Arial" w:hAnsi="Arial"/>
          <w:b w:val="false"/>
          <w:bCs w:val="false"/>
          <w:color w:val="222222"/>
          <w:sz w:val="22"/>
          <w:szCs w:val="22"/>
        </w:rPr>
        <w:t xml:space="preserve">Emits: workflowStepChange, jackOut</w:t>
      </w:r>
    </w:p>
    <w:p>
      <w:pPr>
        <w:pStyle w:val="ListParagraph"/>
        <w:numPr>
          <w:ilvl w:val="0"/>
          <w:numId w:val="2"/>
        </w:numPr>
        <w:spacing w:after="80"/>
      </w:pPr>
      <w:r>
        <w:rPr>
          <w:rFonts w:ascii="Arial" w:cs="Arial" w:eastAsia="Arial" w:hAnsi="Arial"/>
          <w:b w:val="false"/>
          <w:bCs w:val="false"/>
          <w:color w:val="222222"/>
          <w:sz w:val="22"/>
          <w:szCs w:val="22"/>
        </w:rPr>
        <w:t xml:space="preserve">Hosts: DeckerCardComponent, WorkflowStepperComponent, and dynamically shows the active step panel</w:t>
      </w:r>
    </w:p>
    <w:p>
      <w:pPr>
        <w:spacing w:after="80"/>
      </w:pPr>
      <w:r>
        <w:t xml:space="preserve"/>
      </w:r>
    </w:p>
    <w:p>
      <w:pPr>
        <w:pStyle w:val="Heading2"/>
        <w:spacing w:after="80" w:before="280"/>
      </w:pPr>
      <w:r>
        <w:rPr>
          <w:rFonts w:ascii="Arial" w:cs="Arial" w:eastAsia="Arial" w:hAnsi="Arial"/>
          <w:b/>
          <w:bCs/>
          <w:color w:val="2E86AB"/>
          <w:sz w:val="28"/>
          <w:szCs w:val="28"/>
        </w:rPr>
        <w:t xml:space="preserve">4.2 DeckerCardComponent</w:t>
      </w:r>
    </w:p>
    <w:p>
      <w:pPr>
        <w:spacing w:after="160"/>
      </w:pPr>
      <w:r>
        <w:rPr>
          <w:rFonts w:ascii="Arial" w:cs="Arial" w:eastAsia="Arial" w:hAnsi="Arial"/>
          <w:b w:val="false"/>
          <w:bCs w:val="false"/>
          <w:color w:val="222222"/>
          <w:sz w:val="22"/>
          <w:szCs w:val="22"/>
        </w:rPr>
        <w:t xml:space="preserve">Compact card per decker, always visible in the Matrix panel. Shows: name, VR mode badge (AR / COLD / HOT), OS counter, OS alert state, jack-in status, and A/S/D/F values.</w:t>
      </w:r>
    </w:p>
    <w:p>
      <w:pPr>
        <w:pStyle w:val="ListParagraph"/>
        <w:numPr>
          <w:ilvl w:val="0"/>
          <w:numId w:val="2"/>
        </w:numPr>
        <w:spacing w:after="80"/>
      </w:pPr>
      <w:r>
        <w:rPr>
          <w:rFonts w:ascii="Arial" w:cs="Arial" w:eastAsia="Arial" w:hAnsi="Arial"/>
          <w:b w:val="false"/>
          <w:bCs w:val="false"/>
          <w:color w:val="222222"/>
          <w:sz w:val="22"/>
          <w:szCs w:val="22"/>
        </w:rPr>
        <w:t xml:space="preserve">VR badge color: AR = gray, cold-sim = blue, hot-sim = red</w:t>
      </w:r>
    </w:p>
    <w:p>
      <w:pPr>
        <w:pStyle w:val="ListParagraph"/>
        <w:numPr>
          <w:ilvl w:val="0"/>
          <w:numId w:val="2"/>
        </w:numPr>
        <w:spacing w:after="80"/>
      </w:pPr>
      <w:r>
        <w:rPr>
          <w:rFonts w:ascii="Arial" w:cs="Arial" w:eastAsia="Arial" w:hAnsi="Arial"/>
          <w:b w:val="false"/>
          <w:bCs w:val="false"/>
          <w:color w:val="222222"/>
          <w:sz w:val="22"/>
          <w:szCs w:val="22"/>
        </w:rPr>
        <w:t xml:space="preserve">OS: green (0–19), amber (20–39 — IC alert), red (40+ — Convergence)</w:t>
      </w:r>
    </w:p>
    <w:p>
      <w:pPr>
        <w:pStyle w:val="ListParagraph"/>
        <w:numPr>
          <w:ilvl w:val="0"/>
          <w:numId w:val="2"/>
        </w:numPr>
        <w:spacing w:after="80"/>
      </w:pPr>
      <w:r>
        <w:rPr>
          <w:rFonts w:ascii="Arial" w:cs="Arial" w:eastAsia="Arial" w:hAnsi="Arial"/>
          <w:b w:val="false"/>
          <w:bCs w:val="false"/>
          <w:color w:val="222222"/>
          <w:sz w:val="22"/>
          <w:szCs w:val="22"/>
        </w:rPr>
        <w:t xml:space="preserve">Shows 'VR / PHYSICAL LOCKED' badge when blocksPhysicalActions = true — decker is still in the initiative order and can act on Matrix initiative, but physical actions are blocked in their action planner</w:t>
      </w:r>
    </w:p>
    <w:p>
      <w:pPr>
        <w:pStyle w:val="ListParagraph"/>
        <w:numPr>
          <w:ilvl w:val="0"/>
          <w:numId w:val="2"/>
        </w:numPr>
        <w:spacing w:after="80"/>
      </w:pPr>
      <w:r>
        <w:rPr>
          <w:rFonts w:ascii="Arial" w:cs="Arial" w:eastAsia="Arial" w:hAnsi="Arial"/>
          <w:b w:val="false"/>
          <w:bCs w:val="false"/>
          <w:color w:val="222222"/>
          <w:sz w:val="22"/>
          <w:szCs w:val="22"/>
        </w:rPr>
        <w:t xml:space="preserve">Inline ± buttons for manual OS adjustment; shows OS prompt dialog when illegal action is declared</w:t>
      </w:r>
    </w:p>
    <w:p>
      <w:pPr>
        <w:spacing w:after="80"/>
      </w:pPr>
      <w:r>
        <w:t xml:space="preserve"/>
      </w:r>
    </w:p>
    <w:p>
      <w:pPr>
        <w:pStyle w:val="Heading2"/>
        <w:spacing w:after="80" w:before="280"/>
      </w:pPr>
      <w:r>
        <w:rPr>
          <w:rFonts w:ascii="Arial" w:cs="Arial" w:eastAsia="Arial" w:hAnsi="Arial"/>
          <w:b/>
          <w:bCs/>
          <w:color w:val="2E86AB"/>
          <w:sz w:val="28"/>
          <w:szCs w:val="28"/>
        </w:rPr>
        <w:t xml:space="preserve">4.3 OverwatchScoreComponent</w:t>
      </w:r>
    </w:p>
    <w:p>
      <w:pPr>
        <w:spacing w:after="160"/>
      </w:pPr>
      <w:r>
        <w:rPr>
          <w:rFonts w:ascii="Arial" w:cs="Arial" w:eastAsia="Arial" w:hAnsi="Arial"/>
          <w:b w:val="false"/>
          <w:bCs w:val="false"/>
          <w:color w:val="222222"/>
          <w:sz w:val="22"/>
          <w:szCs w:val="22"/>
        </w:rPr>
        <w:t xml:space="preserve">Dedicated OS counter widget, usable inside DeckerCardComponent or standalone. Displays current OS, threshold badges (IC ALERT at 20, CONVERGENCE at 40), and ± manual adjustment buttons.</w:t>
      </w:r>
    </w:p>
    <w:p>
      <w:pPr>
        <w:pStyle w:val="ListParagraph"/>
        <w:numPr>
          <w:ilvl w:val="0"/>
          <w:numId w:val="2"/>
        </w:numPr>
        <w:spacing w:after="80"/>
      </w:pPr>
      <w:r>
        <w:rPr>
          <w:rFonts w:ascii="Arial" w:cs="Arial" w:eastAsia="Arial" w:hAnsi="Arial"/>
          <w:b w:val="false"/>
          <w:bCs w:val="false"/>
          <w:color w:val="222222"/>
          <w:sz w:val="22"/>
          <w:szCs w:val="22"/>
        </w:rPr>
        <w:t xml:space="preserve">At OS ≥ 20: amber highlight, 'IC ALERT' badge</w:t>
      </w:r>
    </w:p>
    <w:p>
      <w:pPr>
        <w:pStyle w:val="ListParagraph"/>
        <w:numPr>
          <w:ilvl w:val="0"/>
          <w:numId w:val="2"/>
        </w:numPr>
        <w:spacing w:after="80"/>
      </w:pPr>
      <w:r>
        <w:rPr>
          <w:rFonts w:ascii="Arial" w:cs="Arial" w:eastAsia="Arial" w:hAnsi="Arial"/>
          <w:b w:val="false"/>
          <w:bCs w:val="false"/>
          <w:color w:val="222222"/>
          <w:sz w:val="22"/>
          <w:szCs w:val="22"/>
        </w:rPr>
        <w:t xml:space="preserve">At OS ≥ 40: red highlight, modal/alert: 'Convergence triggered! GOD sends a Convergence attack.'</w:t>
      </w:r>
    </w:p>
    <w:p>
      <w:pPr>
        <w:pStyle w:val="ListParagraph"/>
        <w:numPr>
          <w:ilvl w:val="0"/>
          <w:numId w:val="2"/>
        </w:numPr>
        <w:spacing w:after="80"/>
      </w:pPr>
      <w:r>
        <w:rPr>
          <w:rFonts w:ascii="Arial" w:cs="Arial" w:eastAsia="Arial" w:hAnsi="Arial"/>
          <w:b w:val="false"/>
          <w:bCs w:val="false"/>
          <w:color w:val="222222"/>
          <w:sz w:val="22"/>
          <w:szCs w:val="22"/>
        </w:rPr>
        <w:t xml:space="preserve">Reset button clears OS (on jack-out); prompts confirmation</w:t>
      </w:r>
    </w:p>
    <w:p>
      <w:pPr>
        <w:spacing w:after="80"/>
      </w:pPr>
      <w:r>
        <w:t xml:space="preserve"/>
      </w:r>
    </w:p>
    <w:p>
      <w:pPr>
        <w:pStyle w:val="Heading2"/>
        <w:spacing w:after="80" w:before="280"/>
      </w:pPr>
      <w:r>
        <w:rPr>
          <w:rFonts w:ascii="Arial" w:cs="Arial" w:eastAsia="Arial" w:hAnsi="Arial"/>
          <w:b/>
          <w:bCs/>
          <w:color w:val="2E86AB"/>
          <w:sz w:val="28"/>
          <w:szCs w:val="28"/>
        </w:rPr>
        <w:t xml:space="preserve">4.4 OsPromptComponent</w:t>
      </w:r>
    </w:p>
    <w:p>
      <w:pPr>
        <w:spacing w:after="160"/>
      </w:pPr>
      <w:r>
        <w:rPr>
          <w:rFonts w:ascii="Arial" w:cs="Arial" w:eastAsia="Arial" w:hAnsi="Arial"/>
          <w:b w:val="false"/>
          <w:bCs w:val="false"/>
          <w:color w:val="222222"/>
          <w:sz w:val="22"/>
          <w:szCs w:val="22"/>
        </w:rPr>
        <w:t xml:space="preserve">Modal dialog shown when a decker takes an illegal Matrix action (Brute Force, Hack on the Fly, etc.) during initiative. Presents the RAW OS addition amount, allows the GM to accept, modify (number input), or cancel.</w:t>
      </w:r>
    </w:p>
    <w:p>
      <w:pPr>
        <w:pStyle w:val="ListParagraph"/>
        <w:numPr>
          <w:ilvl w:val="0"/>
          <w:numId w:val="2"/>
        </w:numPr>
        <w:spacing w:after="80"/>
      </w:pPr>
      <w:r>
        <w:rPr>
          <w:rFonts w:ascii="Arial" w:cs="Arial" w:eastAsia="Arial" w:hAnsi="Arial"/>
          <w:b w:val="false"/>
          <w:bCs w:val="false"/>
          <w:color w:val="222222"/>
          <w:sz w:val="22"/>
          <w:szCs w:val="22"/>
        </w:rPr>
        <w:t xml:space="preserve">Inputs: action name, suggestedOS: number</w:t>
      </w:r>
    </w:p>
    <w:p>
      <w:pPr>
        <w:pStyle w:val="ListParagraph"/>
        <w:numPr>
          <w:ilvl w:val="0"/>
          <w:numId w:val="2"/>
        </w:numPr>
        <w:spacing w:after="80"/>
      </w:pPr>
      <w:r>
        <w:rPr>
          <w:rFonts w:ascii="Arial" w:cs="Arial" w:eastAsia="Arial" w:hAnsi="Arial"/>
          <w:b w:val="false"/>
          <w:bCs w:val="false"/>
          <w:color w:val="222222"/>
          <w:sz w:val="22"/>
          <w:szCs w:val="22"/>
        </w:rPr>
        <w:t xml:space="preserve">Output: confirmed OS delta (number) or null for cancel</w:t>
      </w:r>
    </w:p>
    <w:p>
      <w:pPr>
        <w:pStyle w:val="ListParagraph"/>
        <w:numPr>
          <w:ilvl w:val="0"/>
          <w:numId w:val="2"/>
        </w:numPr>
        <w:spacing w:after="80"/>
      </w:pPr>
      <w:r>
        <w:rPr>
          <w:rFonts w:ascii="Arial" w:cs="Arial" w:eastAsia="Arial" w:hAnsi="Arial"/>
          <w:b w:val="false"/>
          <w:bCs w:val="false"/>
          <w:color w:val="222222"/>
          <w:sz w:val="22"/>
          <w:szCs w:val="22"/>
        </w:rPr>
        <w:t xml:space="preserve">Called by the action planner submit path in BattleTrackerComponent when the actor is a MatrixParticipant</w:t>
      </w:r>
    </w:p>
    <w:p>
      <w:pPr>
        <w:spacing w:after="80"/>
      </w:pPr>
      <w:r>
        <w:t xml:space="preserve"/>
      </w:r>
    </w:p>
    <w:p>
      <w:pPr>
        <w:pStyle w:val="Heading2"/>
        <w:spacing w:after="80" w:before="280"/>
      </w:pPr>
      <w:r>
        <w:rPr>
          <w:rFonts w:ascii="Arial" w:cs="Arial" w:eastAsia="Arial" w:hAnsi="Arial"/>
          <w:b/>
          <w:bCs/>
          <w:color w:val="2E86AB"/>
          <w:sz w:val="28"/>
          <w:szCs w:val="28"/>
        </w:rPr>
        <w:t xml:space="preserve">4.5 MatrixWorkflowComponent</w:t>
      </w:r>
    </w:p>
    <w:p>
      <w:pPr>
        <w:spacing w:after="160"/>
      </w:pPr>
      <w:r>
        <w:rPr>
          <w:rFonts w:ascii="Arial" w:cs="Arial" w:eastAsia="Arial" w:hAnsi="Arial"/>
          <w:b w:val="false"/>
          <w:bCs w:val="false"/>
          <w:color w:val="222222"/>
          <w:sz w:val="22"/>
          <w:szCs w:val="22"/>
        </w:rPr>
        <w:t xml:space="preserve">Renders the seven-step workflow as a visual stepper (Jack In → Public Space → Locate Host → Access Host → Inside Host → Target Interaction → Jack Out). Each step links to its content panel.</w:t>
      </w:r>
    </w:p>
    <w:p>
      <w:pPr>
        <w:pStyle w:val="ListParagraph"/>
        <w:numPr>
          <w:ilvl w:val="0"/>
          <w:numId w:val="2"/>
        </w:numPr>
        <w:spacing w:after="80"/>
      </w:pPr>
      <w:r>
        <w:rPr>
          <w:rFonts w:ascii="Arial" w:cs="Arial" w:eastAsia="Arial" w:hAnsi="Arial"/>
          <w:b w:val="false"/>
          <w:bCs w:val="false"/>
          <w:color w:val="222222"/>
          <w:sz w:val="22"/>
          <w:szCs w:val="22"/>
        </w:rPr>
        <w:t xml:space="preserve">Active step is highlighted; completed steps show a checkmark</w:t>
      </w:r>
    </w:p>
    <w:p>
      <w:pPr>
        <w:pStyle w:val="ListParagraph"/>
        <w:numPr>
          <w:ilvl w:val="0"/>
          <w:numId w:val="2"/>
        </w:numPr>
        <w:spacing w:after="80"/>
      </w:pPr>
      <w:r>
        <w:rPr>
          <w:rFonts w:ascii="Arial" w:cs="Arial" w:eastAsia="Arial" w:hAnsi="Arial"/>
          <w:b w:val="false"/>
          <w:bCs w:val="false"/>
          <w:color w:val="222222"/>
          <w:sz w:val="22"/>
          <w:szCs w:val="22"/>
        </w:rPr>
        <w:t xml:space="preserve">Steps are informational/freeform — they are not enforced. The GM can navigate freely.</w:t>
      </w:r>
    </w:p>
    <w:p>
      <w:pPr>
        <w:pStyle w:val="ListParagraph"/>
        <w:numPr>
          <w:ilvl w:val="0"/>
          <w:numId w:val="2"/>
        </w:numPr>
        <w:spacing w:after="80"/>
      </w:pPr>
      <w:r>
        <w:rPr>
          <w:rFonts w:ascii="Arial" w:cs="Arial" w:eastAsia="Arial" w:hAnsi="Arial"/>
          <w:b w:val="false"/>
          <w:bCs w:val="false"/>
          <w:color w:val="222222"/>
          <w:sz w:val="22"/>
          <w:szCs w:val="22"/>
        </w:rPr>
        <w:t xml:space="preserve">Each step has a 'Notes' tooltip/popover with the SR5E rule summary</w:t>
      </w:r>
    </w:p>
    <w:p>
      <w:pPr>
        <w:spacing w:after="80"/>
      </w:pPr>
      <w:r>
        <w:t xml:space="preserve"/>
      </w:r>
    </w:p>
    <w:p>
      <w:pPr>
        <w:pStyle w:val="Heading2"/>
        <w:spacing w:after="80" w:before="280"/>
      </w:pPr>
      <w:r>
        <w:rPr>
          <w:rFonts w:ascii="Arial" w:cs="Arial" w:eastAsia="Arial" w:hAnsi="Arial"/>
          <w:b/>
          <w:bCs/>
          <w:color w:val="2E86AB"/>
          <w:sz w:val="28"/>
          <w:szCs w:val="28"/>
        </w:rPr>
        <w:t xml:space="preserve">4.6 JackInPanelComponent</w:t>
      </w:r>
    </w:p>
    <w:p>
      <w:pPr>
        <w:spacing w:after="160"/>
      </w:pPr>
      <w:r>
        <w:rPr>
          <w:rFonts w:ascii="Arial" w:cs="Arial" w:eastAsia="Arial" w:hAnsi="Arial"/>
          <w:b w:val="false"/>
          <w:bCs w:val="false"/>
          <w:color w:val="222222"/>
          <w:sz w:val="22"/>
          <w:szCs w:val="22"/>
        </w:rPr>
        <w:t xml:space="preserve">Step 1 content. Form for configuring a decker's jack-in parameters.</w:t>
      </w:r>
    </w:p>
    <w:p>
      <w:pPr>
        <w:pStyle w:val="ListParagraph"/>
        <w:numPr>
          <w:ilvl w:val="0"/>
          <w:numId w:val="2"/>
        </w:numPr>
        <w:spacing w:after="80"/>
      </w:pPr>
      <w:r>
        <w:rPr>
          <w:rFonts w:ascii="Arial" w:cs="Arial" w:eastAsia="Arial" w:hAnsi="Arial"/>
          <w:b w:val="false"/>
          <w:bCs w:val="false"/>
          <w:color w:val="222222"/>
          <w:sz w:val="22"/>
          <w:szCs w:val="22"/>
        </w:rPr>
        <w:t xml:space="preserve">Select decker (dropdown from active participants)</w:t>
      </w:r>
    </w:p>
    <w:p>
      <w:pPr>
        <w:pStyle w:val="ListParagraph"/>
        <w:numPr>
          <w:ilvl w:val="0"/>
          <w:numId w:val="2"/>
        </w:numPr>
        <w:spacing w:after="80"/>
      </w:pPr>
      <w:r>
        <w:rPr>
          <w:rFonts w:ascii="Arial" w:cs="Arial" w:eastAsia="Arial" w:hAnsi="Arial"/>
          <w:b w:val="false"/>
          <w:bCs w:val="false"/>
          <w:color w:val="222222"/>
          <w:sz w:val="22"/>
          <w:szCs w:val="22"/>
        </w:rPr>
        <w:t xml:space="preserve">Choose interface mode: AR / Cold-Sim VR / Hot-Sim VR</w:t>
      </w:r>
    </w:p>
    <w:p>
      <w:pPr>
        <w:pStyle w:val="ListParagraph"/>
        <w:numPr>
          <w:ilvl w:val="0"/>
          <w:numId w:val="2"/>
        </w:numPr>
        <w:spacing w:after="80"/>
      </w:pPr>
      <w:r>
        <w:rPr>
          <w:rFonts w:ascii="Arial" w:cs="Arial" w:eastAsia="Arial" w:hAnsi="Arial"/>
          <w:b w:val="false"/>
          <w:bCs w:val="false"/>
          <w:color w:val="222222"/>
          <w:sz w:val="22"/>
          <w:szCs w:val="22"/>
        </w:rPr>
        <w:t xml:space="preserve">On confirm: updates decker.vrMode, decker.dices (4/3/1), decker.baseIni = DP + INT, decker.jackedIn = true, decker.blocksPhysicalActions = (vrMode !== AR)</w:t>
      </w:r>
    </w:p>
    <w:p>
      <w:pPr>
        <w:pStyle w:val="ListParagraph"/>
        <w:numPr>
          <w:ilvl w:val="0"/>
          <w:numId w:val="2"/>
        </w:numPr>
        <w:spacing w:after="80"/>
      </w:pPr>
      <w:r>
        <w:rPr>
          <w:rFonts w:ascii="Arial" w:cs="Arial" w:eastAsia="Arial" w:hAnsi="Arial"/>
          <w:b w:val="false"/>
          <w:bCs w:val="false"/>
          <w:color w:val="222222"/>
          <w:sz w:val="22"/>
          <w:szCs w:val="22"/>
        </w:rPr>
        <w:t xml:space="preserve">If jacking in mid-combat (CombatManager.started = true): immediately triggers initiative re-roll for this decker using the new dice count, then re-sorts the tracker</w:t>
      </w:r>
    </w:p>
    <w:p>
      <w:pPr>
        <w:pStyle w:val="ListParagraph"/>
        <w:numPr>
          <w:ilvl w:val="0"/>
          <w:numId w:val="2"/>
        </w:numPr>
        <w:spacing w:after="80"/>
      </w:pPr>
      <w:r>
        <w:rPr>
          <w:rFonts w:ascii="Arial" w:cs="Arial" w:eastAsia="Arial" w:hAnsi="Arial"/>
          <w:b w:val="false"/>
          <w:bCs w:val="false"/>
          <w:color w:val="222222"/>
          <w:sz w:val="22"/>
          <w:szCs w:val="22"/>
        </w:rPr>
        <w:t xml:space="preserve">Mode switch during combat follows the same path — it is just a re-open of this panel for an already jacked-in decker</w:t>
      </w:r>
    </w:p>
    <w:p>
      <w:pPr>
        <w:pStyle w:val="ListParagraph"/>
        <w:numPr>
          <w:ilvl w:val="0"/>
          <w:numId w:val="2"/>
        </w:numPr>
        <w:spacing w:after="80"/>
      </w:pPr>
      <w:r>
        <w:rPr>
          <w:rFonts w:ascii="Arial" w:cs="Arial" w:eastAsia="Arial" w:hAnsi="Arial"/>
          <w:b w:val="false"/>
          <w:bCs w:val="false"/>
          <w:color w:val="222222"/>
          <w:sz w:val="22"/>
          <w:szCs w:val="22"/>
        </w:rPr>
        <w:t xml:space="preserve">Triggers syncSharedState() so player view shows updated VR badge</w:t>
      </w:r>
    </w:p>
    <w:p>
      <w:pPr>
        <w:spacing w:after="160"/>
      </w:pPr>
      <w:r>
        <w:rPr>
          <w:rFonts w:ascii="Arial" w:cs="Arial" w:eastAsia="Arial" w:hAnsi="Arial"/>
          <w:b w:val="false"/>
          <w:bCs w:val="false"/>
          <w:color w:val="222222"/>
          <w:sz w:val="22"/>
          <w:szCs w:val="22"/>
        </w:rPr>
        <w:t xml:space="preserve">Noise level: noise is a GM-determined modifier applied to individual Matrix rolls at roll time, not a static field set at jack-in. It is handled by the Roll Modifier Prompt system described in Section 4.16 below.</w:t>
      </w:r>
    </w:p>
    <w:p>
      <w:pPr>
        <w:spacing w:after="80"/>
      </w:pPr>
      <w:r>
        <w:t xml:space="preserve"/>
      </w:r>
    </w:p>
    <w:p>
      <w:pPr>
        <w:pStyle w:val="Heading2"/>
        <w:spacing w:after="80" w:before="280"/>
      </w:pPr>
      <w:r>
        <w:rPr>
          <w:rFonts w:ascii="Arial" w:cs="Arial" w:eastAsia="Arial" w:hAnsi="Arial"/>
          <w:b/>
          <w:bCs/>
          <w:color w:val="2E86AB"/>
          <w:sz w:val="28"/>
          <w:szCs w:val="28"/>
        </w:rPr>
        <w:t xml:space="preserve">4.7 PublicSpacePanelComponent</w:t>
      </w:r>
    </w:p>
    <w:p>
      <w:pPr>
        <w:spacing w:after="160"/>
      </w:pPr>
      <w:r>
        <w:rPr>
          <w:rFonts w:ascii="Arial" w:cs="Arial" w:eastAsia="Arial" w:hAnsi="Arial"/>
          <w:b w:val="false"/>
          <w:bCs w:val="false"/>
          <w:color w:val="222222"/>
          <w:sz w:val="22"/>
          <w:szCs w:val="22"/>
        </w:rPr>
        <w:t xml:space="preserve">Step 2 content. Displays public Matrix icons. Contains the Icon Generator.</w:t>
      </w:r>
    </w:p>
    <w:p>
      <w:pPr>
        <w:pStyle w:val="ListParagraph"/>
        <w:numPr>
          <w:ilvl w:val="0"/>
          <w:numId w:val="2"/>
        </w:numPr>
        <w:spacing w:after="80"/>
      </w:pPr>
      <w:r>
        <w:rPr>
          <w:rFonts w:ascii="Arial" w:cs="Arial" w:eastAsia="Arial" w:hAnsi="Arial"/>
          <w:b w:val="false"/>
          <w:bCs w:val="false"/>
          <w:color w:val="222222"/>
          <w:sz w:val="22"/>
          <w:szCs w:val="22"/>
        </w:rPr>
        <w:t xml:space="preserve">Icon list: shows generated commlinks, spam, vehicle nodes, etc. with Device Rating</w:t>
      </w:r>
    </w:p>
    <w:p>
      <w:pPr>
        <w:pStyle w:val="ListParagraph"/>
        <w:numPr>
          <w:ilvl w:val="0"/>
          <w:numId w:val="2"/>
        </w:numPr>
        <w:spacing w:after="80"/>
      </w:pPr>
      <w:r>
        <w:rPr>
          <w:rFonts w:ascii="Arial" w:cs="Arial" w:eastAsia="Arial" w:hAnsi="Arial"/>
          <w:b w:val="false"/>
          <w:bCs w:val="false"/>
          <w:color w:val="222222"/>
          <w:sz w:val="22"/>
          <w:szCs w:val="22"/>
        </w:rPr>
        <w:t xml:space="preserve">'Generate N Icons' button: calls IconGeneratorService.generate(n) to create random public icons</w:t>
      </w:r>
    </w:p>
    <w:p>
      <w:pPr>
        <w:pStyle w:val="ListParagraph"/>
        <w:numPr>
          <w:ilvl w:val="0"/>
          <w:numId w:val="2"/>
        </w:numPr>
        <w:spacing w:after="80"/>
      </w:pPr>
      <w:r>
        <w:rPr>
          <w:rFonts w:ascii="Arial" w:cs="Arial" w:eastAsia="Arial" w:hAnsi="Arial"/>
          <w:b w:val="false"/>
          <w:bCs w:val="false"/>
          <w:color w:val="222222"/>
          <w:sz w:val="22"/>
          <w:szCs w:val="22"/>
        </w:rPr>
        <w:t xml:space="preserve">Each icon has a 'Promote' button to elevate it to a full MatrixTarget on the current host</w:t>
      </w:r>
    </w:p>
    <w:p>
      <w:pPr>
        <w:pStyle w:val="ListParagraph"/>
        <w:numPr>
          <w:ilvl w:val="0"/>
          <w:numId w:val="2"/>
        </w:numPr>
        <w:spacing w:after="80"/>
      </w:pPr>
      <w:r>
        <w:rPr>
          <w:rFonts w:ascii="Arial" w:cs="Arial" w:eastAsia="Arial" w:hAnsi="Arial"/>
          <w:b w:val="false"/>
          <w:bCs w:val="false"/>
          <w:color w:val="222222"/>
          <w:sz w:val="22"/>
          <w:szCs w:val="22"/>
        </w:rPr>
        <w:t xml:space="preserve">Hidden devices note: GM clicks 'Reveal' manually after player makes a Matrix Perception test</w:t>
      </w:r>
    </w:p>
    <w:p>
      <w:pPr>
        <w:spacing w:after="80"/>
      </w:pPr>
      <w:r>
        <w:t xml:space="preserve"/>
      </w:r>
    </w:p>
    <w:p>
      <w:pPr>
        <w:pStyle w:val="Heading2"/>
        <w:spacing w:after="80" w:before="280"/>
      </w:pPr>
      <w:r>
        <w:rPr>
          <w:rFonts w:ascii="Arial" w:cs="Arial" w:eastAsia="Arial" w:hAnsi="Arial"/>
          <w:b/>
          <w:bCs/>
          <w:color w:val="2E86AB"/>
          <w:sz w:val="28"/>
          <w:szCs w:val="28"/>
        </w:rPr>
        <w:t xml:space="preserve">4.8 LocateHostPanelComponent</w:t>
      </w:r>
    </w:p>
    <w:p>
      <w:pPr>
        <w:spacing w:after="160"/>
      </w:pPr>
      <w:r>
        <w:rPr>
          <w:rFonts w:ascii="Arial" w:cs="Arial" w:eastAsia="Arial" w:hAnsi="Arial"/>
          <w:b w:val="false"/>
          <w:bCs w:val="false"/>
          <w:color w:val="222222"/>
          <w:sz w:val="22"/>
          <w:szCs w:val="22"/>
        </w:rPr>
        <w:t xml:space="preserve">Step 3 content. GM creates or selects the target host.</w:t>
      </w:r>
    </w:p>
    <w:p>
      <w:pPr>
        <w:pStyle w:val="ListParagraph"/>
        <w:numPr>
          <w:ilvl w:val="0"/>
          <w:numId w:val="2"/>
        </w:numPr>
        <w:spacing w:after="80"/>
      </w:pPr>
      <w:r>
        <w:rPr>
          <w:rFonts w:ascii="Arial" w:cs="Arial" w:eastAsia="Arial" w:hAnsi="Arial"/>
          <w:b w:val="false"/>
          <w:bCs w:val="false"/>
          <w:color w:val="222222"/>
          <w:sz w:val="22"/>
          <w:szCs w:val="22"/>
        </w:rPr>
        <w:t xml:space="preserve">Create Host form: name, rating (1–12), A/S/D/F (auto-calculated from rating as a suggestion — GM can override)</w:t>
      </w:r>
    </w:p>
    <w:p>
      <w:pPr>
        <w:pStyle w:val="ListParagraph"/>
        <w:numPr>
          <w:ilvl w:val="0"/>
          <w:numId w:val="2"/>
        </w:numPr>
        <w:spacing w:after="80"/>
      </w:pPr>
      <w:r>
        <w:rPr>
          <w:rFonts w:ascii="Arial" w:cs="Arial" w:eastAsia="Arial" w:hAnsi="Arial"/>
          <w:b w:val="false"/>
          <w:bCs w:val="false"/>
          <w:color w:val="222222"/>
          <w:sz w:val="22"/>
          <w:szCs w:val="22"/>
        </w:rPr>
        <w:t xml:space="preserve">Hosts list: previously created hosts this session, selectable as the 'current host'</w:t>
      </w:r>
    </w:p>
    <w:p>
      <w:pPr>
        <w:pStyle w:val="ListParagraph"/>
        <w:numPr>
          <w:ilvl w:val="0"/>
          <w:numId w:val="2"/>
        </w:numPr>
        <w:spacing w:after="80"/>
      </w:pPr>
      <w:r>
        <w:rPr>
          <w:rFonts w:ascii="Arial" w:cs="Arial" w:eastAsia="Arial" w:hAnsi="Arial"/>
          <w:b w:val="false"/>
          <w:bCs w:val="false"/>
          <w:color w:val="222222"/>
          <w:sz w:val="22"/>
          <w:szCs w:val="22"/>
        </w:rPr>
        <w:t xml:space="preserve">On host select: currentHostId updated in MatrixRunState</w:t>
      </w:r>
    </w:p>
    <w:p>
      <w:pPr>
        <w:spacing w:after="80"/>
      </w:pPr>
      <w:r>
        <w:t xml:space="preserve"/>
      </w:r>
    </w:p>
    <w:p>
      <w:pPr>
        <w:pStyle w:val="Heading2"/>
        <w:spacing w:after="80" w:before="280"/>
      </w:pPr>
      <w:r>
        <w:rPr>
          <w:rFonts w:ascii="Arial" w:cs="Arial" w:eastAsia="Arial" w:hAnsi="Arial"/>
          <w:b/>
          <w:bCs/>
          <w:color w:val="2E86AB"/>
          <w:sz w:val="28"/>
          <w:szCs w:val="28"/>
        </w:rPr>
        <w:t xml:space="preserve">4.9 AccessHostPanelComponent</w:t>
      </w:r>
    </w:p>
    <w:p>
      <w:pPr>
        <w:spacing w:after="160"/>
      </w:pPr>
      <w:r>
        <w:rPr>
          <w:rFonts w:ascii="Arial" w:cs="Arial" w:eastAsia="Arial" w:hAnsi="Arial"/>
          <w:b w:val="false"/>
          <w:bCs w:val="false"/>
          <w:color w:val="222222"/>
          <w:sz w:val="22"/>
          <w:szCs w:val="22"/>
        </w:rPr>
        <w:t xml:space="preserve">Step 4 content. Three entry methods.</w:t>
      </w:r>
    </w:p>
    <w:p>
      <w:pPr>
        <w:pStyle w:val="ListParagraph"/>
        <w:numPr>
          <w:ilvl w:val="0"/>
          <w:numId w:val="2"/>
        </w:numPr>
        <w:spacing w:after="80"/>
      </w:pPr>
      <w:r>
        <w:rPr>
          <w:rFonts w:ascii="Arial" w:cs="Arial" w:eastAsia="Arial" w:hAnsi="Arial"/>
          <w:b w:val="false"/>
          <w:bCs w:val="false"/>
          <w:color w:val="222222"/>
          <w:sz w:val="22"/>
          <w:szCs w:val="22"/>
        </w:rPr>
        <w:t xml:space="preserve">Hack on the Fly: button triggers dice-roll prompt, logs result, auto-prompts OS addition (RAW: +1 per attempt for probing, +2 per mark on success)</w:t>
      </w:r>
    </w:p>
    <w:p>
      <w:pPr>
        <w:pStyle w:val="ListParagraph"/>
        <w:numPr>
          <w:ilvl w:val="0"/>
          <w:numId w:val="2"/>
        </w:numPr>
        <w:spacing w:after="80"/>
      </w:pPr>
      <w:r>
        <w:rPr>
          <w:rFonts w:ascii="Arial" w:cs="Arial" w:eastAsia="Arial" w:hAnsi="Arial"/>
          <w:b w:val="false"/>
          <w:bCs w:val="false"/>
          <w:color w:val="222222"/>
          <w:sz w:val="22"/>
          <w:szCs w:val="22"/>
        </w:rPr>
        <w:t xml:space="preserve">Brute Force: opposed test button, auto-prompts OS addition (RAW: marks × 4 OS on success)</w:t>
      </w:r>
    </w:p>
    <w:p>
      <w:pPr>
        <w:pStyle w:val="ListParagraph"/>
        <w:numPr>
          <w:ilvl w:val="0"/>
          <w:numId w:val="2"/>
        </w:numPr>
        <w:spacing w:after="80"/>
      </w:pPr>
      <w:r>
        <w:rPr>
          <w:rFonts w:ascii="Arial" w:cs="Arial" w:eastAsia="Arial" w:hAnsi="Arial"/>
          <w:b w:val="false"/>
          <w:bCs w:val="false"/>
          <w:color w:val="222222"/>
          <w:sz w:val="22"/>
          <w:szCs w:val="22"/>
        </w:rPr>
        <w:t xml:space="preserve">Direct Connection: checkbox — 'Physical access to a device on the host network grants 1 mark on the host automatically. No OS.'</w:t>
      </w:r>
    </w:p>
    <w:p>
      <w:pPr>
        <w:spacing w:after="80"/>
      </w:pPr>
      <w:r>
        <w:t xml:space="preserve"/>
      </w:r>
    </w:p>
    <w:p>
      <w:pPr>
        <w:pStyle w:val="Heading2"/>
        <w:spacing w:after="80" w:before="280"/>
      </w:pPr>
      <w:r>
        <w:rPr>
          <w:rFonts w:ascii="Arial" w:cs="Arial" w:eastAsia="Arial" w:hAnsi="Arial"/>
          <w:b/>
          <w:bCs/>
          <w:color w:val="2E86AB"/>
          <w:sz w:val="28"/>
          <w:szCs w:val="28"/>
        </w:rPr>
        <w:t xml:space="preserve">4.10 InsideHostPanelComponent</w:t>
      </w:r>
    </w:p>
    <w:p>
      <w:pPr>
        <w:spacing w:after="160"/>
      </w:pPr>
      <w:r>
        <w:rPr>
          <w:rFonts w:ascii="Arial" w:cs="Arial" w:eastAsia="Arial" w:hAnsi="Arial"/>
          <w:b w:val="false"/>
          <w:bCs w:val="false"/>
          <w:color w:val="222222"/>
          <w:sz w:val="22"/>
          <w:szCs w:val="22"/>
        </w:rPr>
        <w:t xml:space="preserve">Step 5 content. Dashboard view of everything inside the current host.</w:t>
      </w:r>
    </w:p>
    <w:p>
      <w:pPr>
        <w:pStyle w:val="ListParagraph"/>
        <w:numPr>
          <w:ilvl w:val="0"/>
          <w:numId w:val="2"/>
        </w:numPr>
        <w:spacing w:after="80"/>
      </w:pPr>
      <w:r>
        <w:rPr>
          <w:rFonts w:ascii="Arial" w:cs="Arial" w:eastAsia="Arial" w:hAnsi="Arial"/>
          <w:b w:val="false"/>
          <w:bCs w:val="false"/>
          <w:color w:val="222222"/>
          <w:sz w:val="22"/>
          <w:szCs w:val="22"/>
        </w:rPr>
        <w:t xml:space="preserve">Lists all MatrixTargets in the host (sorted by type: devices, files, personas, IC, nested hosts)</w:t>
      </w:r>
    </w:p>
    <w:p>
      <w:pPr>
        <w:pStyle w:val="ListParagraph"/>
        <w:numPr>
          <w:ilvl w:val="0"/>
          <w:numId w:val="2"/>
        </w:numPr>
        <w:spacing w:after="80"/>
      </w:pPr>
      <w:r>
        <w:rPr>
          <w:rFonts w:ascii="Arial" w:cs="Arial" w:eastAsia="Arial" w:hAnsi="Arial"/>
          <w:b w:val="false"/>
          <w:bCs w:val="false"/>
          <w:color w:val="222222"/>
          <w:sz w:val="22"/>
          <w:szCs w:val="22"/>
        </w:rPr>
        <w:t xml:space="preserve">Each target shows: name, type icon, spotted status (Hidden / Running Silent / Spotted), marks per decker, Matrix CM track</w:t>
      </w:r>
    </w:p>
    <w:p>
      <w:pPr>
        <w:pStyle w:val="ListParagraph"/>
        <w:numPr>
          <w:ilvl w:val="0"/>
          <w:numId w:val="2"/>
        </w:numPr>
        <w:spacing w:after="80"/>
      </w:pPr>
      <w:r>
        <w:rPr>
          <w:rFonts w:ascii="Arial" w:cs="Arial" w:eastAsia="Arial" w:hAnsi="Arial"/>
          <w:b w:val="false"/>
          <w:bCs w:val="false"/>
          <w:color w:val="222222"/>
          <w:sz w:val="22"/>
          <w:szCs w:val="22"/>
        </w:rPr>
        <w:t xml:space="preserve">Reveal button per target: sets revealedToPlayers = true and triggers state sync</w:t>
      </w:r>
    </w:p>
    <w:p>
      <w:pPr>
        <w:pStyle w:val="ListParagraph"/>
        <w:numPr>
          <w:ilvl w:val="0"/>
          <w:numId w:val="2"/>
        </w:numPr>
        <w:spacing w:after="80"/>
      </w:pPr>
      <w:r>
        <w:rPr>
          <w:rFonts w:ascii="Arial" w:cs="Arial" w:eastAsia="Arial" w:hAnsi="Arial"/>
          <w:b w:val="false"/>
          <w:bCs w:val="false"/>
          <w:color w:val="222222"/>
          <w:sz w:val="22"/>
          <w:szCs w:val="22"/>
        </w:rPr>
        <w:t xml:space="preserve">'Spawn IC' shortcut per IC-type target: calls ICSpawnerComponent</w:t>
      </w:r>
    </w:p>
    <w:p>
      <w:pPr>
        <w:pStyle w:val="ListParagraph"/>
        <w:numPr>
          <w:ilvl w:val="0"/>
          <w:numId w:val="2"/>
        </w:numPr>
        <w:spacing w:after="80"/>
      </w:pPr>
      <w:r>
        <w:rPr>
          <w:rFonts w:ascii="Arial" w:cs="Arial" w:eastAsia="Arial" w:hAnsi="Arial"/>
          <w:b w:val="false"/>
          <w:bCs w:val="false"/>
          <w:color w:val="222222"/>
          <w:sz w:val="22"/>
          <w:szCs w:val="22"/>
        </w:rPr>
        <w:t xml:space="preserve">Target detail panel appears inline or in a side drawer</w:t>
      </w:r>
    </w:p>
    <w:p>
      <w:pPr>
        <w:spacing w:after="80"/>
      </w:pPr>
      <w:r>
        <w:t xml:space="preserve"/>
      </w:r>
    </w:p>
    <w:p>
      <w:pPr>
        <w:pStyle w:val="Heading2"/>
        <w:spacing w:after="80" w:before="280"/>
      </w:pPr>
      <w:r>
        <w:rPr>
          <w:rFonts w:ascii="Arial" w:cs="Arial" w:eastAsia="Arial" w:hAnsi="Arial"/>
          <w:b/>
          <w:bCs/>
          <w:color w:val="2E86AB"/>
          <w:sz w:val="28"/>
          <w:szCs w:val="28"/>
        </w:rPr>
        <w:t xml:space="preserve">4.11 TargetCardComponent</w:t>
      </w:r>
    </w:p>
    <w:p>
      <w:pPr>
        <w:spacing w:after="160"/>
      </w:pPr>
      <w:r>
        <w:rPr>
          <w:rFonts w:ascii="Arial" w:cs="Arial" w:eastAsia="Arial" w:hAnsi="Arial"/>
          <w:b w:val="false"/>
          <w:bCs w:val="false"/>
          <w:color w:val="222222"/>
          <w:sz w:val="22"/>
          <w:szCs w:val="22"/>
        </w:rPr>
        <w:t xml:space="preserve">Reusable card for a single MatrixTarget. Used inside InsideHostPanelComponent and as a minicard in player view.</w:t>
      </w:r>
    </w:p>
    <w:p>
      <w:pPr>
        <w:pStyle w:val="ListParagraph"/>
        <w:numPr>
          <w:ilvl w:val="0"/>
          <w:numId w:val="2"/>
        </w:numPr>
        <w:spacing w:after="80"/>
      </w:pPr>
      <w:r>
        <w:rPr>
          <w:rFonts w:ascii="Arial" w:cs="Arial" w:eastAsia="Arial" w:hAnsi="Arial"/>
          <w:b w:val="false"/>
          <w:bCs w:val="false"/>
          <w:color w:val="222222"/>
          <w:sz w:val="22"/>
          <w:szCs w:val="22"/>
        </w:rPr>
        <w:t xml:space="preserve">Shows: name, type badge, spotted status, marks (filled dots per decker, max 3)</w:t>
      </w:r>
    </w:p>
    <w:p>
      <w:pPr>
        <w:pStyle w:val="ListParagraph"/>
        <w:numPr>
          <w:ilvl w:val="0"/>
          <w:numId w:val="2"/>
        </w:numPr>
        <w:spacing w:after="80"/>
      </w:pPr>
      <w:r>
        <w:rPr>
          <w:rFonts w:ascii="Arial" w:cs="Arial" w:eastAsia="Arial" w:hAnsi="Arial"/>
          <w:b w:val="false"/>
          <w:bCs w:val="false"/>
          <w:color w:val="222222"/>
          <w:sz w:val="22"/>
          <w:szCs w:val="22"/>
        </w:rPr>
        <w:t xml:space="preserve">Matrix CM track (reuses or mirrors ConditionMonitorComponent)</w:t>
      </w:r>
    </w:p>
    <w:p>
      <w:pPr>
        <w:pStyle w:val="ListParagraph"/>
        <w:numPr>
          <w:ilvl w:val="0"/>
          <w:numId w:val="2"/>
        </w:numPr>
        <w:spacing w:after="80"/>
      </w:pPr>
      <w:r>
        <w:rPr>
          <w:rFonts w:ascii="Arial" w:cs="Arial" w:eastAsia="Arial" w:hAnsi="Arial"/>
          <w:b w:val="false"/>
          <w:bCs w:val="false"/>
          <w:color w:val="222222"/>
          <w:sz w:val="22"/>
          <w:szCs w:val="22"/>
        </w:rPr>
        <w:t xml:space="preserve">Mark buttons: +Mark (requires decker selection), Remove Mark</w:t>
      </w:r>
    </w:p>
    <w:p>
      <w:pPr>
        <w:pStyle w:val="ListParagraph"/>
        <w:numPr>
          <w:ilvl w:val="0"/>
          <w:numId w:val="2"/>
        </w:numPr>
        <w:spacing w:after="80"/>
      </w:pPr>
      <w:r>
        <w:rPr>
          <w:rFonts w:ascii="Arial" w:cs="Arial" w:eastAsia="Arial" w:hAnsi="Arial"/>
          <w:b w:val="false"/>
          <w:bCs w:val="false"/>
          <w:color w:val="222222"/>
          <w:sz w:val="22"/>
          <w:szCs w:val="22"/>
        </w:rPr>
        <w:t xml:space="preserve">'Running Silent' icon shown to GM; shows as 'Unknown Icon' or hidden in player view</w:t>
      </w:r>
    </w:p>
    <w:p>
      <w:pPr>
        <w:spacing w:after="80"/>
      </w:pPr>
      <w:r>
        <w:t xml:space="preserve"/>
      </w:r>
    </w:p>
    <w:p>
      <w:pPr>
        <w:pStyle w:val="Heading2"/>
        <w:spacing w:after="80" w:before="280"/>
      </w:pPr>
      <w:r>
        <w:rPr>
          <w:rFonts w:ascii="Arial" w:cs="Arial" w:eastAsia="Arial" w:hAnsi="Arial"/>
          <w:b/>
          <w:bCs/>
          <w:color w:val="2E86AB"/>
          <w:sz w:val="28"/>
          <w:szCs w:val="28"/>
        </w:rPr>
        <w:t xml:space="preserve">4.12 ICSpawnerComponent</w:t>
      </w:r>
    </w:p>
    <w:p>
      <w:pPr>
        <w:spacing w:after="160"/>
      </w:pPr>
      <w:r>
        <w:rPr>
          <w:rFonts w:ascii="Arial" w:cs="Arial" w:eastAsia="Arial" w:hAnsi="Arial"/>
          <w:b w:val="false"/>
          <w:bCs w:val="false"/>
          <w:color w:val="222222"/>
          <w:sz w:val="22"/>
          <w:szCs w:val="22"/>
        </w:rPr>
        <w:t xml:space="preserve">Modal/panel for spawning IC into the initiative tracker.</w:t>
      </w:r>
    </w:p>
    <w:p>
      <w:pPr>
        <w:pStyle w:val="ListParagraph"/>
        <w:numPr>
          <w:ilvl w:val="0"/>
          <w:numId w:val="2"/>
        </w:numPr>
        <w:spacing w:after="80"/>
      </w:pPr>
      <w:r>
        <w:rPr>
          <w:rFonts w:ascii="Arial" w:cs="Arial" w:eastAsia="Arial" w:hAnsi="Arial"/>
          <w:b w:val="false"/>
          <w:bCs w:val="false"/>
          <w:color w:val="222222"/>
          <w:sz w:val="22"/>
          <w:szCs w:val="22"/>
        </w:rPr>
        <w:t xml:space="preserve">Inputs: icType, hostRating (pre-filled from host)</w:t>
      </w:r>
    </w:p>
    <w:p>
      <w:pPr>
        <w:pStyle w:val="ListParagraph"/>
        <w:numPr>
          <w:ilvl w:val="0"/>
          <w:numId w:val="2"/>
        </w:numPr>
        <w:spacing w:after="80"/>
      </w:pPr>
      <w:r>
        <w:rPr>
          <w:rFonts w:ascii="Arial" w:cs="Arial" w:eastAsia="Arial" w:hAnsi="Arial"/>
          <w:b w:val="false"/>
          <w:bCs w:val="false"/>
          <w:color w:val="222222"/>
          <w:sz w:val="22"/>
          <w:szCs w:val="22"/>
        </w:rPr>
        <w:t xml:space="preserve">Shows initiative formula: Rating × 2 + Nd6 (N = hostRating for Patrol, 4 for others)</w:t>
      </w:r>
    </w:p>
    <w:p>
      <w:pPr>
        <w:pStyle w:val="ListParagraph"/>
        <w:numPr>
          <w:ilvl w:val="0"/>
          <w:numId w:val="2"/>
        </w:numPr>
        <w:spacing w:after="80"/>
      </w:pPr>
      <w:r>
        <w:rPr>
          <w:rFonts w:ascii="Arial" w:cs="Arial" w:eastAsia="Arial" w:hAnsi="Arial"/>
          <w:b w:val="false"/>
          <w:bCs w:val="false"/>
          <w:color w:val="222222"/>
          <w:sz w:val="22"/>
          <w:szCs w:val="22"/>
        </w:rPr>
        <w:t xml:space="preserve">On spawn: creates ICParticipant, sets baseIni = hostRating × 2, dices = appropriate, calls CombatManager.addParticipant()</w:t>
      </w:r>
    </w:p>
    <w:p>
      <w:pPr>
        <w:pStyle w:val="ListParagraph"/>
        <w:numPr>
          <w:ilvl w:val="0"/>
          <w:numId w:val="2"/>
        </w:numPr>
        <w:spacing w:after="80"/>
      </w:pPr>
      <w:r>
        <w:rPr>
          <w:rFonts w:ascii="Arial" w:cs="Arial" w:eastAsia="Arial" w:hAnsi="Arial"/>
          <w:b w:val="false"/>
          <w:bCs w:val="false"/>
          <w:color w:val="222222"/>
          <w:sz w:val="22"/>
          <w:szCs w:val="22"/>
        </w:rPr>
        <w:t xml:space="preserve">Links the ICParticipant back to the MatrixTarget via linkedParticipantId / linkedTargetId</w:t>
      </w:r>
    </w:p>
    <w:p>
      <w:pPr>
        <w:spacing w:after="80"/>
      </w:pPr>
      <w:r>
        <w:t xml:space="preserve"/>
      </w:r>
    </w:p>
    <w:p>
      <w:pPr>
        <w:pStyle w:val="Heading2"/>
        <w:spacing w:after="80" w:before="280"/>
      </w:pPr>
      <w:r>
        <w:rPr>
          <w:rFonts w:ascii="Arial" w:cs="Arial" w:eastAsia="Arial" w:hAnsi="Arial"/>
          <w:b/>
          <w:bCs/>
          <w:color w:val="2E86AB"/>
          <w:sz w:val="28"/>
          <w:szCs w:val="28"/>
        </w:rPr>
        <w:t xml:space="preserve">4.13 IconGeneratorService</w:t>
      </w:r>
    </w:p>
    <w:p>
      <w:pPr>
        <w:spacing w:after="160"/>
      </w:pPr>
      <w:r>
        <w:rPr>
          <w:rFonts w:ascii="Arial" w:cs="Arial" w:eastAsia="Arial" w:hAnsi="Arial"/>
          <w:b w:val="false"/>
          <w:bCs w:val="false"/>
          <w:color w:val="222222"/>
          <w:sz w:val="22"/>
          <w:szCs w:val="22"/>
        </w:rPr>
        <w:t xml:space="preserve">Service (not a component) that generates random public Matrix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8"/>
              <w:bottom w:val="single" w:color="2E86AB" w:sz="4"/>
              <w:right w:val="single" w:color="2E86AB" w:sz="4"/>
            </w:tcBorders>
            <w:shd w:fill="D6EEF4"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IconGeneratorService.generate(count: number): MatrixIcon[]</w:t>
            </w:r>
          </w:p>
          <w:p>
            <w:pPr>
              <w:spacing w:after="60"/>
            </w:pPr>
            <w:r>
              <w:rPr>
                <w:rFonts w:ascii="Arial" w:cs="Arial" w:eastAsia="Arial" w:hAnsi="Arial"/>
                <w:color w:val="222222"/>
                <w:sz w:val="20"/>
                <w:szCs w:val="20"/>
              </w:rPr>
              <w:t xml:space="preserve">Randomly selects icon type from: commlink, spam, vehicle-node, sensor, misc-device</w:t>
            </w:r>
          </w:p>
          <w:p>
            <w:pPr>
              <w:spacing w:after="60"/>
            </w:pPr>
            <w:r>
              <w:rPr>
                <w:rFonts w:ascii="Arial" w:cs="Arial" w:eastAsia="Arial" w:hAnsi="Arial"/>
                <w:color w:val="222222"/>
                <w:sz w:val="20"/>
                <w:szCs w:val="20"/>
              </w:rPr>
              <w:t xml:space="preserve">Generates a plausible fake name (e.g. 'Fuchi Commlink 3A', 'SpamBot #7', 'DocWagon Node')</w:t>
            </w:r>
          </w:p>
          <w:p>
            <w:pPr>
              <w:spacing w:after="60"/>
            </w:pPr>
            <w:r>
              <w:rPr>
                <w:rFonts w:ascii="Arial" w:cs="Arial" w:eastAsia="Arial" w:hAnsi="Arial"/>
                <w:color w:val="222222"/>
                <w:sz w:val="20"/>
                <w:szCs w:val="20"/>
              </w:rPr>
              <w:t xml:space="preserve">Assigns Device Rating 1–4 with weighted distribution (DR 1–2 most common)</w:t>
            </w:r>
          </w:p>
          <w:p>
            <w:pPr>
              <w:spacing w:after="60"/>
            </w:pPr>
            <w:r>
              <w:rPr>
                <w:rFonts w:ascii="Arial" w:cs="Arial" w:eastAsia="Arial" w:hAnsi="Arial"/>
                <w:color w:val="222222"/>
                <w:sz w:val="20"/>
                <w:szCs w:val="20"/>
              </w:rPr>
              <w:t xml:space="preserve">Assigns random handle suffix to ensure unique names</w:t>
            </w:r>
          </w:p>
          <w:p>
            <w:pPr>
              <w:spacing w:after="60"/>
            </w:pPr>
            <w:r>
              <w:rPr>
                <w:rFonts w:ascii="Arial" w:cs="Arial" w:eastAsia="Arial" w:hAnsi="Arial"/>
                <w:color w:val="222222"/>
                <w:sz w:val="20"/>
                <w:szCs w:val="20"/>
              </w:rPr>
              <w:t xml:space="preserve">Returns array of MatrixIcon objects (not yet added to any host)</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4.14 MatrixParticipantBadgeComponent</w:t>
      </w:r>
    </w:p>
    <w:p>
      <w:pPr>
        <w:spacing w:after="160"/>
      </w:pPr>
      <w:r>
        <w:rPr>
          <w:rFonts w:ascii="Arial" w:cs="Arial" w:eastAsia="Arial" w:hAnsi="Arial"/>
          <w:b w:val="false"/>
          <w:bCs w:val="false"/>
          <w:color w:val="222222"/>
          <w:sz w:val="22"/>
          <w:szCs w:val="22"/>
        </w:rPr>
        <w:t xml:space="preserve">Small inline badge component, used inside the existing participant rows in BattleTrackerComponent. Rendered conditionally when the participant is a MatrixParticipant.</w:t>
      </w:r>
    </w:p>
    <w:p>
      <w:pPr>
        <w:pStyle w:val="ListParagraph"/>
        <w:numPr>
          <w:ilvl w:val="0"/>
          <w:numId w:val="2"/>
        </w:numPr>
        <w:spacing w:after="80"/>
      </w:pPr>
      <w:r>
        <w:rPr>
          <w:rFonts w:ascii="Arial" w:cs="Arial" w:eastAsia="Arial" w:hAnsi="Arial"/>
          <w:b w:val="false"/>
          <w:bCs w:val="false"/>
          <w:color w:val="222222"/>
          <w:sz w:val="22"/>
          <w:szCs w:val="22"/>
        </w:rPr>
        <w:t xml:space="preserve">Shows: VR mode chip (AR / COLD-SIM / HOT-SIM in color), OS number, 'PHYS LOCKED' badge when blocksPhysicalActions = true — displayed in the initiative row so the GM sees at a glance that this participant can only take Matrix actions this phase</w:t>
      </w:r>
    </w:p>
    <w:p>
      <w:pPr>
        <w:pStyle w:val="ListParagraph"/>
        <w:numPr>
          <w:ilvl w:val="0"/>
          <w:numId w:val="2"/>
        </w:numPr>
        <w:spacing w:after="80"/>
      </w:pPr>
      <w:r>
        <w:rPr>
          <w:rFonts w:ascii="Arial" w:cs="Arial" w:eastAsia="Arial" w:hAnsi="Arial"/>
          <w:b w:val="false"/>
          <w:bCs w:val="false"/>
          <w:color w:val="222222"/>
          <w:sz w:val="22"/>
          <w:szCs w:val="22"/>
        </w:rPr>
        <w:t xml:space="preserve">Clicking the OS number opens the OverwatchScoreComponent inline editor</w:t>
      </w:r>
    </w:p>
    <w:p>
      <w:pPr>
        <w:pStyle w:val="ListParagraph"/>
        <w:numPr>
          <w:ilvl w:val="0"/>
          <w:numId w:val="2"/>
        </w:numPr>
        <w:spacing w:after="80"/>
      </w:pPr>
      <w:r>
        <w:rPr>
          <w:rFonts w:ascii="Arial" w:cs="Arial" w:eastAsia="Arial" w:hAnsi="Arial"/>
          <w:b w:val="false"/>
          <w:bCs w:val="false"/>
          <w:color w:val="222222"/>
          <w:sz w:val="22"/>
          <w:szCs w:val="22"/>
        </w:rPr>
        <w:t xml:space="preserve">Import this into BattleTrackerComponent and conditionally show it via instanceof check or a type discriminator flag</w:t>
      </w:r>
    </w:p>
    <w:p>
      <w:pPr>
        <w:spacing w:after="80"/>
      </w:pPr>
      <w:r>
        <w:t xml:space="preserve"/>
      </w:r>
    </w:p>
    <w:p>
      <w:pPr>
        <w:pStyle w:val="Heading2"/>
        <w:spacing w:after="80" w:before="280"/>
      </w:pPr>
      <w:r>
        <w:rPr>
          <w:rFonts w:ascii="Arial" w:cs="Arial" w:eastAsia="Arial" w:hAnsi="Arial"/>
          <w:b/>
          <w:bCs/>
          <w:color w:val="2E86AB"/>
          <w:sz w:val="28"/>
          <w:szCs w:val="28"/>
        </w:rPr>
        <w:t xml:space="preserve">4.15 MatrixPlayerViewComponent</w:t>
      </w:r>
    </w:p>
    <w:p>
      <w:pPr>
        <w:spacing w:after="160"/>
      </w:pPr>
      <w:r>
        <w:rPr>
          <w:rFonts w:ascii="Arial" w:cs="Arial" w:eastAsia="Arial" w:hAnsi="Arial"/>
          <w:b w:val="false"/>
          <w:bCs w:val="false"/>
          <w:color w:val="222222"/>
          <w:sz w:val="22"/>
          <w:szCs w:val="22"/>
        </w:rPr>
        <w:t xml:space="preserve">Component rendered inside PlayerViewComponent (conditionally) to show Matrix-specific data for player-decker characters.</w:t>
      </w:r>
    </w:p>
    <w:p>
      <w:pPr>
        <w:pStyle w:val="ListParagraph"/>
        <w:numPr>
          <w:ilvl w:val="0"/>
          <w:numId w:val="2"/>
        </w:numPr>
        <w:spacing w:after="80"/>
      </w:pPr>
      <w:r>
        <w:rPr>
          <w:rFonts w:ascii="Arial" w:cs="Arial" w:eastAsia="Arial" w:hAnsi="Arial"/>
          <w:b w:val="false"/>
          <w:bCs w:val="false"/>
          <w:color w:val="222222"/>
          <w:sz w:val="22"/>
          <w:szCs w:val="22"/>
        </w:rPr>
        <w:t xml:space="preserve">Shows: decker VR mode, OS bar (color-coded), jack-in status</w:t>
      </w:r>
    </w:p>
    <w:p>
      <w:pPr>
        <w:pStyle w:val="ListParagraph"/>
        <w:numPr>
          <w:ilvl w:val="0"/>
          <w:numId w:val="2"/>
        </w:numPr>
        <w:spacing w:after="80"/>
      </w:pPr>
      <w:r>
        <w:rPr>
          <w:rFonts w:ascii="Arial" w:cs="Arial" w:eastAsia="Arial" w:hAnsi="Arial"/>
          <w:b w:val="false"/>
          <w:bCs w:val="false"/>
          <w:color w:val="222222"/>
          <w:sz w:val="22"/>
          <w:szCs w:val="22"/>
        </w:rPr>
        <w:t xml:space="preserve">Shows revealed Matrix targets as TargetCards (read-only view, marks shown)</w:t>
      </w:r>
    </w:p>
    <w:p>
      <w:pPr>
        <w:pStyle w:val="ListParagraph"/>
        <w:numPr>
          <w:ilvl w:val="0"/>
          <w:numId w:val="2"/>
        </w:numPr>
        <w:spacing w:after="80"/>
      </w:pPr>
      <w:r>
        <w:rPr>
          <w:rFonts w:ascii="Arial" w:cs="Arial" w:eastAsia="Arial" w:hAnsi="Arial"/>
          <w:b w:val="false"/>
          <w:bCs w:val="false"/>
          <w:color w:val="222222"/>
          <w:sz w:val="22"/>
          <w:szCs w:val="22"/>
        </w:rPr>
        <w:t xml:space="preserve">Hidden targets not shown; running-silent-detected targets show as 'Unknown Icon ■'</w:t>
      </w:r>
    </w:p>
    <w:p>
      <w:pPr>
        <w:spacing w:after="80"/>
      </w:pPr>
      <w:r>
        <w:t xml:space="preserve"/>
      </w:r>
    </w:p>
    <w:p>
      <w:pPr>
        <w:pStyle w:val="Heading2"/>
        <w:spacing w:after="80" w:before="280"/>
      </w:pPr>
      <w:r>
        <w:rPr>
          <w:rFonts w:ascii="Arial" w:cs="Arial" w:eastAsia="Arial" w:hAnsi="Arial"/>
          <w:b/>
          <w:bCs/>
          <w:color w:val="2E86AB"/>
          <w:sz w:val="28"/>
          <w:szCs w:val="28"/>
        </w:rPr>
        <w:t xml:space="preserve">4.16 RollModifierPromptComponent  ★ New from review</w:t>
      </w:r>
    </w:p>
    <w:p>
      <w:pPr>
        <w:spacing w:after="160"/>
      </w:pPr>
      <w:r>
        <w:rPr>
          <w:rFonts w:ascii="Arial" w:cs="Arial" w:eastAsia="Arial" w:hAnsi="Arial"/>
          <w:b w:val="false"/>
          <w:bCs w:val="false"/>
          <w:color w:val="222222"/>
          <w:sz w:val="22"/>
          <w:szCs w:val="22"/>
        </w:rPr>
        <w:t xml:space="preserve">A general-purpose modifier prompt that the GM triggers before any dice roll — Matrix or physical. This replaces the concept of a static noise level and extends naturally to all combat rolls (range penalties, visibility, wounds beyond the wound modifier, situational bonuses, etc.).</w:t>
      </w:r>
    </w:p>
    <w:p>
      <w:pPr>
        <w:spacing w:after="160"/>
      </w:pPr>
      <w:r>
        <w:rPr>
          <w:rFonts w:ascii="Arial" w:cs="Arial" w:eastAsia="Arial" w:hAnsi="Arial"/>
          <w:b w:val="false"/>
          <w:bCs w:val="false"/>
          <w:color w:val="222222"/>
          <w:sz w:val="22"/>
          <w:szCs w:val="22"/>
        </w:rPr>
        <w:t xml:space="preserve">Flow: GM clicks a roll button (e.g. 'Hack on the Fly', 'Attack', 'Defense') → RollModifierPromptComponent opens as a modal or inline panel. The GM adds one or more named modifiers with a dice-pool delta (positive or negative). The finalized modifier list and net total are sent to the player via a new session command. The player sees a prompt: 'GM has applied modifiers to your roll — accept to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8"/>
              <w:bottom w:val="single" w:color="2E86AB" w:sz="4"/>
              <w:right w:val="single" w:color="2E86AB" w:sz="4"/>
            </w:tcBorders>
            <w:shd w:fill="D6EEF4"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RollModifierPromptComponent — design</w:t>
            </w:r>
          </w:p>
          <w:p>
            <w:pPr>
              <w:spacing w:after="60"/>
            </w:pPr>
            <w:r>
              <w:rPr>
                <w:rFonts w:ascii="Arial" w:cs="Arial" w:eastAsia="Arial" w:hAnsi="Arial"/>
                <w:color w:val="222222"/>
                <w:sz w:val="20"/>
                <w:szCs w:val="20"/>
              </w:rPr>
              <w:t xml:space="preserve">Inputs: rollLabel (string), basePool (number), targetParticipant (IParticipant | null)</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GM side:</w:t>
            </w:r>
          </w:p>
          <w:p>
            <w:pPr>
              <w:spacing w:after="60"/>
            </w:pPr>
            <w:r>
              <w:rPr>
                <w:rFonts w:ascii="Arial" w:cs="Arial" w:eastAsia="Arial" w:hAnsi="Arial"/>
                <w:color w:val="222222"/>
                <w:sz w:val="20"/>
                <w:szCs w:val="20"/>
              </w:rPr>
              <w:t xml:space="preserve">  - List of modifier rows: [label: string, delta: number] — add/remove rows freely</w:t>
            </w:r>
          </w:p>
          <w:p>
            <w:pPr>
              <w:spacing w:after="60"/>
            </w:pPr>
            <w:r>
              <w:rPr>
                <w:rFonts w:ascii="Arial" w:cs="Arial" w:eastAsia="Arial" w:hAnsi="Arial"/>
                <w:color w:val="222222"/>
                <w:sz w:val="20"/>
                <w:szCs w:val="20"/>
              </w:rPr>
              <w:t xml:space="preserve">  - Common presets: Noise -1d, Wound Modifier -Xd, Visibility -2d, Range -1d, Cover +2d</w:t>
            </w:r>
          </w:p>
          <w:p>
            <w:pPr>
              <w:spacing w:after="60"/>
            </w:pPr>
            <w:r>
              <w:rPr>
                <w:rFonts w:ascii="Arial" w:cs="Arial" w:eastAsia="Arial" w:hAnsi="Arial"/>
                <w:color w:val="222222"/>
                <w:sz w:val="20"/>
                <w:szCs w:val="20"/>
              </w:rPr>
              <w:t xml:space="preserve">  - Net modifier total shown prominently (e.g. base 8 + modifiers −3 = roll 5d6)</w:t>
            </w:r>
          </w:p>
          <w:p>
            <w:pPr>
              <w:spacing w:after="60"/>
            </w:pPr>
            <w:r>
              <w:rPr>
                <w:rFonts w:ascii="Arial" w:cs="Arial" w:eastAsia="Arial" w:hAnsi="Arial"/>
                <w:color w:val="222222"/>
                <w:sz w:val="20"/>
                <w:szCs w:val="20"/>
              </w:rPr>
              <w:t xml:space="preserve">  - 'Send to Player' button: emits session command 'roll_modifier_prompt'</w:t>
            </w:r>
          </w:p>
          <w:p>
            <w:pPr>
              <w:spacing w:after="60"/>
            </w:pPr>
            <w:r>
              <w:rPr>
                <w:rFonts w:ascii="Arial" w:cs="Arial" w:eastAsia="Arial" w:hAnsi="Arial"/>
                <w:color w:val="222222"/>
                <w:sz w:val="20"/>
                <w:szCs w:val="20"/>
              </w:rPr>
              <w:t xml:space="preserve">  - 'GM Roll' button: GM rolls directly without waiting for player (skips player prompt)</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Player side (PlayerViewComponent):</w:t>
            </w:r>
          </w:p>
          <w:p>
            <w:pPr>
              <w:spacing w:after="60"/>
            </w:pPr>
            <w:r>
              <w:rPr>
                <w:rFonts w:ascii="Arial" w:cs="Arial" w:eastAsia="Arial" w:hAnsi="Arial"/>
                <w:color w:val="222222"/>
                <w:sz w:val="20"/>
                <w:szCs w:val="20"/>
              </w:rPr>
              <w:t xml:space="preserve">  - Receives 'roll_modifier_prompt' command: shows overlay with roll label, modifier list, final pool</w:t>
            </w:r>
          </w:p>
          <w:p>
            <w:pPr>
              <w:spacing w:after="60"/>
            </w:pPr>
            <w:r>
              <w:rPr>
                <w:rFonts w:ascii="Arial" w:cs="Arial" w:eastAsia="Arial" w:hAnsi="Arial"/>
                <w:color w:val="222222"/>
                <w:sz w:val="20"/>
                <w:szCs w:val="20"/>
              </w:rPr>
              <w:t xml:space="preserve">  - Player can view modifier detail (hover/expand each row for reason)</w:t>
            </w:r>
          </w:p>
          <w:p>
            <w:pPr>
              <w:spacing w:after="60"/>
            </w:pPr>
            <w:r>
              <w:rPr>
                <w:rFonts w:ascii="Arial" w:cs="Arial" w:eastAsia="Arial" w:hAnsi="Arial"/>
                <w:color w:val="222222"/>
                <w:sz w:val="20"/>
                <w:szCs w:val="20"/>
              </w:rPr>
              <w:t xml:space="preserve">  - 'Accept &amp; Roll' button: player rolls the modified pool and submits result</w:t>
            </w:r>
          </w:p>
          <w:p>
            <w:pPr>
              <w:spacing w:after="60"/>
            </w:pPr>
            <w:r>
              <w:rPr>
                <w:rFonts w:ascii="Arial" w:cs="Arial" w:eastAsia="Arial" w:hAnsi="Arial"/>
                <w:color w:val="222222"/>
                <w:sz w:val="20"/>
                <w:szCs w:val="20"/>
              </w:rPr>
              <w:t xml:space="preserve">  - 'Request Clarification' button (optional Phase 5): opens a text input for player pushback</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Session command type: 'roll_modifier_prompt'</w:t>
            </w:r>
          </w:p>
          <w:p>
            <w:pPr>
              <w:spacing w:after="60"/>
            </w:pPr>
            <w:r>
              <w:rPr>
                <w:rFonts w:ascii="Arial" w:cs="Arial" w:eastAsia="Arial" w:hAnsi="Arial"/>
                <w:color w:val="222222"/>
                <w:sz w:val="20"/>
                <w:szCs w:val="20"/>
              </w:rPr>
              <w:t xml:space="preserve">  payload: { rollLabel, basePool, modifiers: [{label, delta}], finalPool, participantId }</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Session command type: 'roll_modifier_response'</w:t>
            </w:r>
          </w:p>
          <w:p>
            <w:pPr>
              <w:spacing w:after="60"/>
            </w:pPr>
            <w:r>
              <w:rPr>
                <w:rFonts w:ascii="Arial" w:cs="Arial" w:eastAsia="Arial" w:hAnsi="Arial"/>
                <w:color w:val="222222"/>
                <w:sz w:val="20"/>
                <w:szCs w:val="20"/>
              </w:rPr>
              <w:t xml:space="preserve">  payload: { participantId, rollLabel, values: number[], hits: number }</w:t>
            </w:r>
          </w:p>
        </w:tc>
      </w:tr>
    </w:tbl>
    <w:p>
      <w:pPr>
        <w:spacing w:after="80"/>
      </w:pPr>
      <w:r>
        <w:t xml:space="preserve"/>
      </w:r>
    </w:p>
    <w:p>
      <w:pPr>
        <w:spacing w:after="160"/>
      </w:pPr>
      <w:r>
        <w:rPr>
          <w:rFonts w:ascii="Arial" w:cs="Arial" w:eastAsia="Arial" w:hAnsi="Arial"/>
          <w:b w:val="false"/>
          <w:bCs w:val="false"/>
          <w:color w:val="222222"/>
          <w:sz w:val="22"/>
          <w:szCs w:val="22"/>
        </w:rPr>
        <w:t xml:space="preserve">This component is not Matrix-specific and should live in src/app/shared/ or src/app/dice-roller/ rather than src/app/matrix/. It is usable anywhere a dice roll is expected: Matrix tests, attack rolls, defense rolls, and skill tests. The existing DiceRollerComponent handles the visual roll animation — RollModifierPromptComponent wraps it with the modifier logic.</w:t>
      </w:r>
    </w:p>
    <w:p>
      <w:pPr>
        <w:pStyle w:val="ListParagraph"/>
        <w:numPr>
          <w:ilvl w:val="0"/>
          <w:numId w:val="2"/>
        </w:numPr>
        <w:spacing w:after="80"/>
      </w:pPr>
      <w:r>
        <w:rPr>
          <w:rFonts w:ascii="Arial" w:cs="Arial" w:eastAsia="Arial" w:hAnsi="Arial"/>
          <w:b w:val="false"/>
          <w:bCs w:val="false"/>
          <w:color w:val="222222"/>
          <w:sz w:val="22"/>
          <w:szCs w:val="22"/>
        </w:rPr>
        <w:t xml:space="preserve">Preset modifiers to ship with: Noise (−1 to −6), Visibility (dim −1, low light −2, total darkness −6), Range (short/medium/long/extreme per weapon), Wound Modifier (links to participant.wm, auto-populated), Running (−2), Cover (varies)</w:t>
      </w:r>
    </w:p>
    <w:p>
      <w:pPr>
        <w:pStyle w:val="ListParagraph"/>
        <w:numPr>
          <w:ilvl w:val="0"/>
          <w:numId w:val="2"/>
        </w:numPr>
        <w:spacing w:after="80"/>
      </w:pPr>
      <w:r>
        <w:rPr>
          <w:rFonts w:ascii="Arial" w:cs="Arial" w:eastAsia="Arial" w:hAnsi="Arial"/>
          <w:b w:val="false"/>
          <w:bCs w:val="false"/>
          <w:color w:val="222222"/>
          <w:sz w:val="22"/>
          <w:szCs w:val="22"/>
        </w:rPr>
        <w:t xml:space="preserve">Matrix-specific presets: Noise (Matrix) −X, Running Silent detection bonus, Host Rating bonus/penalty</w:t>
      </w:r>
    </w:p>
    <w:p>
      <w:pPr>
        <w:pStyle w:val="ListParagraph"/>
        <w:numPr>
          <w:ilvl w:val="0"/>
          <w:numId w:val="2"/>
        </w:numPr>
        <w:spacing w:after="80"/>
      </w:pPr>
      <w:r>
        <w:rPr>
          <w:rFonts w:ascii="Arial" w:cs="Arial" w:eastAsia="Arial" w:hAnsi="Arial"/>
          <w:b w:val="false"/>
          <w:bCs w:val="false"/>
          <w:color w:val="222222"/>
          <w:sz w:val="22"/>
          <w:szCs w:val="22"/>
        </w:rPr>
        <w:t xml:space="preserve">GM can always add a freeform custom modifier row with a label and delta</w:t>
      </w:r>
    </w:p>
    <w:p>
      <w:pPr>
        <w:pStyle w:val="ListParagraph"/>
        <w:numPr>
          <w:ilvl w:val="0"/>
          <w:numId w:val="2"/>
        </w:numPr>
        <w:spacing w:after="80"/>
      </w:pPr>
      <w:r>
        <w:rPr>
          <w:rFonts w:ascii="Arial" w:cs="Arial" w:eastAsia="Arial" w:hAnsi="Arial"/>
          <w:b w:val="false"/>
          <w:bCs w:val="false"/>
          <w:color w:val="222222"/>
          <w:sz w:val="22"/>
          <w:szCs w:val="22"/>
        </w:rPr>
        <w:t xml:space="preserve">The modifier log is appended to the shared session log so everyone can see what was applied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8"/>
              <w:bottom w:val="single" w:color="CC8800" w:sz="4"/>
              <w:right w:val="single" w:color="CC8800" w:sz="4"/>
            </w:tcBorders>
            <w:shd w:fill="FFF3CD"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Impact on existing architecture</w:t>
            </w:r>
          </w:p>
          <w:p>
            <w:pPr>
              <w:spacing w:after="60"/>
            </w:pPr>
            <w:r>
              <w:rPr>
                <w:rFonts w:ascii="Arial" w:cs="Arial" w:eastAsia="Arial" w:hAnsi="Arial"/>
                <w:color w:val="222222"/>
                <w:sz w:val="20"/>
                <w:szCs w:val="20"/>
              </w:rPr>
              <w:t xml:space="preserve">MatrixRunState: remove static noiseLevel field. Noise is now a per-roll modifier.</w:t>
            </w:r>
          </w:p>
          <w:p>
            <w:pPr>
              <w:spacing w:after="60"/>
            </w:pPr>
            <w:r>
              <w:rPr>
                <w:rFonts w:ascii="Arial" w:cs="Arial" w:eastAsia="Arial" w:hAnsi="Arial"/>
                <w:color w:val="222222"/>
                <w:sz w:val="20"/>
                <w:szCs w:val="20"/>
              </w:rPr>
              <w:t xml:space="preserve">JackInPanelComponent: remove noise level input. Note in UI that noise is applied per-roll.</w:t>
            </w:r>
          </w:p>
          <w:p>
            <w:pPr>
              <w:spacing w:after="60"/>
            </w:pPr>
            <w:r>
              <w:rPr>
                <w:rFonts w:ascii="Arial" w:cs="Arial" w:eastAsia="Arial" w:hAnsi="Arial"/>
                <w:color w:val="222222"/>
                <w:sz w:val="20"/>
                <w:szCs w:val="20"/>
              </w:rPr>
              <w:t xml:space="preserve">BattleTrackerComponent: existing 'Roll Initiative' buttons can optionally trigger this prompt too</w:t>
            </w:r>
          </w:p>
          <w:p>
            <w:pPr>
              <w:spacing w:after="60"/>
            </w:pPr>
            <w:r>
              <w:rPr>
                <w:rFonts w:ascii="Arial" w:cs="Arial" w:eastAsia="Arial" w:hAnsi="Arial"/>
                <w:color w:val="222222"/>
                <w:sz w:val="20"/>
                <w:szCs w:val="20"/>
              </w:rPr>
              <w:t xml:space="preserve">  (Phase 5 enhancement — not required for Phase 1–4).</w:t>
            </w:r>
          </w:p>
          <w:p>
            <w:pPr>
              <w:spacing w:after="60"/>
            </w:pPr>
            <w:r>
              <w:rPr>
                <w:rFonts w:ascii="Arial" w:cs="Arial" w:eastAsia="Arial" w:hAnsi="Arial"/>
                <w:color w:val="222222"/>
                <w:sz w:val="20"/>
                <w:szCs w:val="20"/>
              </w:rPr>
              <w:t xml:space="preserve">DiceRollerComponent: receives finalPool as diceCount input; modifier context is passed separately.</w:t>
            </w:r>
          </w:p>
        </w:tc>
      </w:tr>
    </w:tbl>
    <w:p>
      <w:pPr>
        <w:spacing w:after="80"/>
      </w:pPr>
      <w:r>
        <w:t xml:space="preserve"/>
      </w:r>
    </w:p>
    <w:p>
      <w:pPr>
        <w:spacing w:after="80"/>
      </w:pPr>
      <w:r>
        <w:t xml:space="preserve"/>
      </w:r>
    </w:p>
    <w:p>
      <w:pPr>
        <w:pStyle w:val="Heading1"/>
        <w:pBdr>
          <w:bottom w:val="single" w:color="1A5276" w:sz="8" w:space="4"/>
        </w:pBdr>
        <w:spacing w:after="120" w:before="360"/>
      </w:pPr>
      <w:bookmarkStart w:name="s5" w:id="6"/>
      <w:r>
        <w:rPr>
          <w:rFonts w:ascii="Arial" w:cs="Arial" w:eastAsia="Arial" w:hAnsi="Arial"/>
          <w:b/>
          <w:bCs/>
          <w:color w:val="1A5276"/>
          <w:sz w:val="36"/>
          <w:szCs w:val="36"/>
        </w:rPr>
        <w:t xml:space="preserve">5. New Services</w:t>
      </w:r>
      <w:bookmarkEnd w:id="6"/>
    </w:p>
    <w:p>
      <w:pPr>
        <w:pStyle w:val="Heading2"/>
        <w:spacing w:after="80" w:before="280"/>
      </w:pPr>
      <w:r>
        <w:rPr>
          <w:rFonts w:ascii="Arial" w:cs="Arial" w:eastAsia="Arial" w:hAnsi="Arial"/>
          <w:b/>
          <w:bCs/>
          <w:color w:val="2E86AB"/>
          <w:sz w:val="28"/>
          <w:szCs w:val="28"/>
        </w:rPr>
        <w:t xml:space="preserve">5.1 MatrixStateService</w:t>
      </w:r>
    </w:p>
    <w:p>
      <w:pPr>
        <w:spacing w:after="160"/>
      </w:pPr>
      <w:r>
        <w:rPr>
          <w:rFonts w:ascii="Arial" w:cs="Arial" w:eastAsia="Arial" w:hAnsi="Arial"/>
          <w:b w:val="false"/>
          <w:bCs w:val="false"/>
          <w:color w:val="222222"/>
          <w:sz w:val="22"/>
          <w:szCs w:val="22"/>
        </w:rPr>
        <w:t xml:space="preserve">The central service for Matrix run state. Injectable, provided in root. Holds MatrixRunState and exposes observables/getters for components.</w:t>
      </w:r>
    </w:p>
    <w:p>
      <w:pPr>
        <w:pStyle w:val="ListParagraph"/>
        <w:numPr>
          <w:ilvl w:val="0"/>
          <w:numId w:val="2"/>
        </w:numPr>
        <w:spacing w:after="80"/>
      </w:pPr>
      <w:r>
        <w:rPr>
          <w:rFonts w:ascii="Arial" w:cs="Arial" w:eastAsia="Arial" w:hAnsi="Arial"/>
          <w:b w:val="false"/>
          <w:bCs w:val="false"/>
          <w:color w:val="222222"/>
          <w:sz w:val="22"/>
          <w:szCs w:val="22"/>
        </w:rPr>
        <w:t xml:space="preserve">Manages the list of hosts, targets, public icons, and current workflow step</w:t>
      </w:r>
    </w:p>
    <w:p>
      <w:pPr>
        <w:pStyle w:val="ListParagraph"/>
        <w:numPr>
          <w:ilvl w:val="0"/>
          <w:numId w:val="2"/>
        </w:numPr>
        <w:spacing w:after="80"/>
      </w:pPr>
      <w:r>
        <w:rPr>
          <w:rFonts w:ascii="Arial" w:cs="Arial" w:eastAsia="Arial" w:hAnsi="Arial"/>
          <w:b w:val="false"/>
          <w:bCs w:val="false"/>
          <w:color w:val="222222"/>
          <w:sz w:val="22"/>
          <w:szCs w:val="22"/>
        </w:rPr>
        <w:t xml:space="preserve">Provides methods: jackIn(decker, vrMode, noise), jackOut(decker), addHost(host), addTarget(host, target), setCurrentHost(id), revealTarget(target), addMark(target, deckerId), removeMark(target, deckerId), spawnIC(icType, host)</w:t>
      </w:r>
    </w:p>
    <w:p>
      <w:pPr>
        <w:pStyle w:val="ListParagraph"/>
        <w:numPr>
          <w:ilvl w:val="0"/>
          <w:numId w:val="2"/>
        </w:numPr>
        <w:spacing w:after="80"/>
      </w:pPr>
      <w:r>
        <w:rPr>
          <w:rFonts w:ascii="Arial" w:cs="Arial" w:eastAsia="Arial" w:hAnsi="Arial"/>
          <w:b w:val="false"/>
          <w:bCs w:val="false"/>
          <w:color w:val="222222"/>
          <w:sz w:val="22"/>
          <w:szCs w:val="22"/>
        </w:rPr>
        <w:t xml:space="preserve">All mutations go through UndoHandler so that undo/redo works for Matrix actions too</w:t>
      </w:r>
    </w:p>
    <w:p>
      <w:pPr>
        <w:pStyle w:val="ListParagraph"/>
        <w:numPr>
          <w:ilvl w:val="0"/>
          <w:numId w:val="2"/>
        </w:numPr>
        <w:spacing w:after="80"/>
      </w:pPr>
      <w:r>
        <w:rPr>
          <w:rFonts w:ascii="Arial" w:cs="Arial" w:eastAsia="Arial" w:hAnsi="Arial"/>
          <w:b w:val="false"/>
          <w:bCs w:val="false"/>
          <w:color w:val="222222"/>
          <w:sz w:val="22"/>
          <w:szCs w:val="22"/>
        </w:rPr>
        <w:t xml:space="preserve">Notifies BattleTrackerComponent to call syncSharedState() after any mutation that affects the player view</w:t>
      </w:r>
    </w:p>
    <w:p>
      <w:pPr>
        <w:spacing w:after="80"/>
      </w:pPr>
      <w:r>
        <w:t xml:space="preserve"/>
      </w:r>
    </w:p>
    <w:p>
      <w:pPr>
        <w:pStyle w:val="Heading2"/>
        <w:spacing w:after="80" w:before="280"/>
      </w:pPr>
      <w:r>
        <w:rPr>
          <w:rFonts w:ascii="Arial" w:cs="Arial" w:eastAsia="Arial" w:hAnsi="Arial"/>
          <w:b/>
          <w:bCs/>
          <w:color w:val="2E86AB"/>
          <w:sz w:val="28"/>
          <w:szCs w:val="28"/>
        </w:rPr>
        <w:t xml:space="preserve">5.2 OsTrackingService</w:t>
      </w:r>
    </w:p>
    <w:p>
      <w:pPr>
        <w:spacing w:after="160"/>
      </w:pPr>
      <w:r>
        <w:rPr>
          <w:rFonts w:ascii="Arial" w:cs="Arial" w:eastAsia="Arial" w:hAnsi="Arial"/>
          <w:b w:val="false"/>
          <w:bCs w:val="false"/>
          <w:color w:val="222222"/>
          <w:sz w:val="22"/>
          <w:szCs w:val="22"/>
        </w:rPr>
        <w:t xml:space="preserve">Manages OS accumulation and threshold logic. Could be merged into MatrixStateService but separating it makes unit testing easier.</w:t>
      </w:r>
    </w:p>
    <w:p>
      <w:pPr>
        <w:pStyle w:val="ListParagraph"/>
        <w:numPr>
          <w:ilvl w:val="0"/>
          <w:numId w:val="2"/>
        </w:numPr>
        <w:spacing w:after="80"/>
      </w:pPr>
      <w:r>
        <w:rPr>
          <w:rFonts w:ascii="Arial" w:cs="Arial" w:eastAsia="Arial" w:hAnsi="Arial"/>
          <w:b w:val="false"/>
          <w:bCs w:val="false"/>
          <w:color w:val="222222"/>
          <w:sz w:val="22"/>
          <w:szCs w:val="22"/>
        </w:rPr>
        <w:t xml:space="preserve">addOS(deckerId, amount, reason): adds OS, logs the reason, checks thresholds</w:t>
      </w:r>
    </w:p>
    <w:p>
      <w:pPr>
        <w:pStyle w:val="ListParagraph"/>
        <w:numPr>
          <w:ilvl w:val="0"/>
          <w:numId w:val="2"/>
        </w:numPr>
        <w:spacing w:after="80"/>
      </w:pPr>
      <w:r>
        <w:rPr>
          <w:rFonts w:ascii="Arial" w:cs="Arial" w:eastAsia="Arial" w:hAnsi="Arial"/>
          <w:b w:val="false"/>
          <w:bCs w:val="false"/>
          <w:color w:val="222222"/>
          <w:sz w:val="22"/>
          <w:szCs w:val="22"/>
        </w:rPr>
        <w:t xml:space="preserve">resetOS(deckerId): sets OS to 0 (on jack-out or biofeedback dump)</w:t>
      </w:r>
    </w:p>
    <w:p>
      <w:pPr>
        <w:pStyle w:val="ListParagraph"/>
        <w:numPr>
          <w:ilvl w:val="0"/>
          <w:numId w:val="2"/>
        </w:numPr>
        <w:spacing w:after="80"/>
      </w:pPr>
      <w:r>
        <w:rPr>
          <w:rFonts w:ascii="Arial" w:cs="Arial" w:eastAsia="Arial" w:hAnsi="Arial"/>
          <w:b w:val="false"/>
          <w:bCs w:val="false"/>
          <w:color w:val="222222"/>
          <w:sz w:val="22"/>
          <w:szCs w:val="22"/>
        </w:rPr>
        <w:t xml:space="preserve">getOSAlert(decker): returns 'none' | 'ic-alert' | 'convergence'</w:t>
      </w:r>
    </w:p>
    <w:p>
      <w:pPr>
        <w:pStyle w:val="ListParagraph"/>
        <w:numPr>
          <w:ilvl w:val="0"/>
          <w:numId w:val="2"/>
        </w:numPr>
        <w:spacing w:after="80"/>
      </w:pPr>
      <w:r>
        <w:rPr>
          <w:rFonts w:ascii="Arial" w:cs="Arial" w:eastAsia="Arial" w:hAnsi="Arial"/>
          <w:b w:val="false"/>
          <w:bCs w:val="false"/>
          <w:color w:val="222222"/>
          <w:sz w:val="22"/>
          <w:szCs w:val="22"/>
        </w:rPr>
        <w:t xml:space="preserve">Emits an Observable&lt;OSThresholdEvent&gt; that components subscribe to for showing modals/alerts</w:t>
      </w:r>
    </w:p>
    <w:p>
      <w:pPr>
        <w:spacing w:after="80"/>
      </w:pPr>
      <w:r>
        <w:t xml:space="preserve"/>
      </w:r>
    </w:p>
    <w:p>
      <w:pPr>
        <w:pStyle w:val="Heading2"/>
        <w:spacing w:after="80" w:before="280"/>
      </w:pPr>
      <w:r>
        <w:rPr>
          <w:rFonts w:ascii="Arial" w:cs="Arial" w:eastAsia="Arial" w:hAnsi="Arial"/>
          <w:b/>
          <w:bCs/>
          <w:color w:val="2E86AB"/>
          <w:sz w:val="28"/>
          <w:szCs w:val="28"/>
        </w:rPr>
        <w:t xml:space="preserve">5.3 SessionSyncService (Extension)</w:t>
      </w:r>
    </w:p>
    <w:p>
      <w:pPr>
        <w:spacing w:after="160"/>
      </w:pPr>
      <w:r>
        <w:rPr>
          <w:rFonts w:ascii="Arial" w:cs="Arial" w:eastAsia="Arial" w:hAnsi="Arial"/>
          <w:b w:val="false"/>
          <w:bCs w:val="false"/>
          <w:color w:val="222222"/>
          <w:sz w:val="22"/>
          <w:szCs w:val="22"/>
        </w:rPr>
        <w:t xml:space="preserve">The existing service needs minimal extension — primarily adding Matrix state to the broadcast payload and handling new command types.</w:t>
      </w:r>
    </w:p>
    <w:p>
      <w:pPr>
        <w:pStyle w:val="ListParagraph"/>
        <w:numPr>
          <w:ilvl w:val="0"/>
          <w:numId w:val="2"/>
        </w:numPr>
        <w:spacing w:after="80"/>
      </w:pPr>
      <w:r>
        <w:rPr>
          <w:rFonts w:ascii="Arial" w:cs="Arial" w:eastAsia="Arial" w:hAnsi="Arial"/>
          <w:b w:val="false"/>
          <w:bCs w:val="false"/>
          <w:color w:val="222222"/>
          <w:sz w:val="22"/>
          <w:szCs w:val="22"/>
        </w:rPr>
        <w:t xml:space="preserve">broadcastState() already calls sessionSync.broadcastState(sharedState). Extend getSharedParticipants() to cast MatrixParticipant instances and populate the extra SharedMatrixParticipantState fields.</w:t>
      </w:r>
    </w:p>
    <w:p>
      <w:pPr>
        <w:pStyle w:val="ListParagraph"/>
        <w:numPr>
          <w:ilvl w:val="0"/>
          <w:numId w:val="2"/>
        </w:numPr>
        <w:spacing w:after="80"/>
      </w:pPr>
      <w:r>
        <w:rPr>
          <w:rFonts w:ascii="Arial" w:cs="Arial" w:eastAsia="Arial" w:hAnsi="Arial"/>
          <w:b w:val="false"/>
          <w:bCs w:val="false"/>
          <w:color w:val="222222"/>
          <w:sz w:val="22"/>
          <w:szCs w:val="22"/>
        </w:rPr>
        <w:t xml:space="preserve">New command type: matrix_state_update — GM broadcasts Matrix targets/icons to players</w:t>
      </w:r>
    </w:p>
    <w:p>
      <w:pPr>
        <w:pStyle w:val="ListParagraph"/>
        <w:numPr>
          <w:ilvl w:val="0"/>
          <w:numId w:val="2"/>
        </w:numPr>
        <w:spacing w:after="80"/>
      </w:pPr>
      <w:r>
        <w:rPr>
          <w:rFonts w:ascii="Arial" w:cs="Arial" w:eastAsia="Arial" w:hAnsi="Arial"/>
          <w:b w:val="false"/>
          <w:bCs w:val="false"/>
          <w:color w:val="222222"/>
          <w:sz w:val="22"/>
          <w:szCs w:val="22"/>
        </w:rPr>
        <w:t xml:space="preserve">New command type: os_prompt_response — used if OS prompts are ever delegated to players (future use)</w:t>
      </w:r>
    </w:p>
    <w:p>
      <w:pPr>
        <w:spacing w:after="80"/>
      </w:pPr>
      <w:r>
        <w:t xml:space="preserve"/>
      </w:r>
    </w:p>
    <w:p>
      <w:pPr>
        <w:spacing w:after="80"/>
      </w:pPr>
      <w:r>
        <w:t xml:space="preserve"/>
      </w:r>
    </w:p>
    <w:p>
      <w:pPr>
        <w:pStyle w:val="Heading1"/>
        <w:pBdr>
          <w:bottom w:val="single" w:color="1A5276" w:sz="8" w:space="4"/>
        </w:pBdr>
        <w:spacing w:after="120" w:before="360"/>
      </w:pPr>
      <w:bookmarkStart w:name="s6" w:id="7"/>
      <w:r>
        <w:rPr>
          <w:rFonts w:ascii="Arial" w:cs="Arial" w:eastAsia="Arial" w:hAnsi="Arial"/>
          <w:b/>
          <w:bCs/>
          <w:color w:val="1A5276"/>
          <w:sz w:val="36"/>
          <w:szCs w:val="36"/>
        </w:rPr>
        <w:t xml:space="preserve">6. Integration Points in Existing Code</w:t>
      </w:r>
      <w:bookmarkEnd w:id="7"/>
    </w:p>
    <w:p>
      <w:pPr>
        <w:shd w:fill="F2F2F2" w:val="clear"/>
        <w:spacing w:after="200"/>
      </w:pPr>
      <w:r>
        <w:rPr>
          <w:rFonts w:ascii="Arial" w:cs="Arial" w:eastAsia="Arial" w:hAnsi="Arial"/>
          <w:i/>
          <w:iCs/>
          <w:color w:val="444444"/>
          <w:sz w:val="22"/>
          <w:szCs w:val="22"/>
        </w:rPr>
        <w:t xml:space="preserve">Minimal changes to existing files are preferred. The following lists the exact touch-points.</w:t>
      </w:r>
    </w:p>
    <w:p>
      <w:pPr>
        <w:pStyle w:val="Heading2"/>
        <w:spacing w:after="80" w:before="280"/>
      </w:pPr>
      <w:r>
        <w:rPr>
          <w:rFonts w:ascii="Arial" w:cs="Arial" w:eastAsia="Arial" w:hAnsi="Arial"/>
          <w:b/>
          <w:bCs/>
          <w:color w:val="2E86AB"/>
          <w:sz w:val="28"/>
          <w:szCs w:val="28"/>
        </w:rPr>
        <w:t xml:space="preserve">6.1 BattleTrackerComponent</w:t>
      </w:r>
    </w:p>
    <w:p>
      <w:pPr>
        <w:pStyle w:val="ListParagraph"/>
        <w:numPr>
          <w:ilvl w:val="0"/>
          <w:numId w:val="2"/>
        </w:numPr>
        <w:spacing w:after="80"/>
      </w:pPr>
      <w:r>
        <w:rPr>
          <w:rFonts w:ascii="Arial" w:cs="Arial" w:eastAsia="Arial" w:hAnsi="Arial"/>
          <w:b w:val="false"/>
          <w:bCs w:val="false"/>
          <w:color w:val="222222"/>
          <w:sz w:val="22"/>
          <w:szCs w:val="22"/>
        </w:rPr>
        <w:t xml:space="preserve">Import and render MatrixRunPanelComponent in a new 'Matrix' tab (alongside the existing participant list tab, or as a collapsible sidebar panel).</w:t>
      </w:r>
    </w:p>
    <w:p>
      <w:pPr>
        <w:pStyle w:val="ListParagraph"/>
        <w:numPr>
          <w:ilvl w:val="0"/>
          <w:numId w:val="2"/>
        </w:numPr>
        <w:spacing w:after="80"/>
      </w:pPr>
      <w:r>
        <w:rPr>
          <w:rFonts w:ascii="Arial" w:cs="Arial" w:eastAsia="Arial" w:hAnsi="Arial"/>
          <w:b w:val="false"/>
          <w:bCs w:val="false"/>
          <w:color w:val="222222"/>
          <w:sz w:val="22"/>
          <w:szCs w:val="22"/>
        </w:rPr>
        <w:t xml:space="preserve">Import and conditionally render MatrixParticipantBadgeComponent inside each participant row in the template — check if participant instanceof MatrixParticipant.</w:t>
      </w:r>
    </w:p>
    <w:p>
      <w:pPr>
        <w:pStyle w:val="ListParagraph"/>
        <w:numPr>
          <w:ilvl w:val="0"/>
          <w:numId w:val="2"/>
        </w:numPr>
        <w:spacing w:after="80"/>
      </w:pPr>
      <w:r>
        <w:rPr>
          <w:rFonts w:ascii="Arial" w:cs="Arial" w:eastAsia="Arial" w:hAnsi="Arial"/>
          <w:b w:val="false"/>
          <w:bCs w:val="false"/>
          <w:color w:val="222222"/>
          <w:sz w:val="22"/>
          <w:szCs w:val="22"/>
        </w:rPr>
        <w:t xml:space="preserve">In performAct(): after the existing act logic, check if the action is a Matrix illegal action (Hack on the Fly, Brute Force, Data Spike). If so, open OsPromptComponent and await response, then call osTrackingService.addOS().</w:t>
      </w:r>
    </w:p>
    <w:p>
      <w:pPr>
        <w:pStyle w:val="ListParagraph"/>
        <w:numPr>
          <w:ilvl w:val="0"/>
          <w:numId w:val="2"/>
        </w:numPr>
        <w:spacing w:after="80"/>
      </w:pPr>
      <w:r>
        <w:rPr>
          <w:rFonts w:ascii="Arial" w:cs="Arial" w:eastAsia="Arial" w:hAnsi="Arial"/>
          <w:b w:val="false"/>
          <w:bCs w:val="false"/>
          <w:color w:val="222222"/>
          <w:sz w:val="22"/>
          <w:szCs w:val="22"/>
        </w:rPr>
        <w:t xml:space="preserve">In getSharedParticipants(): cast MatrixParticipant instances and populate matrixState fields on SharedMatrixParticipantState.</w:t>
      </w:r>
    </w:p>
    <w:p>
      <w:pPr>
        <w:pStyle w:val="ListParagraph"/>
        <w:numPr>
          <w:ilvl w:val="0"/>
          <w:numId w:val="2"/>
        </w:numPr>
        <w:spacing w:after="80"/>
      </w:pPr>
      <w:r>
        <w:rPr>
          <w:rFonts w:ascii="Arial" w:cs="Arial" w:eastAsia="Arial" w:hAnsi="Arial"/>
          <w:b w:val="false"/>
          <w:bCs w:val="false"/>
          <w:color w:val="222222"/>
          <w:sz w:val="22"/>
          <w:szCs w:val="22"/>
        </w:rPr>
        <w:t xml:space="preserve">Inject MatrixStateService and OsTrackingService. Wire up OS threshold events to show the Convergence modal.</w:t>
      </w:r>
    </w:p>
    <w:p>
      <w:pPr>
        <w:spacing w:after="80"/>
      </w:pPr>
      <w:r>
        <w:t xml:space="preserve"/>
      </w:r>
    </w:p>
    <w:p>
      <w:pPr>
        <w:pStyle w:val="Heading2"/>
        <w:spacing w:after="80" w:before="280"/>
      </w:pPr>
      <w:r>
        <w:rPr>
          <w:rFonts w:ascii="Arial" w:cs="Arial" w:eastAsia="Arial" w:hAnsi="Arial"/>
          <w:b/>
          <w:bCs/>
          <w:color w:val="2E86AB"/>
          <w:sz w:val="28"/>
          <w:szCs w:val="28"/>
        </w:rPr>
        <w:t xml:space="preserve">6.2 PlayerViewComponent</w:t>
      </w:r>
    </w:p>
    <w:p>
      <w:pPr>
        <w:pStyle w:val="ListParagraph"/>
        <w:numPr>
          <w:ilvl w:val="0"/>
          <w:numId w:val="2"/>
        </w:numPr>
        <w:spacing w:after="80"/>
      </w:pPr>
      <w:r>
        <w:rPr>
          <w:rFonts w:ascii="Arial" w:cs="Arial" w:eastAsia="Arial" w:hAnsi="Arial"/>
          <w:b w:val="false"/>
          <w:bCs w:val="false"/>
          <w:color w:val="222222"/>
          <w:sz w:val="22"/>
          <w:szCs w:val="22"/>
        </w:rPr>
        <w:t xml:space="preserve">In applyIncomingState(): read matrixTargets from state and pass to MatrixPlayerViewComponent.</w:t>
      </w:r>
    </w:p>
    <w:p>
      <w:pPr>
        <w:pStyle w:val="ListParagraph"/>
        <w:numPr>
          <w:ilvl w:val="0"/>
          <w:numId w:val="2"/>
        </w:numPr>
        <w:spacing w:after="80"/>
      </w:pPr>
      <w:r>
        <w:rPr>
          <w:rFonts w:ascii="Arial" w:cs="Arial" w:eastAsia="Arial" w:hAnsi="Arial"/>
          <w:b w:val="false"/>
          <w:bCs w:val="false"/>
          <w:color w:val="222222"/>
          <w:sz w:val="22"/>
          <w:szCs w:val="22"/>
        </w:rPr>
        <w:t xml:space="preserve">Import and render MatrixPlayerViewComponent in player view, conditionally shown when the player's character is a decker (isMatrix flag on their SharedParticipantState).</w:t>
      </w:r>
    </w:p>
    <w:p>
      <w:pPr>
        <w:spacing w:after="80"/>
      </w:pPr>
      <w:r>
        <w:t xml:space="preserve"/>
      </w:r>
    </w:p>
    <w:p>
      <w:pPr>
        <w:pStyle w:val="Heading2"/>
        <w:spacing w:after="80" w:before="280"/>
      </w:pPr>
      <w:r>
        <w:rPr>
          <w:rFonts w:ascii="Arial" w:cs="Arial" w:eastAsia="Arial" w:hAnsi="Arial"/>
          <w:b/>
          <w:bCs/>
          <w:color w:val="2E86AB"/>
          <w:sz w:val="28"/>
          <w:szCs w:val="28"/>
        </w:rPr>
        <w:t xml:space="preserve">6.3 SharedCombatState (session-sync.service.ts)</w:t>
      </w:r>
    </w:p>
    <w:p>
      <w:pPr>
        <w:pStyle w:val="ListParagraph"/>
        <w:numPr>
          <w:ilvl w:val="0"/>
          <w:numId w:val="2"/>
        </w:numPr>
        <w:spacing w:after="80"/>
      </w:pPr>
      <w:r>
        <w:rPr>
          <w:rFonts w:ascii="Arial" w:cs="Arial" w:eastAsia="Arial" w:hAnsi="Arial"/>
          <w:b w:val="false"/>
          <w:bCs w:val="false"/>
          <w:color w:val="222222"/>
          <w:sz w:val="22"/>
          <w:szCs w:val="22"/>
        </w:rPr>
        <w:t xml:space="preserve">Add matrixTargets?: SharedMatrixTarget[] to the interface.</w:t>
      </w:r>
    </w:p>
    <w:p>
      <w:pPr>
        <w:pStyle w:val="ListParagraph"/>
        <w:numPr>
          <w:ilvl w:val="0"/>
          <w:numId w:val="2"/>
        </w:numPr>
        <w:spacing w:after="80"/>
      </w:pPr>
      <w:r>
        <w:rPr>
          <w:rFonts w:ascii="Arial" w:cs="Arial" w:eastAsia="Arial" w:hAnsi="Arial"/>
          <w:b w:val="false"/>
          <w:bCs w:val="false"/>
          <w:color w:val="222222"/>
          <w:sz w:val="22"/>
          <w:szCs w:val="22"/>
        </w:rPr>
        <w:t xml:space="preserve">Add participant-level matrix fields to SharedParticipantState as optional fields (vrMode, overwatch, overwatchAlert, jackedIn, isVRCatatonic, isMatrix).</w:t>
      </w:r>
    </w:p>
    <w:p>
      <w:pPr>
        <w:pStyle w:val="ListParagraph"/>
        <w:numPr>
          <w:ilvl w:val="0"/>
          <w:numId w:val="2"/>
        </w:numPr>
        <w:spacing w:after="80"/>
      </w:pPr>
      <w:r>
        <w:rPr>
          <w:rFonts w:ascii="Arial" w:cs="Arial" w:eastAsia="Arial" w:hAnsi="Arial"/>
          <w:b w:val="false"/>
          <w:bCs w:val="false"/>
          <w:color w:val="222222"/>
          <w:sz w:val="22"/>
          <w:szCs w:val="22"/>
        </w:rPr>
        <w:t xml:space="preserve">The server-side server.js stores and relays the full SharedCombatState blob — no server changes are needed since it treats state as an opaque JSON object.</w:t>
      </w:r>
    </w:p>
    <w:p>
      <w:pPr>
        <w:spacing w:after="80"/>
      </w:pPr>
      <w:r>
        <w:t xml:space="preserve"/>
      </w:r>
    </w:p>
    <w:p>
      <w:pPr>
        <w:pStyle w:val="Heading2"/>
        <w:spacing w:after="80" w:before="280"/>
      </w:pPr>
      <w:r>
        <w:rPr>
          <w:rFonts w:ascii="Arial" w:cs="Arial" w:eastAsia="Arial" w:hAnsi="Arial"/>
          <w:b/>
          <w:bCs/>
          <w:color w:val="2E86AB"/>
          <w:sz w:val="28"/>
          <w:szCs w:val="28"/>
        </w:rPr>
        <w:t xml:space="preserve">6.4 IParticipant / Participant</w:t>
      </w:r>
    </w:p>
    <w:p>
      <w:pPr>
        <w:spacing w:after="160"/>
      </w:pPr>
      <w:r>
        <w:rPr>
          <w:rFonts w:ascii="Arial" w:cs="Arial" w:eastAsia="Arial" w:hAnsi="Arial"/>
          <w:b w:val="false"/>
          <w:bCs w:val="false"/>
          <w:color w:val="222222"/>
          <w:sz w:val="22"/>
          <w:szCs w:val="22"/>
        </w:rPr>
        <w:t xml:space="preserve">Do not modify IParticipant or Participant. MatrixParticipant extends Participant and adds its own interface (IMatrixParticipant) via declaration. The existing CombatManager, ParticipantList, and StatusEnum work with IParticipant which MatrixParticipant satisfies via the inheritance chain.</w:t>
      </w:r>
    </w:p>
    <w:p>
      <w:pPr>
        <w:spacing w:after="80"/>
      </w:pPr>
      <w:r>
        <w:t xml:space="preserve"/>
      </w:r>
    </w:p>
    <w:p>
      <w:pPr>
        <w:pStyle w:val="Heading2"/>
        <w:spacing w:after="80" w:before="280"/>
      </w:pPr>
      <w:r>
        <w:rPr>
          <w:rFonts w:ascii="Arial" w:cs="Arial" w:eastAsia="Arial" w:hAnsi="Arial"/>
          <w:b/>
          <w:bCs/>
          <w:color w:val="2E86AB"/>
          <w:sz w:val="28"/>
          <w:szCs w:val="28"/>
        </w:rPr>
        <w:t xml:space="preserve">6.5 declared-actions.ts</w:t>
      </w:r>
    </w:p>
    <w:p>
      <w:pPr>
        <w:spacing w:after="160"/>
      </w:pPr>
      <w:r>
        <w:rPr>
          <w:rFonts w:ascii="Arial" w:cs="Arial" w:eastAsia="Arial" w:hAnsi="Arial"/>
          <w:b w:val="false"/>
          <w:bCs w:val="false"/>
          <w:color w:val="222222"/>
          <w:sz w:val="22"/>
          <w:szCs w:val="22"/>
        </w:rPr>
        <w:t xml:space="preserve">The matrix action categories already exist in this file. The only additions needed are:</w:t>
      </w:r>
    </w:p>
    <w:p>
      <w:pPr>
        <w:pStyle w:val="ListParagraph"/>
        <w:numPr>
          <w:ilvl w:val="0"/>
          <w:numId w:val="2"/>
        </w:numPr>
        <w:spacing w:after="80"/>
      </w:pPr>
      <w:r>
        <w:rPr>
          <w:rFonts w:ascii="Arial" w:cs="Arial" w:eastAsia="Arial" w:hAnsi="Arial"/>
          <w:b w:val="false"/>
          <w:bCs w:val="false"/>
          <w:color w:val="222222"/>
          <w:sz w:val="22"/>
          <w:szCs w:val="22"/>
        </w:rPr>
        <w:t xml:space="preserve">Add 'Brute Force' and 'Hack on the Fly' to the OS_ADDING_ACTIONS constant (a new export) so the action planner knows which actions trigger the OS prompt.</w:t>
      </w:r>
    </w:p>
    <w:p>
      <w:pPr>
        <w:pStyle w:val="ListParagraph"/>
        <w:numPr>
          <w:ilvl w:val="0"/>
          <w:numId w:val="2"/>
        </w:numPr>
        <w:spacing w:after="80"/>
      </w:pPr>
      <w:r>
        <w:rPr>
          <w:rFonts w:ascii="Arial" w:cs="Arial" w:eastAsia="Arial" w:hAnsi="Arial"/>
          <w:b w:val="false"/>
          <w:bCs w:val="false"/>
          <w:color w:val="222222"/>
          <w:sz w:val="22"/>
          <w:szCs w:val="22"/>
        </w:rPr>
        <w:t xml:space="preserve">Optionally enrich DECLARED_ACTION_DESCRIPTIONS entries for Matrix actions with OS amounts (currently placeholders).</w:t>
      </w:r>
    </w:p>
    <w:p>
      <w:pPr>
        <w:spacing w:after="80"/>
      </w:pPr>
      <w:r>
        <w:t xml:space="preserve"/>
      </w:r>
    </w:p>
    <w:p>
      <w:pPr>
        <w:spacing w:after="80"/>
      </w:pPr>
      <w:r>
        <w:t xml:space="preserve"/>
      </w:r>
    </w:p>
    <w:p>
      <w:pPr>
        <w:pStyle w:val="Heading1"/>
        <w:pBdr>
          <w:bottom w:val="single" w:color="1A5276" w:sz="8" w:space="4"/>
        </w:pBdr>
        <w:spacing w:after="120" w:before="360"/>
      </w:pPr>
      <w:bookmarkStart w:name="s7" w:id="8"/>
      <w:r>
        <w:rPr>
          <w:rFonts w:ascii="Arial" w:cs="Arial" w:eastAsia="Arial" w:hAnsi="Arial"/>
          <w:b/>
          <w:bCs/>
          <w:color w:val="1A5276"/>
          <w:sz w:val="36"/>
          <w:szCs w:val="36"/>
        </w:rPr>
        <w:t xml:space="preserve">7. Phased Implementation Plan</w:t>
      </w:r>
      <w:bookmarkEnd w:id="8"/>
    </w:p>
    <w:p>
      <w:pPr>
        <w:shd w:fill="F2F2F2" w:val="clear"/>
        <w:spacing w:after="200"/>
      </w:pPr>
      <w:r>
        <w:rPr>
          <w:rFonts w:ascii="Arial" w:cs="Arial" w:eastAsia="Arial" w:hAnsi="Arial"/>
          <w:i/>
          <w:iCs/>
          <w:color w:val="444444"/>
          <w:sz w:val="22"/>
          <w:szCs w:val="22"/>
        </w:rPr>
        <w:t xml:space="preserve">Each phase is independently shippable and testable. Build in order — later phases depend on earlier ones.</w:t>
      </w:r>
    </w:p>
    <w:p>
      <w:pPr>
        <w:pStyle w:val="Heading2"/>
        <w:spacing w:after="80" w:before="280"/>
      </w:pPr>
      <w:bookmarkStart w:name="ph1" w:id="9"/>
      <w:r>
        <w:rPr>
          <w:rFonts w:ascii="Arial" w:cs="Arial" w:eastAsia="Arial" w:hAnsi="Arial"/>
          <w:b/>
          <w:bCs/>
          <w:color w:val="2E86AB"/>
          <w:sz w:val="28"/>
          <w:szCs w:val="28"/>
        </w:rPr>
        <w:t xml:space="preserve">Phase 1 — Data Models + Initiative Integration</w:t>
      </w:r>
      <w:bookmarkEnd w:id="9"/>
    </w:p>
    <w:p>
      <w:pPr>
        <w:spacing w:after="160"/>
      </w:pPr>
      <w:r>
        <w:rPr>
          <w:rFonts w:ascii="Arial" w:cs="Arial" w:eastAsia="Arial" w:hAnsi="Arial"/>
          <w:b w:val="false"/>
          <w:bCs w:val="false"/>
          <w:color w:val="222222"/>
          <w:sz w:val="22"/>
          <w:szCs w:val="22"/>
        </w:rPr>
        <w:t xml:space="preserve">Goal: MatrixParticipant and ICParticipant are fully functional. A decker can be added to the initiative tracker with the correct initiative formula, VR catatonia is flagged visually, and the badge shows in the participant row. OS tracking is wired up but UI is minimal.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2880"/>
      </w:tblGrid>
      <w:tr>
        <w:tc>
          <w:tcPr>
            <w:tcW w:type="dxa" w:w="50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8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Define VRMode enum and MatrixParticipant class (extends Participant). All Undoable setters.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Back out matrix fields via clone() too</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Define ICParticipant and ICType enum. Verify initiative formula.</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Test baseIni = rating×2, dices = 4</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Define MatrixStateService skeleton (addDecker, jackIn, jackOut stubs).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Inject in BattleTrackerComponent</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Define OsTrackingService. Basic addOS / resetOS / alert logic.</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Unit test threshold crossings</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MatrixParticipantBadgeComponent: VR mode chip, OS number, CATATONIC badge.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Conditionally render in participant row</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Wire isVRCatatonic → p.ooc in BattleTrackerComponent.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Verify VR deckers are removed from physical scheduling</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Extend getSharedParticipants() and SharedParticipantState with Matrix fields.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Player view can receive isMatrix, vrMode, OS</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1 integration test: add MatrixParticipant to tracker, roll initiative, verify order.</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8"/>
              <w:bottom w:val="single" w:color="CC8800" w:sz="4"/>
              <w:right w:val="single" w:color="CC8800" w:sz="4"/>
            </w:tcBorders>
            <w:shd w:fill="FFF3CD"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Phase 1 Gotchas</w:t>
            </w:r>
          </w:p>
          <w:p>
            <w:pPr>
              <w:spacing w:after="60"/>
            </w:pPr>
            <w:r>
              <w:rPr>
                <w:rFonts w:ascii="Arial" w:cs="Arial" w:eastAsia="Arial" w:hAnsi="Arial"/>
                <w:color w:val="222222"/>
                <w:sz w:val="20"/>
                <w:szCs w:val="20"/>
              </w:rPr>
              <w:t xml:space="preserve">UndoHandler: MatrixParticipant adds many new properties. Each needs its own _backingField and Set() setter. Missing one causes a runtime throw ('obj is missing property: _X').</w:t>
            </w:r>
          </w:p>
          <w:p>
            <w:pPr>
              <w:spacing w:after="60"/>
            </w:pPr>
            <w:r>
              <w:rPr>
                <w:rFonts w:ascii="Arial" w:cs="Arial" w:eastAsia="Arial" w:hAnsi="Arial"/>
                <w:color w:val="222222"/>
                <w:sz w:val="20"/>
                <w:szCs w:val="20"/>
              </w:rPr>
              <w:t xml:space="preserve">VR physical lock: blocksPhysicalActions does NOT call p.ooc. The participant stays fully scheduled in the initiative order. The action planner in BattleTrackerComponent must gate on this flag — check p instanceof MatrixParticipant &amp;&amp; p.blocksPhysicalActions before hiding physical action categories.</w:t>
            </w:r>
          </w:p>
          <w:p>
            <w:pPr>
              <w:spacing w:after="60"/>
            </w:pPr>
            <w:r>
              <w:rPr>
                <w:rFonts w:ascii="Arial" w:cs="Arial" w:eastAsia="Arial" w:hAnsi="Arial"/>
                <w:color w:val="222222"/>
                <w:sz w:val="20"/>
                <w:szCs w:val="20"/>
              </w:rPr>
              <w:t xml:space="preserve">Mid-combat jack-in: when decker jacks in after CombatManager.started = true, call p.rollInitiative() immediately (same as adding a late-joiner), then call sort(). The participant enters the current pass at their new initiative score.</w:t>
            </w:r>
          </w:p>
          <w:p>
            <w:pPr>
              <w:spacing w:after="60"/>
            </w:pPr>
            <w:r>
              <w:rPr>
                <w:rFonts w:ascii="Arial" w:cs="Arial" w:eastAsia="Arial" w:hAnsi="Arial"/>
                <w:color w:val="222222"/>
                <w:sz w:val="20"/>
                <w:szCs w:val="20"/>
              </w:rPr>
              <w:t xml:space="preserve">Clone: Participant.clone() returns IParticipant. MatrixParticipant must override clone() to return a MatrixParticipant instance with all Matrix fields copied, or copyParticipant() in CombatManager will silently strip them.</w:t>
            </w:r>
          </w:p>
        </w:tc>
      </w:tr>
    </w:tbl>
    <w:p>
      <w:pPr>
        <w:spacing w:after="80"/>
      </w:pPr>
      <w:r>
        <w:t xml:space="preserve"/>
      </w:r>
    </w:p>
    <w:p>
      <w:pPr>
        <w:spacing w:after="80"/>
      </w:pPr>
      <w:r>
        <w:t xml:space="preserve"/>
      </w:r>
    </w:p>
    <w:p>
      <w:pPr>
        <w:pStyle w:val="Heading2"/>
        <w:spacing w:after="80" w:before="280"/>
      </w:pPr>
      <w:bookmarkStart w:name="ph2" w:id="10"/>
      <w:r>
        <w:rPr>
          <w:rFonts w:ascii="Arial" w:cs="Arial" w:eastAsia="Arial" w:hAnsi="Arial"/>
          <w:b/>
          <w:bCs/>
          <w:color w:val="2E86AB"/>
          <w:sz w:val="28"/>
          <w:szCs w:val="28"/>
        </w:rPr>
        <w:t xml:space="preserve">Phase 2 — Hacking Workflow UI</w:t>
      </w:r>
      <w:bookmarkEnd w:id="10"/>
    </w:p>
    <w:p>
      <w:pPr>
        <w:spacing w:after="160"/>
      </w:pPr>
      <w:r>
        <w:rPr>
          <w:rFonts w:ascii="Arial" w:cs="Arial" w:eastAsia="Arial" w:hAnsi="Arial"/>
          <w:b w:val="false"/>
          <w:bCs w:val="false"/>
          <w:color w:val="222222"/>
          <w:sz w:val="22"/>
          <w:szCs w:val="22"/>
        </w:rPr>
        <w:t xml:space="preserve">Goal: The full seven-step hacking workflow UI is functional. GM can jack in a decker, generate public icons, create a host, and navigate workflow steps. OS prompt fires correctly from the action planner.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2880"/>
      </w:tblGrid>
      <w:tr>
        <w:tc>
          <w:tcPr>
            <w:tcW w:type="dxa" w:w="50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8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MatrixWorkflowComponent: visual stepper with 7 steps, active/complete states.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 rule enforcement — freeform navigation</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JackInPanelComponent: VR mode selector, noise input, confirm → updates MatrixParticipant.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Recompute dices and baseIni on confirm</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OsPromptComponent modal: action name, suggested OS, accept/modify/cancel.</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Modal via NgbModal, same pattern as Act modal</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Wire OsPromptComponent into performAct() for OS-adding Matrix actions.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List of OS-adding actions in declared-actions.ts</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OverwatchScoreComponent: OS bar, threshold labels, ± adjustment, reset.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Subscribe to OsTrackingService observable</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Convergence modal: shown when OS ≥ 40. Block further actions until GM acknowledges.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 ConfirmationDialogService pattern</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RollModifierPromptComponent: GM adds modifiers, sends to player, player accepts and rolls.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Lives in src/app/shared/ — not Matrix-specific</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New session commands: roll_modifier_prompt + roll_modifier_response. Wire into PlayerViewComponent.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Player sees modifier list before rolling</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PublicSpacePanelComponent + IconGeneratorService.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Name list: use hardcoded corp name arrays</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LocateHostPanelComponent: create/select host form.</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Persist in MatrixStateService.hosts</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AccessHostPanelComponent: 3 entry methods with OS calculations.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Log access method to shared log</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2 integration test: full jack-in → host access → OS accumulation flow.</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8"/>
              <w:bottom w:val="single" w:color="CC8800" w:sz="4"/>
              <w:right w:val="single" w:color="CC8800" w:sz="4"/>
            </w:tcBorders>
            <w:shd w:fill="FFF3CD"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Phase 2 Gotchas</w:t>
            </w:r>
          </w:p>
          <w:p>
            <w:pPr>
              <w:spacing w:after="60"/>
            </w:pPr>
            <w:r>
              <w:rPr>
                <w:rFonts w:ascii="Arial" w:cs="Arial" w:eastAsia="Arial" w:hAnsi="Arial"/>
                <w:color w:val="222222"/>
                <w:sz w:val="20"/>
                <w:szCs w:val="20"/>
              </w:rPr>
              <w:t xml:space="preserve">OS suggestion values: Hack on the Fly costs +2 OS per mark obtained. Brute Force costs marks × 4 OS. Data Spike costs 0 OS (legal). Make these configurable constants, not magic numbers.</w:t>
            </w:r>
          </w:p>
          <w:p>
            <w:pPr>
              <w:spacing w:after="60"/>
            </w:pPr>
            <w:r>
              <w:rPr>
                <w:rFonts w:ascii="Arial" w:cs="Arial" w:eastAsia="Arial" w:hAnsi="Arial"/>
                <w:color w:val="222222"/>
                <w:sz w:val="20"/>
                <w:szCs w:val="20"/>
              </w:rPr>
              <w:t xml:space="preserve">Noise is per-roll, not per-session: the static noiseLevel field has been removed from MatrixRunState. Noise is now a named modifier in RollModifierPromptComponent, applied when the GM chooses. The GM may set noise as a preset or type a custom value each roll.</w:t>
            </w:r>
          </w:p>
          <w:p>
            <w:pPr>
              <w:spacing w:after="60"/>
            </w:pPr>
            <w:r>
              <w:rPr>
                <w:rFonts w:ascii="Arial" w:cs="Arial" w:eastAsia="Arial" w:hAnsi="Arial"/>
                <w:color w:val="222222"/>
                <w:sz w:val="20"/>
                <w:szCs w:val="20"/>
              </w:rPr>
              <w:t xml:space="preserve">Jack-out: the simple action Jack Out must call jackOut() which resets OS, sets jackedIn = false, sets blocksPhysicalActions = false, and triggers a re-sort. Since the decker was never ooc, no re-entry is needed — they simply drop back to physical initiative on their next roll.</w:t>
            </w:r>
          </w:p>
          <w:p>
            <w:pPr>
              <w:spacing w:after="60"/>
            </w:pPr>
            <w:r>
              <w:rPr>
                <w:rFonts w:ascii="Arial" w:cs="Arial" w:eastAsia="Arial" w:hAnsi="Arial"/>
                <w:color w:val="222222"/>
                <w:sz w:val="20"/>
                <w:szCs w:val="20"/>
              </w:rPr>
              <w:t xml:space="preserve">RollModifierPrompt session commands: use a separate command channel (not the shared state broadcast) so the prompt appears only for the targeted participant's player, not all connected players.</w:t>
            </w:r>
          </w:p>
        </w:tc>
      </w:tr>
    </w:tbl>
    <w:p>
      <w:pPr>
        <w:spacing w:after="80"/>
      </w:pPr>
      <w:r>
        <w:t xml:space="preserve"/>
      </w:r>
    </w:p>
    <w:p>
      <w:pPr>
        <w:spacing w:after="80"/>
      </w:pPr>
      <w:r>
        <w:t xml:space="preserve"/>
      </w:r>
    </w:p>
    <w:p>
      <w:pPr>
        <w:pStyle w:val="Heading2"/>
        <w:spacing w:after="80" w:before="280"/>
      </w:pPr>
      <w:bookmarkStart w:name="ph3" w:id="11"/>
      <w:r>
        <w:rPr>
          <w:rFonts w:ascii="Arial" w:cs="Arial" w:eastAsia="Arial" w:hAnsi="Arial"/>
          <w:b/>
          <w:bCs/>
          <w:color w:val="2E86AB"/>
          <w:sz w:val="28"/>
          <w:szCs w:val="28"/>
        </w:rPr>
        <w:t xml:space="preserve">Phase 3 — Targets, Marks, IC Spawning</w:t>
      </w:r>
      <w:bookmarkEnd w:id="11"/>
    </w:p>
    <w:p>
      <w:pPr>
        <w:spacing w:after="160"/>
      </w:pPr>
      <w:r>
        <w:rPr>
          <w:rFonts w:ascii="Arial" w:cs="Arial" w:eastAsia="Arial" w:hAnsi="Arial"/>
          <w:b w:val="false"/>
          <w:bCs w:val="false"/>
          <w:color w:val="222222"/>
          <w:sz w:val="22"/>
          <w:szCs w:val="22"/>
        </w:rPr>
        <w:t xml:space="preserve">Goal: GM can manage targets inside a host, reveal them to players, apply marks, and spawn IC into the initiative tracker as full participants with their own actions.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2880"/>
      </w:tblGrid>
      <w:tr>
        <w:tc>
          <w:tcPr>
            <w:tcW w:type="dxa" w:w="5040"/>
            <w:tcBorders>
              <w:top w:val="single" w:color="3A6B4E" w:sz="1"/>
              <w:left w:val="single" w:color="3A6B4E" w:sz="1"/>
              <w:bottom w:val="single" w:color="3A6B4E" w:sz="1"/>
              <w:right w:val="single" w:color="3A6B4E" w:sz="1"/>
            </w:tcBorders>
            <w:shd w:fill="3A6B4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40"/>
            <w:tcBorders>
              <w:top w:val="single" w:color="3A6B4E" w:sz="1"/>
              <w:left w:val="single" w:color="3A6B4E" w:sz="1"/>
              <w:bottom w:val="single" w:color="3A6B4E" w:sz="1"/>
              <w:right w:val="single" w:color="3A6B4E" w:sz="1"/>
            </w:tcBorders>
            <w:shd w:fill="3A6B4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880"/>
            <w:tcBorders>
              <w:top w:val="single" w:color="3A6B4E" w:sz="1"/>
              <w:left w:val="single" w:color="3A6B4E" w:sz="1"/>
              <w:bottom w:val="single" w:color="3A6B4E" w:sz="1"/>
              <w:right w:val="single" w:color="3A6B4E" w:sz="1"/>
            </w:tcBorders>
            <w:shd w:fill="3A6B4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MatrixTarget data model and CRUD in MatrixStateService.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Undo-wrapped DoAction for each mutation</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InsideHostPanelComponent: target list, type icons, CM tracks, reveal button.</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 existing ConditionMonitorComponent for Matrix CM</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TargetCardComponent: marks display, spotted status badge, inline mark +/−.</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Marks stored as Record&lt;deckerId, count&gt; on target</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Direct Connection mark: on AccessHost with direct connection, auto-add 1 mark on host.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 OS cost</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ICSpawnerComponent: IC type picker, host rating input, initiative preview, spawn button.</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Calls CombatManager.addParticipant(icParticipant)</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Link IC participant ↔ MatrixTarget (bidirectional IDs).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Needed for 'kill IC → remove from tracker' logic</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MatrixStateService.spawnIC(): creates ICParticipant + MatrixTarget pair.</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Trigger syncSharedState after spawn</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When IC Matrix CM reaches max damage: auto-derez IC (remove from tracker, mark target as crashed).</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Reverse of spawnIC</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3 integration test: create host, add targets, spawn IC, kill IC.</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8"/>
              <w:bottom w:val="single" w:color="CC8800" w:sz="4"/>
              <w:right w:val="single" w:color="CC8800" w:sz="4"/>
            </w:tcBorders>
            <w:shd w:fill="FFF3CD"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Phase 3 Gotchas</w:t>
            </w:r>
          </w:p>
          <w:p>
            <w:pPr>
              <w:spacing w:after="60"/>
            </w:pPr>
            <w:r>
              <w:rPr>
                <w:rFonts w:ascii="Arial" w:cs="Arial" w:eastAsia="Arial" w:hAnsi="Arial"/>
                <w:color w:val="222222"/>
                <w:sz w:val="20"/>
                <w:szCs w:val="20"/>
              </w:rPr>
              <w:t xml:space="preserve">Matrix CM formula: for IC: 8 + Rating/2 (round up). For devices: 8 + Device Rating/2 (round up). For files: fixed 8. This should be auto-calculated on creation.</w:t>
            </w:r>
          </w:p>
          <w:p>
            <w:pPr>
              <w:spacing w:after="60"/>
            </w:pPr>
            <w:r>
              <w:rPr>
                <w:rFonts w:ascii="Arial" w:cs="Arial" w:eastAsia="Arial" w:hAnsi="Arial"/>
                <w:color w:val="222222"/>
                <w:sz w:val="20"/>
                <w:szCs w:val="20"/>
              </w:rPr>
              <w:t xml:space="preserve">Multiple deckers placing marks: the marks Record uses deckerId as key (same id used in participantIds map in BattleTrackerComponent). Marks max out at 3 per decker per target per SR5 rules.</w:t>
            </w:r>
          </w:p>
          <w:p>
            <w:pPr>
              <w:spacing w:after="60"/>
            </w:pPr>
            <w:r>
              <w:rPr>
                <w:rFonts w:ascii="Arial" w:cs="Arial" w:eastAsia="Arial" w:hAnsi="Arial"/>
                <w:color w:val="222222"/>
                <w:sz w:val="20"/>
                <w:szCs w:val="20"/>
              </w:rPr>
              <w:t xml:space="preserve">IC initiative and pass structure: IC acts on Matrix initiative in the same pass structure as deckers. If combat is physical-only when IC spawns, the IC participant joins with 0 diceIni and will need its initiative rolled before the next pass. Handle this the same way as adding any mid-combat participant.</w:t>
            </w:r>
          </w:p>
          <w:p>
            <w:pPr>
              <w:spacing w:after="60"/>
            </w:pPr>
            <w:r>
              <w:rPr>
                <w:rFonts w:ascii="Arial" w:cs="Arial" w:eastAsia="Arial" w:hAnsi="Arial"/>
                <w:color w:val="222222"/>
                <w:sz w:val="20"/>
                <w:szCs w:val="20"/>
              </w:rPr>
              <w:t xml:space="preserve">Running Silent detection: the GM tracks this on the target's spotted field. The player view only receives targets where revealedToPlayers = true. Running silent targets that the decker has detected are shown as 'Unknown Icon' — send a sanitised record with type='unknown' and no name.</w:t>
            </w:r>
          </w:p>
        </w:tc>
      </w:tr>
    </w:tbl>
    <w:p>
      <w:pPr>
        <w:spacing w:after="80"/>
      </w:pPr>
      <w:r>
        <w:t xml:space="preserve"/>
      </w:r>
    </w:p>
    <w:p>
      <w:pPr>
        <w:spacing w:after="80"/>
      </w:pPr>
      <w:r>
        <w:t xml:space="preserve"/>
      </w:r>
    </w:p>
    <w:p>
      <w:pPr>
        <w:pStyle w:val="Heading2"/>
        <w:spacing w:after="80" w:before="280"/>
      </w:pPr>
      <w:bookmarkStart w:name="ph4" w:id="12"/>
      <w:r>
        <w:rPr>
          <w:rFonts w:ascii="Arial" w:cs="Arial" w:eastAsia="Arial" w:hAnsi="Arial"/>
          <w:b/>
          <w:bCs/>
          <w:color w:val="2E86AB"/>
          <w:sz w:val="28"/>
          <w:szCs w:val="28"/>
        </w:rPr>
        <w:t xml:space="preserve">Phase 4 — Player View Integration + Icon Generator</w:t>
      </w:r>
      <w:bookmarkEnd w:id="12"/>
    </w:p>
    <w:p>
      <w:pPr>
        <w:spacing w:after="160"/>
      </w:pPr>
      <w:r>
        <w:rPr>
          <w:rFonts w:ascii="Arial" w:cs="Arial" w:eastAsia="Arial" w:hAnsi="Arial"/>
          <w:b w:val="false"/>
          <w:bCs w:val="false"/>
          <w:color w:val="222222"/>
          <w:sz w:val="22"/>
          <w:szCs w:val="22"/>
        </w:rPr>
        <w:t xml:space="preserve">Goal: Players with decker characters see their OS, VR mode badge, and GM-revealed Matrix targets in the player view. The icon generator is polished with a good name corpus.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2880"/>
      </w:tblGrid>
      <w:tr>
        <w:tc>
          <w:tcPr>
            <w:tcW w:type="dxa" w:w="5040"/>
            <w:tcBorders>
              <w:top w:val="single" w:color="6A4C9E" w:sz="1"/>
              <w:left w:val="single" w:color="6A4C9E" w:sz="1"/>
              <w:bottom w:val="single" w:color="6A4C9E" w:sz="1"/>
              <w:right w:val="single" w:color="6A4C9E" w:sz="1"/>
            </w:tcBorders>
            <w:shd w:fill="6A4C9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40"/>
            <w:tcBorders>
              <w:top w:val="single" w:color="6A4C9E" w:sz="1"/>
              <w:left w:val="single" w:color="6A4C9E" w:sz="1"/>
              <w:bottom w:val="single" w:color="6A4C9E" w:sz="1"/>
              <w:right w:val="single" w:color="6A4C9E" w:sz="1"/>
            </w:tcBorders>
            <w:shd w:fill="6A4C9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880"/>
            <w:tcBorders>
              <w:top w:val="single" w:color="6A4C9E" w:sz="1"/>
              <w:left w:val="single" w:color="6A4C9E" w:sz="1"/>
              <w:bottom w:val="single" w:color="6A4C9E" w:sz="1"/>
              <w:right w:val="single" w:color="6A4C9E" w:sz="1"/>
            </w:tcBorders>
            <w:shd w:fill="6A4C9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MatrixPlayerViewComponent: decker status bar (VR mode, OS, jack-in status).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Rendered in PlayerViewComponent for isMatrix participants</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Player view: render revealed MatrixTargets as read-only TargetCards.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Filter to revealedToPlayers = true</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Running-silent-detected targets: show as 'Unknown Icon ■' with no name.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GM sends sanitised record</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Extend session-sync SharedCombatState with matrixTargets array.</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Server is stateless relay — no server changes needed</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Player view OS alert: amber/red styling when decker's OS exceeds thresholds.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 overwatchAlert field from shared state</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Icon generator name corpus: 3–4 corp prefixes × 6 device types × hex suffix.</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Random but plausible names for immersion</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Bulk generation UI: slider 1–20, 'Generate' button, generated list with Promote option.</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PublicSpacePanelComponent polish</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Player view: decker can see Matrix initiative score (own only).</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Mirror existing canControl() guard</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4 integration test: GM reveals target → player sees it; GM hides → disappears.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8"/>
              <w:bottom w:val="single" w:color="CC8800" w:sz="4"/>
              <w:right w:val="single" w:color="CC8800" w:sz="4"/>
            </w:tcBorders>
            <w:shd w:fill="FFF3CD"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Phase 4 Gotchas</w:t>
            </w:r>
          </w:p>
          <w:p>
            <w:pPr>
              <w:spacing w:after="60"/>
            </w:pPr>
            <w:r>
              <w:rPr>
                <w:rFonts w:ascii="Arial" w:cs="Arial" w:eastAsia="Arial" w:hAnsi="Arial"/>
                <w:color w:val="222222"/>
                <w:sz w:val="20"/>
                <w:szCs w:val="20"/>
              </w:rPr>
              <w:t xml:space="preserve">State broadcast timing: matrixTargets must be included in every syncSharedState() call, not just on explicit Matrix actions. Otherwise player view goes stale when participants change order.</w:t>
            </w:r>
          </w:p>
          <w:p>
            <w:pPr>
              <w:spacing w:after="60"/>
            </w:pPr>
            <w:r>
              <w:rPr>
                <w:rFonts w:ascii="Arial" w:cs="Arial" w:eastAsia="Arial" w:hAnsi="Arial"/>
                <w:color w:val="222222"/>
                <w:sz w:val="20"/>
                <w:szCs w:val="20"/>
              </w:rPr>
              <w:t xml:space="preserve">Player view performance: revealed targets array should be small (&lt; 20 items typical). No pagination needed, but use trackBy in *ngFor to avoid full re-renders.</w:t>
            </w:r>
          </w:p>
          <w:p>
            <w:pPr>
              <w:spacing w:after="60"/>
            </w:pPr>
            <w:r>
              <w:rPr>
                <w:rFonts w:ascii="Arial" w:cs="Arial" w:eastAsia="Arial" w:hAnsi="Arial"/>
                <w:color w:val="222222"/>
                <w:sz w:val="20"/>
                <w:szCs w:val="20"/>
              </w:rPr>
              <w:t xml:space="preserve">Decker privacy: if a player's decker has NOT been revealed to another player, their OS and deck stats should not be included in the broadcast. Only the owning player and the GM should see OS. Consider sending OS only in the participant entry for the owning player.</w:t>
            </w:r>
          </w:p>
        </w:tc>
      </w:tr>
    </w:tbl>
    <w:p>
      <w:pPr>
        <w:spacing w:after="80"/>
      </w:pPr>
      <w:r>
        <w:t xml:space="preserve"/>
      </w:r>
    </w:p>
    <w:p>
      <w:pPr>
        <w:spacing w:after="80"/>
      </w:pPr>
      <w:r>
        <w:t xml:space="preserve"/>
      </w:r>
    </w:p>
    <w:p>
      <w:pPr>
        <w:pStyle w:val="Heading2"/>
        <w:spacing w:after="80" w:before="280"/>
      </w:pPr>
      <w:bookmarkStart w:name="ph5" w:id="13"/>
      <w:r>
        <w:rPr>
          <w:rFonts w:ascii="Arial" w:cs="Arial" w:eastAsia="Arial" w:hAnsi="Arial"/>
          <w:b/>
          <w:bCs/>
          <w:color w:val="2E86AB"/>
          <w:sz w:val="28"/>
          <w:szCs w:val="28"/>
        </w:rPr>
        <w:t xml:space="preserve">Phase 5 — Polish, Deck Reconfiguration + OS Rules</w:t>
      </w:r>
      <w:bookmarkEnd w:id="13"/>
    </w:p>
    <w:p>
      <w:pPr>
        <w:spacing w:after="160"/>
      </w:pPr>
      <w:r>
        <w:rPr>
          <w:rFonts w:ascii="Arial" w:cs="Arial" w:eastAsia="Arial" w:hAnsi="Arial"/>
          <w:b w:val="false"/>
          <w:bCs w:val="false"/>
          <w:color w:val="222222"/>
          <w:sz w:val="22"/>
          <w:szCs w:val="22"/>
        </w:rPr>
        <w:t xml:space="preserve">Goal: Deck reconfiguration (Switch Two Matrix Attributes free action), full OS rule enforcement per action, cyberdeck-theme integration, and docs updates.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2880"/>
      </w:tblGrid>
      <w:tr>
        <w:tc>
          <w:tcPr>
            <w:tcW w:type="dxa" w:w="504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4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8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Deck reconfiguration: Switch Two Matrix Attributes free action swaps any two of A/S/D/F.</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Two dropdowns, swaps the values, Undoable</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OS rule enforcement: verify all Matrix actions in declared-actions.ts have correct OS amounts in the OS_ADDING_ACTIONS map.</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Cross-reference SR5 Core p.231–234</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IC alert (OS 20) visual: add ambient amber glow to entire Matrix panel, not just the OS widget.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CSS class on panel root</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Convergence modal: include flavour text and Convergence attack formula (Rating 6 × 2 dice pool, Biofeedback damage, etc.).</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Informational only</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Noise level integration: display noise in JackInPanel and InsideHostPanel; inform GM of dice pool penalty.</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Display only — dice pools not auto-calculated</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Cyberdeck theme: Matrix panel should pick up existing cyberdeck CSS theme variables (--bt-accent, etc.).</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The app already has a cyberdeck theme (see cyberdeck-theme-notes.md)</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APP_DOCUMENTATION.md: add Matrix module section covering new architecture, component list, data models, service API.</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Keep same format as existing doc</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5 integration test: end-to-end run with two deckers, IC, OS accumulation, Convergence, jack-out.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Manual test checklist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8"/>
              <w:bottom w:val="single" w:color="CC8800" w:sz="4"/>
              <w:right w:val="single" w:color="CC8800" w:sz="4"/>
            </w:tcBorders>
            <w:shd w:fill="FFF3CD"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Phase 5 Gotchas</w:t>
            </w:r>
          </w:p>
          <w:p>
            <w:pPr>
              <w:spacing w:after="60"/>
            </w:pPr>
            <w:r>
              <w:rPr>
                <w:rFonts w:ascii="Arial" w:cs="Arial" w:eastAsia="Arial" w:hAnsi="Arial"/>
                <w:color w:val="222222"/>
                <w:sz w:val="20"/>
                <w:szCs w:val="20"/>
              </w:rPr>
              <w:t xml:space="preserve">Switch Two Matrix Attributes: SR5 Core p.228. A free action. Swapping A and S or D and F is the common use. This affects both the decker's stats AND their initiative base (since DP contributes to initiative). Recompute baseIni after any DP change.</w:t>
            </w:r>
          </w:p>
          <w:p>
            <w:pPr>
              <w:spacing w:after="60"/>
            </w:pPr>
            <w:r>
              <w:rPr>
                <w:rFonts w:ascii="Arial" w:cs="Arial" w:eastAsia="Arial" w:hAnsi="Arial"/>
                <w:color w:val="222222"/>
                <w:sz w:val="20"/>
                <w:szCs w:val="20"/>
              </w:rPr>
              <w:t xml:space="preserve">Biofeedback damage (hot-sim): When a VR hot-sim decker takes Matrix damage from IC (specifically Killer, Blaster, Sparky IC) they take Biofeedback — physical damage boxes. Wire this up in the IC damage section of Phase 3 if hot-sim is active.</w:t>
            </w:r>
          </w:p>
          <w:p>
            <w:pPr>
              <w:spacing w:after="60"/>
            </w:pPr>
            <w:r>
              <w:rPr>
                <w:rFonts w:ascii="Arial" w:cs="Arial" w:eastAsia="Arial" w:hAnsi="Arial"/>
                <w:color w:val="222222"/>
                <w:sz w:val="20"/>
                <w:szCs w:val="20"/>
              </w:rPr>
              <w:t xml:space="preserve">Cyberdeck theme variables: check docs/cyberdeck-theme-notes.md for the exact CSS variable names before hardcoding any colors. The Matrix module should look great in the cyberdeck theme.</w:t>
            </w:r>
          </w:p>
        </w:tc>
      </w:tr>
    </w:tbl>
    <w:p>
      <w:pPr>
        <w:spacing w:after="80"/>
      </w:pPr>
      <w:r>
        <w:t xml:space="preserve"/>
      </w:r>
    </w:p>
    <w:p>
      <w:pPr>
        <w:spacing w:after="80"/>
      </w:pPr>
      <w:r>
        <w:t xml:space="preserve"/>
      </w:r>
    </w:p>
    <w:p>
      <w:pPr>
        <w:pStyle w:val="Heading1"/>
        <w:pBdr>
          <w:bottom w:val="single" w:color="1A5276" w:sz="8" w:space="4"/>
        </w:pBdr>
        <w:spacing w:after="120" w:before="360"/>
      </w:pPr>
      <w:bookmarkStart w:name="s8" w:id="14"/>
      <w:r>
        <w:rPr>
          <w:rFonts w:ascii="Arial" w:cs="Arial" w:eastAsia="Arial" w:hAnsi="Arial"/>
          <w:b/>
          <w:bCs/>
          <w:color w:val="1A5276"/>
          <w:sz w:val="36"/>
          <w:szCs w:val="36"/>
        </w:rPr>
        <w:t xml:space="preserve">8. Effort Summary</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Data models + initiative integration</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~19 hours</w:t>
            </w:r>
          </w:p>
        </w:tc>
      </w:tr>
      <w:tr>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Hacking workflow UI, OS prompts + Roll Modifier Prompt</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~29 hours</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Targets, marks, IC spawning</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 hours</w:t>
            </w:r>
          </w:p>
        </w:tc>
      </w:tr>
      <w:tr>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Player view + icon generator</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~16 hours</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Polish, deck reconfig, docs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 hours</w:t>
            </w:r>
          </w:p>
        </w:tc>
      </w:tr>
      <w:tr>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Total</w:t>
            </w:r>
          </w:p>
        </w:tc>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All phases</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~99 hours</w:t>
            </w:r>
          </w:p>
        </w:tc>
      </w:tr>
    </w:tbl>
    <w:p>
      <w:pPr>
        <w:spacing w:after="80"/>
      </w:pPr>
      <w:r>
        <w:t xml:space="preserve"/>
      </w:r>
    </w:p>
    <w:p>
      <w:pPr>
        <w:spacing w:after="160"/>
      </w:pPr>
      <w:r>
        <w:rPr>
          <w:rFonts w:ascii="Arial" w:cs="Arial" w:eastAsia="Arial" w:hAnsi="Arial"/>
          <w:b w:val="false"/>
          <w:bCs w:val="false"/>
          <w:color w:val="222222"/>
          <w:sz w:val="22"/>
          <w:szCs w:val="22"/>
        </w:rPr>
        <w:t xml:space="preserve">Estimates assume a single developer familiar with Angular and the existing codebase. Buffer for first-time exploration of an unfamiliar phase and testing.</w:t>
      </w:r>
    </w:p>
    <w:p>
      <w:pPr>
        <w:spacing w:after="80"/>
      </w:pPr>
      <w:r>
        <w:t xml:space="preserve"/>
      </w:r>
    </w:p>
    <w:p>
      <w:pPr>
        <w:spacing w:after="80"/>
      </w:pPr>
      <w:r>
        <w:t xml:space="preserve"/>
      </w:r>
    </w:p>
    <w:p>
      <w:pPr>
        <w:pStyle w:val="Heading1"/>
        <w:pBdr>
          <w:bottom w:val="single" w:color="1A5276" w:sz="8" w:space="4"/>
        </w:pBdr>
        <w:spacing w:after="120" w:before="360"/>
      </w:pPr>
      <w:bookmarkStart w:name="s9" w:id="15"/>
      <w:r>
        <w:rPr>
          <w:rFonts w:ascii="Arial" w:cs="Arial" w:eastAsia="Arial" w:hAnsi="Arial"/>
          <w:b/>
          <w:bCs/>
          <w:color w:val="1A5276"/>
          <w:sz w:val="36"/>
          <w:szCs w:val="36"/>
        </w:rPr>
        <w:t xml:space="preserve">9. SR5E Matrix Rules Reference</w:t>
      </w:r>
      <w:bookmarkEnd w:id="15"/>
    </w:p>
    <w:p>
      <w:pPr>
        <w:shd w:fill="F2F2F2" w:val="clear"/>
        <w:spacing w:after="200"/>
      </w:pPr>
      <w:r>
        <w:rPr>
          <w:rFonts w:ascii="Arial" w:cs="Arial" w:eastAsia="Arial" w:hAnsi="Arial"/>
          <w:i/>
          <w:iCs/>
          <w:color w:val="444444"/>
          <w:sz w:val="22"/>
          <w:szCs w:val="22"/>
        </w:rPr>
        <w:t xml:space="preserve">Quick-reference for the developer. Sources: SR5 Core Rulebook (6th printing). Page numbers approximate.</w:t>
      </w:r>
    </w:p>
    <w:p>
      <w:pPr>
        <w:pStyle w:val="Heading2"/>
        <w:spacing w:after="80" w:before="280"/>
      </w:pPr>
      <w:r>
        <w:rPr>
          <w:rFonts w:ascii="Arial" w:cs="Arial" w:eastAsia="Arial" w:hAnsi="Arial"/>
          <w:b/>
          <w:bCs/>
          <w:color w:val="2E86AB"/>
          <w:sz w:val="28"/>
          <w:szCs w:val="28"/>
        </w:rPr>
        <w:t xml:space="preserve">9.1 Matrix Initiative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1080"/>
        <w:gridCol w:w="2520"/>
      </w:tblGrid>
      <w:tr>
        <w:tc>
          <w:tcPr>
            <w:tcW w:type="dxa" w:w="25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Interface Mode</w:t>
            </w:r>
          </w:p>
        </w:tc>
        <w:tc>
          <w:tcPr>
            <w:tcW w:type="dxa" w:w="3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0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d6 Count</w:t>
            </w:r>
          </w:p>
        </w:tc>
        <w:tc>
          <w:tcPr>
            <w:tcW w:type="dxa" w:w="25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AR (Augmented Reality)</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Data Processing + Intuition + 1d6</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 catatonia. Physical and Matrix act separately.</w:t>
            </w:r>
          </w:p>
        </w:tc>
      </w:tr>
      <w:tr>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VR Cold-Sim</w:t>
            </w:r>
          </w:p>
        </w:tc>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Data Processing + Intuition + 3d6</w:t>
            </w:r>
          </w:p>
        </w:tc>
        <w:tc>
          <w:tcPr>
            <w:tcW w:type="dxa" w:w="10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No catatonia. Slightly faster response.</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VR Hot-Sim</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Data Processing + Intuition + 4d6</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Catatonic physically. Higher damage risk from biofeedback.</w:t>
            </w:r>
          </w:p>
        </w:tc>
      </w:tr>
      <w:tr>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IC (general)</w:t>
            </w:r>
          </w:p>
        </w:tc>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Host Rating × 2 + 4d6</w:t>
            </w:r>
          </w:p>
        </w:tc>
        <w:tc>
          <w:tcPr>
            <w:tcW w:type="dxa" w:w="10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baseIni = Rating×2, dices = 4.</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Patrol IC</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Host Rating × 2 + 2d6</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Patrol IC uses only 2d6. baseIni = Rating×2, dices = 2.</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9.2 Overwatch Score Accumulation</w:t>
      </w:r>
    </w:p>
    <w:p>
      <w:pPr>
        <w:spacing w:after="160"/>
      </w:pPr>
      <w:r>
        <w:rPr>
          <w:rFonts w:ascii="Arial" w:cs="Arial" w:eastAsia="Arial" w:hAnsi="Arial"/>
          <w:b w:val="false"/>
          <w:bCs w:val="false"/>
          <w:color w:val="222222"/>
          <w:sz w:val="22"/>
          <w:szCs w:val="22"/>
        </w:rPr>
        <w:t xml:space="preserve">OS is accumulated per-decker. It resets only on jack-out (or dump/biofeedback).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080"/>
        <w:gridCol w:w="3600"/>
      </w:tblGrid>
      <w:tr>
        <w:tc>
          <w:tcPr>
            <w:tcW w:type="dxa" w:w="3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OS Added</w:t>
            </w:r>
          </w:p>
        </w:tc>
        <w:tc>
          <w:tcPr>
            <w:tcW w:type="dxa" w:w="10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Legal?</w:t>
            </w:r>
          </w:p>
        </w:tc>
        <w:tc>
          <w:tcPr>
            <w:tcW w:type="dxa" w:w="3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Hack on the Fly (mark obtained)</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per mark</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Each mark attempt that succeeds adds 2 OS. Fail = GM OS check.</w:t>
            </w:r>
          </w:p>
        </w:tc>
      </w:tr>
      <w:tr>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Brute Force (mark obtained)</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marks × 4</w:t>
            </w:r>
          </w:p>
        </w:tc>
        <w:tc>
          <w:tcPr>
            <w:tcW w:type="dxa" w:w="10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Very high OS. E.g. 3 marks = 12 OS.</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Check Overwatch Score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 (no action)</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Complex action. Just reveals GM's OS value.</w:t>
            </w:r>
          </w:p>
        </w:tc>
      </w:tr>
      <w:tr>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Any illegal action (detected)</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+variable</w:t>
            </w:r>
          </w:p>
        </w:tc>
        <w:tc>
          <w:tcPr>
            <w:tcW w:type="dxa" w:w="10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GOD's Convergence score increases.</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Jack Out / Dump / Biofeedback</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Reset to 0</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Clears all OS for this decker.</w:t>
            </w:r>
          </w:p>
        </w:tc>
      </w:tr>
      <w:tr>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OS threshold: 20</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IC Alert</w:t>
            </w:r>
          </w:p>
        </w:tc>
        <w:tc>
          <w:tcPr>
            <w:tcW w:type="dxa" w:w="10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Host spawns or escalates IC. Visual amber warning.</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OS threshold: 40</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Convergence</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GOD sends Convergence attack. See p.232.</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9.3 Marks — Requirements for Common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c>
          <w:tcPr>
            <w:tcW w:type="dxa" w:w="3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Marks Required</w:t>
            </w:r>
          </w:p>
        </w:tc>
        <w:tc>
          <w:tcPr>
            <w:tcW w:type="dxa" w:w="43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Hack on the Fly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 marks (places marks)</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Places 1–3 marks. Opposed: Cracking + Logic vs Firewall + Data Processing.</w:t>
            </w:r>
          </w:p>
        </w:tc>
      </w:tr>
      <w:tr>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Brute Force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0 marks (places marks)</w:t>
            </w:r>
          </w:p>
        </w:tc>
        <w:tc>
          <w:tcPr>
            <w:tcW w:type="dxa" w:w="43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Places 1–3 marks. Opposed: Cracking + Logic vs Firewall + Intuition.</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Control Device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mark</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On the device being controlled.</w:t>
            </w:r>
          </w:p>
        </w:tc>
      </w:tr>
      <w:tr>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Edit File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1 mark</w:t>
            </w:r>
          </w:p>
        </w:tc>
        <w:tc>
          <w:tcPr>
            <w:tcW w:type="dxa" w:w="43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On the file or the device hosting the file.</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Crash Program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mark</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On the persona running the program.</w:t>
            </w:r>
          </w:p>
        </w:tc>
      </w:tr>
      <w:tr>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Data Spike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0 marks</w:t>
            </w:r>
          </w:p>
        </w:tc>
        <w:tc>
          <w:tcPr>
            <w:tcW w:type="dxa" w:w="43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Direct Matrix damage. No marks needed.</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Snoop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mark</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On the persona or device you want to intercept.</w:t>
            </w:r>
          </w:p>
        </w:tc>
      </w:tr>
      <w:tr>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Trace Icon</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2 marks</w:t>
            </w:r>
          </w:p>
        </w:tc>
        <w:tc>
          <w:tcPr>
            <w:tcW w:type="dxa" w:w="43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On the icon being traced.</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Reboot Device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marks</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On the target device.</w:t>
            </w:r>
          </w:p>
        </w:tc>
      </w:tr>
      <w:tr>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Format Device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3 marks</w:t>
            </w:r>
          </w:p>
        </w:tc>
        <w:tc>
          <w:tcPr>
            <w:tcW w:type="dxa" w:w="43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On the target device.</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Spoof Command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mark</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On the device you are spoofing.</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9.4 IC Types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440"/>
        <w:gridCol w:w="360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IC Type</w:t>
            </w:r>
          </w:p>
        </w:tc>
        <w:tc>
          <w:tcPr>
            <w:tcW w:type="dxa" w:w="25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Primary Attack</w:t>
            </w:r>
          </w:p>
        </w:tc>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Matrix DV</w:t>
            </w:r>
          </w:p>
        </w:tc>
        <w:tc>
          <w:tcPr>
            <w:tcW w:type="dxa" w:w="3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Special Effect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Patrol</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Alert IC, no direct attack</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Calls in other IC if decker is spotted. Raises OS.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Killer</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Cybercombat + Rating vs Willpower + Firewall</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Rating</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Deals Matrix damage to persona CM.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Acid</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Cybercombat + Rating vs Willpower + Firewall</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Reduces a deck attribute by 1 on hit.</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Blaster</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Cybercombat + Rating vs Willpower + Firewall</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Rating</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Stun damage to decker (biofeedback, VR only).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Sparky</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Cybercombat + Rating vs Willpower + Firewall</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Physical damage to decker in hot-sim VR.</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Scramble</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Cybercombat + Rating vs Willpower + Firewall</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Rating</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Reduces initiative score by Rating.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Tar Baby</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Opposed: Attack + Rating vs Interface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Limits decker's available actions if it hits.</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9.5 Access Methods — Host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1440"/>
        <w:gridCol w:w="3120"/>
      </w:tblGrid>
      <w:tr>
        <w:tc>
          <w:tcPr>
            <w:tcW w:type="dxa" w:w="2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OS Cost</w:t>
            </w:r>
          </w:p>
        </w:tc>
        <w:tc>
          <w:tcPr>
            <w:tcW w:type="dxa" w:w="31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Hack on the Fly</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Cracking + Logic vs Firewall + Data Processing</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OS/mark (success)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Best for quiet entry. Fail = OS check.</w:t>
            </w:r>
          </w:p>
        </w:tc>
      </w:tr>
      <w:tr>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Brute Force</w:t>
            </w:r>
          </w:p>
        </w:tc>
        <w:tc>
          <w:tcPr>
            <w:tcW w:type="dxa" w:w="28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Cracking + Logic vs Firewall + Intuition</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marks × 4 OS</w:t>
            </w:r>
          </w:p>
        </w:tc>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Faster but louder. Triggers alert IC.</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Direct Connection</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None (physical access required)</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 OS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Device on host network = 1 free mark on host. No test needed.</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9.6 Matrix Condition Monitor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 Type</w:t>
            </w:r>
          </w:p>
        </w:tc>
        <w:tc>
          <w:tcPr>
            <w:tcW w:type="dxa" w:w="3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CM Formula</w:t>
            </w:r>
          </w:p>
        </w:tc>
        <w:tc>
          <w:tcPr>
            <w:tcW w:type="dxa" w:w="3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IC</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 + Rating/2 (round up)</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Rating 6 IC: 8 + 3 = 11 boxes</w:t>
            </w:r>
          </w:p>
        </w:tc>
      </w:tr>
      <w:tr>
        <w:tc>
          <w:tcPr>
            <w:tcW w:type="dxa" w:w="28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Device</w:t>
            </w:r>
          </w:p>
        </w:tc>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8 + Device Rating/2 (round up)</w:t>
            </w:r>
          </w:p>
        </w:tc>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DR 4 device: 8 + 2 = 10 boxes</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Host</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 + Host Rating/2 (round up)</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Rating 8 host: 8 + 4 = 12 boxes</w:t>
            </w:r>
          </w:p>
        </w:tc>
      </w:tr>
      <w:tr>
        <w:tc>
          <w:tcPr>
            <w:tcW w:type="dxa" w:w="28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File</w:t>
            </w:r>
          </w:p>
        </w:tc>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8 (flat)</w:t>
            </w:r>
          </w:p>
        </w:tc>
        <w:tc>
          <w:tcPr>
            <w:tcW w:type="dxa" w:w="3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sz w:val="20"/>
                <w:szCs w:val="20"/>
              </w:rPr>
              <w:t xml:space="preserve">Always 8 boxes</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Persona (decker)</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 + Device Rating/2 (deck)</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DR 6 deck: 8 + 3 = 11 boxes</w:t>
            </w:r>
          </w:p>
        </w:tc>
      </w:tr>
    </w:tbl>
    <w:p>
      <w:pPr>
        <w:spacing w:after="80"/>
      </w:pPr>
      <w:r>
        <w:t xml:space="preserve"/>
      </w:r>
    </w:p>
    <w:p>
      <w:pPr>
        <w:pStyle w:val="Heading2"/>
        <w:spacing w:after="80" w:before="280"/>
      </w:pPr>
      <w:r>
        <w:rPr>
          <w:rFonts w:ascii="Arial" w:cs="Arial" w:eastAsia="Arial" w:hAnsi="Arial"/>
          <w:b/>
          <w:bCs/>
          <w:color w:val="2E86AB"/>
          <w:sz w:val="28"/>
          <w:szCs w:val="28"/>
        </w:rPr>
        <w:t xml:space="preserve">9.7 Deck Reconfiguration</w:t>
      </w:r>
    </w:p>
    <w:p>
      <w:pPr>
        <w:spacing w:after="160"/>
      </w:pPr>
      <w:r>
        <w:rPr>
          <w:rFonts w:ascii="Arial" w:cs="Arial" w:eastAsia="Arial" w:hAnsi="Arial"/>
          <w:b w:val="false"/>
          <w:bCs w:val="false"/>
          <w:color w:val="222222"/>
          <w:sz w:val="22"/>
          <w:szCs w:val="22"/>
        </w:rPr>
        <w:t xml:space="preserve">Switch Two Matrix Attributes (Free Action): The decker swaps any two of their four deck attributes (A/S/D/F). This is a free action and can be done once per Action Phase. Note that swapping Data Processing changes the decker's Matrix initiative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8"/>
              <w:bottom w:val="single" w:color="2E86AB" w:sz="4"/>
              <w:right w:val="single" w:color="2E86AB" w:sz="4"/>
            </w:tcBorders>
            <w:shd w:fill="D6EEF4"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Implementation note</w:t>
            </w:r>
          </w:p>
          <w:p>
            <w:pPr>
              <w:spacing w:after="60"/>
            </w:pPr>
            <w:r>
              <w:rPr>
                <w:rFonts w:ascii="Arial" w:cs="Arial" w:eastAsia="Arial" w:hAnsi="Arial"/>
                <w:color w:val="222222"/>
                <w:sz w:val="20"/>
                <w:szCs w:val="20"/>
              </w:rPr>
              <w:t xml:space="preserve">MatrixParticipant.swapAttributes(attr1: 'attack'|'sleaze'|'dataProcessing'|'firewall', attr2: same): void</w:t>
            </w:r>
          </w:p>
          <w:p>
            <w:pPr>
              <w:spacing w:after="60"/>
            </w:pPr>
            <w:r>
              <w:rPr>
                <w:rFonts w:ascii="Arial" w:cs="Arial" w:eastAsia="Arial" w:hAnsi="Arial"/>
                <w:color w:val="222222"/>
                <w:sz w:val="20"/>
                <w:szCs w:val="20"/>
              </w:rPr>
              <w:t xml:space="preserve">After swap, if either attribute is dataProcessing, recompute baseIni = dataProcessing + intuition.</w:t>
            </w:r>
          </w:p>
          <w:p>
            <w:pPr>
              <w:spacing w:after="60"/>
            </w:pPr>
            <w:r>
              <w:rPr>
                <w:rFonts w:ascii="Arial" w:cs="Arial" w:eastAsia="Arial" w:hAnsi="Arial"/>
                <w:color w:val="222222"/>
                <w:sz w:val="20"/>
                <w:szCs w:val="20"/>
              </w:rPr>
              <w:t xml:space="preserve">Wrap the swap in UndoHandler.StartActions() so it is a single undoable operation.</w:t>
            </w:r>
          </w:p>
        </w:tc>
      </w:tr>
    </w:tbl>
    <w:p>
      <w:pPr>
        <w:spacing w:after="80"/>
      </w:pPr>
      <w:r>
        <w:t xml:space="preserve"/>
      </w:r>
    </w:p>
    <w:p>
      <w:pPr>
        <w:spacing w:after="80"/>
      </w:pPr>
      <w:r>
        <w:t xml:space="preserve"/>
      </w:r>
    </w:p>
    <w:p>
      <w:pPr>
        <w:pStyle w:val="Heading1"/>
        <w:pBdr>
          <w:bottom w:val="single" w:color="1A5276" w:sz="8" w:space="4"/>
        </w:pBdr>
        <w:spacing w:after="120" w:before="360"/>
      </w:pPr>
      <w:bookmarkStart w:name="s10" w:id="16"/>
      <w:r>
        <w:rPr>
          <w:rFonts w:ascii="Arial" w:cs="Arial" w:eastAsia="Arial" w:hAnsi="Arial"/>
          <w:b/>
          <w:bCs/>
          <w:color w:val="1A5276"/>
          <w:sz w:val="36"/>
          <w:szCs w:val="36"/>
        </w:rPr>
        <w:t xml:space="preserve">10. Proposed File Structure</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8"/>
              <w:bottom w:val="single" w:color="888888" w:sz="4"/>
              <w:right w:val="single" w:color="888888" w:sz="4"/>
            </w:tcBorders>
            <w:shd w:fill="F2F2F2"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src/Matrix/ — new domain layer</w:t>
            </w:r>
          </w:p>
          <w:p>
            <w:pPr>
              <w:spacing w:after="60"/>
            </w:pPr>
            <w:r>
              <w:rPr>
                <w:rFonts w:ascii="Arial" w:cs="Arial" w:eastAsia="Arial" w:hAnsi="Arial"/>
                <w:color w:val="222222"/>
                <w:sz w:val="20"/>
                <w:szCs w:val="20"/>
              </w:rPr>
              <w:t xml:space="preserve">src/Matrix/</w:t>
            </w:r>
          </w:p>
          <w:p>
            <w:pPr>
              <w:spacing w:after="60"/>
            </w:pPr>
            <w:r>
              <w:rPr>
                <w:rFonts w:ascii="Arial" w:cs="Arial" w:eastAsia="Arial" w:hAnsi="Arial"/>
                <w:color w:val="222222"/>
                <w:sz w:val="20"/>
                <w:szCs w:val="20"/>
              </w:rPr>
              <w:t xml:space="preserve">  VRMode.ts</w:t>
            </w:r>
          </w:p>
          <w:p>
            <w:pPr>
              <w:spacing w:after="60"/>
            </w:pPr>
            <w:r>
              <w:rPr>
                <w:rFonts w:ascii="Arial" w:cs="Arial" w:eastAsia="Arial" w:hAnsi="Arial"/>
                <w:color w:val="222222"/>
                <w:sz w:val="20"/>
                <w:szCs w:val="20"/>
              </w:rPr>
              <w:t xml:space="preserve">  ICType.ts</w:t>
            </w:r>
          </w:p>
          <w:p>
            <w:pPr>
              <w:spacing w:after="60"/>
            </w:pPr>
            <w:r>
              <w:rPr>
                <w:rFonts w:ascii="Arial" w:cs="Arial" w:eastAsia="Arial" w:hAnsi="Arial"/>
                <w:color w:val="222222"/>
                <w:sz w:val="20"/>
                <w:szCs w:val="20"/>
              </w:rPr>
              <w:t xml:space="preserve">  MatrixParticipant.ts        extends Participant</w:t>
            </w:r>
          </w:p>
          <w:p>
            <w:pPr>
              <w:spacing w:after="60"/>
            </w:pPr>
            <w:r>
              <w:rPr>
                <w:rFonts w:ascii="Arial" w:cs="Arial" w:eastAsia="Arial" w:hAnsi="Arial"/>
                <w:color w:val="222222"/>
                <w:sz w:val="20"/>
                <w:szCs w:val="20"/>
              </w:rPr>
              <w:t xml:space="preserve">  ICParticipant.ts            extends MatrixParticipant</w:t>
            </w:r>
          </w:p>
          <w:p>
            <w:pPr>
              <w:spacing w:after="60"/>
            </w:pPr>
            <w:r>
              <w:rPr>
                <w:rFonts w:ascii="Arial" w:cs="Arial" w:eastAsia="Arial" w:hAnsi="Arial"/>
                <w:color w:val="222222"/>
                <w:sz w:val="20"/>
                <w:szCs w:val="20"/>
              </w:rPr>
              <w:t xml:space="preserve">  MatrixTarget.ts</w:t>
            </w:r>
          </w:p>
          <w:p>
            <w:pPr>
              <w:spacing w:after="60"/>
            </w:pPr>
            <w:r>
              <w:rPr>
                <w:rFonts w:ascii="Arial" w:cs="Arial" w:eastAsia="Arial" w:hAnsi="Arial"/>
                <w:color w:val="222222"/>
                <w:sz w:val="20"/>
                <w:szCs w:val="20"/>
              </w:rPr>
              <w:t xml:space="preserve">  MatrixHost.ts</w:t>
            </w:r>
          </w:p>
          <w:p>
            <w:pPr>
              <w:spacing w:after="60"/>
            </w:pPr>
            <w:r>
              <w:rPr>
                <w:rFonts w:ascii="Arial" w:cs="Arial" w:eastAsia="Arial" w:hAnsi="Arial"/>
                <w:color w:val="222222"/>
                <w:sz w:val="20"/>
                <w:szCs w:val="20"/>
              </w:rPr>
              <w:t xml:space="preserve">  MatrixIcon.ts</w:t>
            </w:r>
          </w:p>
          <w:p>
            <w:pPr>
              <w:spacing w:after="60"/>
            </w:pPr>
            <w:r>
              <w:rPr>
                <w:rFonts w:ascii="Arial" w:cs="Arial" w:eastAsia="Arial" w:hAnsi="Arial"/>
                <w:color w:val="222222"/>
                <w:sz w:val="20"/>
                <w:szCs w:val="20"/>
              </w:rPr>
              <w:t xml:space="preserve">  MatrixRunState.ts           top-level state shape</w:t>
            </w:r>
          </w:p>
          <w:p>
            <w:pPr>
              <w:spacing w:after="60"/>
            </w:pPr>
            <w:r>
              <w:rPr>
                <w:rFonts w:ascii="Arial" w:cs="Arial" w:eastAsia="Arial" w:hAnsi="Arial"/>
                <w:color w:val="222222"/>
                <w:sz w:val="20"/>
                <w:szCs w:val="20"/>
              </w:rPr>
              <w:t xml:space="preserve">  index.ts                    barrel export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8"/>
              <w:bottom w:val="single" w:color="888888" w:sz="4"/>
              <w:right w:val="single" w:color="888888" w:sz="4"/>
            </w:tcBorders>
            <w:shd w:fill="F2F2F2" w:val="clear"/>
            <w:tcMar>
              <w:top w:type="dxa" w:w="120"/>
              <w:left w:type="dxa" w:w="200"/>
              <w:bottom w:type="dxa" w:w="120"/>
              <w:right w:type="dxa" w:w="120"/>
            </w:tcMar>
          </w:tcPr>
          <w:p>
            <w:pPr>
              <w:spacing w:after="80"/>
            </w:pPr>
            <w:r>
              <w:rPr>
                <w:rFonts w:ascii="Arial" w:cs="Arial" w:eastAsia="Arial" w:hAnsi="Arial"/>
                <w:b/>
                <w:bCs/>
                <w:color w:val="1A5276"/>
                <w:sz w:val="22"/>
                <w:szCs w:val="22"/>
              </w:rPr>
              <w:t xml:space="preserve">src/app/matrix/ — Angular feature folder</w:t>
            </w:r>
          </w:p>
          <w:p>
            <w:pPr>
              <w:spacing w:after="60"/>
            </w:pPr>
            <w:r>
              <w:rPr>
                <w:rFonts w:ascii="Arial" w:cs="Arial" w:eastAsia="Arial" w:hAnsi="Arial"/>
                <w:color w:val="222222"/>
                <w:sz w:val="20"/>
                <w:szCs w:val="20"/>
              </w:rPr>
              <w:t xml:space="preserve">src/app/matrix/</w:t>
            </w:r>
          </w:p>
          <w:p>
            <w:pPr>
              <w:spacing w:after="60"/>
            </w:pPr>
            <w:r>
              <w:rPr>
                <w:rFonts w:ascii="Arial" w:cs="Arial" w:eastAsia="Arial" w:hAnsi="Arial"/>
                <w:color w:val="222222"/>
                <w:sz w:val="20"/>
                <w:szCs w:val="20"/>
              </w:rPr>
              <w:t xml:space="preserve">  matrix-run-panel/           MatrixRunPanelComponent</w:t>
            </w:r>
          </w:p>
          <w:p>
            <w:pPr>
              <w:spacing w:after="60"/>
            </w:pPr>
            <w:r>
              <w:rPr>
                <w:rFonts w:ascii="Arial" w:cs="Arial" w:eastAsia="Arial" w:hAnsi="Arial"/>
                <w:color w:val="222222"/>
                <w:sz w:val="20"/>
                <w:szCs w:val="20"/>
              </w:rPr>
              <w:t xml:space="preserve">  decker-card/                DeckerCardComponent</w:t>
            </w:r>
          </w:p>
          <w:p>
            <w:pPr>
              <w:spacing w:after="60"/>
            </w:pPr>
            <w:r>
              <w:rPr>
                <w:rFonts w:ascii="Arial" w:cs="Arial" w:eastAsia="Arial" w:hAnsi="Arial"/>
                <w:color w:val="222222"/>
                <w:sz w:val="20"/>
                <w:szCs w:val="20"/>
              </w:rPr>
              <w:t xml:space="preserve">  overwatch-score/            OverwatchScoreComponent</w:t>
            </w:r>
          </w:p>
          <w:p>
            <w:pPr>
              <w:spacing w:after="60"/>
            </w:pPr>
            <w:r>
              <w:rPr>
                <w:rFonts w:ascii="Arial" w:cs="Arial" w:eastAsia="Arial" w:hAnsi="Arial"/>
                <w:color w:val="222222"/>
                <w:sz w:val="20"/>
                <w:szCs w:val="20"/>
              </w:rPr>
              <w:t xml:space="preserve">  os-prompt/                  OsPromptComponent (modal)</w:t>
            </w:r>
          </w:p>
          <w:p>
            <w:pPr>
              <w:spacing w:after="60"/>
            </w:pPr>
            <w:r>
              <w:rPr>
                <w:rFonts w:ascii="Arial" w:cs="Arial" w:eastAsia="Arial" w:hAnsi="Arial"/>
                <w:color w:val="222222"/>
                <w:sz w:val="20"/>
                <w:szCs w:val="20"/>
              </w:rPr>
              <w:t xml:space="preserve">  matrix-workflow/            MatrixWorkflowComponent</w:t>
            </w:r>
          </w:p>
          <w:p>
            <w:pPr>
              <w:spacing w:after="60"/>
            </w:pPr>
            <w:r>
              <w:rPr>
                <w:rFonts w:ascii="Arial" w:cs="Arial" w:eastAsia="Arial" w:hAnsi="Arial"/>
                <w:color w:val="222222"/>
                <w:sz w:val="20"/>
                <w:szCs w:val="20"/>
              </w:rPr>
              <w:t xml:space="preserve">  jack-in-panel/              JackInPanelComponent</w:t>
            </w:r>
          </w:p>
          <w:p>
            <w:pPr>
              <w:spacing w:after="60"/>
            </w:pPr>
            <w:r>
              <w:rPr>
                <w:rFonts w:ascii="Arial" w:cs="Arial" w:eastAsia="Arial" w:hAnsi="Arial"/>
                <w:color w:val="222222"/>
                <w:sz w:val="20"/>
                <w:szCs w:val="20"/>
              </w:rPr>
              <w:t xml:space="preserve">  public-space-panel/         PublicSpacePanelComponent</w:t>
            </w:r>
          </w:p>
          <w:p>
            <w:pPr>
              <w:spacing w:after="60"/>
            </w:pPr>
            <w:r>
              <w:rPr>
                <w:rFonts w:ascii="Arial" w:cs="Arial" w:eastAsia="Arial" w:hAnsi="Arial"/>
                <w:color w:val="222222"/>
                <w:sz w:val="20"/>
                <w:szCs w:val="20"/>
              </w:rPr>
              <w:t xml:space="preserve">  locate-host-panel/          LocateHostPanelComponent</w:t>
            </w:r>
          </w:p>
          <w:p>
            <w:pPr>
              <w:spacing w:after="60"/>
            </w:pPr>
            <w:r>
              <w:rPr>
                <w:rFonts w:ascii="Arial" w:cs="Arial" w:eastAsia="Arial" w:hAnsi="Arial"/>
                <w:color w:val="222222"/>
                <w:sz w:val="20"/>
                <w:szCs w:val="20"/>
              </w:rPr>
              <w:t xml:space="preserve">  access-host-panel/          AccessHostPanelComponent</w:t>
            </w:r>
          </w:p>
          <w:p>
            <w:pPr>
              <w:spacing w:after="60"/>
            </w:pPr>
            <w:r>
              <w:rPr>
                <w:rFonts w:ascii="Arial" w:cs="Arial" w:eastAsia="Arial" w:hAnsi="Arial"/>
                <w:color w:val="222222"/>
                <w:sz w:val="20"/>
                <w:szCs w:val="20"/>
              </w:rPr>
              <w:t xml:space="preserve">  inside-host-panel/          InsideHostPanelComponent</w:t>
            </w:r>
          </w:p>
          <w:p>
            <w:pPr>
              <w:spacing w:after="60"/>
            </w:pPr>
            <w:r>
              <w:rPr>
                <w:rFonts w:ascii="Arial" w:cs="Arial" w:eastAsia="Arial" w:hAnsi="Arial"/>
                <w:color w:val="222222"/>
                <w:sz w:val="20"/>
                <w:szCs w:val="20"/>
              </w:rPr>
              <w:t xml:space="preserve">  target-card/                TargetCardComponent</w:t>
            </w:r>
          </w:p>
          <w:p>
            <w:pPr>
              <w:spacing w:after="60"/>
            </w:pPr>
            <w:r>
              <w:rPr>
                <w:rFonts w:ascii="Arial" w:cs="Arial" w:eastAsia="Arial" w:hAnsi="Arial"/>
                <w:color w:val="222222"/>
                <w:sz w:val="20"/>
                <w:szCs w:val="20"/>
              </w:rPr>
              <w:t xml:space="preserve">  ic-spawner/                 ICSpawnerComponent</w:t>
            </w:r>
          </w:p>
          <w:p>
            <w:pPr>
              <w:spacing w:after="60"/>
            </w:pPr>
            <w:r>
              <w:rPr>
                <w:rFonts w:ascii="Arial" w:cs="Arial" w:eastAsia="Arial" w:hAnsi="Arial"/>
                <w:color w:val="222222"/>
                <w:sz w:val="20"/>
                <w:szCs w:val="20"/>
              </w:rPr>
              <w:t xml:space="preserve">  matrix-participant-badge/   MatrixParticipantBadgeComponent</w:t>
            </w:r>
          </w:p>
          <w:p>
            <w:pPr>
              <w:spacing w:after="60"/>
            </w:pPr>
            <w:r>
              <w:rPr>
                <w:rFonts w:ascii="Arial" w:cs="Arial" w:eastAsia="Arial" w:hAnsi="Arial"/>
                <w:color w:val="222222"/>
                <w:sz w:val="20"/>
                <w:szCs w:val="20"/>
              </w:rPr>
              <w:t xml:space="preserve">  matrix-player-view/         MatrixPlayerViewComponent</w:t>
            </w:r>
          </w:p>
          <w:p>
            <w:pPr>
              <w:spacing w:after="60"/>
            </w:pPr>
            <w:r>
              <w:rPr>
                <w:rFonts w:ascii="Arial" w:cs="Arial" w:eastAsia="Arial" w:hAnsi="Arial"/>
                <w:color w:val="222222"/>
                <w:sz w:val="20"/>
                <w:szCs w:val="20"/>
              </w:rPr>
              <w:t xml:space="preserve">src/app/shared/</w:t>
            </w:r>
          </w:p>
          <w:p>
            <w:pPr>
              <w:spacing w:after="60"/>
            </w:pPr>
            <w:r>
              <w:rPr>
                <w:rFonts w:ascii="Arial" w:cs="Arial" w:eastAsia="Arial" w:hAnsi="Arial"/>
                <w:color w:val="222222"/>
                <w:sz w:val="20"/>
                <w:szCs w:val="20"/>
              </w:rPr>
              <w:t xml:space="preserve">src/app/services/</w:t>
            </w:r>
          </w:p>
          <w:p>
            <w:pPr>
              <w:spacing w:after="60"/>
            </w:pPr>
            <w:r>
              <w:rPr>
                <w:rFonts w:ascii="Arial" w:cs="Arial" w:eastAsia="Arial" w:hAnsi="Arial"/>
                <w:color w:val="222222"/>
                <w:sz w:val="20"/>
                <w:szCs w:val="20"/>
              </w:rPr>
              <w:t xml:space="preserve">  matrix-state.service.ts     MatrixStateService</w:t>
            </w:r>
          </w:p>
          <w:p>
            <w:pPr>
              <w:spacing w:after="60"/>
            </w:pPr>
            <w:r>
              <w:rPr>
                <w:rFonts w:ascii="Arial" w:cs="Arial" w:eastAsia="Arial" w:hAnsi="Arial"/>
                <w:color w:val="222222"/>
                <w:sz w:val="20"/>
                <w:szCs w:val="20"/>
              </w:rPr>
              <w:t xml:space="preserve">  os-tracking.service.ts      OsTrackingService</w:t>
            </w:r>
          </w:p>
          <w:p>
            <w:pPr>
              <w:spacing w:after="60"/>
            </w:pPr>
            <w:r>
              <w:rPr>
                <w:rFonts w:ascii="Arial" w:cs="Arial" w:eastAsia="Arial" w:hAnsi="Arial"/>
                <w:color w:val="222222"/>
                <w:sz w:val="20"/>
                <w:szCs w:val="20"/>
              </w:rPr>
              <w:t xml:space="preserve">  icon-generator.service.ts   IconGeneratorService</w:t>
            </w:r>
          </w:p>
        </w:tc>
      </w:tr>
    </w:tbl>
    <w:p>
      <w:pPr>
        <w:spacing w:after="80"/>
      </w:pPr>
      <w:r>
        <w:t xml:space="preserve"/>
      </w:r>
    </w:p>
    <w:p>
      <w:pPr>
        <w:spacing w:after="80"/>
      </w:pPr>
      <w:r>
        <w:t xml:space="preserve"/>
      </w:r>
    </w:p>
    <w:p>
      <w:pPr>
        <w:pStyle w:val="Heading1"/>
        <w:pBdr>
          <w:bottom w:val="single" w:color="1A5276" w:sz="8" w:space="4"/>
        </w:pBdr>
        <w:spacing w:after="120" w:before="360"/>
      </w:pPr>
      <w:bookmarkStart w:name="s11" w:id="17"/>
      <w:r>
        <w:rPr>
          <w:rFonts w:ascii="Arial" w:cs="Arial" w:eastAsia="Arial" w:hAnsi="Arial"/>
          <w:b/>
          <w:bCs/>
          <w:color w:val="1A5276"/>
          <w:sz w:val="36"/>
          <w:szCs w:val="36"/>
        </w:rPr>
        <w:t xml:space="preserve">11. Testing Notes</w:t>
      </w:r>
      <w:bookmarkEnd w:id="17"/>
    </w:p>
    <w:p>
      <w:pPr>
        <w:spacing w:after="160"/>
      </w:pPr>
      <w:r>
        <w:rPr>
          <w:rFonts w:ascii="Arial" w:cs="Arial" w:eastAsia="Arial" w:hAnsi="Arial"/>
          <w:b w:val="false"/>
          <w:bCs w:val="false"/>
          <w:color w:val="222222"/>
          <w:sz w:val="22"/>
          <w:szCs w:val="22"/>
        </w:rPr>
        <w:t xml:space="preserve">The existing codebase has Jasmine spec stubs for each component but limited coverage. The Matrix module should target the following at minimum:</w:t>
      </w:r>
    </w:p>
    <w:p>
      <w:pPr>
        <w:pStyle w:val="ListParagraph"/>
        <w:numPr>
          <w:ilvl w:val="0"/>
          <w:numId w:val="2"/>
        </w:numPr>
        <w:spacing w:after="80"/>
      </w:pPr>
      <w:r>
        <w:rPr>
          <w:rFonts w:ascii="Arial" w:cs="Arial" w:eastAsia="Arial" w:hAnsi="Arial"/>
          <w:b w:val="false"/>
          <w:bCs w:val="false"/>
          <w:color w:val="222222"/>
          <w:sz w:val="22"/>
          <w:szCs w:val="22"/>
        </w:rPr>
        <w:t xml:space="preserve">MatrixParticipant.getCurrentInitiative(): verify AR/cold-sim/hot-sim dice counts.</w:t>
      </w:r>
    </w:p>
    <w:p>
      <w:pPr>
        <w:pStyle w:val="ListParagraph"/>
        <w:numPr>
          <w:ilvl w:val="0"/>
          <w:numId w:val="2"/>
        </w:numPr>
        <w:spacing w:after="80"/>
      </w:pPr>
      <w:r>
        <w:rPr>
          <w:rFonts w:ascii="Arial" w:cs="Arial" w:eastAsia="Arial" w:hAnsi="Arial"/>
          <w:b w:val="false"/>
          <w:bCs w:val="false"/>
          <w:color w:val="222222"/>
          <w:sz w:val="22"/>
          <w:szCs w:val="22"/>
        </w:rPr>
        <w:t xml:space="preserve">MatrixParticipant: verify blocksPhysicalActions = true when vrMode is not AR, and that ooc remains false.</w:t>
      </w:r>
    </w:p>
    <w:p>
      <w:pPr>
        <w:pStyle w:val="ListParagraph"/>
        <w:numPr>
          <w:ilvl w:val="0"/>
          <w:numId w:val="2"/>
        </w:numPr>
        <w:spacing w:after="80"/>
      </w:pPr>
      <w:r>
        <w:rPr>
          <w:rFonts w:ascii="Arial" w:cs="Arial" w:eastAsia="Arial" w:hAnsi="Arial"/>
          <w:b w:val="false"/>
          <w:bCs w:val="false"/>
          <w:color w:val="222222"/>
          <w:sz w:val="22"/>
          <w:szCs w:val="22"/>
        </w:rPr>
        <w:t xml:space="preserve">Mid-combat jack-in: verify diceIni is re-rolled and the participant re-sorts correctly.</w:t>
      </w:r>
    </w:p>
    <w:p>
      <w:pPr>
        <w:pStyle w:val="ListParagraph"/>
        <w:numPr>
          <w:ilvl w:val="0"/>
          <w:numId w:val="2"/>
        </w:numPr>
        <w:spacing w:after="80"/>
      </w:pPr>
      <w:r>
        <w:rPr>
          <w:rFonts w:ascii="Arial" w:cs="Arial" w:eastAsia="Arial" w:hAnsi="Arial"/>
          <w:b w:val="false"/>
          <w:bCs w:val="false"/>
          <w:color w:val="222222"/>
          <w:sz w:val="22"/>
          <w:szCs w:val="22"/>
        </w:rPr>
        <w:t xml:space="preserve">OsTrackingService: verify addOS fires threshold events at exactly 20 and 40.</w:t>
      </w:r>
    </w:p>
    <w:p>
      <w:pPr>
        <w:pStyle w:val="ListParagraph"/>
        <w:numPr>
          <w:ilvl w:val="0"/>
          <w:numId w:val="2"/>
        </w:numPr>
        <w:spacing w:after="80"/>
      </w:pPr>
      <w:r>
        <w:rPr>
          <w:rFonts w:ascii="Arial" w:cs="Arial" w:eastAsia="Arial" w:hAnsi="Arial"/>
          <w:b w:val="false"/>
          <w:bCs w:val="false"/>
          <w:color w:val="222222"/>
          <w:sz w:val="22"/>
          <w:szCs w:val="22"/>
        </w:rPr>
        <w:t xml:space="preserve">ICParticipant initiative: verify baseIni = hostRating × 2 for various ratings.</w:t>
      </w:r>
    </w:p>
    <w:p>
      <w:pPr>
        <w:pStyle w:val="ListParagraph"/>
        <w:numPr>
          <w:ilvl w:val="0"/>
          <w:numId w:val="2"/>
        </w:numPr>
        <w:spacing w:after="80"/>
      </w:pPr>
      <w:r>
        <w:rPr>
          <w:rFonts w:ascii="Arial" w:cs="Arial" w:eastAsia="Arial" w:hAnsi="Arial"/>
          <w:b w:val="false"/>
          <w:bCs w:val="false"/>
          <w:color w:val="222222"/>
          <w:sz w:val="22"/>
          <w:szCs w:val="22"/>
        </w:rPr>
        <w:t xml:space="preserve">MatrixParticipant.clone(): verify all Matrix fields are deep-copied.</w:t>
      </w:r>
    </w:p>
    <w:p>
      <w:pPr>
        <w:pStyle w:val="ListParagraph"/>
        <w:numPr>
          <w:ilvl w:val="0"/>
          <w:numId w:val="2"/>
        </w:numPr>
        <w:spacing w:after="80"/>
      </w:pPr>
      <w:r>
        <w:rPr>
          <w:rFonts w:ascii="Arial" w:cs="Arial" w:eastAsia="Arial" w:hAnsi="Arial"/>
          <w:b w:val="false"/>
          <w:bCs w:val="false"/>
          <w:color w:val="222222"/>
          <w:sz w:val="22"/>
          <w:szCs w:val="22"/>
        </w:rPr>
        <w:t xml:space="preserve">MatrixStateService.spawnIC(): verify CombatManager.addParticipant() is called and the ICParticipant links correctly to its MatrixTarget.</w:t>
      </w:r>
    </w:p>
    <w:p>
      <w:pPr>
        <w:pStyle w:val="ListParagraph"/>
        <w:numPr>
          <w:ilvl w:val="0"/>
          <w:numId w:val="2"/>
        </w:numPr>
        <w:spacing w:after="80"/>
      </w:pPr>
      <w:r>
        <w:rPr>
          <w:rFonts w:ascii="Arial" w:cs="Arial" w:eastAsia="Arial" w:hAnsi="Arial"/>
          <w:b w:val="false"/>
          <w:bCs w:val="false"/>
          <w:color w:val="222222"/>
          <w:sz w:val="22"/>
          <w:szCs w:val="22"/>
        </w:rPr>
        <w:t xml:space="preserve">RollModifierPromptComponent: verify the net modifier total is computed correctly and the session command payload is well-formed.</w:t>
      </w:r>
    </w:p>
    <w:p>
      <w:pPr>
        <w:pStyle w:val="ListParagraph"/>
        <w:numPr>
          <w:ilvl w:val="0"/>
          <w:numId w:val="2"/>
        </w:numPr>
        <w:spacing w:after="80"/>
      </w:pPr>
      <w:r>
        <w:rPr>
          <w:rFonts w:ascii="Arial" w:cs="Arial" w:eastAsia="Arial" w:hAnsi="Arial"/>
          <w:b w:val="false"/>
          <w:bCs w:val="false"/>
          <w:color w:val="222222"/>
          <w:sz w:val="22"/>
          <w:szCs w:val="22"/>
        </w:rPr>
        <w:t xml:space="preserve">MatrixTarget context field: verify public icons display in PublicSpacePanelComponent and host icons display in InsideHostPanelComponent.</w:t>
      </w:r>
    </w:p>
    <w:p>
      <w:pPr>
        <w:pStyle w:val="ListParagraph"/>
        <w:numPr>
          <w:ilvl w:val="0"/>
          <w:numId w:val="2"/>
        </w:numPr>
        <w:spacing w:after="80"/>
      </w:pPr>
      <w:r>
        <w:rPr>
          <w:rFonts w:ascii="Arial" w:cs="Arial" w:eastAsia="Arial" w:hAnsi="Arial"/>
          <w:b w:val="false"/>
          <w:bCs w:val="false"/>
          <w:color w:val="222222"/>
          <w:sz w:val="22"/>
          <w:szCs w:val="22"/>
        </w:rPr>
        <w:t xml:space="preserve">Session sync round-trip: verify matrixTargets appear in SharedCombatState and are deserialised correctly in player view.</w:t>
      </w:r>
    </w:p>
    <w:p>
      <w:pPr>
        <w:spacing w:after="80"/>
      </w:pPr>
      <w:r>
        <w:t xml:space="preserve"/>
      </w:r>
    </w:p>
    <w:p>
      <w:pPr>
        <w:spacing w:after="80"/>
      </w:pPr>
      <w:r>
        <w:t xml:space="preserve"/>
      </w:r>
    </w:p>
    <w:p>
      <w:pPr>
        <w:pStyle w:val="Heading1"/>
        <w:pBdr>
          <w:bottom w:val="single" w:color="1A5276" w:sz="8" w:space="4"/>
        </w:pBdr>
        <w:spacing w:after="120" w:before="360"/>
      </w:pPr>
      <w:bookmarkStart w:name="s12" w:id="18"/>
      <w:r>
        <w:rPr>
          <w:rFonts w:ascii="Arial" w:cs="Arial" w:eastAsia="Arial" w:hAnsi="Arial"/>
          <w:b/>
          <w:bCs/>
          <w:color w:val="1A5276"/>
          <w:sz w:val="36"/>
          <w:szCs w:val="36"/>
        </w:rPr>
        <w:t xml:space="preserve">12. Open Questions / Design Decisions to Confirm</w:t>
      </w:r>
      <w:bookmarkEnd w:id="18"/>
    </w:p>
    <w:p>
      <w:pPr>
        <w:pStyle w:val="Heading2"/>
        <w:spacing w:after="80" w:before="280"/>
      </w:pPr>
      <w:r>
        <w:rPr>
          <w:rFonts w:ascii="Arial" w:cs="Arial" w:eastAsia="Arial" w:hAnsi="Arial"/>
          <w:b/>
          <w:bCs/>
          <w:color w:val="2E86AB"/>
          <w:sz w:val="28"/>
          <w:szCs w:val="28"/>
        </w:rPr>
        <w:t xml:space="preserve">Q1: Separate physical and Matrix tracker entries for VR deckers?</w:t>
      </w:r>
    </w:p>
    <w:p>
      <w:pPr>
        <w:spacing w:after="160"/>
      </w:pPr>
      <w:r>
        <w:rPr>
          <w:rFonts w:ascii="Arial" w:cs="Arial" w:eastAsia="Arial" w:hAnsi="Arial"/>
          <w:b w:val="false"/>
          <w:bCs w:val="false"/>
          <w:color w:val="222222"/>
          <w:sz w:val="22"/>
          <w:szCs w:val="22"/>
        </w:rPr>
        <w:t xml:space="preserve">In SR5, a decker in VR is catatonic physically — they cannot take physical actions. The current design keeps a single MatrixParticipant entry in the tracker with blocksPhysicalActions = true, acting on their Matrix initiative score. This is the simplest approach.</w:t>
      </w:r>
    </w:p>
    <w:p>
      <w:pPr>
        <w:pStyle w:val="ListParagraph"/>
        <w:numPr>
          <w:ilvl w:val="0"/>
          <w:numId w:val="2"/>
        </w:numPr>
        <w:spacing w:after="80"/>
      </w:pPr>
      <w:r>
        <w:rPr>
          <w:rFonts w:ascii="Arial" w:cs="Arial" w:eastAsia="Arial" w:hAnsi="Arial"/>
          <w:b w:val="false"/>
          <w:bCs w:val="false"/>
          <w:color w:val="222222"/>
          <w:sz w:val="22"/>
          <w:szCs w:val="22"/>
        </w:rPr>
        <w:t xml:space="preserve">Option A (current): single participant entry, Matrix initiative, physical actions blocked in action planner.</w:t>
      </w:r>
    </w:p>
    <w:p>
      <w:pPr>
        <w:pStyle w:val="ListParagraph"/>
        <w:numPr>
          <w:ilvl w:val="0"/>
          <w:numId w:val="2"/>
        </w:numPr>
        <w:spacing w:after="80"/>
      </w:pPr>
      <w:r>
        <w:rPr>
          <w:rFonts w:ascii="Arial" w:cs="Arial" w:eastAsia="Arial" w:hAnsi="Arial"/>
          <w:b w:val="false"/>
          <w:bCs w:val="false"/>
          <w:color w:val="222222"/>
          <w:sz w:val="22"/>
          <w:szCs w:val="22"/>
        </w:rPr>
        <w:t xml:space="preserve">Option B: two entries — one for the physical body (ooc when in VR) and one for the Matrix persona. Useful if the GM wants to track physical and Matrix events for the same character in parallel (e.g. someone attacks the decker's body while they are jacked in).</w:t>
      </w:r>
    </w:p>
    <w:p>
      <w:pPr>
        <w:spacing w:after="160"/>
      </w:pPr>
      <w:r>
        <w:rPr>
          <w:rFonts w:ascii="Arial" w:cs="Arial" w:eastAsia="Arial" w:hAnsi="Arial"/>
          <w:b w:val="false"/>
          <w:bCs w:val="false"/>
          <w:color w:val="222222"/>
          <w:sz w:val="22"/>
          <w:szCs w:val="22"/>
        </w:rPr>
        <w:t xml:space="preserve">Recommendation: Ship Option A. Option B is a Phase 5+ enhancement if the table needs it.</w:t>
      </w:r>
    </w:p>
    <w:p>
      <w:pPr>
        <w:spacing w:after="80"/>
      </w:pPr>
      <w:r>
        <w:t xml:space="preserve"/>
      </w:r>
    </w:p>
    <w:p>
      <w:pPr>
        <w:pStyle w:val="Heading2"/>
        <w:spacing w:after="80" w:before="280"/>
      </w:pPr>
      <w:r>
        <w:rPr>
          <w:rFonts w:ascii="Arial" w:cs="Arial" w:eastAsia="Arial" w:hAnsi="Arial"/>
          <w:b/>
          <w:bCs/>
          <w:color w:val="2E86AB"/>
          <w:sz w:val="28"/>
          <w:szCs w:val="28"/>
        </w:rPr>
        <w:t xml:space="preserve">Q2: Should players see their own OS in the player view?</w:t>
      </w:r>
    </w:p>
    <w:p>
      <w:pPr>
        <w:spacing w:after="160"/>
      </w:pPr>
      <w:r>
        <w:rPr>
          <w:rFonts w:ascii="Arial" w:cs="Arial" w:eastAsia="Arial" w:hAnsi="Arial"/>
          <w:b w:val="false"/>
          <w:bCs w:val="false"/>
          <w:color w:val="222222"/>
          <w:sz w:val="22"/>
          <w:szCs w:val="22"/>
        </w:rPr>
        <w:t xml:space="preserve">Option A: Yes — the decker's own OS is shown in player view (read-only). Keeps players informed.</w:t>
      </w:r>
    </w:p>
    <w:p>
      <w:pPr>
        <w:spacing w:after="160"/>
      </w:pPr>
      <w:r>
        <w:rPr>
          <w:rFonts w:ascii="Arial" w:cs="Arial" w:eastAsia="Arial" w:hAnsi="Arial"/>
          <w:b w:val="false"/>
          <w:bCs w:val="false"/>
          <w:color w:val="222222"/>
          <w:sz w:val="22"/>
          <w:szCs w:val="22"/>
        </w:rPr>
        <w:t xml:space="preserve">Option B: GM-only. OS is a GM resource.</w:t>
      </w:r>
    </w:p>
    <w:p>
      <w:pPr>
        <w:spacing w:after="160"/>
      </w:pPr>
      <w:r>
        <w:rPr>
          <w:rFonts w:ascii="Arial" w:cs="Arial" w:eastAsia="Arial" w:hAnsi="Arial"/>
          <w:b w:val="false"/>
          <w:bCs w:val="false"/>
          <w:color w:val="222222"/>
          <w:sz w:val="22"/>
          <w:szCs w:val="22"/>
        </w:rPr>
        <w:t xml:space="preserve">RAW: OS is secret (only Check Overwatch Score reveals a rough value). Recommendation: Show the decker's own OS to the owning player only (controlled by the ownership check in SharedParticipantState).</w:t>
      </w:r>
    </w:p>
    <w:p>
      <w:pPr>
        <w:spacing w:after="80"/>
      </w:pPr>
      <w:r>
        <w:t xml:space="preserve"/>
      </w:r>
    </w:p>
    <w:p>
      <w:pPr>
        <w:pStyle w:val="Heading2"/>
        <w:spacing w:after="80" w:before="280"/>
      </w:pPr>
      <w:r>
        <w:rPr>
          <w:rFonts w:ascii="Arial" w:cs="Arial" w:eastAsia="Arial" w:hAnsi="Arial"/>
          <w:b/>
          <w:bCs/>
          <w:color w:val="2E86AB"/>
          <w:sz w:val="28"/>
          <w:szCs w:val="28"/>
        </w:rPr>
        <w:t xml:space="preserve">Q3: Persist Matrix state across combat turns?</w:t>
      </w:r>
    </w:p>
    <w:p>
      <w:pPr>
        <w:spacing w:after="160"/>
      </w:pPr>
      <w:r>
        <w:rPr>
          <w:rFonts w:ascii="Arial" w:cs="Arial" w:eastAsia="Arial" w:hAnsi="Arial"/>
          <w:b w:val="false"/>
          <w:bCs w:val="false"/>
          <w:color w:val="222222"/>
          <w:sz w:val="22"/>
          <w:szCs w:val="22"/>
        </w:rPr>
        <w:t xml:space="preserve">A Matrix run typically spans multiple combat turns (or happens outside combat entirely). MatrixRunState should survive endCombatTurn() and endCombat() calls. Recommendation: MatrixStateService is independent of CombatManager lifecycle. Host/target state persists until the GM explicitly ends the Matrix run or closes the session.</w:t>
      </w:r>
    </w:p>
    <w:p>
      <w:pPr>
        <w:spacing w:after="80"/>
      </w:pPr>
      <w:r>
        <w:t xml:space="preserve"/>
      </w:r>
    </w:p>
    <w:p>
      <w:pPr>
        <w:pStyle w:val="Heading2"/>
        <w:spacing w:after="80" w:before="280"/>
      </w:pPr>
      <w:r>
        <w:rPr>
          <w:rFonts w:ascii="Arial" w:cs="Arial" w:eastAsia="Arial" w:hAnsi="Arial"/>
          <w:b/>
          <w:bCs/>
          <w:color w:val="2E86AB"/>
          <w:sz w:val="28"/>
          <w:szCs w:val="28"/>
        </w:rPr>
        <w:t xml:space="preserve">Q4: Multiple simultaneous Matrix runs?</w:t>
      </w:r>
    </w:p>
    <w:p>
      <w:pPr>
        <w:spacing w:after="160"/>
      </w:pPr>
      <w:r>
        <w:rPr>
          <w:rFonts w:ascii="Arial" w:cs="Arial" w:eastAsia="Arial" w:hAnsi="Arial"/>
          <w:b w:val="false"/>
          <w:bCs w:val="false"/>
          <w:color w:val="222222"/>
          <w:sz w:val="22"/>
          <w:szCs w:val="22"/>
        </w:rPr>
        <w:t xml:space="preserve">E.g., two deckers in different hosts simultaneously. The current design supports this (MatrixStateService holds multiple hosts, each decker has their own OS and jackedIn state). InsideHostPanelComponent just shows the currentHostId. For Phase 1–4, the GM manually switches the viewed host. Multi-host simultaneous view is a Phase 5+ enhancement.</w:t>
      </w:r>
    </w:p>
    <w:p>
      <w:pPr>
        <w:spacing w:after="80"/>
      </w:pPr>
      <w:r>
        <w:t xml:space="preserve"/>
      </w:r>
    </w:p>
    <w:p>
      <w:pPr>
        <w:pStyle w:val="Heading2"/>
        <w:spacing w:after="80" w:before="280"/>
      </w:pPr>
      <w:r>
        <w:rPr>
          <w:rFonts w:ascii="Arial" w:cs="Arial" w:eastAsia="Arial" w:hAnsi="Arial"/>
          <w:b/>
          <w:bCs/>
          <w:color w:val="2E86AB"/>
          <w:sz w:val="28"/>
          <w:szCs w:val="28"/>
        </w:rPr>
        <w:t xml:space="preserve">Q5: Roll Modifier Prompt — can the player decline a modifier?</w:t>
      </w:r>
    </w:p>
    <w:p>
      <w:pPr>
        <w:spacing w:after="160"/>
      </w:pPr>
      <w:r>
        <w:rPr>
          <w:rFonts w:ascii="Arial" w:cs="Arial" w:eastAsia="Arial" w:hAnsi="Arial"/>
          <w:b w:val="false"/>
          <w:bCs w:val="false"/>
          <w:color w:val="222222"/>
          <w:sz w:val="22"/>
          <w:szCs w:val="22"/>
        </w:rPr>
        <w:t xml:space="preserve">The design includes a 'Request Clarification' button for players. How adversarial should this be? Options:</w:t>
      </w:r>
    </w:p>
    <w:p>
      <w:pPr>
        <w:pStyle w:val="ListParagraph"/>
        <w:numPr>
          <w:ilvl w:val="0"/>
          <w:numId w:val="2"/>
        </w:numPr>
        <w:spacing w:after="80"/>
      </w:pPr>
      <w:r>
        <w:rPr>
          <w:rFonts w:ascii="Arial" w:cs="Arial" w:eastAsia="Arial" w:hAnsi="Arial"/>
          <w:b w:val="false"/>
          <w:bCs w:val="false"/>
          <w:color w:val="222222"/>
          <w:sz w:val="22"/>
          <w:szCs w:val="22"/>
        </w:rPr>
        <w:t xml:space="preserve">Option A: Player can see modifiers but cannot decline — they must roll with whatever the GM applied. The transparency is the feature; the authority stays with the GM.</w:t>
      </w:r>
    </w:p>
    <w:p>
      <w:pPr>
        <w:pStyle w:val="ListParagraph"/>
        <w:numPr>
          <w:ilvl w:val="0"/>
          <w:numId w:val="2"/>
        </w:numPr>
        <w:spacing w:after="80"/>
      </w:pPr>
      <w:r>
        <w:rPr>
          <w:rFonts w:ascii="Arial" w:cs="Arial" w:eastAsia="Arial" w:hAnsi="Arial"/>
          <w:b w:val="false"/>
          <w:bCs w:val="false"/>
          <w:color w:val="222222"/>
          <w:sz w:val="22"/>
          <w:szCs w:val="22"/>
        </w:rPr>
        <w:t xml:space="preserve">Option B: Player can flag a modifier for discussion (opens a text channel) but cannot unilaterally remove it.</w:t>
      </w:r>
    </w:p>
    <w:p>
      <w:pPr>
        <w:spacing w:after="160"/>
      </w:pPr>
      <w:r>
        <w:rPr>
          <w:rFonts w:ascii="Arial" w:cs="Arial" w:eastAsia="Arial" w:hAnsi="Arial"/>
          <w:b w:val="false"/>
          <w:bCs w:val="false"/>
          <w:color w:val="222222"/>
          <w:sz w:val="22"/>
          <w:szCs w:val="22"/>
        </w:rPr>
        <w:t xml:space="preserve">Recommendation: Option A for Phase 2. The visibility is the key value — disputes are handled out-of-band between GM and player. Option B can be added in Phase 5.</w:t>
      </w:r>
    </w:p>
    <w:p>
      <w:pPr>
        <w:spacing w:after="80"/>
      </w:pPr>
      <w:r>
        <w:t xml:space="preserve"/>
      </w:r>
    </w:p>
    <w:p>
      <w:pPr>
        <w:spacing w:after="80"/>
      </w:pPr>
      <w:r>
        <w:t xml:space="preserve"/>
      </w:r>
    </w:p>
    <w:p>
      <w:pPr>
        <w:spacing w:before="480"/>
        <w:jc w:val="center"/>
      </w:pPr>
      <w:r>
        <w:rPr>
          <w:rFonts w:ascii="Arial" w:cs="Arial" w:eastAsia="Arial" w:hAnsi="Arial"/>
          <w:i/>
          <w:iCs/>
          <w:color w:val="888888"/>
          <w:sz w:val="20"/>
          <w:szCs w:val="20"/>
        </w:rPr>
        <w:t xml:space="preserve">End of development plan — rev. 2 (post-review update).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360"/>
      </w:tabs>
    </w:pPr>
    <w:r>
      <w:rPr>
        <w:rFonts w:ascii="Arial" w:cs="Arial" w:eastAsia="Arial" w:hAnsi="Arial"/>
        <w:color w:val="888888"/>
        <w:sz w:val="18"/>
        <w:szCs w:val="18"/>
      </w:rPr>
      <w:t xml:space="preserve">BattleTracker / Matrix Module  </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360"/>
      </w:tabs>
    </w:pPr>
    <w:r>
      <w:rPr>
        <w:rFonts w:ascii="Arial" w:cs="Arial" w:eastAsia="Arial" w:hAnsi="Arial"/>
        <w:color w:val="888888"/>
        <w:sz w:val="18"/>
        <w:szCs w:val="18"/>
      </w:rPr>
      <w:t xml:space="preserve">BattleTracker — Matrix Module Development Plan</w:t>
    </w:r>
    <w:r>
      <w:rPr>
        <w:rFonts w:ascii="Arial" w:cs="Arial" w:eastAsia="Arial" w:hAnsi="Arial"/>
        <w:sz w:val="18"/>
        <w:szCs w:val="18"/>
      </w:rPr>
      <w:t xml:space="preserve">	</w:t>
    </w:r>
    <w:r>
      <w:rPr>
        <w:rFonts w:ascii="Arial" w:cs="Arial" w:eastAsia="Arial" w:hAnsi="Arial"/>
        <w:color w:val="AAAAAA"/>
        <w:sz w:val="18"/>
        <w:szCs w:val="18"/>
      </w:rPr>
      <w:t xml:space="preserve">rev. 2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2026-05-13T21:40:45.354Z</dcterms:created>
  <dcterms:modified xsi:type="dcterms:W3CDTF">2026-05-13T21:40:45.354Z</dcterms:modified>
</cp:coreProperties>
</file>

<file path=docProps/custom.xml><?xml version="1.0" encoding="utf-8"?>
<Properties xmlns="http://schemas.openxmlformats.org/officeDocument/2006/custom-properties" xmlns:vt="http://schemas.openxmlformats.org/officeDocument/2006/docPropsVTypes"/>
</file>