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3161" w14:textId="372F5E79" w:rsidR="0064659E" w:rsidRPr="00EC636D" w:rsidRDefault="00EC636D" w:rsidP="00EC636D">
      <w:pPr>
        <w:spacing w:after="160" w:line="360" w:lineRule="auto"/>
        <w:jc w:val="center"/>
        <w:rPr>
          <w:rFonts w:eastAsia="Calibri" w:cstheme="minorHAnsi"/>
          <w:b/>
          <w:bCs/>
          <w:color w:val="000000" w:themeColor="text1"/>
          <w:sz w:val="40"/>
          <w:szCs w:val="40"/>
        </w:rPr>
      </w:pPr>
      <w:r w:rsidRPr="00EC636D">
        <w:rPr>
          <w:rFonts w:eastAsia="Calibri" w:cstheme="minorHAnsi"/>
          <w:b/>
          <w:bCs/>
          <w:color w:val="000000" w:themeColor="text1"/>
          <w:sz w:val="40"/>
          <w:szCs w:val="40"/>
        </w:rPr>
        <w:t>Test Closure Report</w:t>
      </w:r>
    </w:p>
    <w:p w14:paraId="7080383C" w14:textId="77777777" w:rsidR="0064659E" w:rsidRPr="00EC636D" w:rsidRDefault="0064659E" w:rsidP="00EC636D">
      <w:pPr>
        <w:spacing w:after="160" w:line="360" w:lineRule="auto"/>
        <w:jc w:val="center"/>
        <w:rPr>
          <w:rFonts w:eastAsia="Calibri" w:cstheme="minorHAnsi"/>
          <w:color w:val="000000" w:themeColor="text1"/>
        </w:rPr>
      </w:pPr>
    </w:p>
    <w:p w14:paraId="73228063" w14:textId="6546B154" w:rsidR="000E5E4C" w:rsidRPr="00EC636D" w:rsidRDefault="000E5E4C" w:rsidP="00EC636D">
      <w:pPr>
        <w:spacing w:after="160" w:line="360" w:lineRule="auto"/>
        <w:rPr>
          <w:rFonts w:eastAsia="Calibri" w:cstheme="minorHAnsi"/>
          <w:b/>
          <w:color w:val="000000" w:themeColor="text1"/>
          <w:sz w:val="28"/>
          <w:szCs w:val="28"/>
        </w:rPr>
      </w:pPr>
      <w:r w:rsidRPr="00EC636D">
        <w:rPr>
          <w:rFonts w:eastAsia="Calibri" w:cstheme="minorHAnsi"/>
          <w:b/>
          <w:color w:val="000000" w:themeColor="text1"/>
          <w:sz w:val="28"/>
          <w:szCs w:val="28"/>
        </w:rPr>
        <w:t>Summary of the Testing Process:</w:t>
      </w:r>
    </w:p>
    <w:p w14:paraId="42E69CDE" w14:textId="57C15660" w:rsidR="00EC636D" w:rsidRDefault="000E5E4C"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During the testing process, Blackbox testing and Whitebox testing were performed initially to ensure that there were no obvious bugs within each minimal unit, and that the program's functionality aligned with the expected outcomes. </w:t>
      </w:r>
    </w:p>
    <w:p w14:paraId="018238B6" w14:textId="3D85F97F" w:rsidR="00EC636D" w:rsidRDefault="000E5E4C"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Subsequently, integration testing was conducted to ensure the proper functioning of all functions when working together. </w:t>
      </w:r>
    </w:p>
    <w:p w14:paraId="04880B20" w14:textId="721F8032" w:rsidR="00EC636D" w:rsidRDefault="000E5E4C" w:rsidP="00EC636D">
      <w:pPr>
        <w:spacing w:after="160" w:line="360" w:lineRule="auto"/>
        <w:rPr>
          <w:rFonts w:eastAsia="Calibri" w:cstheme="minorHAnsi"/>
          <w:color w:val="000000" w:themeColor="text1"/>
        </w:rPr>
      </w:pPr>
      <w:r w:rsidRPr="00EC636D">
        <w:rPr>
          <w:rFonts w:eastAsia="Calibri" w:cstheme="minorHAnsi"/>
          <w:color w:val="000000" w:themeColor="text1"/>
        </w:rPr>
        <w:t>Finally, acceptance tests were executed to validate that all requirements were covered post-testing.</w:t>
      </w:r>
    </w:p>
    <w:p w14:paraId="0192D64A" w14:textId="7BC6611A" w:rsidR="000E5E4C" w:rsidRPr="00EC636D" w:rsidRDefault="000E5E4C" w:rsidP="00EC636D">
      <w:pPr>
        <w:spacing w:after="160" w:line="360" w:lineRule="auto"/>
        <w:rPr>
          <w:rFonts w:eastAsia="Calibri" w:cstheme="minorHAnsi"/>
          <w:color w:val="000000" w:themeColor="text1"/>
        </w:rPr>
      </w:pPr>
      <w:r w:rsidRPr="00EC636D">
        <w:rPr>
          <w:rFonts w:eastAsia="Calibri" w:cstheme="minorHAnsi"/>
          <w:color w:val="000000" w:themeColor="text1"/>
        </w:rPr>
        <w:t>Throughout the entire testing phase, a total of 123 cases were tested, comprising 52 Blackbox tests, 44 Whitebox tests, and 27 integration tests.</w:t>
      </w:r>
    </w:p>
    <w:p w14:paraId="709ED7DE" w14:textId="77777777" w:rsidR="000E5E4C" w:rsidRDefault="000E5E4C" w:rsidP="00EC636D">
      <w:pPr>
        <w:spacing w:after="160" w:line="360" w:lineRule="auto"/>
        <w:rPr>
          <w:rFonts w:eastAsia="Calibri" w:cstheme="minorHAnsi"/>
          <w:color w:val="000000" w:themeColor="text1"/>
        </w:rPr>
      </w:pPr>
    </w:p>
    <w:p w14:paraId="4E2B1A09" w14:textId="77777777" w:rsidR="00EC636D" w:rsidRPr="00EC636D" w:rsidRDefault="00EC636D" w:rsidP="00EC636D">
      <w:pPr>
        <w:spacing w:after="160" w:line="360" w:lineRule="auto"/>
        <w:rPr>
          <w:rFonts w:eastAsia="Calibri" w:cstheme="minorHAnsi"/>
          <w:color w:val="000000" w:themeColor="text1"/>
        </w:rPr>
      </w:pPr>
    </w:p>
    <w:p w14:paraId="741A6655" w14:textId="3640B4C0" w:rsidR="000E5E4C" w:rsidRPr="00EC636D" w:rsidRDefault="000E5E4C" w:rsidP="00EC636D">
      <w:pPr>
        <w:spacing w:after="160" w:line="360" w:lineRule="auto"/>
        <w:rPr>
          <w:rFonts w:eastAsia="Calibri" w:cstheme="minorHAnsi"/>
          <w:b/>
          <w:color w:val="000000" w:themeColor="text1"/>
          <w:sz w:val="28"/>
          <w:szCs w:val="28"/>
        </w:rPr>
      </w:pPr>
      <w:r w:rsidRPr="00EC636D">
        <w:rPr>
          <w:rFonts w:eastAsia="Calibri" w:cstheme="minorHAnsi"/>
          <w:b/>
          <w:color w:val="000000" w:themeColor="text1"/>
          <w:sz w:val="28"/>
          <w:szCs w:val="28"/>
        </w:rPr>
        <w:t>Failed Tests &amp; Results Comparison:</w:t>
      </w:r>
    </w:p>
    <w:p w14:paraId="609C0F96" w14:textId="1F171B44" w:rsidR="00DB6B57" w:rsidRPr="00EC636D" w:rsidRDefault="00DB6B57" w:rsidP="00EC636D">
      <w:pPr>
        <w:pStyle w:val="NormalWeb"/>
        <w:shd w:val="clear" w:color="auto" w:fill="FFFFFF"/>
        <w:spacing w:before="0" w:beforeAutospacing="0" w:after="0" w:afterAutospacing="0" w:line="360" w:lineRule="auto"/>
        <w:rPr>
          <w:rFonts w:asciiTheme="minorHAnsi" w:eastAsia="SimSun" w:hAnsiTheme="minorHAnsi" w:cstheme="minorHAnsi"/>
          <w:color w:val="000000" w:themeColor="text1"/>
          <w:spacing w:val="-1"/>
        </w:rPr>
      </w:pPr>
      <w:r w:rsidRPr="00EC636D">
        <w:rPr>
          <w:rFonts w:asciiTheme="minorHAnsi" w:hAnsiTheme="minorHAnsi" w:cstheme="minorHAnsi"/>
          <w:color w:val="000000" w:themeColor="text1"/>
          <w:spacing w:val="-1"/>
        </w:rPr>
        <w:t xml:space="preserve">Currently, all 123 test cases have passed without any failures. While there were indeed instances of failures during earlier stages of development and testing, </w:t>
      </w:r>
      <w:r w:rsidR="00B71485" w:rsidRPr="00EC636D">
        <w:rPr>
          <w:rFonts w:asciiTheme="minorHAnsi" w:hAnsiTheme="minorHAnsi" w:cstheme="minorHAnsi"/>
          <w:color w:val="000000" w:themeColor="text1"/>
          <w:spacing w:val="-1"/>
        </w:rPr>
        <w:t>for example:</w:t>
      </w:r>
    </w:p>
    <w:p w14:paraId="04A0CD89" w14:textId="77777777" w:rsidR="00EC636D" w:rsidRDefault="00EC636D" w:rsidP="00EC636D">
      <w:pPr>
        <w:pStyle w:val="NormalWeb"/>
        <w:shd w:val="clear" w:color="auto" w:fill="FFFFFF"/>
        <w:spacing w:before="0" w:beforeAutospacing="0" w:after="0" w:afterAutospacing="0" w:line="360" w:lineRule="auto"/>
        <w:rPr>
          <w:rFonts w:asciiTheme="minorHAnsi" w:hAnsiTheme="minorHAnsi" w:cstheme="minorHAnsi"/>
          <w:color w:val="000000" w:themeColor="text1"/>
          <w:spacing w:val="-1"/>
        </w:rPr>
      </w:pPr>
    </w:p>
    <w:p w14:paraId="16D0BDE9" w14:textId="44D042D5" w:rsidR="00DB6B57" w:rsidRPr="00EC636D" w:rsidRDefault="00DB6B57" w:rsidP="00EC636D">
      <w:pPr>
        <w:pStyle w:val="NormalWeb"/>
        <w:shd w:val="clear" w:color="auto" w:fill="FFFFFF"/>
        <w:spacing w:before="0" w:beforeAutospacing="0" w:after="0" w:afterAutospacing="0" w:line="360" w:lineRule="auto"/>
        <w:rPr>
          <w:rFonts w:asciiTheme="minorHAnsi" w:hAnsiTheme="minorHAnsi" w:cstheme="minorHAnsi"/>
          <w:color w:val="000000" w:themeColor="text1"/>
          <w:spacing w:val="-1"/>
        </w:rPr>
      </w:pPr>
      <w:r w:rsidRPr="00EC636D">
        <w:rPr>
          <w:rFonts w:asciiTheme="minorHAnsi" w:hAnsiTheme="minorHAnsi" w:cstheme="minorHAnsi"/>
          <w:color w:val="000000" w:themeColor="text1"/>
          <w:spacing w:val="-1"/>
        </w:rPr>
        <w:t xml:space="preserve">In the function void </w:t>
      </w:r>
      <w:proofErr w:type="spellStart"/>
      <w:proofErr w:type="gramStart"/>
      <w:r w:rsidRPr="00EC636D">
        <w:rPr>
          <w:rFonts w:asciiTheme="minorHAnsi" w:hAnsiTheme="minorHAnsi" w:cstheme="minorHAnsi"/>
          <w:color w:val="000000" w:themeColor="text1"/>
          <w:spacing w:val="-1"/>
        </w:rPr>
        <w:t>getAllTruckPaths</w:t>
      </w:r>
      <w:proofErr w:type="spellEnd"/>
      <w:r w:rsidRPr="00EC636D">
        <w:rPr>
          <w:rFonts w:asciiTheme="minorHAnsi" w:hAnsiTheme="minorHAnsi" w:cstheme="minorHAnsi"/>
          <w:color w:val="000000" w:themeColor="text1"/>
          <w:spacing w:val="-1"/>
        </w:rPr>
        <w:t>(</w:t>
      </w:r>
      <w:proofErr w:type="gramEnd"/>
      <w:r w:rsidRPr="00EC636D">
        <w:rPr>
          <w:rFonts w:asciiTheme="minorHAnsi" w:hAnsiTheme="minorHAnsi" w:cstheme="minorHAnsi"/>
          <w:color w:val="000000" w:themeColor="text1"/>
          <w:spacing w:val="-1"/>
        </w:rPr>
        <w:t xml:space="preserve">struct Shipment s, struct Truck </w:t>
      </w:r>
      <w:proofErr w:type="spellStart"/>
      <w:r w:rsidRPr="00EC636D">
        <w:rPr>
          <w:rFonts w:asciiTheme="minorHAnsi" w:hAnsiTheme="minorHAnsi" w:cstheme="minorHAnsi"/>
          <w:color w:val="000000" w:themeColor="text1"/>
          <w:spacing w:val="-1"/>
        </w:rPr>
        <w:t>truck</w:t>
      </w:r>
      <w:proofErr w:type="spellEnd"/>
      <w:r w:rsidRPr="00EC636D">
        <w:rPr>
          <w:rFonts w:asciiTheme="minorHAnsi" w:hAnsiTheme="minorHAnsi" w:cstheme="minorHAnsi"/>
          <w:color w:val="000000" w:themeColor="text1"/>
          <w:spacing w:val="-1"/>
        </w:rPr>
        <w:t>, const struct Map* map, struct Route routes[MAX_ROUTES], int* size), we replace  *routes[(*size)] = &amp;result; (*size)++;  with routes[(*size)++] = result; which caused all output to be “ship tomorrow”</w:t>
      </w:r>
    </w:p>
    <w:p w14:paraId="3093316C" w14:textId="77777777" w:rsidR="00EC636D" w:rsidRDefault="00EC636D" w:rsidP="00EC636D">
      <w:pPr>
        <w:pStyle w:val="NormalWeb"/>
        <w:shd w:val="clear" w:color="auto" w:fill="FFFFFF"/>
        <w:spacing w:before="0" w:beforeAutospacing="0" w:after="0" w:afterAutospacing="0" w:line="360" w:lineRule="auto"/>
        <w:rPr>
          <w:rFonts w:asciiTheme="minorHAnsi" w:hAnsiTheme="minorHAnsi" w:cstheme="minorHAnsi"/>
          <w:color w:val="000000" w:themeColor="text1"/>
          <w:spacing w:val="-1"/>
        </w:rPr>
      </w:pPr>
    </w:p>
    <w:p w14:paraId="5C212859" w14:textId="27F9ADF4" w:rsidR="00DB6B57" w:rsidRPr="00EC636D" w:rsidRDefault="00DB6B57" w:rsidP="00EC636D">
      <w:pPr>
        <w:pStyle w:val="NormalWeb"/>
        <w:shd w:val="clear" w:color="auto" w:fill="FFFFFF"/>
        <w:spacing w:before="0" w:beforeAutospacing="0" w:after="0" w:afterAutospacing="0" w:line="360" w:lineRule="auto"/>
        <w:rPr>
          <w:rFonts w:asciiTheme="minorHAnsi" w:hAnsiTheme="minorHAnsi" w:cstheme="minorHAnsi"/>
          <w:color w:val="000000" w:themeColor="text1"/>
          <w:spacing w:val="-1"/>
        </w:rPr>
      </w:pPr>
      <w:r w:rsidRPr="00EC636D">
        <w:rPr>
          <w:rFonts w:asciiTheme="minorHAnsi" w:hAnsiTheme="minorHAnsi" w:cstheme="minorHAnsi"/>
          <w:color w:val="000000" w:themeColor="text1"/>
          <w:spacing w:val="-1"/>
        </w:rPr>
        <w:t xml:space="preserve">All bugs that were causing failures </w:t>
      </w:r>
      <w:proofErr w:type="gramStart"/>
      <w:r w:rsidRPr="00EC636D">
        <w:rPr>
          <w:rFonts w:asciiTheme="minorHAnsi" w:hAnsiTheme="minorHAnsi" w:cstheme="minorHAnsi"/>
          <w:color w:val="000000" w:themeColor="text1"/>
          <w:spacing w:val="-1"/>
        </w:rPr>
        <w:t>have</w:t>
      </w:r>
      <w:proofErr w:type="gramEnd"/>
      <w:r w:rsidRPr="00EC636D">
        <w:rPr>
          <w:rFonts w:asciiTheme="minorHAnsi" w:hAnsiTheme="minorHAnsi" w:cstheme="minorHAnsi"/>
          <w:color w:val="000000" w:themeColor="text1"/>
          <w:spacing w:val="-1"/>
        </w:rPr>
        <w:t xml:space="preserve"> now been fully resolved.</w:t>
      </w:r>
    </w:p>
    <w:p w14:paraId="7369413C" w14:textId="77777777" w:rsidR="000E5E4C" w:rsidRPr="00EC636D" w:rsidRDefault="000E5E4C" w:rsidP="00EC636D">
      <w:pPr>
        <w:spacing w:after="160" w:line="360" w:lineRule="auto"/>
        <w:rPr>
          <w:rFonts w:eastAsia="Calibri" w:cstheme="minorHAnsi"/>
          <w:b/>
          <w:color w:val="000000" w:themeColor="text1"/>
        </w:rPr>
      </w:pPr>
    </w:p>
    <w:p w14:paraId="01FA36FC" w14:textId="0DA45340" w:rsidR="0064659E" w:rsidRPr="00EC636D" w:rsidRDefault="00000000" w:rsidP="00EC636D">
      <w:pPr>
        <w:spacing w:after="160" w:line="360" w:lineRule="auto"/>
        <w:rPr>
          <w:rFonts w:eastAsia="Calibri" w:cstheme="minorHAnsi"/>
          <w:b/>
          <w:color w:val="000000" w:themeColor="text1"/>
          <w:sz w:val="28"/>
          <w:szCs w:val="28"/>
        </w:rPr>
      </w:pPr>
      <w:r w:rsidRPr="00EC636D">
        <w:rPr>
          <w:rFonts w:eastAsia="Calibri" w:cstheme="minorHAnsi"/>
          <w:b/>
          <w:color w:val="000000" w:themeColor="text1"/>
          <w:sz w:val="28"/>
          <w:szCs w:val="28"/>
        </w:rPr>
        <w:lastRenderedPageBreak/>
        <w:t>Time Taken to Conduct Testing:</w:t>
      </w:r>
    </w:p>
    <w:p w14:paraId="771C0549" w14:textId="77777777" w:rsidR="0064659E" w:rsidRPr="00EC636D" w:rsidRDefault="00000000" w:rsidP="00EC636D">
      <w:pPr>
        <w:spacing w:after="160" w:line="360" w:lineRule="auto"/>
        <w:rPr>
          <w:rFonts w:eastAsia="Calibri" w:cstheme="minorHAnsi"/>
          <w:color w:val="000000" w:themeColor="text1"/>
        </w:rPr>
      </w:pPr>
      <w:r w:rsidRPr="00EC636D">
        <w:rPr>
          <w:rFonts w:eastAsia="Calibri" w:cstheme="minorHAnsi"/>
          <w:color w:val="000000" w:themeColor="text1"/>
        </w:rPr>
        <w:t>Number of team member: 6</w:t>
      </w:r>
    </w:p>
    <w:p w14:paraId="0903B404" w14:textId="77777777" w:rsidR="0064659E" w:rsidRPr="00EC636D" w:rsidRDefault="00000000"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Test Project ran in 7 </w:t>
      </w:r>
      <w:proofErr w:type="gramStart"/>
      <w:r w:rsidRPr="00EC636D">
        <w:rPr>
          <w:rFonts w:eastAsia="Calibri" w:cstheme="minorHAnsi"/>
          <w:color w:val="000000" w:themeColor="text1"/>
        </w:rPr>
        <w:t>week</w:t>
      </w:r>
      <w:proofErr w:type="gramEnd"/>
      <w:r w:rsidRPr="00EC636D">
        <w:rPr>
          <w:rFonts w:eastAsia="Calibri" w:cstheme="minorHAnsi"/>
          <w:color w:val="000000" w:themeColor="text1"/>
        </w:rPr>
        <w:t xml:space="preserve">, teams worked in 5 days per week and 7 hours for a day. </w:t>
      </w:r>
    </w:p>
    <w:p w14:paraId="6E1DB69F" w14:textId="77777777" w:rsidR="0064659E" w:rsidRPr="00EC636D" w:rsidRDefault="00000000"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The total time </w:t>
      </w:r>
      <w:proofErr w:type="gramStart"/>
      <w:r w:rsidRPr="00EC636D">
        <w:rPr>
          <w:rFonts w:eastAsia="Calibri" w:cstheme="minorHAnsi"/>
          <w:color w:val="000000" w:themeColor="text1"/>
        </w:rPr>
        <w:t>taken :</w:t>
      </w:r>
      <w:proofErr w:type="gramEnd"/>
      <w:r w:rsidRPr="00EC636D">
        <w:rPr>
          <w:rFonts w:eastAsia="Calibri" w:cstheme="minorHAnsi"/>
          <w:color w:val="000000" w:themeColor="text1"/>
        </w:rPr>
        <w:t xml:space="preserve"> 1470 hours</w:t>
      </w:r>
    </w:p>
    <w:p w14:paraId="04F3E24F" w14:textId="77777777" w:rsidR="0064659E" w:rsidRPr="00EC636D" w:rsidRDefault="0064659E" w:rsidP="00EC636D">
      <w:pPr>
        <w:spacing w:after="160" w:line="360" w:lineRule="auto"/>
        <w:rPr>
          <w:rFonts w:eastAsia="Calibri" w:cstheme="minorHAnsi"/>
          <w:color w:val="000000" w:themeColor="text1"/>
        </w:rPr>
      </w:pPr>
    </w:p>
    <w:p w14:paraId="1B3D9D95" w14:textId="77777777" w:rsidR="0064659E" w:rsidRPr="00EC636D" w:rsidRDefault="00000000" w:rsidP="00EC636D">
      <w:pPr>
        <w:spacing w:after="160" w:line="360" w:lineRule="auto"/>
        <w:rPr>
          <w:rFonts w:eastAsia="Calibri" w:cstheme="minorHAnsi"/>
          <w:b/>
          <w:color w:val="000000" w:themeColor="text1"/>
          <w:sz w:val="28"/>
          <w:szCs w:val="28"/>
        </w:rPr>
      </w:pPr>
      <w:r w:rsidRPr="00EC636D">
        <w:rPr>
          <w:rFonts w:eastAsia="Calibri" w:cstheme="minorHAnsi"/>
          <w:b/>
          <w:color w:val="000000" w:themeColor="text1"/>
          <w:sz w:val="28"/>
          <w:szCs w:val="28"/>
        </w:rPr>
        <w:t>Total Costs:</w:t>
      </w:r>
    </w:p>
    <w:tbl>
      <w:tblPr>
        <w:tblW w:w="0" w:type="auto"/>
        <w:tblInd w:w="108" w:type="dxa"/>
        <w:tblCellMar>
          <w:left w:w="10" w:type="dxa"/>
          <w:right w:w="10" w:type="dxa"/>
        </w:tblCellMar>
        <w:tblLook w:val="0000" w:firstRow="0" w:lastRow="0" w:firstColumn="0" w:lastColumn="0" w:noHBand="0" w:noVBand="0"/>
      </w:tblPr>
      <w:tblGrid>
        <w:gridCol w:w="3174"/>
        <w:gridCol w:w="1857"/>
        <w:gridCol w:w="1545"/>
        <w:gridCol w:w="2809"/>
      </w:tblGrid>
      <w:tr w:rsidR="00EC636D" w:rsidRPr="00EC636D" w14:paraId="427B930C" w14:textId="77777777">
        <w:tc>
          <w:tcPr>
            <w:tcW w:w="3174" w:type="dxa"/>
            <w:tcBorders>
              <w:top w:val="single" w:sz="3" w:space="0" w:color="000000"/>
              <w:left w:val="single" w:sz="3" w:space="0" w:color="000000"/>
              <w:bottom w:val="single" w:sz="3" w:space="0" w:color="000000"/>
              <w:right w:val="single" w:sz="3" w:space="0" w:color="000000"/>
            </w:tcBorders>
            <w:shd w:val="clear" w:color="auto" w:fill="auto"/>
            <w:tcMar>
              <w:left w:w="108" w:type="dxa"/>
              <w:right w:w="108" w:type="dxa"/>
            </w:tcMar>
            <w:vAlign w:val="center"/>
          </w:tcPr>
          <w:p w14:paraId="25D32F67"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b/>
                <w:color w:val="000000" w:themeColor="text1"/>
              </w:rPr>
              <w:t>Recourses</w:t>
            </w:r>
          </w:p>
        </w:tc>
        <w:tc>
          <w:tcPr>
            <w:tcW w:w="1857" w:type="dxa"/>
            <w:tcBorders>
              <w:top w:val="single" w:sz="3" w:space="0" w:color="000000"/>
              <w:left w:val="single" w:sz="0" w:space="0" w:color="836967"/>
              <w:bottom w:val="single" w:sz="3" w:space="0" w:color="000000"/>
              <w:right w:val="single" w:sz="5" w:space="0" w:color="000000"/>
            </w:tcBorders>
            <w:shd w:val="clear" w:color="auto" w:fill="auto"/>
            <w:tcMar>
              <w:left w:w="108" w:type="dxa"/>
              <w:right w:w="108" w:type="dxa"/>
            </w:tcMar>
            <w:vAlign w:val="center"/>
          </w:tcPr>
          <w:p w14:paraId="31CE46D4"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b/>
                <w:color w:val="000000" w:themeColor="text1"/>
              </w:rPr>
              <w:t>Cost</w:t>
            </w:r>
          </w:p>
        </w:tc>
        <w:tc>
          <w:tcPr>
            <w:tcW w:w="1545" w:type="dxa"/>
            <w:tcBorders>
              <w:top w:val="single" w:sz="5" w:space="0" w:color="000000"/>
              <w:left w:val="single" w:sz="5" w:space="0" w:color="000000"/>
              <w:bottom w:val="single" w:sz="5" w:space="0" w:color="000000"/>
              <w:right w:val="single" w:sz="5" w:space="0" w:color="836967"/>
            </w:tcBorders>
            <w:shd w:val="clear" w:color="auto" w:fill="auto"/>
            <w:tcMar>
              <w:left w:w="108" w:type="dxa"/>
              <w:right w:w="108" w:type="dxa"/>
            </w:tcMar>
          </w:tcPr>
          <w:p w14:paraId="378B69F7" w14:textId="1E5676A6" w:rsidR="0064659E" w:rsidRPr="00EC636D" w:rsidRDefault="00000000" w:rsidP="00EC636D">
            <w:pPr>
              <w:spacing w:line="360" w:lineRule="auto"/>
              <w:jc w:val="center"/>
              <w:rPr>
                <w:rFonts w:eastAsia="Calibri" w:cstheme="minorHAnsi"/>
                <w:b/>
                <w:color w:val="000000" w:themeColor="text1"/>
              </w:rPr>
            </w:pPr>
            <w:r w:rsidRPr="00EC636D">
              <w:rPr>
                <w:rFonts w:eastAsia="Calibri" w:cstheme="minorHAnsi"/>
                <w:b/>
                <w:color w:val="000000" w:themeColor="text1"/>
              </w:rPr>
              <w:t>Amount</w:t>
            </w:r>
          </w:p>
        </w:tc>
        <w:tc>
          <w:tcPr>
            <w:tcW w:w="2809" w:type="dxa"/>
            <w:tcBorders>
              <w:top w:val="single" w:sz="3" w:space="0" w:color="000000"/>
              <w:left w:val="single" w:sz="5" w:space="0" w:color="836967"/>
              <w:bottom w:val="single" w:sz="3" w:space="0" w:color="000000"/>
              <w:right w:val="single" w:sz="3" w:space="0" w:color="000000"/>
            </w:tcBorders>
            <w:shd w:val="clear" w:color="auto" w:fill="auto"/>
            <w:tcMar>
              <w:left w:w="108" w:type="dxa"/>
              <w:right w:w="108" w:type="dxa"/>
            </w:tcMar>
            <w:vAlign w:val="center"/>
          </w:tcPr>
          <w:p w14:paraId="7A6CFEE5"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b/>
                <w:color w:val="000000" w:themeColor="text1"/>
              </w:rPr>
              <w:t>Total Cost</w:t>
            </w:r>
          </w:p>
        </w:tc>
      </w:tr>
      <w:tr w:rsidR="00EC636D" w:rsidRPr="00EC636D" w14:paraId="5810F84E" w14:textId="77777777">
        <w:tc>
          <w:tcPr>
            <w:tcW w:w="3174" w:type="dxa"/>
            <w:tcBorders>
              <w:top w:val="single" w:sz="3" w:space="0" w:color="000000"/>
              <w:left w:val="single" w:sz="3" w:space="0" w:color="000000"/>
              <w:bottom w:val="single" w:sz="3" w:space="0" w:color="000000"/>
              <w:right w:val="single" w:sz="3" w:space="0" w:color="000000"/>
            </w:tcBorders>
            <w:shd w:val="clear" w:color="auto" w:fill="auto"/>
            <w:tcMar>
              <w:left w:w="108" w:type="dxa"/>
              <w:right w:w="108" w:type="dxa"/>
            </w:tcMar>
            <w:vAlign w:val="center"/>
          </w:tcPr>
          <w:p w14:paraId="19C516F1"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rPr>
              <w:t>Testing team</w:t>
            </w:r>
          </w:p>
        </w:tc>
        <w:tc>
          <w:tcPr>
            <w:tcW w:w="1857" w:type="dxa"/>
            <w:tcBorders>
              <w:top w:val="single" w:sz="3" w:space="0" w:color="000000"/>
              <w:left w:val="single" w:sz="0" w:space="0" w:color="836967"/>
              <w:bottom w:val="single" w:sz="3" w:space="0" w:color="000000"/>
              <w:right w:val="single" w:sz="5" w:space="0" w:color="000000"/>
            </w:tcBorders>
            <w:shd w:val="clear" w:color="auto" w:fill="auto"/>
            <w:tcMar>
              <w:left w:w="108" w:type="dxa"/>
              <w:right w:w="108" w:type="dxa"/>
            </w:tcMar>
            <w:vAlign w:val="center"/>
          </w:tcPr>
          <w:p w14:paraId="390DDE63"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rPr>
              <w:t>hourly rate: $40</w:t>
            </w:r>
          </w:p>
        </w:tc>
        <w:tc>
          <w:tcPr>
            <w:tcW w:w="1545" w:type="dxa"/>
            <w:tcBorders>
              <w:top w:val="single" w:sz="5" w:space="0" w:color="000000"/>
              <w:left w:val="single" w:sz="5" w:space="0" w:color="000000"/>
              <w:bottom w:val="single" w:sz="5" w:space="0" w:color="000000"/>
              <w:right w:val="single" w:sz="5" w:space="0" w:color="836967"/>
            </w:tcBorders>
            <w:shd w:val="clear" w:color="auto" w:fill="auto"/>
            <w:tcMar>
              <w:left w:w="108" w:type="dxa"/>
              <w:right w:w="108" w:type="dxa"/>
            </w:tcMar>
          </w:tcPr>
          <w:p w14:paraId="641956B3"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rPr>
              <w:t>*1470</w:t>
            </w:r>
          </w:p>
        </w:tc>
        <w:tc>
          <w:tcPr>
            <w:tcW w:w="2809" w:type="dxa"/>
            <w:tcBorders>
              <w:top w:val="single" w:sz="3" w:space="0" w:color="000000"/>
              <w:left w:val="single" w:sz="5" w:space="0" w:color="836967"/>
              <w:bottom w:val="single" w:sz="3" w:space="0" w:color="000000"/>
              <w:right w:val="single" w:sz="3" w:space="0" w:color="000000"/>
            </w:tcBorders>
            <w:shd w:val="clear" w:color="auto" w:fill="auto"/>
            <w:tcMar>
              <w:left w:w="108" w:type="dxa"/>
              <w:right w:w="108" w:type="dxa"/>
            </w:tcMar>
            <w:vAlign w:val="center"/>
          </w:tcPr>
          <w:p w14:paraId="3B200FF5"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rPr>
              <w:t>$58800</w:t>
            </w:r>
          </w:p>
        </w:tc>
      </w:tr>
      <w:tr w:rsidR="0064659E" w:rsidRPr="00EC636D" w14:paraId="2D58508E" w14:textId="77777777">
        <w:tc>
          <w:tcPr>
            <w:tcW w:w="3174" w:type="dxa"/>
            <w:tcBorders>
              <w:top w:val="single" w:sz="3" w:space="0" w:color="000000"/>
              <w:left w:val="single" w:sz="3" w:space="0" w:color="000000"/>
              <w:bottom w:val="single" w:sz="3" w:space="0" w:color="000000"/>
              <w:right w:val="single" w:sz="3" w:space="0" w:color="000000"/>
            </w:tcBorders>
            <w:shd w:val="clear" w:color="auto" w:fill="auto"/>
            <w:tcMar>
              <w:left w:w="108" w:type="dxa"/>
              <w:right w:w="108" w:type="dxa"/>
            </w:tcMar>
            <w:vAlign w:val="center"/>
          </w:tcPr>
          <w:p w14:paraId="1E129B0F"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shd w:val="clear" w:color="auto" w:fill="FFFFFF"/>
              </w:rPr>
              <w:t>Windows 11</w:t>
            </w:r>
            <w:r w:rsidRPr="00EC636D">
              <w:rPr>
                <w:rFonts w:eastAsia="Calibri" w:cstheme="minorHAnsi"/>
                <w:color w:val="000000" w:themeColor="text1"/>
              </w:rPr>
              <w:t xml:space="preserve"> operating system</w:t>
            </w:r>
          </w:p>
        </w:tc>
        <w:tc>
          <w:tcPr>
            <w:tcW w:w="1857" w:type="dxa"/>
            <w:tcBorders>
              <w:top w:val="single" w:sz="3" w:space="0" w:color="000000"/>
              <w:left w:val="single" w:sz="0" w:space="0" w:color="836967"/>
              <w:bottom w:val="single" w:sz="3" w:space="0" w:color="000000"/>
              <w:right w:val="single" w:sz="5" w:space="0" w:color="000000"/>
            </w:tcBorders>
            <w:shd w:val="clear" w:color="auto" w:fill="auto"/>
            <w:tcMar>
              <w:left w:w="108" w:type="dxa"/>
              <w:right w:w="108" w:type="dxa"/>
            </w:tcMar>
            <w:vAlign w:val="center"/>
          </w:tcPr>
          <w:p w14:paraId="4AD3564E"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rPr>
              <w:t>$180</w:t>
            </w:r>
          </w:p>
        </w:tc>
        <w:tc>
          <w:tcPr>
            <w:tcW w:w="1545" w:type="dxa"/>
            <w:tcBorders>
              <w:top w:val="single" w:sz="5" w:space="0" w:color="000000"/>
              <w:left w:val="single" w:sz="5" w:space="0" w:color="000000"/>
              <w:bottom w:val="single" w:sz="5" w:space="0" w:color="000000"/>
              <w:right w:val="single" w:sz="5" w:space="0" w:color="836967"/>
            </w:tcBorders>
            <w:shd w:val="clear" w:color="auto" w:fill="auto"/>
            <w:tcMar>
              <w:left w:w="108" w:type="dxa"/>
              <w:right w:w="108" w:type="dxa"/>
            </w:tcMar>
          </w:tcPr>
          <w:p w14:paraId="0902CB38" w14:textId="1E826EF3" w:rsidR="0064659E" w:rsidRPr="00EC636D" w:rsidRDefault="00EC636D" w:rsidP="00EC636D">
            <w:pPr>
              <w:spacing w:line="360" w:lineRule="auto"/>
              <w:rPr>
                <w:rFonts w:eastAsia="Calibri" w:cstheme="minorHAnsi"/>
                <w:color w:val="000000" w:themeColor="text1"/>
              </w:rPr>
            </w:pPr>
            <w:r>
              <w:rPr>
                <w:rFonts w:eastAsia="Calibri" w:cstheme="minorHAnsi"/>
                <w:color w:val="000000" w:themeColor="text1"/>
              </w:rPr>
              <w:t xml:space="preserve">          </w:t>
            </w:r>
            <w:r w:rsidR="00000000" w:rsidRPr="00EC636D">
              <w:rPr>
                <w:rFonts w:eastAsia="Calibri" w:cstheme="minorHAnsi"/>
                <w:color w:val="000000" w:themeColor="text1"/>
              </w:rPr>
              <w:t>*2</w:t>
            </w:r>
          </w:p>
        </w:tc>
        <w:tc>
          <w:tcPr>
            <w:tcW w:w="2809" w:type="dxa"/>
            <w:tcBorders>
              <w:top w:val="single" w:sz="3" w:space="0" w:color="000000"/>
              <w:left w:val="single" w:sz="5" w:space="0" w:color="836967"/>
              <w:bottom w:val="single" w:sz="3" w:space="0" w:color="000000"/>
              <w:right w:val="single" w:sz="3" w:space="0" w:color="000000"/>
            </w:tcBorders>
            <w:shd w:val="clear" w:color="auto" w:fill="auto"/>
            <w:tcMar>
              <w:left w:w="108" w:type="dxa"/>
              <w:right w:w="108" w:type="dxa"/>
            </w:tcMar>
            <w:vAlign w:val="center"/>
          </w:tcPr>
          <w:p w14:paraId="4B3AE462" w14:textId="77777777" w:rsidR="0064659E" w:rsidRPr="00EC636D" w:rsidRDefault="00000000" w:rsidP="00EC636D">
            <w:pPr>
              <w:spacing w:line="360" w:lineRule="auto"/>
              <w:jc w:val="center"/>
              <w:rPr>
                <w:rFonts w:eastAsia="Calibri" w:cstheme="minorHAnsi"/>
                <w:color w:val="000000" w:themeColor="text1"/>
              </w:rPr>
            </w:pPr>
            <w:r w:rsidRPr="00EC636D">
              <w:rPr>
                <w:rFonts w:eastAsia="Calibri" w:cstheme="minorHAnsi"/>
                <w:color w:val="000000" w:themeColor="text1"/>
              </w:rPr>
              <w:t>$58980</w:t>
            </w:r>
          </w:p>
        </w:tc>
      </w:tr>
    </w:tbl>
    <w:p w14:paraId="30171FF8" w14:textId="77777777" w:rsidR="0064659E" w:rsidRPr="00EC636D" w:rsidRDefault="0064659E" w:rsidP="00EC636D">
      <w:pPr>
        <w:spacing w:after="160" w:line="360" w:lineRule="auto"/>
        <w:rPr>
          <w:rFonts w:eastAsia="Calibri" w:cstheme="minorHAnsi"/>
          <w:color w:val="000000" w:themeColor="text1"/>
        </w:rPr>
      </w:pPr>
    </w:p>
    <w:p w14:paraId="1B93DAC2" w14:textId="77777777" w:rsidR="00EC636D" w:rsidRDefault="00EC636D" w:rsidP="00EC636D">
      <w:pPr>
        <w:spacing w:after="160" w:line="360" w:lineRule="auto"/>
        <w:rPr>
          <w:rFonts w:eastAsia="Calibri" w:cstheme="minorHAnsi"/>
          <w:b/>
          <w:color w:val="000000" w:themeColor="text1"/>
        </w:rPr>
      </w:pPr>
    </w:p>
    <w:p w14:paraId="02323268" w14:textId="0CE72C1C" w:rsidR="0064659E" w:rsidRPr="00EC636D" w:rsidRDefault="00000000" w:rsidP="00EC636D">
      <w:pPr>
        <w:spacing w:after="160" w:line="360" w:lineRule="auto"/>
        <w:rPr>
          <w:rFonts w:eastAsia="Calibri" w:cstheme="minorHAnsi"/>
          <w:b/>
          <w:color w:val="000000" w:themeColor="text1"/>
          <w:sz w:val="28"/>
          <w:szCs w:val="28"/>
        </w:rPr>
      </w:pPr>
      <w:r w:rsidRPr="00EC636D">
        <w:rPr>
          <w:rFonts w:eastAsia="Calibri" w:cstheme="minorHAnsi"/>
          <w:b/>
          <w:color w:val="000000" w:themeColor="text1"/>
          <w:sz w:val="28"/>
          <w:szCs w:val="28"/>
        </w:rPr>
        <w:t>Test Coverage:</w:t>
      </w:r>
    </w:p>
    <w:p w14:paraId="5AC473EE" w14:textId="4DB2FEC2" w:rsidR="0064659E" w:rsidRPr="00EC636D" w:rsidRDefault="00000000"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The test suite covers the code for both </w:t>
      </w:r>
      <w:proofErr w:type="spellStart"/>
      <w:r w:rsidRPr="00EC636D">
        <w:rPr>
          <w:rFonts w:eastAsia="Calibri" w:cstheme="minorHAnsi"/>
          <w:color w:val="000000" w:themeColor="text1"/>
        </w:rPr>
        <w:t>main.c</w:t>
      </w:r>
      <w:proofErr w:type="spellEnd"/>
      <w:r w:rsidRPr="00EC636D">
        <w:rPr>
          <w:rFonts w:eastAsia="Calibri" w:cstheme="minorHAnsi"/>
          <w:color w:val="000000" w:themeColor="text1"/>
        </w:rPr>
        <w:t xml:space="preserve">, </w:t>
      </w:r>
      <w:proofErr w:type="spellStart"/>
      <w:r w:rsidRPr="00EC636D">
        <w:rPr>
          <w:rFonts w:eastAsia="Calibri" w:cstheme="minorHAnsi"/>
          <w:color w:val="000000" w:themeColor="text1"/>
        </w:rPr>
        <w:t>mapping.c</w:t>
      </w:r>
      <w:proofErr w:type="spellEnd"/>
      <w:r w:rsidRPr="00EC636D">
        <w:rPr>
          <w:rFonts w:eastAsia="Calibri" w:cstheme="minorHAnsi"/>
          <w:color w:val="000000" w:themeColor="text1"/>
        </w:rPr>
        <w:t xml:space="preserve"> and </w:t>
      </w:r>
      <w:proofErr w:type="spellStart"/>
      <w:r w:rsidRPr="00EC636D">
        <w:rPr>
          <w:rFonts w:eastAsia="Calibri" w:cstheme="minorHAnsi"/>
          <w:color w:val="000000" w:themeColor="text1"/>
        </w:rPr>
        <w:t>delivery.c</w:t>
      </w:r>
      <w:proofErr w:type="spellEnd"/>
      <w:r w:rsidRPr="00EC636D">
        <w:rPr>
          <w:rFonts w:eastAsia="Calibri" w:cstheme="minorHAnsi"/>
          <w:color w:val="000000" w:themeColor="text1"/>
        </w:rPr>
        <w:t xml:space="preserve">. </w:t>
      </w:r>
      <w:r w:rsidR="00A42E87" w:rsidRPr="00EC636D">
        <w:rPr>
          <w:rFonts w:eastAsia="Calibri" w:cstheme="minorHAnsi"/>
          <w:color w:val="000000" w:themeColor="text1"/>
        </w:rPr>
        <w:t xml:space="preserve">It covers all the lines of the code. </w:t>
      </w:r>
      <w:r w:rsidRPr="00EC636D">
        <w:rPr>
          <w:rFonts w:eastAsia="Calibri" w:cstheme="minorHAnsi"/>
          <w:color w:val="000000" w:themeColor="text1"/>
        </w:rPr>
        <w:t xml:space="preserve">It focuses on testing various functions for correctness, edge cases, and possible invalid inputs. </w:t>
      </w:r>
    </w:p>
    <w:p w14:paraId="5DE94DDA" w14:textId="77777777" w:rsidR="00A42E87" w:rsidRPr="00EC636D" w:rsidRDefault="00A42E87" w:rsidP="00EC636D">
      <w:pPr>
        <w:spacing w:after="160" w:line="360" w:lineRule="auto"/>
        <w:rPr>
          <w:rFonts w:eastAsia="Calibri" w:cstheme="minorHAnsi"/>
          <w:color w:val="000000" w:themeColor="text1"/>
        </w:rPr>
      </w:pPr>
    </w:p>
    <w:p w14:paraId="28F75578" w14:textId="3665DCC1" w:rsidR="00A42E87" w:rsidRPr="00EC636D" w:rsidRDefault="00A42E87" w:rsidP="00EC636D">
      <w:pPr>
        <w:spacing w:after="160" w:line="360" w:lineRule="auto"/>
        <w:rPr>
          <w:rFonts w:eastAsia="Calibri" w:cstheme="minorHAnsi"/>
          <w:b/>
          <w:color w:val="000000" w:themeColor="text1"/>
          <w:sz w:val="28"/>
          <w:szCs w:val="28"/>
        </w:rPr>
      </w:pPr>
      <w:r w:rsidRPr="00EC636D">
        <w:rPr>
          <w:rFonts w:eastAsia="Calibri" w:cstheme="minorHAnsi"/>
          <w:b/>
          <w:color w:val="000000" w:themeColor="text1"/>
          <w:sz w:val="28"/>
          <w:szCs w:val="28"/>
        </w:rPr>
        <w:t>The Defects we found:</w:t>
      </w:r>
    </w:p>
    <w:p w14:paraId="616A7CF6" w14:textId="553213BC" w:rsidR="004F0E42" w:rsidRPr="00EC636D" w:rsidRDefault="00A42E87"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We found total 7 defects. </w:t>
      </w:r>
      <w:r w:rsidR="004F0E42" w:rsidRPr="00EC636D">
        <w:rPr>
          <w:rFonts w:eastAsia="Calibri" w:cstheme="minorHAnsi"/>
          <w:color w:val="000000" w:themeColor="text1"/>
        </w:rPr>
        <w:t>They are in the 6 functions</w:t>
      </w:r>
      <w:r w:rsidR="005E4B08" w:rsidRPr="00EC636D">
        <w:rPr>
          <w:rFonts w:eastAsia="Calibri" w:cstheme="minorHAnsi"/>
          <w:color w:val="000000" w:themeColor="text1"/>
        </w:rPr>
        <w:t xml:space="preserve">. And the description is </w:t>
      </w:r>
      <w:r w:rsidR="004F0E42" w:rsidRPr="00EC636D">
        <w:rPr>
          <w:rFonts w:eastAsia="Calibri" w:cstheme="minorHAnsi"/>
          <w:color w:val="000000" w:themeColor="text1"/>
        </w:rPr>
        <w:t>below.</w:t>
      </w:r>
    </w:p>
    <w:p w14:paraId="7D2C9BC6" w14:textId="76BC6FA7" w:rsidR="00EC636D" w:rsidRPr="00EC636D" w:rsidRDefault="004F0E42" w:rsidP="00EC636D">
      <w:pPr>
        <w:pStyle w:val="ListParagraph"/>
        <w:numPr>
          <w:ilvl w:val="0"/>
          <w:numId w:val="2"/>
        </w:numPr>
        <w:spacing w:after="160" w:line="360" w:lineRule="auto"/>
        <w:rPr>
          <w:rFonts w:eastAsia="Calibri" w:cstheme="minorHAnsi"/>
          <w:color w:val="000000" w:themeColor="text1"/>
        </w:rPr>
      </w:pPr>
      <w:proofErr w:type="spellStart"/>
      <w:r w:rsidRPr="00EC636D">
        <w:rPr>
          <w:rFonts w:eastAsia="Calibri" w:cstheme="minorHAnsi"/>
          <w:color w:val="000000" w:themeColor="text1"/>
        </w:rPr>
        <w:t>isValid</w:t>
      </w:r>
      <w:proofErr w:type="spellEnd"/>
      <w:r w:rsidRPr="00EC636D">
        <w:rPr>
          <w:rFonts w:eastAsia="Calibri" w:cstheme="minorHAnsi"/>
          <w:color w:val="000000" w:themeColor="text1"/>
        </w:rPr>
        <w:t xml:space="preserve"> Weight</w:t>
      </w:r>
      <w:r w:rsidR="005E4B08" w:rsidRPr="00EC636D">
        <w:rPr>
          <w:rFonts w:eastAsia="Calibri" w:cstheme="minorHAnsi"/>
          <w:color w:val="000000" w:themeColor="text1"/>
        </w:rPr>
        <w:t xml:space="preserve">:  call </w:t>
      </w:r>
      <w:proofErr w:type="gramStart"/>
      <w:r w:rsidR="005E4B08" w:rsidRPr="00EC636D">
        <w:rPr>
          <w:rFonts w:eastAsia="Calibri" w:cstheme="minorHAnsi"/>
          <w:color w:val="000000" w:themeColor="text1"/>
        </w:rPr>
        <w:t>validate(</w:t>
      </w:r>
      <w:proofErr w:type="gramEnd"/>
      <w:r w:rsidR="005E4B08" w:rsidRPr="00EC636D">
        <w:rPr>
          <w:rFonts w:eastAsia="Calibri" w:cstheme="minorHAnsi"/>
          <w:color w:val="000000" w:themeColor="text1"/>
        </w:rPr>
        <w:t>) and print the corresponding output incorrectly</w:t>
      </w:r>
    </w:p>
    <w:p w14:paraId="742B1FFC" w14:textId="0055236E" w:rsidR="00EC636D" w:rsidRPr="00EC636D" w:rsidRDefault="004F0E42" w:rsidP="00EC636D">
      <w:pPr>
        <w:pStyle w:val="ListParagraph"/>
        <w:numPr>
          <w:ilvl w:val="0"/>
          <w:numId w:val="2"/>
        </w:numPr>
        <w:spacing w:after="160" w:line="360" w:lineRule="auto"/>
        <w:rPr>
          <w:rFonts w:eastAsia="Calibri" w:cstheme="minorHAnsi"/>
          <w:color w:val="000000" w:themeColor="text1"/>
        </w:rPr>
      </w:pPr>
      <w:proofErr w:type="spellStart"/>
      <w:r w:rsidRPr="00EC636D">
        <w:rPr>
          <w:rFonts w:eastAsia="Calibri" w:cstheme="minorHAnsi"/>
          <w:color w:val="000000" w:themeColor="text1"/>
        </w:rPr>
        <w:t>TruckLimitFactorComparison</w:t>
      </w:r>
      <w:proofErr w:type="spellEnd"/>
      <w:r w:rsidR="00D77A5A" w:rsidRPr="00EC636D">
        <w:rPr>
          <w:rFonts w:eastAsia="Calibri" w:cstheme="minorHAnsi"/>
          <w:color w:val="000000" w:themeColor="text1"/>
        </w:rPr>
        <w:t xml:space="preserve">: didn't find the right </w:t>
      </w:r>
      <w:proofErr w:type="gramStart"/>
      <w:r w:rsidR="00D77A5A" w:rsidRPr="00EC636D">
        <w:rPr>
          <w:rFonts w:eastAsia="Calibri" w:cstheme="minorHAnsi"/>
          <w:color w:val="000000" w:themeColor="text1"/>
        </w:rPr>
        <w:t>truck</w:t>
      </w:r>
      <w:proofErr w:type="gramEnd"/>
    </w:p>
    <w:p w14:paraId="3FDF4AA6" w14:textId="77E03054" w:rsidR="004F0E42" w:rsidRPr="00EC636D" w:rsidRDefault="004F0E42" w:rsidP="00EC636D">
      <w:pPr>
        <w:pStyle w:val="ListParagraph"/>
        <w:numPr>
          <w:ilvl w:val="0"/>
          <w:numId w:val="2"/>
        </w:numPr>
        <w:spacing w:after="160" w:line="360" w:lineRule="auto"/>
        <w:rPr>
          <w:rFonts w:eastAsia="Calibri" w:cstheme="minorHAnsi"/>
          <w:color w:val="000000" w:themeColor="text1"/>
        </w:rPr>
      </w:pPr>
      <w:proofErr w:type="spellStart"/>
      <w:r w:rsidRPr="00EC636D">
        <w:rPr>
          <w:rFonts w:eastAsia="Calibri" w:cstheme="minorHAnsi"/>
          <w:color w:val="000000" w:themeColor="text1"/>
        </w:rPr>
        <w:t>isDestination</w:t>
      </w:r>
      <w:proofErr w:type="spellEnd"/>
      <w:r w:rsidR="00D77A5A" w:rsidRPr="00EC636D">
        <w:rPr>
          <w:rFonts w:eastAsia="Calibri" w:cstheme="minorHAnsi"/>
          <w:color w:val="000000" w:themeColor="text1"/>
        </w:rPr>
        <w:t xml:space="preserve">: didn't find the best route and didn't get the correct </w:t>
      </w:r>
      <w:proofErr w:type="gramStart"/>
      <w:r w:rsidR="00D77A5A" w:rsidRPr="00EC636D">
        <w:rPr>
          <w:rFonts w:eastAsia="Calibri" w:cstheme="minorHAnsi"/>
          <w:color w:val="000000" w:themeColor="text1"/>
        </w:rPr>
        <w:t>output</w:t>
      </w:r>
      <w:proofErr w:type="gramEnd"/>
    </w:p>
    <w:p w14:paraId="69FC8686" w14:textId="15CC98BC" w:rsidR="004F0E42" w:rsidRPr="00EC636D" w:rsidRDefault="004F0E42" w:rsidP="00EC636D">
      <w:pPr>
        <w:pStyle w:val="ListParagraph"/>
        <w:numPr>
          <w:ilvl w:val="0"/>
          <w:numId w:val="2"/>
        </w:numPr>
        <w:spacing w:line="360" w:lineRule="auto"/>
        <w:rPr>
          <w:rFonts w:eastAsia="Calibri" w:cstheme="minorHAnsi"/>
          <w:color w:val="000000" w:themeColor="text1"/>
        </w:rPr>
      </w:pPr>
      <w:proofErr w:type="spellStart"/>
      <w:r w:rsidRPr="00EC636D">
        <w:rPr>
          <w:rFonts w:eastAsia="Calibri" w:cstheme="minorHAnsi"/>
          <w:color w:val="000000" w:themeColor="text1"/>
        </w:rPr>
        <w:t>isValidSiz</w:t>
      </w:r>
      <w:r w:rsidR="00D77A5A" w:rsidRPr="00EC636D">
        <w:rPr>
          <w:rFonts w:eastAsia="Calibri" w:cstheme="minorHAnsi"/>
          <w:color w:val="000000" w:themeColor="text1"/>
        </w:rPr>
        <w:t>e</w:t>
      </w:r>
      <w:proofErr w:type="spellEnd"/>
      <w:r w:rsidR="00D77A5A" w:rsidRPr="00EC636D">
        <w:rPr>
          <w:rFonts w:eastAsia="Calibri" w:cstheme="minorHAnsi"/>
          <w:color w:val="000000" w:themeColor="text1"/>
        </w:rPr>
        <w:t xml:space="preserve">: Test with a box size of 0.0 cubic meter, which is an invalid size. </w:t>
      </w:r>
      <w:r w:rsidR="00D77A5A" w:rsidRPr="00EC636D">
        <w:rPr>
          <w:rFonts w:eastAsia="Calibri" w:cstheme="minorHAnsi"/>
          <w:color w:val="000000" w:themeColor="text1"/>
        </w:rPr>
        <w:br/>
        <w:t>Expects 0 as it is not a valid size. (Actual result: 1)</w:t>
      </w:r>
    </w:p>
    <w:p w14:paraId="088C731D" w14:textId="77777777" w:rsidR="00D77A5A" w:rsidRPr="00EC636D" w:rsidRDefault="00D77A5A" w:rsidP="00EC636D">
      <w:pPr>
        <w:spacing w:line="360" w:lineRule="auto"/>
        <w:rPr>
          <w:rFonts w:eastAsia="Calibri" w:cstheme="minorHAnsi"/>
          <w:color w:val="000000" w:themeColor="text1"/>
        </w:rPr>
      </w:pPr>
    </w:p>
    <w:p w14:paraId="43393EF2" w14:textId="2EA73DD6" w:rsidR="00D77A5A" w:rsidRPr="00EC636D" w:rsidRDefault="004F0E42" w:rsidP="00EC636D">
      <w:pPr>
        <w:pStyle w:val="ListParagraph"/>
        <w:numPr>
          <w:ilvl w:val="0"/>
          <w:numId w:val="2"/>
        </w:numPr>
        <w:spacing w:line="360" w:lineRule="auto"/>
        <w:rPr>
          <w:rFonts w:eastAsia="Calibri" w:cstheme="minorHAnsi"/>
          <w:color w:val="000000" w:themeColor="text1"/>
        </w:rPr>
      </w:pPr>
      <w:proofErr w:type="spellStart"/>
      <w:r w:rsidRPr="00EC636D">
        <w:rPr>
          <w:rFonts w:eastAsia="Calibri" w:cstheme="minorHAnsi"/>
          <w:color w:val="000000" w:themeColor="text1"/>
        </w:rPr>
        <w:lastRenderedPageBreak/>
        <w:t>getAllTruckPaths</w:t>
      </w:r>
      <w:proofErr w:type="spellEnd"/>
      <w:r w:rsidR="00D77A5A" w:rsidRPr="00EC636D">
        <w:rPr>
          <w:rFonts w:eastAsia="Calibri" w:cstheme="minorHAnsi"/>
          <w:color w:val="000000" w:themeColor="text1"/>
        </w:rPr>
        <w:t>:  there are issues with using a local variable result as a pointer and storing its address in the routes array. Since result is a local variable within the scope of the for loop, storing its address in the routes array could lead to undefined behavior when accessing it later outside the function.</w:t>
      </w:r>
    </w:p>
    <w:p w14:paraId="26597E02" w14:textId="6D9B86D0" w:rsidR="004F0E42" w:rsidRPr="00EC636D" w:rsidRDefault="004F0E42" w:rsidP="00EC636D">
      <w:pPr>
        <w:pStyle w:val="ListParagraph"/>
        <w:numPr>
          <w:ilvl w:val="0"/>
          <w:numId w:val="2"/>
        </w:numPr>
        <w:spacing w:after="160" w:line="360" w:lineRule="auto"/>
        <w:rPr>
          <w:rFonts w:eastAsia="Calibri" w:cstheme="minorHAnsi"/>
          <w:color w:val="000000" w:themeColor="text1"/>
        </w:rPr>
      </w:pPr>
      <w:proofErr w:type="gramStart"/>
      <w:r w:rsidRPr="00EC636D">
        <w:rPr>
          <w:rFonts w:eastAsia="Calibri" w:cstheme="minorHAnsi"/>
          <w:color w:val="000000" w:themeColor="text1"/>
        </w:rPr>
        <w:t>main(</w:t>
      </w:r>
      <w:proofErr w:type="gramEnd"/>
      <w:r w:rsidRPr="00EC636D">
        <w:rPr>
          <w:rFonts w:eastAsia="Calibri" w:cstheme="minorHAnsi"/>
          <w:color w:val="000000" w:themeColor="text1"/>
        </w:rPr>
        <w:t>2 bugs in main)</w:t>
      </w:r>
      <w:r w:rsidR="00D77A5A" w:rsidRPr="00EC636D">
        <w:rPr>
          <w:rFonts w:eastAsia="Calibri" w:cstheme="minorHAnsi"/>
          <w:color w:val="000000" w:themeColor="text1"/>
        </w:rPr>
        <w:t xml:space="preserve">: </w:t>
      </w:r>
    </w:p>
    <w:p w14:paraId="3F13D0B8" w14:textId="48DFCE0E" w:rsidR="00D77A5A" w:rsidRPr="00EC636D" w:rsidRDefault="00D77A5A" w:rsidP="00EC636D">
      <w:pPr>
        <w:spacing w:after="160" w:line="360" w:lineRule="auto"/>
        <w:ind w:left="720"/>
        <w:rPr>
          <w:rFonts w:eastAsia="Calibri" w:cstheme="minorHAnsi"/>
          <w:color w:val="000000" w:themeColor="text1"/>
        </w:rPr>
      </w:pPr>
      <w:r w:rsidRPr="00EC636D">
        <w:rPr>
          <w:rFonts w:eastAsia="Calibri" w:cstheme="minorHAnsi"/>
          <w:color w:val="000000" w:themeColor="text1"/>
        </w:rPr>
        <w:t>(1) return value isn't correct, it will exit incorrectly</w:t>
      </w:r>
    </w:p>
    <w:p w14:paraId="4D08C143" w14:textId="112BFB77" w:rsidR="00D77A5A" w:rsidRPr="00EC636D" w:rsidRDefault="00D77A5A" w:rsidP="00EC636D">
      <w:pPr>
        <w:spacing w:after="160" w:line="360" w:lineRule="auto"/>
        <w:ind w:left="720"/>
        <w:rPr>
          <w:rFonts w:eastAsia="Calibri" w:cstheme="minorHAnsi"/>
          <w:color w:val="000000" w:themeColor="text1"/>
        </w:rPr>
      </w:pPr>
      <w:r w:rsidRPr="00EC636D">
        <w:rPr>
          <w:rFonts w:eastAsia="Calibri" w:cstheme="minorHAnsi"/>
          <w:color w:val="000000" w:themeColor="text1"/>
        </w:rPr>
        <w:t>(2)</w:t>
      </w:r>
      <w:r w:rsidR="000D1901" w:rsidRPr="00EC636D">
        <w:rPr>
          <w:rFonts w:eastAsia="Calibri" w:cstheme="minorHAnsi"/>
          <w:color w:val="000000" w:themeColor="text1"/>
        </w:rPr>
        <w:t xml:space="preserve"> didn't exit the program when user input "0 0 x"</w:t>
      </w:r>
    </w:p>
    <w:p w14:paraId="3DA05B7D" w14:textId="3B1D9804" w:rsidR="0064659E" w:rsidRPr="00EC636D" w:rsidRDefault="00A42E87" w:rsidP="00EC636D">
      <w:pPr>
        <w:spacing w:after="160" w:line="360" w:lineRule="auto"/>
        <w:rPr>
          <w:rFonts w:eastAsia="Calibri" w:cstheme="minorHAnsi"/>
          <w:color w:val="000000" w:themeColor="text1"/>
        </w:rPr>
      </w:pPr>
      <w:r w:rsidRPr="00EC636D">
        <w:rPr>
          <w:rFonts w:eastAsia="Calibri" w:cstheme="minorHAnsi"/>
          <w:color w:val="000000" w:themeColor="text1"/>
        </w:rPr>
        <w:t xml:space="preserve">Please find the attached diagram below for details. We have found </w:t>
      </w:r>
      <w:r w:rsidR="00B53B26" w:rsidRPr="00EC636D">
        <w:rPr>
          <w:rFonts w:eastAsia="Calibri" w:cstheme="minorHAnsi"/>
          <w:color w:val="000000" w:themeColor="text1"/>
        </w:rPr>
        <w:t>the defects</w:t>
      </w:r>
      <w:r w:rsidRPr="00EC636D">
        <w:rPr>
          <w:rFonts w:eastAsia="Calibri" w:cstheme="minorHAnsi"/>
          <w:color w:val="000000" w:themeColor="text1"/>
        </w:rPr>
        <w:t xml:space="preserve"> in time and have fixed all </w:t>
      </w:r>
      <w:r w:rsidR="00B53B26" w:rsidRPr="00EC636D">
        <w:rPr>
          <w:rFonts w:eastAsia="Calibri" w:cstheme="minorHAnsi"/>
          <w:color w:val="000000" w:themeColor="text1"/>
        </w:rPr>
        <w:t>of them</w:t>
      </w:r>
      <w:r w:rsidRPr="00EC636D">
        <w:rPr>
          <w:rFonts w:eastAsia="Calibri" w:cstheme="minorHAnsi"/>
          <w:color w:val="000000" w:themeColor="text1"/>
        </w:rPr>
        <w:t>.</w:t>
      </w:r>
      <w:r w:rsidR="00B53B26" w:rsidRPr="00EC636D">
        <w:rPr>
          <w:rFonts w:cstheme="minorHAnsi"/>
          <w:color w:val="000000" w:themeColor="text1"/>
        </w:rPr>
        <w:t xml:space="preserve"> We create a ticket on Jira and marked it as “BUG”. Once we found them, we fixed them and performed regression testing, all the tests are passed. Finally, the code works properly.</w:t>
      </w:r>
    </w:p>
    <w:tbl>
      <w:tblPr>
        <w:tblW w:w="0" w:type="auto"/>
        <w:tblInd w:w="108" w:type="dxa"/>
        <w:tblCellMar>
          <w:left w:w="10" w:type="dxa"/>
          <w:right w:w="10" w:type="dxa"/>
        </w:tblCellMar>
        <w:tblLook w:val="0000" w:firstRow="0" w:lastRow="0" w:firstColumn="0" w:lastColumn="0" w:noHBand="0" w:noVBand="0"/>
      </w:tblPr>
      <w:tblGrid>
        <w:gridCol w:w="4376"/>
        <w:gridCol w:w="1135"/>
        <w:gridCol w:w="3030"/>
        <w:gridCol w:w="927"/>
      </w:tblGrid>
      <w:tr w:rsidR="00EC636D" w:rsidRPr="00EC636D" w14:paraId="668EF183" w14:textId="77777777">
        <w:tc>
          <w:tcPr>
            <w:tcW w:w="34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BE295B6" w14:textId="77777777" w:rsidR="0064659E" w:rsidRPr="00EC636D" w:rsidRDefault="00000000">
            <w:pPr>
              <w:jc w:val="center"/>
              <w:rPr>
                <w:rFonts w:eastAsia="Calibri" w:cstheme="minorHAnsi"/>
                <w:color w:val="000000" w:themeColor="text1"/>
              </w:rPr>
            </w:pPr>
            <w:r w:rsidRPr="00EC636D">
              <w:rPr>
                <w:rFonts w:eastAsia="Calibri" w:cstheme="minorHAnsi"/>
                <w:b/>
                <w:color w:val="000000" w:themeColor="text1"/>
              </w:rPr>
              <w:t>Function/acceptance/requirement</w:t>
            </w:r>
          </w:p>
        </w:tc>
        <w:tc>
          <w:tcPr>
            <w:tcW w:w="126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965603" w14:textId="77777777" w:rsidR="0064659E" w:rsidRPr="00EC636D" w:rsidRDefault="00000000">
            <w:pPr>
              <w:jc w:val="center"/>
              <w:rPr>
                <w:rFonts w:eastAsia="Calibri" w:cstheme="minorHAnsi"/>
                <w:color w:val="000000" w:themeColor="text1"/>
              </w:rPr>
            </w:pPr>
            <w:r w:rsidRPr="00EC636D">
              <w:rPr>
                <w:rFonts w:eastAsia="Calibri" w:cstheme="minorHAnsi"/>
                <w:b/>
                <w:color w:val="000000" w:themeColor="text1"/>
              </w:rPr>
              <w:t>Test Run</w:t>
            </w:r>
          </w:p>
        </w:tc>
        <w:tc>
          <w:tcPr>
            <w:tcW w:w="373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86E8455" w14:textId="7C40DF55" w:rsidR="0064659E" w:rsidRPr="00EC636D" w:rsidRDefault="00000000">
            <w:pPr>
              <w:jc w:val="center"/>
              <w:rPr>
                <w:rFonts w:eastAsia="Calibri" w:cstheme="minorHAnsi"/>
                <w:color w:val="000000" w:themeColor="text1"/>
              </w:rPr>
            </w:pPr>
            <w:r w:rsidRPr="00EC636D">
              <w:rPr>
                <w:rFonts w:eastAsia="Calibri" w:cstheme="minorHAnsi"/>
                <w:b/>
                <w:color w:val="000000" w:themeColor="text1"/>
              </w:rPr>
              <w:t>Bugs Fixed</w:t>
            </w:r>
            <w:r w:rsidR="00662B46" w:rsidRPr="00EC636D">
              <w:rPr>
                <w:rFonts w:eastAsia="Calibri" w:cstheme="minorHAnsi"/>
                <w:b/>
                <w:color w:val="000000" w:themeColor="text1"/>
              </w:rPr>
              <w:t>/Description</w:t>
            </w:r>
          </w:p>
        </w:tc>
        <w:tc>
          <w:tcPr>
            <w:tcW w:w="94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2D7A983" w14:textId="77777777" w:rsidR="0064659E" w:rsidRPr="00EC636D" w:rsidRDefault="00000000">
            <w:pPr>
              <w:jc w:val="center"/>
              <w:rPr>
                <w:rFonts w:eastAsia="Calibri" w:cstheme="minorHAnsi"/>
                <w:color w:val="000000" w:themeColor="text1"/>
              </w:rPr>
            </w:pPr>
            <w:r w:rsidRPr="00EC636D">
              <w:rPr>
                <w:rFonts w:eastAsia="Calibri" w:cstheme="minorHAnsi"/>
                <w:b/>
                <w:color w:val="000000" w:themeColor="text1"/>
              </w:rPr>
              <w:t xml:space="preserve"> Passed</w:t>
            </w:r>
          </w:p>
        </w:tc>
      </w:tr>
      <w:tr w:rsidR="00EC636D" w:rsidRPr="00EC636D" w14:paraId="304A1983"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92D050"/>
            <w:tcMar>
              <w:left w:w="108" w:type="dxa"/>
              <w:right w:w="108" w:type="dxa"/>
            </w:tcMar>
            <w:vAlign w:val="center"/>
          </w:tcPr>
          <w:p w14:paraId="14D4102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Blackbox </w:t>
            </w:r>
            <w:proofErr w:type="spellStart"/>
            <w:proofErr w:type="gramStart"/>
            <w:r w:rsidRPr="00EC636D">
              <w:rPr>
                <w:rFonts w:eastAsia="Calibri" w:cstheme="minorHAnsi"/>
                <w:color w:val="000000" w:themeColor="text1"/>
              </w:rPr>
              <w:t>Test:isValidPoint</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67C485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8EEFBF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3459AA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951075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1763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E08AE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63D638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1F56C7"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0BC735E"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3F9A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DDACC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23AF73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2B8C9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B5CBD64"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A284B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CA105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BE275E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9D13EA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E2FC3B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DA9EC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10A6FC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86F925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B4EEEE6"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618EB1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7465B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6E678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386AEA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0E6821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EA4E8F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FC98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3E39A7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A966D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DB85B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9FB18A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8A0367"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4B15EA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F1008</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38A385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8A12AFD"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023242E"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92D050"/>
            <w:tcMar>
              <w:left w:w="108" w:type="dxa"/>
              <w:right w:w="108" w:type="dxa"/>
            </w:tcMar>
            <w:vAlign w:val="center"/>
          </w:tcPr>
          <w:p w14:paraId="60ECC7D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Blackbox </w:t>
            </w:r>
            <w:proofErr w:type="spellStart"/>
            <w:proofErr w:type="gramStart"/>
            <w:r w:rsidRPr="00EC636D">
              <w:rPr>
                <w:rFonts w:eastAsia="Calibri" w:cstheme="minorHAnsi"/>
                <w:color w:val="000000" w:themeColor="text1"/>
              </w:rPr>
              <w:t>Test:isValidWeight</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6BB0D1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F14B7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3E8416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1BA3B9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2FCA6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73EAF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50AE08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535A4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3B4CBB4"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CF0BC"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9FC572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0A9555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B3C4F2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A89355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79800"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A8F092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5EC5C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D64E5D"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41F86FF"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D0A94B"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FB75C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8E2B487" w14:textId="6E252FBA" w:rsidR="0064659E" w:rsidRPr="00EC636D" w:rsidRDefault="00000000">
            <w:pPr>
              <w:rPr>
                <w:rFonts w:eastAsia="Calibri" w:cstheme="minorHAnsi"/>
                <w:color w:val="000000" w:themeColor="text1"/>
              </w:rPr>
            </w:pPr>
            <w:r w:rsidRPr="00EC636D">
              <w:rPr>
                <w:rFonts w:eastAsia="Calibri" w:cstheme="minorHAnsi"/>
                <w:color w:val="000000" w:themeColor="text1"/>
              </w:rPr>
              <w:t xml:space="preserve">the program call </w:t>
            </w:r>
            <w:proofErr w:type="gramStart"/>
            <w:r w:rsidRPr="00EC636D">
              <w:rPr>
                <w:rFonts w:eastAsia="Calibri" w:cstheme="minorHAnsi"/>
                <w:color w:val="000000" w:themeColor="text1"/>
              </w:rPr>
              <w:t>validate(</w:t>
            </w:r>
            <w:proofErr w:type="gramEnd"/>
            <w:r w:rsidRPr="00EC636D">
              <w:rPr>
                <w:rFonts w:eastAsia="Calibri" w:cstheme="minorHAnsi"/>
                <w:color w:val="000000" w:themeColor="text1"/>
              </w:rPr>
              <w:t xml:space="preserve">) and print the corresponding output </w:t>
            </w:r>
            <w:r w:rsidR="005E4B08" w:rsidRPr="00EC636D">
              <w:rPr>
                <w:rFonts w:eastAsia="Calibri" w:cstheme="minorHAnsi"/>
                <w:color w:val="000000" w:themeColor="text1"/>
              </w:rPr>
              <w:t>incorrectly</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C347956"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710F73E"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ACBA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FB4093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8D2F96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0B767A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9FE0513"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9E38E"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7CBBD3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E26BFE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F9D8B8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58388E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154D57"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44FF9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F2008</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70DF66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B3CB1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A19BEDF"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92D050"/>
            <w:tcMar>
              <w:left w:w="108" w:type="dxa"/>
              <w:right w:w="108" w:type="dxa"/>
            </w:tcMar>
            <w:vAlign w:val="center"/>
          </w:tcPr>
          <w:p w14:paraId="5228B5E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Blackbox </w:t>
            </w:r>
            <w:proofErr w:type="spellStart"/>
            <w:proofErr w:type="gramStart"/>
            <w:r w:rsidRPr="00EC636D">
              <w:rPr>
                <w:rFonts w:eastAsia="Calibri" w:cstheme="minorHAnsi"/>
                <w:color w:val="000000" w:themeColor="text1"/>
              </w:rPr>
              <w:t>Test:isValidSize</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D7359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130819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E7F7C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57D72E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BC5D9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D5EFE8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57ACB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89548D"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803FFF9"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AEAF70"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8D1E2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0CA761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22030F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FBA456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7FD7C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861C2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6F3C23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6F7A7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67E745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56B4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2F0F5C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10D61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DF1F630"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E47CF5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3076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27FB86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8D169D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4D5EF3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F2B896E"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EA8198"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67A6C2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93D60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F86BDC7"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9239B82"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4430D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12163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F3008</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EA6CA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564F0E"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912999F"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92D050"/>
            <w:tcMar>
              <w:left w:w="108" w:type="dxa"/>
              <w:right w:w="108" w:type="dxa"/>
            </w:tcMar>
            <w:vAlign w:val="center"/>
          </w:tcPr>
          <w:p w14:paraId="6611B8B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Blackbox Test: </w:t>
            </w:r>
            <w:proofErr w:type="spellStart"/>
            <w:r w:rsidRPr="00EC636D">
              <w:rPr>
                <w:rFonts w:eastAsia="Calibri" w:cstheme="minorHAnsi"/>
                <w:color w:val="000000" w:themeColor="text1"/>
              </w:rPr>
              <w:t>TruckLimitFactorComparison</w:t>
            </w:r>
            <w:proofErr w:type="spell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E94E3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F5001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16AF4E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didn't find the right truck </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4299C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1F5E1F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C4E4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744B7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F5002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47F10B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9B1B83E"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94B4DE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B7AF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4D9C16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F5003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DC8A1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AB7F9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AD8A9F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F962A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24AE2A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F5004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DE62B2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211AAF7"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3D93B2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E03BD"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FE21F4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F5005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0D7F5A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7F7432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2CEF155"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F92F8"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7636B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F5006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1D153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C3D4F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EFB3F07"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92D050"/>
            <w:tcMar>
              <w:left w:w="108" w:type="dxa"/>
              <w:right w:w="108" w:type="dxa"/>
            </w:tcMar>
            <w:vAlign w:val="center"/>
          </w:tcPr>
          <w:p w14:paraId="080D3AA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Blackbox </w:t>
            </w:r>
            <w:proofErr w:type="spellStart"/>
            <w:proofErr w:type="gramStart"/>
            <w:r w:rsidRPr="00EC636D">
              <w:rPr>
                <w:rFonts w:eastAsia="Calibri" w:cstheme="minorHAnsi"/>
                <w:color w:val="000000" w:themeColor="text1"/>
              </w:rPr>
              <w:t>Test:IsDestination</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8FB40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F7001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9F9E2C1" w14:textId="77777777" w:rsidR="0064659E" w:rsidRPr="00EC636D" w:rsidRDefault="00000000">
            <w:pPr>
              <w:rPr>
                <w:rFonts w:eastAsia="Calibri" w:cstheme="minorHAnsi"/>
                <w:color w:val="000000" w:themeColor="text1"/>
              </w:rPr>
            </w:pPr>
            <w:r w:rsidRPr="00EC636D">
              <w:rPr>
                <w:rFonts w:eastAsia="Calibri" w:cstheme="minorHAnsi"/>
                <w:color w:val="000000" w:themeColor="text1"/>
              </w:rPr>
              <w:t>didn't find the best route and didn't get the correct output</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27CF62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D09A4FF"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ADF718"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7ECF77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F7002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8DE35F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CA401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A5BF954"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BA107"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72D73F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F7003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5C5BBB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BE58A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0B5566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78CC4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640B10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F7004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AD53EF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DCDA7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C60F51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F909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B1B016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F7005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61141E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1B10D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70006F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A78B62"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9B1D9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F7006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CA444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BA93FC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C8A3D37"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92D050"/>
            <w:tcMar>
              <w:left w:w="108" w:type="dxa"/>
              <w:right w:w="108" w:type="dxa"/>
            </w:tcMar>
            <w:vAlign w:val="center"/>
          </w:tcPr>
          <w:p w14:paraId="4718E82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Blackbox </w:t>
            </w:r>
            <w:proofErr w:type="spellStart"/>
            <w:proofErr w:type="gramStart"/>
            <w:r w:rsidRPr="00EC636D">
              <w:rPr>
                <w:rFonts w:eastAsia="Calibri" w:cstheme="minorHAnsi"/>
                <w:color w:val="000000" w:themeColor="text1"/>
              </w:rPr>
              <w:t>Test:FindBestRoute</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18F34F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F8001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F02A9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19FDA65"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0CE82C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4FBB"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00E905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F8002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9C58BB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A8EBBF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6D52CA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C943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F4DEB9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F8003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B54379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8E5114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6BB378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E1A2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CDDC85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F8004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35CB09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EE6C3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E1A071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4E07F0"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793707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F8005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E4F06E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8C8E585"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9DDA723"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378EED26" w14:textId="77777777" w:rsidR="0064659E" w:rsidRPr="00EC636D" w:rsidRDefault="00000000">
            <w:pPr>
              <w:jc w:val="center"/>
              <w:rPr>
                <w:rFonts w:eastAsia="Calibri" w:cstheme="minorHAnsi"/>
                <w:color w:val="000000" w:themeColor="text1"/>
              </w:rPr>
            </w:pPr>
            <w:proofErr w:type="spellStart"/>
            <w:proofErr w:type="gramStart"/>
            <w:r w:rsidRPr="00EC636D">
              <w:rPr>
                <w:rFonts w:eastAsia="Calibri" w:cstheme="minorHAnsi"/>
                <w:color w:val="000000" w:themeColor="text1"/>
              </w:rPr>
              <w:t>WhiteboxTest:IsValidPoint</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2CA4F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8C09F1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A44AFE"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36D54A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61B60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A91231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FC804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DD0EEFE"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7CB3F2B"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553DFE"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538235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B1D52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24AB9E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38975AE"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43237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B3A98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7C57A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3C25F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133C139"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74853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026F26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2F5E5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44386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E3FCBE9"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8755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0A2A1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7FE6FC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12908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CFFAE96"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7E71F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DE65BF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W1007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638AD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AD15D9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26140FA"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27D996B2" w14:textId="77777777" w:rsidR="0064659E" w:rsidRPr="00EC636D" w:rsidRDefault="00000000">
            <w:pPr>
              <w:jc w:val="center"/>
              <w:rPr>
                <w:rFonts w:eastAsia="Calibri" w:cstheme="minorHAnsi"/>
                <w:color w:val="000000" w:themeColor="text1"/>
              </w:rPr>
            </w:pPr>
            <w:proofErr w:type="spellStart"/>
            <w:proofErr w:type="gramStart"/>
            <w:r w:rsidRPr="00EC636D">
              <w:rPr>
                <w:rFonts w:eastAsia="Calibri" w:cstheme="minorHAnsi"/>
                <w:color w:val="000000" w:themeColor="text1"/>
              </w:rPr>
              <w:t>WhiteboxTest:IsValidWeight</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76FB3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W2001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C902A9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BE08B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88B22A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069142"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EFF740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W2002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91335B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FF9886"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518B30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BC14B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7379F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W2003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1B99A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8E2851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ED0421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97D33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8E415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W2004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26C889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8C092E5"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4006735"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836F1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49112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W2005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23080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3F8346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47224D6"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3E8430C6" w14:textId="77777777" w:rsidR="0064659E" w:rsidRPr="00EC636D" w:rsidRDefault="00000000">
            <w:pPr>
              <w:jc w:val="center"/>
              <w:rPr>
                <w:rFonts w:eastAsia="Calibri" w:cstheme="minorHAnsi"/>
                <w:color w:val="000000" w:themeColor="text1"/>
              </w:rPr>
            </w:pPr>
            <w:proofErr w:type="spellStart"/>
            <w:proofErr w:type="gramStart"/>
            <w:r w:rsidRPr="00EC636D">
              <w:rPr>
                <w:rFonts w:eastAsia="Calibri" w:cstheme="minorHAnsi"/>
                <w:color w:val="000000" w:themeColor="text1"/>
              </w:rPr>
              <w:t>WhiteboxTest:IsValidSize</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04FF19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W3001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F35F7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4A2CBD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606C8F2"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FBEEA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FF260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W3002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762BE9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235D3A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C4D7EE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7ED1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2F6AE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W3003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324771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8F93AB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37014F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961C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F888E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W3004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A9B513" w14:textId="77777777" w:rsidR="0064659E" w:rsidRPr="00EC636D" w:rsidRDefault="00000000">
            <w:pPr>
              <w:rPr>
                <w:rFonts w:eastAsia="Calibri" w:cstheme="minorHAnsi"/>
                <w:color w:val="000000" w:themeColor="text1"/>
              </w:rPr>
            </w:pPr>
            <w:r w:rsidRPr="00EC636D">
              <w:rPr>
                <w:rFonts w:eastAsia="Calibri" w:cstheme="minorHAnsi"/>
                <w:color w:val="000000" w:themeColor="text1"/>
              </w:rPr>
              <w:t xml:space="preserve">Test with a box size of 0.0 cubic meter, which is an invalid size. </w:t>
            </w:r>
            <w:r w:rsidRPr="00EC636D">
              <w:rPr>
                <w:rFonts w:eastAsia="Calibri" w:cstheme="minorHAnsi"/>
                <w:color w:val="000000" w:themeColor="text1"/>
              </w:rPr>
              <w:br/>
              <w:t xml:space="preserve">Expects 0 as it is not a valid </w:t>
            </w:r>
            <w:r w:rsidRPr="00EC636D">
              <w:rPr>
                <w:rFonts w:eastAsia="Calibri" w:cstheme="minorHAnsi"/>
                <w:color w:val="000000" w:themeColor="text1"/>
              </w:rPr>
              <w:lastRenderedPageBreak/>
              <w:t>size. (Actual result: 1)</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49496F5"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lastRenderedPageBreak/>
              <w:t>√</w:t>
            </w:r>
          </w:p>
        </w:tc>
      </w:tr>
      <w:tr w:rsidR="00EC636D" w:rsidRPr="00EC636D" w14:paraId="4697810B"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E1FB8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17B978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W3005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D6FF67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4E517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08C6C3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3E5BC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54113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W3006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025A46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21D8F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A5D8A83"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5621666E" w14:textId="77777777" w:rsidR="0064659E" w:rsidRPr="00EC636D" w:rsidRDefault="00000000">
            <w:pPr>
              <w:jc w:val="center"/>
              <w:rPr>
                <w:rFonts w:eastAsia="Calibri" w:cstheme="minorHAnsi"/>
                <w:color w:val="000000" w:themeColor="text1"/>
              </w:rPr>
            </w:pPr>
            <w:proofErr w:type="spellStart"/>
            <w:proofErr w:type="gramStart"/>
            <w:r w:rsidRPr="00EC636D">
              <w:rPr>
                <w:rFonts w:eastAsia="Calibri" w:cstheme="minorHAnsi"/>
                <w:color w:val="000000" w:themeColor="text1"/>
              </w:rPr>
              <w:t>WhiteboxTest:truckLimitFactorComparison</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6376F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W5001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4D8600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E925D7"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4EC4C99"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97A287"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142CDD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W5002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ADF7EC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108C8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3823D9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3417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733D27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W5003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A1EF84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2780B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C6CC90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823B94"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345AA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W5004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86BA3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7A2D25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1A45165"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1467B39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Whitebox </w:t>
            </w:r>
            <w:proofErr w:type="spellStart"/>
            <w:proofErr w:type="gramStart"/>
            <w:r w:rsidRPr="00EC636D">
              <w:rPr>
                <w:rFonts w:eastAsia="Calibri" w:cstheme="minorHAnsi"/>
                <w:color w:val="000000" w:themeColor="text1"/>
              </w:rPr>
              <w:t>Test:IsDestination</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9621A6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W6001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9B93C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280C8CE"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AA1304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D338E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D3ACC0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W6002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3B15D9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66137A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5A03B8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C4E9A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143B24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W6003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D1B6A7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FD0502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5F11AA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906B6"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E23250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W6004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51084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B7CAE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B1345C2"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92F3E"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8B659E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W6005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6A3E0D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7F55D90"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759EF1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682B9F"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05E4E4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W6006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CECBEC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15F7D6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A0E9FC5"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503550B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Whitebox </w:t>
            </w:r>
            <w:proofErr w:type="spellStart"/>
            <w:proofErr w:type="gramStart"/>
            <w:r w:rsidRPr="00EC636D">
              <w:rPr>
                <w:rFonts w:eastAsia="Calibri" w:cstheme="minorHAnsi"/>
                <w:color w:val="000000" w:themeColor="text1"/>
              </w:rPr>
              <w:t>Test:FindBestRoute</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865775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W7001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79FDA5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A87E2A5"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7CED7A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41B8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4704D5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W7002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3544A9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BE54F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67C3D1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423F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54B61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W7003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8D95CE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CDE2A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B8EA3E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4065D7"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8F8B5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W7004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E1AF8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2185C0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7D3608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19879"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B33A7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W7005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5D6BF4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A74A46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6BF1BE3" w14:textId="77777777">
        <w:tc>
          <w:tcPr>
            <w:tcW w:w="3415" w:type="dxa"/>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6329F5F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Whitebox </w:t>
            </w:r>
            <w:proofErr w:type="spellStart"/>
            <w:proofErr w:type="gramStart"/>
            <w:r w:rsidRPr="00EC636D">
              <w:rPr>
                <w:rFonts w:eastAsia="Calibri" w:cstheme="minorHAnsi"/>
                <w:color w:val="000000" w:themeColor="text1"/>
              </w:rPr>
              <w:t>test:getAllTruckPaths</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CE4BB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TCC001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43C7C49" w14:textId="77777777" w:rsidR="0064659E" w:rsidRPr="00EC636D" w:rsidRDefault="00000000">
            <w:pPr>
              <w:rPr>
                <w:rFonts w:eastAsia="Calibri" w:cstheme="minorHAnsi"/>
                <w:color w:val="000000" w:themeColor="text1"/>
              </w:rPr>
            </w:pPr>
            <w:r w:rsidRPr="00EC636D">
              <w:rPr>
                <w:rFonts w:eastAsia="Calibri" w:cstheme="minorHAnsi"/>
                <w:color w:val="000000" w:themeColor="text1"/>
              </w:rPr>
              <w:t>there are issues with using a local variable result as a pointer and storing its address in the routes array. Since result is a local variable within the scope of the for loop, storing its address in the routes array could lead to undefined behavior when accessing it later outside the function.</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F78C23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C6C84EC" w14:textId="77777777">
        <w:tc>
          <w:tcPr>
            <w:tcW w:w="3415" w:type="dxa"/>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6C9D829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Whitebox </w:t>
            </w:r>
            <w:proofErr w:type="spellStart"/>
            <w:proofErr w:type="gramStart"/>
            <w:r w:rsidRPr="00EC636D">
              <w:rPr>
                <w:rFonts w:eastAsia="Calibri" w:cstheme="minorHAnsi"/>
                <w:color w:val="000000" w:themeColor="text1"/>
              </w:rPr>
              <w:t>test:Main</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1A7E4B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TCC002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FE6F70" w14:textId="4CF0DA3C" w:rsidR="0064659E" w:rsidRPr="00EC636D" w:rsidRDefault="00000000">
            <w:pPr>
              <w:rPr>
                <w:rFonts w:eastAsia="Calibri" w:cstheme="minorHAnsi"/>
                <w:color w:val="000000" w:themeColor="text1"/>
              </w:rPr>
            </w:pPr>
            <w:r w:rsidRPr="00EC636D">
              <w:rPr>
                <w:rFonts w:eastAsia="Calibri" w:cstheme="minorHAnsi"/>
                <w:color w:val="000000" w:themeColor="text1"/>
              </w:rPr>
              <w:t>return value isn't correct, it will exit incorrectly</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05FA9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48BBD15" w14:textId="77777777">
        <w:tc>
          <w:tcPr>
            <w:tcW w:w="3415" w:type="dxa"/>
            <w:tcBorders>
              <w:top w:val="single" w:sz="0" w:space="0" w:color="000000"/>
              <w:left w:val="single" w:sz="4" w:space="0" w:color="000000"/>
              <w:bottom w:val="single" w:sz="4" w:space="0" w:color="000000"/>
              <w:right w:val="single" w:sz="4" w:space="0" w:color="000000"/>
            </w:tcBorders>
            <w:shd w:val="clear" w:color="000000" w:fill="8EA9DB"/>
            <w:tcMar>
              <w:left w:w="108" w:type="dxa"/>
              <w:right w:w="108" w:type="dxa"/>
            </w:tcMar>
            <w:vAlign w:val="center"/>
          </w:tcPr>
          <w:p w14:paraId="0A341F7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Whitebox </w:t>
            </w:r>
            <w:proofErr w:type="spellStart"/>
            <w:proofErr w:type="gramStart"/>
            <w:r w:rsidRPr="00EC636D">
              <w:rPr>
                <w:rFonts w:eastAsia="Calibri" w:cstheme="minorHAnsi"/>
                <w:color w:val="000000" w:themeColor="text1"/>
              </w:rPr>
              <w:t>test:Main</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CA6CD0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TCC003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144800" w14:textId="77777777" w:rsidR="0064659E" w:rsidRPr="00EC636D" w:rsidRDefault="00000000">
            <w:pPr>
              <w:rPr>
                <w:rFonts w:eastAsia="Calibri" w:cstheme="minorHAnsi"/>
                <w:color w:val="000000" w:themeColor="text1"/>
              </w:rPr>
            </w:pPr>
            <w:r w:rsidRPr="00EC636D">
              <w:rPr>
                <w:rFonts w:eastAsia="Calibri" w:cstheme="minorHAnsi"/>
                <w:color w:val="000000" w:themeColor="text1"/>
              </w:rPr>
              <w:t>didn't exit the program when user input "0 0 x"</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31B2CA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0413280"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FFFF00"/>
            <w:tcMar>
              <w:left w:w="108" w:type="dxa"/>
              <w:right w:w="108" w:type="dxa"/>
            </w:tcMar>
            <w:vAlign w:val="center"/>
          </w:tcPr>
          <w:p w14:paraId="3FE1A8F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Integration </w:t>
            </w:r>
            <w:proofErr w:type="spellStart"/>
            <w:proofErr w:type="gramStart"/>
            <w:r w:rsidRPr="00EC636D">
              <w:rPr>
                <w:rFonts w:eastAsia="Calibri" w:cstheme="minorHAnsi"/>
                <w:color w:val="000000" w:themeColor="text1"/>
              </w:rPr>
              <w:t>Tests:Validate</w:t>
            </w:r>
            <w:proofErr w:type="spellEnd"/>
            <w:proofErr w:type="gramEnd"/>
            <w:r w:rsidRPr="00EC636D">
              <w:rPr>
                <w:rFonts w:eastAsia="Calibri" w:cstheme="minorHAnsi"/>
                <w:color w:val="000000" w:themeColor="text1"/>
              </w:rPr>
              <w:t xml:space="preserve"> Test</w:t>
            </w: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F1D0B5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849C8A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A273C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CE7028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3B26BA"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849795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5C0312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9299FD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4D1C37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8F10D"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0244AC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56747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EBEB27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AAC992E"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44A1A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9FA029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74352C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CCB349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1B0D44E"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7D793C"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A0F8D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774EA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8117B3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341E8F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CDA0AF"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69A263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2B951F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A89605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6628DA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93DD4C"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9D669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76126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EAD38A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E95449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1CBC2"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52CE3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I1008</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5BE97E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D67D6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588AC73"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741D0E"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48B8CA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I1009</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89F07E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800109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BA4D963"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4C7178"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AAA038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I1010</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75714D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2C71CB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57E50F8"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FFFF00"/>
            <w:tcMar>
              <w:left w:w="108" w:type="dxa"/>
              <w:right w:w="108" w:type="dxa"/>
            </w:tcMar>
            <w:vAlign w:val="center"/>
          </w:tcPr>
          <w:p w14:paraId="7E34AD6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lastRenderedPageBreak/>
              <w:t xml:space="preserve">Integration Tests: </w:t>
            </w:r>
            <w:proofErr w:type="spellStart"/>
            <w:r w:rsidRPr="00EC636D">
              <w:rPr>
                <w:rFonts w:eastAsia="Calibri" w:cstheme="minorHAnsi"/>
                <w:color w:val="000000" w:themeColor="text1"/>
              </w:rPr>
              <w:t>FindPossibleTruck</w:t>
            </w:r>
            <w:proofErr w:type="spell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ED9E7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7E5F94D"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99DB4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8BEF9B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4FE94"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D74E5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E5C3A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5910D7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7703833"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F50CD"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4BA89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901DE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D6CC8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6DD9FA0"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28AD0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81ED3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75EF0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5FEB96"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004AA4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1979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260525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444BEE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5DA80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6831716"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0632ED"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EDC779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AE5300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5714C26"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CC31295"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9733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165149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I2007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DD3AD0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CA122D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BDBFE60"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FFFF00"/>
            <w:tcMar>
              <w:left w:w="108" w:type="dxa"/>
              <w:right w:w="108" w:type="dxa"/>
            </w:tcMar>
            <w:vAlign w:val="center"/>
          </w:tcPr>
          <w:p w14:paraId="62ACD50A" w14:textId="77777777" w:rsidR="0064659E" w:rsidRPr="00EC636D" w:rsidRDefault="0064659E">
            <w:pPr>
              <w:jc w:val="center"/>
              <w:rPr>
                <w:rFonts w:eastAsia="Calibri" w:cstheme="minorHAnsi"/>
                <w:color w:val="000000" w:themeColor="text1"/>
              </w:rPr>
            </w:pPr>
          </w:p>
          <w:p w14:paraId="1B75C4AA" w14:textId="77777777" w:rsidR="0064659E" w:rsidRPr="00EC636D" w:rsidRDefault="0064659E">
            <w:pPr>
              <w:jc w:val="center"/>
              <w:rPr>
                <w:rFonts w:eastAsia="Calibri" w:cstheme="minorHAnsi"/>
                <w:color w:val="000000" w:themeColor="text1"/>
              </w:rPr>
            </w:pPr>
          </w:p>
          <w:p w14:paraId="1006740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Integration </w:t>
            </w:r>
            <w:proofErr w:type="spellStart"/>
            <w:proofErr w:type="gramStart"/>
            <w:r w:rsidRPr="00EC636D">
              <w:rPr>
                <w:rFonts w:eastAsia="Calibri" w:cstheme="minorHAnsi"/>
                <w:color w:val="000000" w:themeColor="text1"/>
              </w:rPr>
              <w:t>Test:FindRouteforTruck</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29E8C0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6E038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28AA4A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2732D49"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BA82F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3E17C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822873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FAAB1C8"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4DE3785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D0504"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DD6267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8EB665"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F7EA46"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B526ACC"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8D6838"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E3FD6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7DB9E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850B592"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2D2B38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7D5E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359E7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0D00D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BE6082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2FB14A6"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3E1E34"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2199AC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531DE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EB00D4E"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AD3E4EA"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53D75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78A61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I3007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B89258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772D14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403CCB3"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FFFF00"/>
            <w:tcMar>
              <w:left w:w="108" w:type="dxa"/>
              <w:right w:w="108" w:type="dxa"/>
            </w:tcMar>
            <w:vAlign w:val="center"/>
          </w:tcPr>
          <w:p w14:paraId="5E01C77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 xml:space="preserve">Integration </w:t>
            </w:r>
            <w:proofErr w:type="spellStart"/>
            <w:proofErr w:type="gramStart"/>
            <w:r w:rsidRPr="00EC636D">
              <w:rPr>
                <w:rFonts w:eastAsia="Calibri" w:cstheme="minorHAnsi"/>
                <w:color w:val="000000" w:themeColor="text1"/>
              </w:rPr>
              <w:t>Test:FindBestRoute</w:t>
            </w:r>
            <w:proofErr w:type="spellEnd"/>
            <w:proofErr w:type="gramEnd"/>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54DEDC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I4001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A7EB6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FF58F0"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1D302E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0BCE2"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2EAD30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I4002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5ADFAA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E76777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7FE6D03"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23217F"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9C8ED3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I4003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4115E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F2C86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31615D2F"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8C6E8"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E3A2A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I4004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E48C0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DBF56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1D2589E4"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40B0D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FCCD6A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I4005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52FD6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AD08907"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724C38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7BA1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31A91B1"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I4006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D5419E0"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7199C4"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6E4D2C4" w14:textId="77777777">
        <w:tc>
          <w:tcPr>
            <w:tcW w:w="3415" w:type="dxa"/>
            <w:vMerge w:val="restart"/>
            <w:tcBorders>
              <w:top w:val="single" w:sz="0" w:space="0" w:color="000000"/>
              <w:left w:val="single" w:sz="4" w:space="0" w:color="000000"/>
              <w:bottom w:val="single" w:sz="4" w:space="0" w:color="000000"/>
              <w:right w:val="single" w:sz="4" w:space="0" w:color="000000"/>
            </w:tcBorders>
            <w:shd w:val="clear" w:color="000000" w:fill="F4B084"/>
            <w:tcMar>
              <w:left w:w="108" w:type="dxa"/>
              <w:right w:w="108" w:type="dxa"/>
            </w:tcMar>
            <w:vAlign w:val="center"/>
          </w:tcPr>
          <w:p w14:paraId="586EDFC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Acceptance Tests</w:t>
            </w: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08B89F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438BD2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FBDFECD"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6E39FFD"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76904E"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8AD7C7"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A1002</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84C62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B2D6B5"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47F191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7D9CA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EE9FA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A1003</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36FE1B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63258A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0751B6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F16F54"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48AE4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A1004</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E539013"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CAE30C"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D4D2B76"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9024E"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CA338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2820BB"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7C797B"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927A5CF"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94E85"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296198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A1005</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35D7E39"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4C01D10"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A54D068"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0DC7B"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E70BE8"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A1006</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C0D07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0992E3"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66183C0B"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CBDEC2"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22DBC4F"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A1007</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F9DCAA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373A1EF"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2B0C9BF1"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45341"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BAB59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A1008</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DD6091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26EAD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70F50DD7"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C73203"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D65F2C"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A1009</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40E2322"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D66847A"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0460A24B"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20E2ED"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AE4E46"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A1010</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FDCBC4"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47EED41"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r w:rsidR="00EC636D" w:rsidRPr="00EC636D" w14:paraId="5BCD1B14" w14:textId="77777777">
        <w:tc>
          <w:tcPr>
            <w:tcW w:w="341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3EDC42" w14:textId="77777777" w:rsidR="0064659E" w:rsidRPr="00EC636D" w:rsidRDefault="0064659E">
            <w:pPr>
              <w:spacing w:after="200" w:line="276" w:lineRule="auto"/>
              <w:rPr>
                <w:rFonts w:eastAsia="Calibri" w:cstheme="minorHAnsi"/>
                <w:color w:val="000000" w:themeColor="text1"/>
              </w:rPr>
            </w:pPr>
          </w:p>
        </w:tc>
        <w:tc>
          <w:tcPr>
            <w:tcW w:w="126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8948E9E"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A1011</w:t>
            </w:r>
          </w:p>
        </w:tc>
        <w:tc>
          <w:tcPr>
            <w:tcW w:w="37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630178A" w14:textId="77777777" w:rsidR="0064659E" w:rsidRPr="00EC636D" w:rsidRDefault="00000000">
            <w:pPr>
              <w:jc w:val="center"/>
              <w:rPr>
                <w:rFonts w:eastAsia="Calibri" w:cstheme="minorHAnsi"/>
                <w:color w:val="000000" w:themeColor="text1"/>
              </w:rPr>
            </w:pPr>
            <w:r w:rsidRPr="00EC636D">
              <w:rPr>
                <w:rFonts w:eastAsia="Calibri" w:cstheme="minorHAnsi"/>
                <w:color w:val="000000" w:themeColor="text1"/>
              </w:rPr>
              <w:t>No Bug</w:t>
            </w:r>
          </w:p>
        </w:tc>
        <w:tc>
          <w:tcPr>
            <w:tcW w:w="94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E0408A9" w14:textId="77777777" w:rsidR="0064659E" w:rsidRPr="00EC636D" w:rsidRDefault="00000000">
            <w:pPr>
              <w:jc w:val="center"/>
              <w:rPr>
                <w:rFonts w:cstheme="minorHAnsi"/>
                <w:color w:val="000000" w:themeColor="text1"/>
              </w:rPr>
            </w:pPr>
            <w:r w:rsidRPr="00EC636D">
              <w:rPr>
                <w:rFonts w:eastAsia="Cambria Math" w:cstheme="minorHAnsi"/>
                <w:color w:val="000000" w:themeColor="text1"/>
              </w:rPr>
              <w:t>√</w:t>
            </w:r>
          </w:p>
        </w:tc>
      </w:tr>
    </w:tbl>
    <w:p w14:paraId="6694A661" w14:textId="77777777" w:rsidR="0064659E" w:rsidRPr="00EC636D" w:rsidRDefault="0064659E">
      <w:pPr>
        <w:spacing w:after="160" w:line="259" w:lineRule="auto"/>
        <w:jc w:val="center"/>
        <w:rPr>
          <w:rFonts w:eastAsia="Calibri" w:cstheme="minorHAnsi"/>
          <w:color w:val="000000" w:themeColor="text1"/>
        </w:rPr>
      </w:pPr>
    </w:p>
    <w:sectPr w:rsidR="0064659E" w:rsidRPr="00E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140C3"/>
    <w:multiLevelType w:val="hybridMultilevel"/>
    <w:tmpl w:val="C9CC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E59CB"/>
    <w:multiLevelType w:val="hybridMultilevel"/>
    <w:tmpl w:val="FE18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865235">
    <w:abstractNumId w:val="1"/>
  </w:num>
  <w:num w:numId="2" w16cid:durableId="49993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659E"/>
    <w:rsid w:val="000D1901"/>
    <w:rsid w:val="000E5E4C"/>
    <w:rsid w:val="004F0E42"/>
    <w:rsid w:val="005E4B08"/>
    <w:rsid w:val="0064659E"/>
    <w:rsid w:val="00662B46"/>
    <w:rsid w:val="00A42E87"/>
    <w:rsid w:val="00B53B26"/>
    <w:rsid w:val="00B71485"/>
    <w:rsid w:val="00D77A5A"/>
    <w:rsid w:val="00DB6B57"/>
    <w:rsid w:val="00EC63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F597"/>
  <w15:docId w15:val="{F09BFE11-7C01-2B48-82F0-79AD3997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B57"/>
    <w:pPr>
      <w:spacing w:before="100" w:beforeAutospacing="1" w:after="100" w:afterAutospacing="1"/>
    </w:pPr>
    <w:rPr>
      <w:rFonts w:ascii="Times New Roman" w:eastAsia="Times New Roman" w:hAnsi="Times New Roman" w:cs="Times New Roman"/>
      <w:kern w:val="0"/>
    </w:rPr>
  </w:style>
  <w:style w:type="paragraph" w:styleId="ListParagraph">
    <w:name w:val="List Paragraph"/>
    <w:basedOn w:val="Normal"/>
    <w:uiPriority w:val="34"/>
    <w:qFormat/>
    <w:rsid w:val="00EC6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1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Tian</cp:lastModifiedBy>
  <cp:revision>10</cp:revision>
  <dcterms:created xsi:type="dcterms:W3CDTF">2023-08-12T15:31:00Z</dcterms:created>
  <dcterms:modified xsi:type="dcterms:W3CDTF">2023-08-14T21:31:00Z</dcterms:modified>
</cp:coreProperties>
</file>